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410" w:rsidRPr="00567410" w:rsidRDefault="00567410" w:rsidP="00567410">
      <w:pPr>
        <w:spacing w:after="0" w:line="240" w:lineRule="atLeast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  <w:r w:rsidRPr="00567410">
        <w:rPr>
          <w:rFonts w:ascii="Times New Roman" w:eastAsia="Times New Roman" w:hAnsi="Times New Roman" w:cs="Times New Roman"/>
          <w:sz w:val="19"/>
          <w:szCs w:val="19"/>
        </w:rPr>
        <w:t> 13:04 22/11/2017</w:t>
      </w:r>
    </w:p>
    <w:p w:rsidR="00567410" w:rsidRPr="00567410" w:rsidRDefault="00567410" w:rsidP="00567410">
      <w:pPr>
        <w:spacing w:after="0" w:line="240" w:lineRule="atLeast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  <w:hyperlink r:id="rId5" w:history="1">
        <w:r w:rsidRPr="00567410">
          <w:rPr>
            <w:rFonts w:ascii="Times New Roman" w:eastAsia="Times New Roman" w:hAnsi="Times New Roman" w:cs="Times New Roman"/>
            <w:color w:val="000000"/>
            <w:sz w:val="14"/>
            <w:u w:val="single"/>
          </w:rPr>
          <w:t xml:space="preserve">Александра </w:t>
        </w:r>
        <w:proofErr w:type="spellStart"/>
        <w:r w:rsidRPr="00567410">
          <w:rPr>
            <w:rFonts w:ascii="Times New Roman" w:eastAsia="Times New Roman" w:hAnsi="Times New Roman" w:cs="Times New Roman"/>
            <w:color w:val="000000"/>
            <w:sz w:val="14"/>
            <w:u w:val="single"/>
          </w:rPr>
          <w:t>Дорфман</w:t>
        </w:r>
        <w:proofErr w:type="spellEnd"/>
      </w:hyperlink>
      <w:r w:rsidRPr="00567410">
        <w:rPr>
          <w:rFonts w:ascii="Times New Roman" w:eastAsia="Times New Roman" w:hAnsi="Times New Roman" w:cs="Times New Roman"/>
          <w:sz w:val="19"/>
          <w:szCs w:val="19"/>
        </w:rPr>
        <w:t> </w:t>
      </w:r>
      <w:r w:rsidRPr="00567410">
        <w:rPr>
          <w:rFonts w:ascii="Times New Roman" w:eastAsia="Times New Roman" w:hAnsi="Times New Roman" w:cs="Times New Roman"/>
          <w:sz w:val="14"/>
        </w:rPr>
        <w:t>2754</w:t>
      </w:r>
    </w:p>
    <w:p w:rsidR="00567410" w:rsidRPr="00567410" w:rsidRDefault="00567410" w:rsidP="00567410">
      <w:pPr>
        <w:spacing w:after="180" w:line="240" w:lineRule="atLeast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  <w:r w:rsidRPr="00567410">
        <w:rPr>
          <w:rFonts w:ascii="Times New Roman" w:eastAsia="Times New Roman" w:hAnsi="Times New Roman" w:cs="Times New Roman"/>
          <w:sz w:val="19"/>
          <w:szCs w:val="19"/>
        </w:rPr>
        <w:t>  </w:t>
      </w:r>
    </w:p>
    <w:p w:rsidR="00567410" w:rsidRPr="00567410" w:rsidRDefault="00567410" w:rsidP="00567410">
      <w:pPr>
        <w:spacing w:after="180" w:line="240" w:lineRule="auto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2"/>
        </w:rPr>
      </w:pPr>
      <w:r w:rsidRPr="00567410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</w:rPr>
        <w:t>«Щука» под шубой. Подробности секретной операции вермахта в Арктике</w:t>
      </w:r>
    </w:p>
    <w:p w:rsidR="00567410" w:rsidRPr="00567410" w:rsidRDefault="00567410" w:rsidP="00567410">
      <w:pPr>
        <w:spacing w:after="120" w:line="240" w:lineRule="auto"/>
        <w:textAlignment w:val="top"/>
        <w:rPr>
          <w:rFonts w:ascii="Times New Roman" w:eastAsia="Times New Roman" w:hAnsi="Times New Roman" w:cs="Times New Roman"/>
          <w:sz w:val="18"/>
          <w:szCs w:val="18"/>
        </w:rPr>
      </w:pPr>
      <w:r w:rsidRPr="00567410">
        <w:rPr>
          <w:rFonts w:ascii="Times New Roman" w:eastAsia="Times New Roman" w:hAnsi="Times New Roman" w:cs="Times New Roman"/>
          <w:sz w:val="18"/>
          <w:szCs w:val="18"/>
        </w:rPr>
        <w:t>Статья из газеты: </w:t>
      </w:r>
      <w:hyperlink r:id="rId6" w:history="1">
        <w:r w:rsidRPr="00567410">
          <w:rPr>
            <w:rFonts w:ascii="Times New Roman" w:eastAsia="Times New Roman" w:hAnsi="Times New Roman" w:cs="Times New Roman"/>
            <w:color w:val="000000"/>
            <w:sz w:val="14"/>
            <w:u w:val="single"/>
          </w:rPr>
          <w:t>Еженедельник "Аргументы и Факты" № 47 22/11/2017</w:t>
        </w:r>
      </w:hyperlink>
    </w:p>
    <w:p w:rsidR="00567410" w:rsidRPr="00567410" w:rsidRDefault="00567410" w:rsidP="00567410">
      <w:pPr>
        <w:spacing w:after="240" w:line="312" w:lineRule="atLeast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Татарин-подводник Измаил </w:t>
      </w:r>
      <w:proofErr w:type="spellStart"/>
      <w:r w:rsidRPr="00567410">
        <w:rPr>
          <w:rFonts w:ascii="Times New Roman" w:eastAsia="Times New Roman" w:hAnsi="Times New Roman" w:cs="Times New Roman"/>
          <w:sz w:val="19"/>
          <w:szCs w:val="19"/>
        </w:rPr>
        <w:t>Зайдуллин</w:t>
      </w:r>
      <w:proofErr w:type="spellEnd"/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 впервые прошел на подлодке Северным морским путем в 1940 году. Но его подвиг не оценили - ведь по его следам с разрешения Сталина прошел </w:t>
      </w:r>
      <w:proofErr w:type="spellStart"/>
      <w:r w:rsidRPr="00567410">
        <w:rPr>
          <w:rFonts w:ascii="Times New Roman" w:eastAsia="Times New Roman" w:hAnsi="Times New Roman" w:cs="Times New Roman"/>
          <w:sz w:val="19"/>
          <w:szCs w:val="19"/>
        </w:rPr>
        <w:t>нацисткий</w:t>
      </w:r>
      <w:proofErr w:type="spellEnd"/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 рейдер. «АиФ-Казань» - о том, как советские АПЛ готовились к войне.</w:t>
      </w:r>
    </w:p>
    <w:p w:rsidR="00567410" w:rsidRPr="00567410" w:rsidRDefault="00567410" w:rsidP="00567410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noProof/>
          <w:color w:val="0000FF"/>
          <w:sz w:val="19"/>
          <w:szCs w:val="19"/>
          <w:bdr w:val="none" w:sz="0" w:space="0" w:color="auto" w:frame="1"/>
        </w:rPr>
        <w:drawing>
          <wp:inline distT="0" distB="0" distL="0" distR="0">
            <wp:extent cx="6096000" cy="4046220"/>
            <wp:effectExtent l="19050" t="0" r="0" b="0"/>
            <wp:docPr id="1" name="Рисунок 1" descr="Командир подводной лодки Щ-423 («Щуки») Измаил Зайдулин.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мандир подводной лодки Щ-423 («Щуки») Измаил Зайдулин.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10" w:rsidRPr="00567410" w:rsidRDefault="00567410" w:rsidP="00567410">
      <w:pPr>
        <w:spacing w:after="120" w:line="312" w:lineRule="atLeast"/>
        <w:textAlignment w:val="top"/>
        <w:rPr>
          <w:rFonts w:ascii="Times New Roman" w:eastAsia="Times New Roman" w:hAnsi="Times New Roman" w:cs="Times New Roman"/>
          <w:sz w:val="14"/>
          <w:szCs w:val="14"/>
        </w:rPr>
      </w:pPr>
      <w:r w:rsidRPr="00567410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 xml:space="preserve">Командир подводной лодки Щ-423 («Щуки») Измаил </w:t>
      </w:r>
      <w:proofErr w:type="spellStart"/>
      <w:r w:rsidRPr="00567410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Зайдулин</w:t>
      </w:r>
      <w:proofErr w:type="spellEnd"/>
      <w:r w:rsidRPr="00567410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. ©</w:t>
      </w:r>
      <w:r w:rsidRPr="00567410">
        <w:rPr>
          <w:rFonts w:ascii="Times New Roman" w:eastAsia="Times New Roman" w:hAnsi="Times New Roman" w:cs="Times New Roman"/>
          <w:sz w:val="14"/>
          <w:szCs w:val="14"/>
        </w:rPr>
        <w:t> / </w:t>
      </w:r>
      <w:r w:rsidRPr="00567410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Игорь Кравцов</w:t>
      </w:r>
      <w:proofErr w:type="gramStart"/>
      <w:r w:rsidRPr="00567410">
        <w:rPr>
          <w:rFonts w:ascii="Times New Roman" w:eastAsia="Times New Roman" w:hAnsi="Times New Roman" w:cs="Times New Roman"/>
          <w:sz w:val="14"/>
          <w:szCs w:val="14"/>
        </w:rPr>
        <w:t xml:space="preserve"> / </w:t>
      </w:r>
      <w:r w:rsidRPr="00567410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И</w:t>
      </w:r>
      <w:proofErr w:type="gramEnd"/>
      <w:r w:rsidRPr="00567410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з личного архива</w:t>
      </w:r>
    </w:p>
    <w:p w:rsidR="00567410" w:rsidRPr="00567410" w:rsidRDefault="00567410" w:rsidP="00567410">
      <w:pPr>
        <w:numPr>
          <w:ilvl w:val="0"/>
          <w:numId w:val="1"/>
        </w:numPr>
        <w:spacing w:after="0" w:line="240" w:lineRule="auto"/>
        <w:ind w:left="0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</w:p>
    <w:p w:rsidR="00567410" w:rsidRPr="00567410" w:rsidRDefault="00567410" w:rsidP="00567410">
      <w:pPr>
        <w:numPr>
          <w:ilvl w:val="0"/>
          <w:numId w:val="1"/>
        </w:numPr>
        <w:spacing w:after="0" w:line="240" w:lineRule="auto"/>
        <w:ind w:left="0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</w:p>
    <w:p w:rsidR="00567410" w:rsidRPr="00567410" w:rsidRDefault="00567410" w:rsidP="00567410">
      <w:pPr>
        <w:numPr>
          <w:ilvl w:val="0"/>
          <w:numId w:val="1"/>
        </w:numPr>
        <w:spacing w:after="0" w:line="240" w:lineRule="auto"/>
        <w:ind w:left="0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</w:p>
    <w:p w:rsidR="00567410" w:rsidRPr="00567410" w:rsidRDefault="00567410" w:rsidP="00567410">
      <w:pPr>
        <w:numPr>
          <w:ilvl w:val="0"/>
          <w:numId w:val="1"/>
        </w:numPr>
        <w:spacing w:after="0" w:line="240" w:lineRule="auto"/>
        <w:ind w:left="0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</w:p>
    <w:p w:rsidR="00567410" w:rsidRPr="00567410" w:rsidRDefault="00567410" w:rsidP="00567410">
      <w:pPr>
        <w:numPr>
          <w:ilvl w:val="0"/>
          <w:numId w:val="1"/>
        </w:numPr>
        <w:spacing w:after="0" w:line="240" w:lineRule="auto"/>
        <w:ind w:left="0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</w:p>
    <w:p w:rsidR="00567410" w:rsidRPr="00567410" w:rsidRDefault="00567410" w:rsidP="00567410">
      <w:pPr>
        <w:numPr>
          <w:ilvl w:val="0"/>
          <w:numId w:val="1"/>
        </w:numPr>
        <w:spacing w:after="0" w:line="240" w:lineRule="auto"/>
        <w:ind w:left="0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</w:p>
    <w:p w:rsidR="00567410" w:rsidRPr="00567410" w:rsidRDefault="00567410" w:rsidP="00567410">
      <w:pPr>
        <w:numPr>
          <w:ilvl w:val="0"/>
          <w:numId w:val="1"/>
        </w:numPr>
        <w:spacing w:after="0" w:line="240" w:lineRule="auto"/>
        <w:ind w:left="0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</w:p>
    <w:p w:rsidR="00567410" w:rsidRPr="00567410" w:rsidRDefault="00567410" w:rsidP="00567410">
      <w:pPr>
        <w:numPr>
          <w:ilvl w:val="0"/>
          <w:numId w:val="1"/>
        </w:numPr>
        <w:spacing w:after="0" w:line="240" w:lineRule="auto"/>
        <w:ind w:left="0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</w:p>
    <w:p w:rsidR="00567410" w:rsidRPr="00567410" w:rsidRDefault="00567410" w:rsidP="00567410">
      <w:pPr>
        <w:numPr>
          <w:ilvl w:val="0"/>
          <w:numId w:val="1"/>
        </w:numPr>
        <w:spacing w:after="0" w:line="240" w:lineRule="auto"/>
        <w:ind w:left="0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</w:p>
    <w:p w:rsidR="00567410" w:rsidRPr="00567410" w:rsidRDefault="00567410" w:rsidP="00567410">
      <w:pPr>
        <w:numPr>
          <w:ilvl w:val="0"/>
          <w:numId w:val="1"/>
        </w:numPr>
        <w:spacing w:after="0" w:line="240" w:lineRule="auto"/>
        <w:ind w:left="0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</w:p>
    <w:p w:rsidR="00567410" w:rsidRPr="00567410" w:rsidRDefault="00567410" w:rsidP="00567410">
      <w:pPr>
        <w:numPr>
          <w:ilvl w:val="0"/>
          <w:numId w:val="1"/>
        </w:numPr>
        <w:spacing w:after="0" w:line="240" w:lineRule="auto"/>
        <w:ind w:left="0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</w:p>
    <w:p w:rsidR="00567410" w:rsidRPr="00567410" w:rsidRDefault="00567410" w:rsidP="00567410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Измаил </w:t>
      </w:r>
      <w:proofErr w:type="spellStart"/>
      <w:r w:rsidRPr="00567410">
        <w:rPr>
          <w:rFonts w:ascii="Times New Roman" w:eastAsia="Times New Roman" w:hAnsi="Times New Roman" w:cs="Times New Roman"/>
          <w:sz w:val="19"/>
          <w:szCs w:val="19"/>
        </w:rPr>
        <w:t>Зайдулин</w:t>
      </w:r>
      <w:proofErr w:type="spellEnd"/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 был одним из подводников-стахановцев. В 1930-х годах так называли тех, кто вопреки нормам заставлял подлодки отправляться в долгие автономные плавания.</w:t>
      </w:r>
    </w:p>
    <w:p w:rsidR="00567410" w:rsidRPr="00567410" w:rsidRDefault="00567410" w:rsidP="00567410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Под его командованием в 1936 году судно Щ-123 «Угорь» более чем втрое превысило свою норму, пробыв в удалении от баз 75 суток вместо 20 положенных. А через четыре года другая «Щука» </w:t>
      </w:r>
      <w:proofErr w:type="spellStart"/>
      <w:r w:rsidRPr="00567410">
        <w:rPr>
          <w:rFonts w:ascii="Times New Roman" w:eastAsia="Times New Roman" w:hAnsi="Times New Roman" w:cs="Times New Roman"/>
          <w:sz w:val="19"/>
          <w:szCs w:val="19"/>
        </w:rPr>
        <w:t>Зайдулина</w:t>
      </w:r>
      <w:proofErr w:type="spellEnd"/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 стала первой подлодкой, прошедшей по Северному морскому пути за одну навигацию. Это были невероятные достижения.  О них, а также о секретной операции вермахта в Советской Арктике «АиФ-Казань» рассказал </w:t>
      </w:r>
      <w:r w:rsidRPr="00567410">
        <w:rPr>
          <w:rFonts w:ascii="Times New Roman" w:eastAsia="Times New Roman" w:hAnsi="Times New Roman" w:cs="Times New Roman"/>
          <w:b/>
          <w:bCs/>
          <w:sz w:val="19"/>
        </w:rPr>
        <w:t>ветеран подводного флота СССР и РФ Игорь Кравцов.</w:t>
      </w:r>
      <w:r w:rsidRPr="00567410">
        <w:rPr>
          <w:rFonts w:ascii="Times New Roman" w:eastAsia="Times New Roman" w:hAnsi="Times New Roman" w:cs="Times New Roman"/>
          <w:sz w:val="19"/>
          <w:szCs w:val="19"/>
        </w:rPr>
        <w:t> </w:t>
      </w:r>
    </w:p>
    <w:p w:rsidR="00567410" w:rsidRPr="00567410" w:rsidRDefault="00567410" w:rsidP="00567410">
      <w:pPr>
        <w:spacing w:after="180" w:line="240" w:lineRule="auto"/>
        <w:textAlignment w:val="top"/>
        <w:outlineLvl w:val="1"/>
        <w:rPr>
          <w:rFonts w:ascii="Arial" w:eastAsia="Times New Roman" w:hAnsi="Arial" w:cs="Arial"/>
          <w:b/>
          <w:bCs/>
          <w:sz w:val="19"/>
          <w:szCs w:val="19"/>
        </w:rPr>
      </w:pPr>
      <w:r w:rsidRPr="00567410">
        <w:rPr>
          <w:rFonts w:ascii="Arial" w:eastAsia="Times New Roman" w:hAnsi="Arial" w:cs="Arial"/>
          <w:b/>
          <w:bCs/>
          <w:sz w:val="19"/>
          <w:szCs w:val="19"/>
        </w:rPr>
        <w:lastRenderedPageBreak/>
        <w:t>Кто идёт на рекорд?</w:t>
      </w:r>
    </w:p>
    <w:p w:rsidR="00567410" w:rsidRPr="00567410" w:rsidRDefault="00567410" w:rsidP="00567410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В 1930-х годах советский флот активно готовился к войне. Одной из главных задач </w:t>
      </w:r>
      <w:proofErr w:type="gramStart"/>
      <w:r w:rsidRPr="00567410">
        <w:rPr>
          <w:rFonts w:ascii="Times New Roman" w:eastAsia="Times New Roman" w:hAnsi="Times New Roman" w:cs="Times New Roman"/>
          <w:sz w:val="19"/>
          <w:szCs w:val="19"/>
        </w:rPr>
        <w:t>было</w:t>
      </w:r>
      <w:proofErr w:type="gramEnd"/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 как можно дольше сохранить боевую готовность подлодок вдали от берега и во льдах. Первые рекорды автономности на «Щуках» поставили подводники из пятой морской бригады на Тихоокеанском флоте. В эту бригаду и попал Измаил </w:t>
      </w:r>
      <w:proofErr w:type="spellStart"/>
      <w:r w:rsidRPr="00567410">
        <w:rPr>
          <w:rFonts w:ascii="Times New Roman" w:eastAsia="Times New Roman" w:hAnsi="Times New Roman" w:cs="Times New Roman"/>
          <w:sz w:val="19"/>
          <w:szCs w:val="19"/>
        </w:rPr>
        <w:t>Зайдулин</w:t>
      </w:r>
      <w:proofErr w:type="spellEnd"/>
      <w:r w:rsidRPr="00567410">
        <w:rPr>
          <w:rFonts w:ascii="Times New Roman" w:eastAsia="Times New Roman" w:hAnsi="Times New Roman" w:cs="Times New Roman"/>
          <w:sz w:val="19"/>
          <w:szCs w:val="19"/>
        </w:rPr>
        <w:t>.</w:t>
      </w:r>
    </w:p>
    <w:p w:rsidR="00567410" w:rsidRPr="00567410" w:rsidRDefault="00567410" w:rsidP="00567410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noProof/>
          <w:color w:val="0000FF"/>
          <w:sz w:val="19"/>
          <w:szCs w:val="19"/>
          <w:bdr w:val="none" w:sz="0" w:space="0" w:color="auto" w:frame="1"/>
        </w:rPr>
        <w:drawing>
          <wp:inline distT="0" distB="0" distL="0" distR="0">
            <wp:extent cx="7620000" cy="4899660"/>
            <wp:effectExtent l="19050" t="0" r="0" b="0"/>
            <wp:docPr id="2" name="Рисунок 2" descr="Подлодка Щ-423 в доке.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лодка Щ-423 в доке.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89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10" w:rsidRPr="00567410" w:rsidRDefault="00567410" w:rsidP="00567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7410">
        <w:rPr>
          <w:rFonts w:ascii="Times New Roman" w:eastAsia="Times New Roman" w:hAnsi="Times New Roman" w:cs="Times New Roman"/>
          <w:sz w:val="24"/>
          <w:szCs w:val="24"/>
        </w:rPr>
        <w:t>Подлодка Щ-423 в доке. Фото: </w:t>
      </w:r>
      <w:hyperlink r:id="rId11" w:history="1">
        <w:r w:rsidRPr="00567410">
          <w:rPr>
            <w:rFonts w:ascii="Times New Roman" w:eastAsia="Times New Roman" w:hAnsi="Times New Roman" w:cs="Times New Roman"/>
            <w:color w:val="000000"/>
            <w:sz w:val="14"/>
            <w:u w:val="single"/>
          </w:rPr>
          <w:t>Из личного архива</w:t>
        </w:r>
      </w:hyperlink>
      <w:r w:rsidRPr="0056741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67410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Игоря Кравцова</w:t>
      </w:r>
    </w:p>
    <w:p w:rsidR="00567410" w:rsidRPr="00567410" w:rsidRDefault="00567410" w:rsidP="00567410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  <w:r w:rsidRPr="00567410">
        <w:rPr>
          <w:rFonts w:ascii="Times New Roman" w:eastAsia="Times New Roman" w:hAnsi="Times New Roman" w:cs="Times New Roman"/>
          <w:sz w:val="19"/>
          <w:szCs w:val="19"/>
        </w:rPr>
        <w:t>Особенность «</w:t>
      </w:r>
      <w:proofErr w:type="spellStart"/>
      <w:r w:rsidRPr="00567410">
        <w:rPr>
          <w:rFonts w:ascii="Times New Roman" w:eastAsia="Times New Roman" w:hAnsi="Times New Roman" w:cs="Times New Roman"/>
          <w:sz w:val="19"/>
          <w:szCs w:val="19"/>
        </w:rPr>
        <w:t>автономки</w:t>
      </w:r>
      <w:proofErr w:type="spellEnd"/>
      <w:r w:rsidRPr="00567410">
        <w:rPr>
          <w:rFonts w:ascii="Times New Roman" w:eastAsia="Times New Roman" w:hAnsi="Times New Roman" w:cs="Times New Roman"/>
          <w:sz w:val="19"/>
          <w:szCs w:val="19"/>
        </w:rPr>
        <w:t>» в том, что подлодка в одиночку уходит далеко от баз и не может пополнить запасы топлива и провизии. Считалось, что «Щука» способна самостоятельно уходить на 20 суток, а пятая бригада за пару лет превысила эту норму в 2 и 2,5 раза.</w:t>
      </w:r>
    </w:p>
    <w:p w:rsidR="00567410" w:rsidRPr="00567410" w:rsidRDefault="00567410" w:rsidP="00567410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Когда Измаил </w:t>
      </w:r>
      <w:proofErr w:type="spellStart"/>
      <w:r w:rsidRPr="00567410">
        <w:rPr>
          <w:rFonts w:ascii="Times New Roman" w:eastAsia="Times New Roman" w:hAnsi="Times New Roman" w:cs="Times New Roman"/>
          <w:sz w:val="19"/>
          <w:szCs w:val="19"/>
        </w:rPr>
        <w:t>Зайдулин</w:t>
      </w:r>
      <w:proofErr w:type="spellEnd"/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 стал командиром подлодки Щ-123 «Угорь» в этой стахановской бригаде, ему было всего 29 лет. Уже в 1936 году его «Угорь» поставил новый рекорд «</w:t>
      </w:r>
      <w:proofErr w:type="spellStart"/>
      <w:r w:rsidRPr="00567410">
        <w:rPr>
          <w:rFonts w:ascii="Times New Roman" w:eastAsia="Times New Roman" w:hAnsi="Times New Roman" w:cs="Times New Roman"/>
          <w:sz w:val="19"/>
          <w:szCs w:val="19"/>
        </w:rPr>
        <w:t>автономки</w:t>
      </w:r>
      <w:proofErr w:type="spellEnd"/>
      <w:r w:rsidRPr="00567410">
        <w:rPr>
          <w:rFonts w:ascii="Times New Roman" w:eastAsia="Times New Roman" w:hAnsi="Times New Roman" w:cs="Times New Roman"/>
          <w:sz w:val="19"/>
          <w:szCs w:val="19"/>
        </w:rPr>
        <w:t>».</w:t>
      </w:r>
    </w:p>
    <w:p w:rsidR="00567410" w:rsidRPr="00567410" w:rsidRDefault="00567410" w:rsidP="00567410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noProof/>
          <w:sz w:val="19"/>
          <w:szCs w:val="19"/>
          <w:bdr w:val="none" w:sz="0" w:space="0" w:color="auto" w:frame="1"/>
        </w:rPr>
        <w:drawing>
          <wp:inline distT="0" distB="0" distL="0" distR="0">
            <wp:extent cx="1432560" cy="1508760"/>
            <wp:effectExtent l="19050" t="0" r="0" b="0"/>
            <wp:docPr id="3" name="Рисунок 3" descr="https://static1-repo.aif.ru/1/8a/971270/4d09c1bc5644765c3b88fcdcec1e6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1-repo.aif.ru/1/8a/971270/4d09c1bc5644765c3b88fcdcec1e625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7410">
        <w:rPr>
          <w:rFonts w:ascii="Times New Roman" w:eastAsia="Times New Roman" w:hAnsi="Times New Roman" w:cs="Times New Roman"/>
          <w:sz w:val="19"/>
          <w:szCs w:val="19"/>
        </w:rPr>
        <w:t>«Так в пятой бригаде стало три полностью орденоносных экипажа, - рассказывает </w:t>
      </w:r>
      <w:r w:rsidRPr="00567410">
        <w:rPr>
          <w:rFonts w:ascii="Times New Roman" w:eastAsia="Times New Roman" w:hAnsi="Times New Roman" w:cs="Times New Roman"/>
          <w:b/>
          <w:bCs/>
          <w:sz w:val="19"/>
        </w:rPr>
        <w:t>Игорь Кравцов, </w:t>
      </w:r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автор книги «Легендарные «Щуки» Измаила </w:t>
      </w:r>
      <w:proofErr w:type="spellStart"/>
      <w:r w:rsidRPr="00567410">
        <w:rPr>
          <w:rFonts w:ascii="Times New Roman" w:eastAsia="Times New Roman" w:hAnsi="Times New Roman" w:cs="Times New Roman"/>
          <w:sz w:val="19"/>
          <w:szCs w:val="19"/>
        </w:rPr>
        <w:t>Зайдулина</w:t>
      </w:r>
      <w:proofErr w:type="spellEnd"/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». - Причём Измаил </w:t>
      </w:r>
      <w:proofErr w:type="spellStart"/>
      <w:r w:rsidRPr="00567410">
        <w:rPr>
          <w:rFonts w:ascii="Times New Roman" w:eastAsia="Times New Roman" w:hAnsi="Times New Roman" w:cs="Times New Roman"/>
          <w:sz w:val="19"/>
          <w:szCs w:val="19"/>
        </w:rPr>
        <w:t>Зайдулин</w:t>
      </w:r>
      <w:proofErr w:type="spellEnd"/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 совершил </w:t>
      </w:r>
      <w:proofErr w:type="gramStart"/>
      <w:r w:rsidRPr="00567410">
        <w:rPr>
          <w:rFonts w:ascii="Times New Roman" w:eastAsia="Times New Roman" w:hAnsi="Times New Roman" w:cs="Times New Roman"/>
          <w:sz w:val="19"/>
          <w:szCs w:val="19"/>
        </w:rPr>
        <w:t>самую</w:t>
      </w:r>
      <w:proofErr w:type="gramEnd"/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 продолжительную «</w:t>
      </w:r>
      <w:proofErr w:type="spellStart"/>
      <w:r w:rsidRPr="00567410">
        <w:rPr>
          <w:rFonts w:ascii="Times New Roman" w:eastAsia="Times New Roman" w:hAnsi="Times New Roman" w:cs="Times New Roman"/>
          <w:sz w:val="19"/>
          <w:szCs w:val="19"/>
        </w:rPr>
        <w:t>автономку</w:t>
      </w:r>
      <w:proofErr w:type="spellEnd"/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» без подготовки. Запасы провизии были рассчитаны на 60 суток. Представьте, как грамотно командир распределял суточные пайки, если их хватило ещё на 15 дней! «Угорь» более чем втрое превысил норму автономности, в полтора и два раза побил прошлые рекорды. Статьи о подвиге, за который </w:t>
      </w:r>
      <w:proofErr w:type="spellStart"/>
      <w:r w:rsidRPr="00567410">
        <w:rPr>
          <w:rFonts w:ascii="Times New Roman" w:eastAsia="Times New Roman" w:hAnsi="Times New Roman" w:cs="Times New Roman"/>
          <w:sz w:val="19"/>
          <w:szCs w:val="19"/>
        </w:rPr>
        <w:t>Зайдулин</w:t>
      </w:r>
      <w:proofErr w:type="spellEnd"/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 получил орден Крас</w:t>
      </w:r>
      <w:r w:rsidRPr="00567410">
        <w:rPr>
          <w:rFonts w:ascii="Times New Roman" w:eastAsia="Times New Roman" w:hAnsi="Times New Roman" w:cs="Times New Roman"/>
          <w:sz w:val="19"/>
          <w:szCs w:val="19"/>
        </w:rPr>
        <w:softHyphen/>
        <w:t>ной Звезды, растиражировали газеты».</w:t>
      </w:r>
    </w:p>
    <w:p w:rsidR="00567410" w:rsidRPr="00567410" w:rsidRDefault="00567410" w:rsidP="00567410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  <w:r w:rsidRPr="00567410">
        <w:rPr>
          <w:rFonts w:ascii="Times New Roman" w:eastAsia="Times New Roman" w:hAnsi="Times New Roman" w:cs="Times New Roman"/>
          <w:sz w:val="19"/>
          <w:szCs w:val="19"/>
        </w:rPr>
        <w:lastRenderedPageBreak/>
        <w:t xml:space="preserve">Моряков-победителей на берегу осыпали цветами. На причале Измаила встречала жена Ольга с малышом </w:t>
      </w:r>
      <w:proofErr w:type="spellStart"/>
      <w:r w:rsidRPr="00567410">
        <w:rPr>
          <w:rFonts w:ascii="Times New Roman" w:eastAsia="Times New Roman" w:hAnsi="Times New Roman" w:cs="Times New Roman"/>
          <w:sz w:val="19"/>
          <w:szCs w:val="19"/>
        </w:rPr>
        <w:t>Джемалом</w:t>
      </w:r>
      <w:proofErr w:type="spellEnd"/>
      <w:r w:rsidRPr="00567410">
        <w:rPr>
          <w:rFonts w:ascii="Times New Roman" w:eastAsia="Times New Roman" w:hAnsi="Times New Roman" w:cs="Times New Roman"/>
          <w:sz w:val="19"/>
          <w:szCs w:val="19"/>
        </w:rPr>
        <w:t>. В 1936 году семья почти не видела Измаила, ведь он провёл на своей подлодке 336 суток, а дома, выходит, был всего месяц.</w:t>
      </w:r>
    </w:p>
    <w:p w:rsidR="00567410" w:rsidRPr="00567410" w:rsidRDefault="00567410" w:rsidP="00567410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noProof/>
          <w:color w:val="0000FF"/>
          <w:sz w:val="19"/>
          <w:szCs w:val="19"/>
          <w:bdr w:val="none" w:sz="0" w:space="0" w:color="auto" w:frame="1"/>
        </w:rPr>
        <w:drawing>
          <wp:inline distT="0" distB="0" distL="0" distR="0">
            <wp:extent cx="7620000" cy="4297680"/>
            <wp:effectExtent l="19050" t="0" r="0" b="0"/>
            <wp:docPr id="4" name="Рисунок 4" descr="Встреча экипажа подлодки Щ-423 после похода.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стреча экипажа подлодки Щ-423 после похода.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10" w:rsidRPr="00567410" w:rsidRDefault="00567410" w:rsidP="00567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7410">
        <w:rPr>
          <w:rFonts w:ascii="Times New Roman" w:eastAsia="Times New Roman" w:hAnsi="Times New Roman" w:cs="Times New Roman"/>
          <w:sz w:val="24"/>
          <w:szCs w:val="24"/>
        </w:rPr>
        <w:t>Встреча экипажа подлодки Щ-423 после похода. Фото: </w:t>
      </w:r>
      <w:hyperlink r:id="rId15" w:history="1">
        <w:r w:rsidRPr="00567410">
          <w:rPr>
            <w:rFonts w:ascii="Times New Roman" w:eastAsia="Times New Roman" w:hAnsi="Times New Roman" w:cs="Times New Roman"/>
            <w:color w:val="000000"/>
            <w:sz w:val="14"/>
            <w:u w:val="single"/>
          </w:rPr>
          <w:t xml:space="preserve">Из личного </w:t>
        </w:r>
        <w:proofErr w:type="spellStart"/>
        <w:r w:rsidRPr="00567410">
          <w:rPr>
            <w:rFonts w:ascii="Times New Roman" w:eastAsia="Times New Roman" w:hAnsi="Times New Roman" w:cs="Times New Roman"/>
            <w:color w:val="000000"/>
            <w:sz w:val="14"/>
            <w:u w:val="single"/>
          </w:rPr>
          <w:t>архива</w:t>
        </w:r>
      </w:hyperlink>
      <w:r w:rsidRPr="00567410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Игоря</w:t>
      </w:r>
      <w:proofErr w:type="spellEnd"/>
      <w:r w:rsidRPr="00567410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 xml:space="preserve"> Кравцова</w:t>
      </w:r>
    </w:p>
    <w:p w:rsidR="00567410" w:rsidRPr="00567410" w:rsidRDefault="00567410" w:rsidP="00567410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За такую стахановскую выработку моряков сначала наградили, а затем… репрессировали. </w:t>
      </w:r>
      <w:proofErr w:type="spellStart"/>
      <w:r w:rsidRPr="00567410">
        <w:rPr>
          <w:rFonts w:ascii="Times New Roman" w:eastAsia="Times New Roman" w:hAnsi="Times New Roman" w:cs="Times New Roman"/>
          <w:sz w:val="19"/>
          <w:szCs w:val="19"/>
        </w:rPr>
        <w:t>Зайдулина</w:t>
      </w:r>
      <w:proofErr w:type="spellEnd"/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 и других командиров бригады обвинили в измене Родине, шпионаже и контрреволюционном заговоре, диверсиях и вредительстве. Его забрали 2 августа 1938-го, и больше года он просидел под стражей без предъявления обвинения! Значение подвига преподнесли так: якобы долгими походами подводники хотели вывести из строя технику, сорвать боевую готовность экипажей. К счастью, военный трибунал обвинения по 58-й статье отвёл, признав вчерашний подвиг не заговором, а «служебной халатностью».</w:t>
      </w:r>
    </w:p>
    <w:p w:rsidR="00567410" w:rsidRPr="00567410" w:rsidRDefault="00567410" w:rsidP="00567410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  <w:proofErr w:type="spellStart"/>
      <w:r w:rsidRPr="00567410">
        <w:rPr>
          <w:rFonts w:ascii="Times New Roman" w:eastAsia="Times New Roman" w:hAnsi="Times New Roman" w:cs="Times New Roman"/>
          <w:sz w:val="19"/>
          <w:szCs w:val="19"/>
        </w:rPr>
        <w:t>Зайдулину</w:t>
      </w:r>
      <w:proofErr w:type="spellEnd"/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 повезло больше, чем товарищам, его приговорили к трём годам, но амнистировали прямо в зале суда. Моряков реабилитировали только в 1940-м.</w:t>
      </w:r>
    </w:p>
    <w:p w:rsidR="00567410" w:rsidRPr="00567410" w:rsidRDefault="00567410" w:rsidP="00567410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noProof/>
          <w:color w:val="0000FF"/>
          <w:sz w:val="19"/>
          <w:szCs w:val="19"/>
          <w:bdr w:val="none" w:sz="0" w:space="0" w:color="auto" w:frame="1"/>
        </w:rPr>
        <w:lastRenderedPageBreak/>
        <w:drawing>
          <wp:inline distT="0" distB="0" distL="0" distR="0">
            <wp:extent cx="6096000" cy="4046220"/>
            <wp:effectExtent l="19050" t="0" r="0" b="0"/>
            <wp:docPr id="5" name="Рисунок 5" descr="Атомная подводная лодка «Вепрь».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томная подводная лодка «Вепрь».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10" w:rsidRPr="00567410" w:rsidRDefault="00567410" w:rsidP="00567410">
      <w:pPr>
        <w:spacing w:after="0" w:line="312" w:lineRule="atLeast"/>
        <w:textAlignment w:val="top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hyperlink r:id="rId18" w:tgtFrame="_blank" w:history="1">
        <w:r w:rsidRPr="00567410">
          <w:rPr>
            <w:rFonts w:ascii="Times New Roman" w:eastAsia="Times New Roman" w:hAnsi="Times New Roman" w:cs="Times New Roman"/>
            <w:b/>
            <w:bCs/>
            <w:color w:val="FFFFFF"/>
            <w:u w:val="single"/>
          </w:rPr>
          <w:t>Последний поход «Вепря». Как матрос Кузьминых держал в заложниках страну</w:t>
        </w:r>
      </w:hyperlink>
    </w:p>
    <w:p w:rsidR="00567410" w:rsidRPr="00567410" w:rsidRDefault="00567410" w:rsidP="00567410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14"/>
          <w:szCs w:val="14"/>
        </w:rPr>
      </w:pPr>
      <w:hyperlink r:id="rId19" w:tgtFrame="_blank" w:history="1">
        <w:r w:rsidRPr="00567410">
          <w:rPr>
            <w:rFonts w:ascii="Times New Roman" w:eastAsia="Times New Roman" w:hAnsi="Times New Roman" w:cs="Times New Roman"/>
            <w:color w:val="FFFFFF"/>
            <w:sz w:val="14"/>
            <w:u w:val="single"/>
          </w:rPr>
          <w:t>Подробнее</w:t>
        </w:r>
      </w:hyperlink>
    </w:p>
    <w:p w:rsidR="00567410" w:rsidRPr="00567410" w:rsidRDefault="00567410" w:rsidP="00567410">
      <w:pPr>
        <w:spacing w:after="180" w:line="240" w:lineRule="auto"/>
        <w:textAlignment w:val="top"/>
        <w:outlineLvl w:val="1"/>
        <w:rPr>
          <w:rFonts w:ascii="Arial" w:eastAsia="Times New Roman" w:hAnsi="Arial" w:cs="Arial"/>
          <w:b/>
          <w:bCs/>
          <w:sz w:val="19"/>
          <w:szCs w:val="19"/>
        </w:rPr>
      </w:pPr>
      <w:r w:rsidRPr="00567410">
        <w:rPr>
          <w:rFonts w:ascii="Arial" w:eastAsia="Times New Roman" w:hAnsi="Arial" w:cs="Arial"/>
          <w:b/>
          <w:bCs/>
          <w:sz w:val="19"/>
          <w:szCs w:val="19"/>
        </w:rPr>
        <w:t>Почему подвиг забыт?</w:t>
      </w:r>
    </w:p>
    <w:p w:rsidR="00567410" w:rsidRPr="00567410" w:rsidRDefault="00567410" w:rsidP="00567410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На какую бы должность ни ставили Измаила </w:t>
      </w:r>
      <w:proofErr w:type="spellStart"/>
      <w:r w:rsidRPr="00567410">
        <w:rPr>
          <w:rFonts w:ascii="Times New Roman" w:eastAsia="Times New Roman" w:hAnsi="Times New Roman" w:cs="Times New Roman"/>
          <w:sz w:val="19"/>
          <w:szCs w:val="19"/>
        </w:rPr>
        <w:t>Матигуловича</w:t>
      </w:r>
      <w:proofErr w:type="spellEnd"/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, он везде добивался результатов. В 1940 году, не побоявшись, что ему припомнят прошлые «ошибки», он совершил новый подвиг – первым прошёл на подлодке Щ-423 Северным морским путём. Проверил, как ведёт себя лодка подо льдами Арктики, и доказал, что можно оперативно перебрасывать «Щук» </w:t>
      </w:r>
      <w:proofErr w:type="gramStart"/>
      <w:r w:rsidRPr="00567410">
        <w:rPr>
          <w:rFonts w:ascii="Times New Roman" w:eastAsia="Times New Roman" w:hAnsi="Times New Roman" w:cs="Times New Roman"/>
          <w:sz w:val="19"/>
          <w:szCs w:val="19"/>
        </w:rPr>
        <w:t>с</w:t>
      </w:r>
      <w:proofErr w:type="gramEnd"/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 Северного на Тихоокеанский флот.</w:t>
      </w:r>
    </w:p>
    <w:p w:rsidR="00567410" w:rsidRPr="00567410" w:rsidRDefault="00567410" w:rsidP="00567410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noProof/>
          <w:color w:val="0000FF"/>
          <w:sz w:val="19"/>
          <w:szCs w:val="19"/>
          <w:bdr w:val="none" w:sz="0" w:space="0" w:color="auto" w:frame="1"/>
        </w:rPr>
        <w:lastRenderedPageBreak/>
        <w:drawing>
          <wp:inline distT="0" distB="0" distL="0" distR="0">
            <wp:extent cx="7620000" cy="8115300"/>
            <wp:effectExtent l="19050" t="0" r="0" b="0"/>
            <wp:docPr id="6" name="Рисунок 6" descr="Измаил Зайдулин и сигнальщипк М. Смирнов на мостике подлодки Щ-123. 1936 год.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маил Зайдулин и сигнальщипк М. Смирнов на мостике подлодки Щ-123. 1936 год.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10" w:rsidRPr="00567410" w:rsidRDefault="00567410" w:rsidP="00567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7410">
        <w:rPr>
          <w:rFonts w:ascii="Times New Roman" w:eastAsia="Times New Roman" w:hAnsi="Times New Roman" w:cs="Times New Roman"/>
          <w:sz w:val="24"/>
          <w:szCs w:val="24"/>
        </w:rPr>
        <w:t xml:space="preserve">Измаил </w:t>
      </w:r>
      <w:proofErr w:type="spellStart"/>
      <w:r w:rsidRPr="00567410">
        <w:rPr>
          <w:rFonts w:ascii="Times New Roman" w:eastAsia="Times New Roman" w:hAnsi="Times New Roman" w:cs="Times New Roman"/>
          <w:sz w:val="24"/>
          <w:szCs w:val="24"/>
        </w:rPr>
        <w:t>Зайдулин</w:t>
      </w:r>
      <w:proofErr w:type="spellEnd"/>
      <w:r w:rsidRPr="0056741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567410">
        <w:rPr>
          <w:rFonts w:ascii="Times New Roman" w:eastAsia="Times New Roman" w:hAnsi="Times New Roman" w:cs="Times New Roman"/>
          <w:sz w:val="24"/>
          <w:szCs w:val="24"/>
        </w:rPr>
        <w:t>сигнальщипк</w:t>
      </w:r>
      <w:proofErr w:type="spellEnd"/>
      <w:r w:rsidRPr="00567410">
        <w:rPr>
          <w:rFonts w:ascii="Times New Roman" w:eastAsia="Times New Roman" w:hAnsi="Times New Roman" w:cs="Times New Roman"/>
          <w:sz w:val="24"/>
          <w:szCs w:val="24"/>
        </w:rPr>
        <w:t xml:space="preserve"> М. Смирнов на мостике подлодки Щ-123. 1936 год. Фото: </w:t>
      </w:r>
      <w:hyperlink r:id="rId22" w:history="1">
        <w:r w:rsidRPr="00567410">
          <w:rPr>
            <w:rFonts w:ascii="Times New Roman" w:eastAsia="Times New Roman" w:hAnsi="Times New Roman" w:cs="Times New Roman"/>
            <w:color w:val="000000"/>
            <w:sz w:val="14"/>
            <w:u w:val="single"/>
          </w:rPr>
          <w:t>Из личного архива</w:t>
        </w:r>
      </w:hyperlink>
      <w:r w:rsidRPr="00567410">
        <w:rPr>
          <w:rFonts w:ascii="Times New Roman" w:eastAsia="Times New Roman" w:hAnsi="Times New Roman" w:cs="Times New Roman"/>
          <w:sz w:val="24"/>
          <w:szCs w:val="24"/>
        </w:rPr>
        <w:t>/ </w:t>
      </w:r>
      <w:r w:rsidRPr="00567410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Игорь Кравцов</w:t>
      </w:r>
    </w:p>
    <w:p w:rsidR="00567410" w:rsidRPr="00567410" w:rsidRDefault="00567410" w:rsidP="00567410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Это была экспедиция особого назначения, начальником штаба которой и стал </w:t>
      </w:r>
      <w:proofErr w:type="spellStart"/>
      <w:r w:rsidRPr="00567410">
        <w:rPr>
          <w:rFonts w:ascii="Times New Roman" w:eastAsia="Times New Roman" w:hAnsi="Times New Roman" w:cs="Times New Roman"/>
          <w:sz w:val="19"/>
          <w:szCs w:val="19"/>
        </w:rPr>
        <w:t>Зайдулин</w:t>
      </w:r>
      <w:proofErr w:type="spellEnd"/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. Поход Щ-423 длился с 5 августа по 17 октября. Никто не знал, как поведёт себя лодка во льдах, хватит ли прочности корпусу. Её сопровождали надводные суда и ледоколы с запасом топлива, провизии на случай аварийной зимовки. Но даже эти страховочные суда постоянно менялись, а </w:t>
      </w:r>
      <w:proofErr w:type="gramStart"/>
      <w:r w:rsidRPr="00567410">
        <w:rPr>
          <w:rFonts w:ascii="Times New Roman" w:eastAsia="Times New Roman" w:hAnsi="Times New Roman" w:cs="Times New Roman"/>
          <w:sz w:val="19"/>
          <w:szCs w:val="19"/>
        </w:rPr>
        <w:t>подводники</w:t>
      </w:r>
      <w:proofErr w:type="gramEnd"/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 ни разу не покидали «Щуки».</w:t>
      </w:r>
    </w:p>
    <w:p w:rsidR="00567410" w:rsidRPr="00567410" w:rsidRDefault="00567410" w:rsidP="00567410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  <w:r w:rsidRPr="00567410">
        <w:rPr>
          <w:rFonts w:ascii="Times New Roman" w:eastAsia="Times New Roman" w:hAnsi="Times New Roman" w:cs="Times New Roman"/>
          <w:sz w:val="19"/>
          <w:szCs w:val="19"/>
        </w:rPr>
        <w:lastRenderedPageBreak/>
        <w:t>Для прочности лодку впервые одели в «</w:t>
      </w:r>
      <w:proofErr w:type="spellStart"/>
      <w:r w:rsidRPr="00567410">
        <w:rPr>
          <w:rFonts w:ascii="Times New Roman" w:eastAsia="Times New Roman" w:hAnsi="Times New Roman" w:cs="Times New Roman"/>
          <w:sz w:val="19"/>
          <w:szCs w:val="19"/>
        </w:rPr>
        <w:t>противолёдную</w:t>
      </w:r>
      <w:proofErr w:type="spellEnd"/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 шубу» (деревянная обшивка), это и спасло корпус. Но внутри 56-метрового судна была такая влажность, что конденсат оседал на одежде подводников, и её было не просушить. Экипаж мёрз даже в кожаных полушубках. Трюмы обледенели, электрогрелки не справлялись с обогревом. Поэтому впервые подводники придумали прогревать </w:t>
      </w:r>
      <w:proofErr w:type="gramStart"/>
      <w:r w:rsidRPr="00567410">
        <w:rPr>
          <w:rFonts w:ascii="Times New Roman" w:eastAsia="Times New Roman" w:hAnsi="Times New Roman" w:cs="Times New Roman"/>
          <w:sz w:val="19"/>
          <w:szCs w:val="19"/>
        </w:rPr>
        <w:t>лодку</w:t>
      </w:r>
      <w:proofErr w:type="gramEnd"/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 изнутри паром с обеспечивающего судна. Хуже всего, что экспериментальная батарея чадила водородом, так что любая искра могла превратить подлодку в водородную бомбу. Подводники мучились головной болью, их мышцы по утрам были расслаблены.</w:t>
      </w:r>
    </w:p>
    <w:p w:rsidR="00567410" w:rsidRPr="00567410" w:rsidRDefault="00567410" w:rsidP="00567410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noProof/>
          <w:color w:val="0000FF"/>
          <w:sz w:val="19"/>
          <w:szCs w:val="19"/>
          <w:bdr w:val="none" w:sz="0" w:space="0" w:color="auto" w:frame="1"/>
        </w:rPr>
        <w:drawing>
          <wp:inline distT="0" distB="0" distL="0" distR="0">
            <wp:extent cx="7620000" cy="3909060"/>
            <wp:effectExtent l="19050" t="0" r="0" b="0"/>
            <wp:docPr id="7" name="Рисунок 7" descr="Подлодка Щ-123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лодка Щ-123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9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10" w:rsidRPr="00567410" w:rsidRDefault="00567410" w:rsidP="00567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7410">
        <w:rPr>
          <w:rFonts w:ascii="Times New Roman" w:eastAsia="Times New Roman" w:hAnsi="Times New Roman" w:cs="Times New Roman"/>
          <w:sz w:val="24"/>
          <w:szCs w:val="24"/>
        </w:rPr>
        <w:t>Подлодка Щ-123. Фото: </w:t>
      </w:r>
      <w:hyperlink r:id="rId25" w:history="1">
        <w:r w:rsidRPr="00567410">
          <w:rPr>
            <w:rFonts w:ascii="Times New Roman" w:eastAsia="Times New Roman" w:hAnsi="Times New Roman" w:cs="Times New Roman"/>
            <w:color w:val="000000"/>
            <w:sz w:val="14"/>
            <w:u w:val="single"/>
          </w:rPr>
          <w:t>Из личного архива</w:t>
        </w:r>
      </w:hyperlink>
      <w:r w:rsidRPr="00567410">
        <w:rPr>
          <w:rFonts w:ascii="Times New Roman" w:eastAsia="Times New Roman" w:hAnsi="Times New Roman" w:cs="Times New Roman"/>
          <w:sz w:val="24"/>
          <w:szCs w:val="24"/>
        </w:rPr>
        <w:t>/ </w:t>
      </w:r>
      <w:r w:rsidRPr="00567410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Игорь Кравцов</w:t>
      </w:r>
    </w:p>
    <w:p w:rsidR="00567410" w:rsidRPr="00567410" w:rsidRDefault="00567410" w:rsidP="00567410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Пожалуй, только вкусный обед мог поднять настроение экипажу, взбодрить подводников, которые мало двигались и не могли надышаться свежим воздухом. Когда поход завершился, </w:t>
      </w:r>
      <w:proofErr w:type="spellStart"/>
      <w:r w:rsidRPr="00567410">
        <w:rPr>
          <w:rFonts w:ascii="Times New Roman" w:eastAsia="Times New Roman" w:hAnsi="Times New Roman" w:cs="Times New Roman"/>
          <w:sz w:val="19"/>
          <w:szCs w:val="19"/>
        </w:rPr>
        <w:t>Зайдулин</w:t>
      </w:r>
      <w:proofErr w:type="spellEnd"/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 предложил наградить кока, который даже в шторм ни разу не опоздал с обедом. Кстати, из дальнего похода советские </w:t>
      </w:r>
      <w:proofErr w:type="gramStart"/>
      <w:r w:rsidRPr="00567410">
        <w:rPr>
          <w:rFonts w:ascii="Times New Roman" w:eastAsia="Times New Roman" w:hAnsi="Times New Roman" w:cs="Times New Roman"/>
          <w:sz w:val="19"/>
          <w:szCs w:val="19"/>
        </w:rPr>
        <w:t>подлодки</w:t>
      </w:r>
      <w:proofErr w:type="gramEnd"/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 обычно встречали жареным поросёнком. Но ради мусульманина </w:t>
      </w:r>
      <w:proofErr w:type="spellStart"/>
      <w:r w:rsidRPr="00567410">
        <w:rPr>
          <w:rFonts w:ascii="Times New Roman" w:eastAsia="Times New Roman" w:hAnsi="Times New Roman" w:cs="Times New Roman"/>
          <w:sz w:val="19"/>
          <w:szCs w:val="19"/>
        </w:rPr>
        <w:t>Зайдулина</w:t>
      </w:r>
      <w:proofErr w:type="spellEnd"/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 традицию нарушили – вручили торт.</w:t>
      </w:r>
    </w:p>
    <w:p w:rsidR="00567410" w:rsidRPr="00567410" w:rsidRDefault="00567410" w:rsidP="00567410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noProof/>
          <w:color w:val="0000FF"/>
          <w:sz w:val="19"/>
          <w:szCs w:val="19"/>
          <w:bdr w:val="none" w:sz="0" w:space="0" w:color="auto" w:frame="1"/>
        </w:rPr>
        <w:lastRenderedPageBreak/>
        <w:drawing>
          <wp:inline distT="0" distB="0" distL="0" distR="0">
            <wp:extent cx="7620000" cy="10355580"/>
            <wp:effectExtent l="19050" t="0" r="0" b="0"/>
            <wp:docPr id="8" name="Рисунок 8" descr="Измаил Зайдулин и другие участники экспедиции особого назначения.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маил Зайдулин и другие участники экспедиции особого назначения.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35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10" w:rsidRPr="00567410" w:rsidRDefault="00567410" w:rsidP="00567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741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Измаил </w:t>
      </w:r>
      <w:proofErr w:type="spellStart"/>
      <w:r w:rsidRPr="00567410">
        <w:rPr>
          <w:rFonts w:ascii="Times New Roman" w:eastAsia="Times New Roman" w:hAnsi="Times New Roman" w:cs="Times New Roman"/>
          <w:sz w:val="24"/>
          <w:szCs w:val="24"/>
        </w:rPr>
        <w:t>Зайдулин</w:t>
      </w:r>
      <w:proofErr w:type="spellEnd"/>
      <w:r w:rsidRPr="00567410">
        <w:rPr>
          <w:rFonts w:ascii="Times New Roman" w:eastAsia="Times New Roman" w:hAnsi="Times New Roman" w:cs="Times New Roman"/>
          <w:sz w:val="24"/>
          <w:szCs w:val="24"/>
        </w:rPr>
        <w:t xml:space="preserve"> и другие участники экспедиции особого назначения. Фото: </w:t>
      </w:r>
      <w:hyperlink r:id="rId28" w:history="1">
        <w:r w:rsidRPr="00567410">
          <w:rPr>
            <w:rFonts w:ascii="Times New Roman" w:eastAsia="Times New Roman" w:hAnsi="Times New Roman" w:cs="Times New Roman"/>
            <w:color w:val="000000"/>
            <w:sz w:val="14"/>
            <w:u w:val="single"/>
          </w:rPr>
          <w:t>Из личного архива</w:t>
        </w:r>
      </w:hyperlink>
      <w:r w:rsidRPr="00567410">
        <w:rPr>
          <w:rFonts w:ascii="Times New Roman" w:eastAsia="Times New Roman" w:hAnsi="Times New Roman" w:cs="Times New Roman"/>
          <w:sz w:val="24"/>
          <w:szCs w:val="24"/>
        </w:rPr>
        <w:t>/ </w:t>
      </w:r>
      <w:r w:rsidRPr="00567410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Игорь Кравцов</w:t>
      </w:r>
    </w:p>
    <w:p w:rsidR="00567410" w:rsidRPr="00567410" w:rsidRDefault="00567410" w:rsidP="00567410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После похода </w:t>
      </w:r>
      <w:proofErr w:type="spellStart"/>
      <w:r w:rsidRPr="00567410">
        <w:rPr>
          <w:rFonts w:ascii="Times New Roman" w:eastAsia="Times New Roman" w:hAnsi="Times New Roman" w:cs="Times New Roman"/>
          <w:sz w:val="19"/>
          <w:szCs w:val="19"/>
        </w:rPr>
        <w:t>Зайдулину</w:t>
      </w:r>
      <w:proofErr w:type="spellEnd"/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 присвоили звание капитана 2-го ранга, но </w:t>
      </w:r>
      <w:proofErr w:type="spellStart"/>
      <w:r w:rsidRPr="00567410">
        <w:rPr>
          <w:rFonts w:ascii="Times New Roman" w:eastAsia="Times New Roman" w:hAnsi="Times New Roman" w:cs="Times New Roman"/>
          <w:sz w:val="19"/>
          <w:szCs w:val="19"/>
        </w:rPr>
        <w:t>госнаград</w:t>
      </w:r>
      <w:proofErr w:type="spellEnd"/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 за этот переход подводники не получили. </w:t>
      </w:r>
      <w:proofErr w:type="gramStart"/>
      <w:r w:rsidRPr="00567410">
        <w:rPr>
          <w:rFonts w:ascii="Times New Roman" w:eastAsia="Times New Roman" w:hAnsi="Times New Roman" w:cs="Times New Roman"/>
          <w:sz w:val="19"/>
          <w:szCs w:val="19"/>
        </w:rPr>
        <w:t>«Дело в том, что по пятам за «Щукой» Германия втайне от англичан и американцев, но с разрешения Сталина, перебросила на дальневосточной театр военных действий рейдер «Комет», - говорит Игорь Кравцов.</w:t>
      </w:r>
      <w:proofErr w:type="gramEnd"/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 - </w:t>
      </w:r>
      <w:proofErr w:type="gramStart"/>
      <w:r w:rsidRPr="00567410">
        <w:rPr>
          <w:rFonts w:ascii="Times New Roman" w:eastAsia="Times New Roman" w:hAnsi="Times New Roman" w:cs="Times New Roman"/>
          <w:sz w:val="19"/>
          <w:szCs w:val="19"/>
        </w:rPr>
        <w:t>Только в НКВД знали, что судно, замаскировавшееся под торговое, везёт артиллерийские снаряды и торпеды.</w:t>
      </w:r>
      <w:proofErr w:type="gramEnd"/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 Рейдер имел прямую связь с Берлином и попутно разведывал обстановку в советской Арктике». Вот так решение Сталина помогло врагам: уже в ноябре 1940 года рейдер топил английские суда, а в 1942-м уничтожил легенду Северного флота – ледокол «Александр Сибиряков».</w:t>
      </w:r>
    </w:p>
    <w:p w:rsidR="00567410" w:rsidRPr="00567410" w:rsidRDefault="00567410" w:rsidP="00567410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  <w:r w:rsidRPr="00567410">
        <w:rPr>
          <w:rFonts w:ascii="Times New Roman" w:eastAsia="Times New Roman" w:hAnsi="Times New Roman" w:cs="Times New Roman"/>
          <w:sz w:val="19"/>
          <w:szCs w:val="19"/>
        </w:rPr>
        <w:t>«Только два года назад экс</w:t>
      </w:r>
      <w:r w:rsidRPr="00567410">
        <w:rPr>
          <w:rFonts w:ascii="Times New Roman" w:eastAsia="Times New Roman" w:hAnsi="Times New Roman" w:cs="Times New Roman"/>
          <w:sz w:val="19"/>
          <w:szCs w:val="19"/>
        </w:rPr>
        <w:softHyphen/>
        <w:t xml:space="preserve">пертный совет главнокомандующего ВМФ детально разобрал действия Измаила </w:t>
      </w:r>
      <w:proofErr w:type="spellStart"/>
      <w:r w:rsidRPr="00567410">
        <w:rPr>
          <w:rFonts w:ascii="Times New Roman" w:eastAsia="Times New Roman" w:hAnsi="Times New Roman" w:cs="Times New Roman"/>
          <w:sz w:val="19"/>
          <w:szCs w:val="19"/>
        </w:rPr>
        <w:t>Матигуловича</w:t>
      </w:r>
      <w:proofErr w:type="spellEnd"/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 и заключил, что его подвиг незаслуженно забыт, - отметил Игорь Кравцов. – Уроками подлодки Щ-423 СССР воспользовался уже в войну, когда нужно было срочно усилить Северный флот, перебросив туда корабли».</w:t>
      </w:r>
    </w:p>
    <w:p w:rsidR="00567410" w:rsidRPr="00567410" w:rsidRDefault="00567410" w:rsidP="00567410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Второй свой орден – Отечественной войны I степени – и звание капитана 1-го ранга Измаил </w:t>
      </w:r>
      <w:proofErr w:type="spellStart"/>
      <w:r w:rsidRPr="00567410">
        <w:rPr>
          <w:rFonts w:ascii="Times New Roman" w:eastAsia="Times New Roman" w:hAnsi="Times New Roman" w:cs="Times New Roman"/>
          <w:sz w:val="19"/>
          <w:szCs w:val="19"/>
        </w:rPr>
        <w:t>Зайдулин</w:t>
      </w:r>
      <w:proofErr w:type="spellEnd"/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 получил посмертно. В августе 1944 года советские лётчики приняли его катер </w:t>
      </w:r>
      <w:proofErr w:type="gramStart"/>
      <w:r w:rsidRPr="00567410">
        <w:rPr>
          <w:rFonts w:ascii="Times New Roman" w:eastAsia="Times New Roman" w:hAnsi="Times New Roman" w:cs="Times New Roman"/>
          <w:sz w:val="19"/>
          <w:szCs w:val="19"/>
        </w:rPr>
        <w:t>за</w:t>
      </w:r>
      <w:proofErr w:type="gramEnd"/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 вражеский. </w:t>
      </w:r>
      <w:proofErr w:type="spellStart"/>
      <w:r w:rsidRPr="00567410">
        <w:rPr>
          <w:rFonts w:ascii="Times New Roman" w:eastAsia="Times New Roman" w:hAnsi="Times New Roman" w:cs="Times New Roman"/>
          <w:sz w:val="19"/>
          <w:szCs w:val="19"/>
        </w:rPr>
        <w:t>Зайдулина</w:t>
      </w:r>
      <w:proofErr w:type="spellEnd"/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proofErr w:type="gramStart"/>
      <w:r w:rsidRPr="00567410">
        <w:rPr>
          <w:rFonts w:ascii="Times New Roman" w:eastAsia="Times New Roman" w:hAnsi="Times New Roman" w:cs="Times New Roman"/>
          <w:sz w:val="19"/>
          <w:szCs w:val="19"/>
        </w:rPr>
        <w:t>сбили с борта, смертельно ранив</w:t>
      </w:r>
      <w:proofErr w:type="gramEnd"/>
      <w:r w:rsidRPr="00567410">
        <w:rPr>
          <w:rFonts w:ascii="Times New Roman" w:eastAsia="Times New Roman" w:hAnsi="Times New Roman" w:cs="Times New Roman"/>
          <w:sz w:val="19"/>
          <w:szCs w:val="19"/>
        </w:rPr>
        <w:t>. Его орден передали семье.</w:t>
      </w:r>
    </w:p>
    <w:p w:rsidR="00567410" w:rsidRPr="00567410" w:rsidRDefault="00567410" w:rsidP="00567410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noProof/>
          <w:sz w:val="19"/>
          <w:szCs w:val="19"/>
        </w:rPr>
        <w:drawing>
          <wp:inline distT="0" distB="0" distL="0" distR="0">
            <wp:extent cx="7620000" cy="3771900"/>
            <wp:effectExtent l="19050" t="0" r="0" b="0"/>
            <wp:docPr id="9" name="Рисунок 9" descr="Немецкий рейдер плавал в советской Арктике под видом торгового суд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емецкий рейдер плавал в советской Арктике под видом торгового судна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10" w:rsidRPr="00567410" w:rsidRDefault="00567410" w:rsidP="00567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7410">
        <w:rPr>
          <w:rFonts w:ascii="Times New Roman" w:eastAsia="Times New Roman" w:hAnsi="Times New Roman" w:cs="Times New Roman"/>
          <w:sz w:val="24"/>
          <w:szCs w:val="24"/>
        </w:rPr>
        <w:t>Немецкий рейдер плавал в советской Арктике под видом торгового судна. Фото: </w:t>
      </w:r>
      <w:hyperlink r:id="rId30" w:history="1">
        <w:r w:rsidRPr="00567410">
          <w:rPr>
            <w:rFonts w:ascii="Times New Roman" w:eastAsia="Times New Roman" w:hAnsi="Times New Roman" w:cs="Times New Roman"/>
            <w:color w:val="000000"/>
            <w:sz w:val="14"/>
            <w:u w:val="single"/>
          </w:rPr>
          <w:t>Из личного архива</w:t>
        </w:r>
      </w:hyperlink>
      <w:r w:rsidRPr="00567410">
        <w:rPr>
          <w:rFonts w:ascii="Times New Roman" w:eastAsia="Times New Roman" w:hAnsi="Times New Roman" w:cs="Times New Roman"/>
          <w:sz w:val="24"/>
          <w:szCs w:val="24"/>
        </w:rPr>
        <w:t> Игоря Кравцова.</w:t>
      </w:r>
    </w:p>
    <w:p w:rsidR="00567410" w:rsidRPr="00567410" w:rsidRDefault="00567410" w:rsidP="00567410">
      <w:pPr>
        <w:spacing w:after="120" w:line="240" w:lineRule="auto"/>
        <w:textAlignment w:val="top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noProof/>
          <w:color w:val="0000FF"/>
          <w:sz w:val="19"/>
          <w:szCs w:val="19"/>
          <w:bdr w:val="none" w:sz="0" w:space="0" w:color="auto" w:frame="1"/>
        </w:rPr>
        <w:drawing>
          <wp:inline distT="0" distB="0" distL="0" distR="0">
            <wp:extent cx="1905000" cy="1264920"/>
            <wp:effectExtent l="19050" t="0" r="0" b="0"/>
            <wp:docPr id="10" name="Рисунок 10" descr="https://images.aif.ru/012/054/068e7e29de4a2a2e933cb31deef88c9c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s.aif.ru/012/054/068e7e29de4a2a2e933cb31deef88c9c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33" w:history="1">
        <w:r w:rsidRPr="00567410">
          <w:rPr>
            <w:rFonts w:ascii="Arial" w:eastAsia="Times New Roman" w:hAnsi="Arial" w:cs="Arial"/>
            <w:b/>
            <w:bCs/>
            <w:color w:val="000000"/>
            <w:sz w:val="21"/>
            <w:u w:val="single"/>
          </w:rPr>
          <w:t xml:space="preserve">Атомная подводная лодка «Казань». </w:t>
        </w:r>
        <w:proofErr w:type="spellStart"/>
        <w:r w:rsidRPr="00567410">
          <w:rPr>
            <w:rFonts w:ascii="Arial" w:eastAsia="Times New Roman" w:hAnsi="Arial" w:cs="Arial"/>
            <w:b/>
            <w:bCs/>
            <w:color w:val="000000"/>
            <w:sz w:val="21"/>
            <w:u w:val="single"/>
          </w:rPr>
          <w:t>Инфографика</w:t>
        </w:r>
        <w:proofErr w:type="spellEnd"/>
      </w:hyperlink>
    </w:p>
    <w:p w:rsidR="00567410" w:rsidRPr="00567410" w:rsidRDefault="00567410" w:rsidP="00567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7410">
        <w:rPr>
          <w:rFonts w:ascii="Times New Roman" w:eastAsia="Times New Roman" w:hAnsi="Times New Roman" w:cs="Times New Roman"/>
          <w:sz w:val="24"/>
          <w:szCs w:val="24"/>
        </w:rPr>
        <w:t xml:space="preserve">Кстати, старший сын </w:t>
      </w:r>
      <w:proofErr w:type="spellStart"/>
      <w:r w:rsidRPr="00567410">
        <w:rPr>
          <w:rFonts w:ascii="Times New Roman" w:eastAsia="Times New Roman" w:hAnsi="Times New Roman" w:cs="Times New Roman"/>
          <w:sz w:val="24"/>
          <w:szCs w:val="24"/>
        </w:rPr>
        <w:t>Зайдулина</w:t>
      </w:r>
      <w:proofErr w:type="spellEnd"/>
      <w:r w:rsidRPr="005674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7410">
        <w:rPr>
          <w:rFonts w:ascii="Times New Roman" w:eastAsia="Times New Roman" w:hAnsi="Times New Roman" w:cs="Times New Roman"/>
          <w:sz w:val="24"/>
          <w:szCs w:val="24"/>
        </w:rPr>
        <w:t>Джемал</w:t>
      </w:r>
      <w:proofErr w:type="spellEnd"/>
      <w:r w:rsidRPr="00567410">
        <w:rPr>
          <w:rFonts w:ascii="Times New Roman" w:eastAsia="Times New Roman" w:hAnsi="Times New Roman" w:cs="Times New Roman"/>
          <w:sz w:val="24"/>
          <w:szCs w:val="24"/>
        </w:rPr>
        <w:t xml:space="preserve"> пошёл по стопам отца – будучи курсантом Высшего военно-морского училища, он прошёл на подлодке </w:t>
      </w:r>
      <w:proofErr w:type="spellStart"/>
      <w:r w:rsidRPr="00567410">
        <w:rPr>
          <w:rFonts w:ascii="Times New Roman" w:eastAsia="Times New Roman" w:hAnsi="Times New Roman" w:cs="Times New Roman"/>
          <w:sz w:val="24"/>
          <w:szCs w:val="24"/>
        </w:rPr>
        <w:t>Севморпутём</w:t>
      </w:r>
      <w:proofErr w:type="spellEnd"/>
      <w:r w:rsidRPr="00567410">
        <w:rPr>
          <w:rFonts w:ascii="Times New Roman" w:eastAsia="Times New Roman" w:hAnsi="Times New Roman" w:cs="Times New Roman"/>
          <w:sz w:val="24"/>
          <w:szCs w:val="24"/>
        </w:rPr>
        <w:t xml:space="preserve">. Стал командиром атомной подлодки, имел орден Красной Звезды. Младший сын Рустэм </w:t>
      </w:r>
      <w:proofErr w:type="spellStart"/>
      <w:r w:rsidRPr="00567410">
        <w:rPr>
          <w:rFonts w:ascii="Times New Roman" w:eastAsia="Times New Roman" w:hAnsi="Times New Roman" w:cs="Times New Roman"/>
          <w:sz w:val="24"/>
          <w:szCs w:val="24"/>
        </w:rPr>
        <w:t>Зайдулин</w:t>
      </w:r>
      <w:proofErr w:type="spellEnd"/>
      <w:r w:rsidRPr="00567410">
        <w:rPr>
          <w:rFonts w:ascii="Times New Roman" w:eastAsia="Times New Roman" w:hAnsi="Times New Roman" w:cs="Times New Roman"/>
          <w:sz w:val="24"/>
          <w:szCs w:val="24"/>
        </w:rPr>
        <w:t xml:space="preserve"> дослужился до капитана 1-го ранга.</w:t>
      </w:r>
    </w:p>
    <w:p w:rsidR="00567410" w:rsidRPr="00567410" w:rsidRDefault="00567410" w:rsidP="00567410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В 2015 году на Серафимовском кладбище Санкт-Петербурга открыли небольшой памятник Измаилу </w:t>
      </w:r>
      <w:proofErr w:type="spellStart"/>
      <w:r w:rsidRPr="00567410">
        <w:rPr>
          <w:rFonts w:ascii="Times New Roman" w:eastAsia="Times New Roman" w:hAnsi="Times New Roman" w:cs="Times New Roman"/>
          <w:sz w:val="19"/>
          <w:szCs w:val="19"/>
        </w:rPr>
        <w:t>Зайдулину</w:t>
      </w:r>
      <w:proofErr w:type="spellEnd"/>
      <w:r w:rsidRPr="00567410">
        <w:rPr>
          <w:rFonts w:ascii="Times New Roman" w:eastAsia="Times New Roman" w:hAnsi="Times New Roman" w:cs="Times New Roman"/>
          <w:sz w:val="19"/>
          <w:szCs w:val="19"/>
        </w:rPr>
        <w:t>. В Центральном военно-морском музее стоят модель подлодки Щ-423 в «</w:t>
      </w:r>
      <w:proofErr w:type="spellStart"/>
      <w:r w:rsidRPr="00567410">
        <w:rPr>
          <w:rFonts w:ascii="Times New Roman" w:eastAsia="Times New Roman" w:hAnsi="Times New Roman" w:cs="Times New Roman"/>
          <w:sz w:val="19"/>
          <w:szCs w:val="19"/>
        </w:rPr>
        <w:t>противолёдной</w:t>
      </w:r>
      <w:proofErr w:type="spellEnd"/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 шубе» и бюст её </w:t>
      </w:r>
      <w:r w:rsidRPr="00567410">
        <w:rPr>
          <w:rFonts w:ascii="Times New Roman" w:eastAsia="Times New Roman" w:hAnsi="Times New Roman" w:cs="Times New Roman"/>
          <w:sz w:val="19"/>
          <w:szCs w:val="19"/>
        </w:rPr>
        <w:lastRenderedPageBreak/>
        <w:t xml:space="preserve">легендарного командира. Сам Игорь Кравцов мечтает создать фильм об Измаиле </w:t>
      </w:r>
      <w:proofErr w:type="spellStart"/>
      <w:r w:rsidRPr="00567410">
        <w:rPr>
          <w:rFonts w:ascii="Times New Roman" w:eastAsia="Times New Roman" w:hAnsi="Times New Roman" w:cs="Times New Roman"/>
          <w:sz w:val="19"/>
          <w:szCs w:val="19"/>
        </w:rPr>
        <w:t>Зайдулине</w:t>
      </w:r>
      <w:proofErr w:type="spellEnd"/>
      <w:r w:rsidRPr="00567410">
        <w:rPr>
          <w:rFonts w:ascii="Times New Roman" w:eastAsia="Times New Roman" w:hAnsi="Times New Roman" w:cs="Times New Roman"/>
          <w:sz w:val="19"/>
          <w:szCs w:val="19"/>
        </w:rPr>
        <w:t xml:space="preserve"> и установить бюст подводника в Парке Победы Казани.</w:t>
      </w:r>
    </w:p>
    <w:p w:rsidR="00567410" w:rsidRPr="00567410" w:rsidRDefault="00567410" w:rsidP="00567410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19"/>
          <w:szCs w:val="19"/>
        </w:rPr>
      </w:pPr>
      <w:r w:rsidRPr="00567410">
        <w:rPr>
          <w:rFonts w:ascii="Times New Roman" w:eastAsia="Times New Roman" w:hAnsi="Times New Roman" w:cs="Times New Roman"/>
          <w:i/>
          <w:iCs/>
          <w:sz w:val="19"/>
        </w:rPr>
        <w:t xml:space="preserve">При подготовке </w:t>
      </w:r>
      <w:proofErr w:type="spellStart"/>
      <w:r w:rsidRPr="00567410">
        <w:rPr>
          <w:rFonts w:ascii="Times New Roman" w:eastAsia="Times New Roman" w:hAnsi="Times New Roman" w:cs="Times New Roman"/>
          <w:i/>
          <w:iCs/>
          <w:sz w:val="19"/>
        </w:rPr>
        <w:t>использов</w:t>
      </w:r>
      <w:proofErr w:type="spellEnd"/>
    </w:p>
    <w:p w:rsidR="00CC6B82" w:rsidRDefault="00CC6B82"/>
    <w:sectPr w:rsidR="00CC6B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70AB2"/>
    <w:multiLevelType w:val="multilevel"/>
    <w:tmpl w:val="20083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7410"/>
    <w:rsid w:val="00567410"/>
    <w:rsid w:val="00CC6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674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5674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741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56741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567410"/>
    <w:rPr>
      <w:color w:val="0000FF"/>
      <w:u w:val="single"/>
    </w:rPr>
  </w:style>
  <w:style w:type="character" w:customStyle="1" w:styleId="materialtoplinecounter">
    <w:name w:val="material_topline_counter"/>
    <w:basedOn w:val="a0"/>
    <w:rsid w:val="00567410"/>
  </w:style>
  <w:style w:type="paragraph" w:customStyle="1" w:styleId="increasetext">
    <w:name w:val="increase_text"/>
    <w:basedOn w:val="a"/>
    <w:rsid w:val="00567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567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567410"/>
    <w:rPr>
      <w:b/>
      <w:bCs/>
    </w:rPr>
  </w:style>
  <w:style w:type="character" w:styleId="a6">
    <w:name w:val="Emphasis"/>
    <w:basedOn w:val="a0"/>
    <w:uiPriority w:val="20"/>
    <w:qFormat/>
    <w:rsid w:val="0056741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67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74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8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373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9296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4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3188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4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0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452345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96654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8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66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1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9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4630">
          <w:marLeft w:val="240"/>
          <w:marRight w:val="0"/>
          <w:marTop w:val="0"/>
          <w:marBottom w:val="120"/>
          <w:divBdr>
            <w:top w:val="none" w:sz="0" w:space="0" w:color="CC0000"/>
            <w:left w:val="single" w:sz="18" w:space="9" w:color="CC0000"/>
            <w:bottom w:val="none" w:sz="0" w:space="3" w:color="CC0000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tatic1-repo.aif.ru/1/4e/971293/cfbb39deec5531a05955aed2baabe10d.jpg" TargetMode="External"/><Relationship Id="rId18" Type="http://schemas.openxmlformats.org/officeDocument/2006/relationships/hyperlink" Target="https://kazan.aif.ru/society/posledniy_pohod_veprya_kak_matros_kuzminyh_derzhal_v_zalozhnikah_stranu" TargetMode="External"/><Relationship Id="rId26" Type="http://schemas.openxmlformats.org/officeDocument/2006/relationships/hyperlink" Target="https://static1-repo.aif.ru/1/c4/971296/645fce8ebfabce6727bb18b9fe54c1e8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fontTable" Target="fontTable.xml"/><Relationship Id="rId7" Type="http://schemas.openxmlformats.org/officeDocument/2006/relationships/hyperlink" Target="https://images.aif.ru/013/016/8c293764fa225f1845dfa0a362c6a9cb.jpg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hyperlink" Target="https://kazan.aif.ru/society/persona/shchuka_pod_shuboy_podrobnosti_sekretnoy_operacii_vermahta_v_arktike" TargetMode="External"/><Relationship Id="rId33" Type="http://schemas.openxmlformats.org/officeDocument/2006/relationships/hyperlink" Target="https://kazan.aif.ru/infographic/atomnaya_podvodnaya_lodka_kazan_infografika" TargetMode="External"/><Relationship Id="rId2" Type="http://schemas.openxmlformats.org/officeDocument/2006/relationships/styles" Target="styles.xml"/><Relationship Id="rId16" Type="http://schemas.openxmlformats.org/officeDocument/2006/relationships/hyperlink" Target="https://kazan.aif.ru/society/posledniy_pohod_veprya_kak_matros_kuzminyh_derzhal_v_zalozhnikah_stranu" TargetMode="External"/><Relationship Id="rId20" Type="http://schemas.openxmlformats.org/officeDocument/2006/relationships/hyperlink" Target="https://static1-repo.aif.ru/1/fd/971297/bab559d4e0d52aed5bd3b49334a3af62.jpg" TargetMode="External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kazan.aif.ru/gazeta/number/36403" TargetMode="External"/><Relationship Id="rId11" Type="http://schemas.openxmlformats.org/officeDocument/2006/relationships/hyperlink" Target="https://kazan.aif.ru/society/persona/shchuka_pod_shuboy_podrobnosti_sekretnoy_operacii_vermahta_v_arktike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0.jpeg"/><Relationship Id="rId5" Type="http://schemas.openxmlformats.org/officeDocument/2006/relationships/hyperlink" Target="https://kazan.aif.ru/opinion/author/3599" TargetMode="External"/><Relationship Id="rId15" Type="http://schemas.openxmlformats.org/officeDocument/2006/relationships/hyperlink" Target="https://kazan.aif.ru/society/persona/shchuka_pod_shuboy_podrobnosti_sekretnoy_operacii_vermahta_v_arktike" TargetMode="External"/><Relationship Id="rId23" Type="http://schemas.openxmlformats.org/officeDocument/2006/relationships/hyperlink" Target="https://static1-repo.aif.ru/1/08/971299/73535f0e951d0b5d15f8d69adc4f117f.jpg" TargetMode="External"/><Relationship Id="rId28" Type="http://schemas.openxmlformats.org/officeDocument/2006/relationships/hyperlink" Target="https://kazan.aif.ru/society/persona/shchuka_pod_shuboy_podrobnosti_sekretnoy_operacii_vermahta_v_arktike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kazan.aif.ru/society/posledniy_pohod_veprya_kak_matros_kuzminyh_derzhal_v_zalozhnikah_stranu" TargetMode="External"/><Relationship Id="rId31" Type="http://schemas.openxmlformats.org/officeDocument/2006/relationships/hyperlink" Target="https://kazan.aif.ru/infographic/atomnaya_podvodnaya_lodka_kazan_infografik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tatic1-repo.aif.ru/1/51/971300/6496c9b603865b80c2b983cc929a55e1.jpg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kazan.aif.ru/society/persona/shchuka_pod_shuboy_podrobnosti_sekretnoy_operacii_vermahta_v_arktike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s://kazan.aif.ru/society/persona/shchuka_pod_shuboy_podrobnosti_sekretnoy_operacii_vermahta_v_arktike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1340</Words>
  <Characters>7644</Characters>
  <Application>Microsoft Office Word</Application>
  <DocSecurity>0</DocSecurity>
  <Lines>63</Lines>
  <Paragraphs>17</Paragraphs>
  <ScaleCrop>false</ScaleCrop>
  <Company>Reanimator Extreme Edition</Company>
  <LinksUpToDate>false</LinksUpToDate>
  <CharactersWithSpaces>8967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Molodegka</dc:creator>
  <cp:lastModifiedBy>Molodegka</cp:lastModifiedBy>
  <cp:revision>2</cp:revision>
  <dcterms:created xsi:type="dcterms:W3CDTF">2019-08-26T12:21:00Z</dcterms:created>
  <dcterms:modified xsi:type="dcterms:W3CDTF">2019-08-26T12:21:00Z</dcterms:modified>
</cp:coreProperties>
</file>