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D7" w:rsidRDefault="00D620D7" w:rsidP="00D620D7">
      <w:pPr>
        <w:tabs>
          <w:tab w:val="left" w:pos="11057"/>
        </w:tabs>
        <w:spacing w:after="0" w:line="240" w:lineRule="auto"/>
        <w:ind w:left="109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D620D7" w:rsidRDefault="00D620D7" w:rsidP="00D620D7">
      <w:pPr>
        <w:tabs>
          <w:tab w:val="left" w:pos="11057"/>
          <w:tab w:val="left" w:pos="11199"/>
          <w:tab w:val="left" w:pos="11340"/>
        </w:tabs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5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751C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A751C">
        <w:rPr>
          <w:rFonts w:ascii="Times New Roman" w:hAnsi="Times New Roman" w:cs="Times New Roman"/>
          <w:sz w:val="24"/>
          <w:szCs w:val="24"/>
        </w:rPr>
        <w:tab/>
      </w:r>
    </w:p>
    <w:p w:rsidR="00D620D7" w:rsidRPr="009A751C" w:rsidRDefault="001A20CD" w:rsidP="00D620D7">
      <w:pPr>
        <w:tabs>
          <w:tab w:val="left" w:pos="11057"/>
          <w:tab w:val="left" w:pos="11199"/>
          <w:tab w:val="left" w:pos="11340"/>
        </w:tabs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18.08.2017 года от № 191</w:t>
      </w:r>
    </w:p>
    <w:p w:rsidR="00D620D7" w:rsidRPr="009A751C" w:rsidRDefault="00D620D7" w:rsidP="00D6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1B" w:rsidRDefault="008B731B" w:rsidP="00D620D7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Pr="00B22999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7F8" w:rsidRPr="00D620D7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0D7">
        <w:rPr>
          <w:rFonts w:ascii="Times New Roman" w:hAnsi="Times New Roman" w:cs="Times New Roman"/>
          <w:b/>
          <w:sz w:val="36"/>
          <w:szCs w:val="36"/>
        </w:rPr>
        <w:t>Технологическая схема</w:t>
      </w:r>
    </w:p>
    <w:p w:rsidR="00D620D7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999">
        <w:rPr>
          <w:rFonts w:ascii="Times New Roman" w:hAnsi="Times New Roman" w:cs="Times New Roman"/>
          <w:b/>
          <w:sz w:val="32"/>
          <w:szCs w:val="32"/>
        </w:rPr>
        <w:t xml:space="preserve">предоставления муниципальной услуги </w:t>
      </w:r>
    </w:p>
    <w:p w:rsidR="00E75FA9" w:rsidRPr="00B22999" w:rsidRDefault="00D620D7" w:rsidP="00C95C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«Приём заявлений и выдача</w:t>
      </w:r>
      <w:r w:rsidR="001F3148" w:rsidRPr="00B22999">
        <w:rPr>
          <w:rFonts w:ascii="Times New Roman" w:hAnsi="Times New Roman" w:cs="Times New Roman"/>
          <w:b/>
          <w:sz w:val="32"/>
          <w:szCs w:val="32"/>
        </w:rPr>
        <w:t xml:space="preserve">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>Раздел 1</w:t>
      </w:r>
      <w:r w:rsidR="00B22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</w:t>
      </w:r>
      <w:r w:rsidR="00965DC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29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F73842" w:rsidRDefault="00F7384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F8" w:rsidRPr="005167F8" w:rsidRDefault="00B2299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B22999" w:rsidRDefault="00AE6FEF" w:rsidP="00B229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r w:rsidR="00B22999" w:rsidRPr="00B22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«Усть-Лужское сельское поселение» муниципального образования «Кингисеппский муниципальный район» Ленинградской области 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B2299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D620D7" w:rsidRDefault="00D620D7" w:rsidP="00DF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D7">
              <w:rPr>
                <w:rFonts w:ascii="Times New Roman" w:hAnsi="Times New Roman" w:cs="Times New Roman"/>
              </w:rPr>
              <w:t>4740100010000915772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F73842" w:rsidRDefault="00F7384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EF" w:rsidRPr="005167F8" w:rsidRDefault="00B2299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B2299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F73842" w:rsidRDefault="00F7384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EF" w:rsidRPr="005167F8" w:rsidRDefault="00B2299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F73842" w:rsidRDefault="00AE6FEF" w:rsidP="00B229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акт администрации </w:t>
            </w:r>
            <w:r w:rsidR="00B22999" w:rsidRPr="00F7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      </w:r>
            <w:r w:rsidRPr="00F7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73842" w:rsidRPr="00F7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№202 07.08.2015г.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B2299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F73842" w:rsidRDefault="00F7384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42" w:rsidRDefault="00F7384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EF" w:rsidRPr="005167F8" w:rsidRDefault="00B2299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AE6FEF" w:rsidP="00F738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F7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73842" w:rsidRPr="00276DDD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F73842" w:rsidRPr="00276DD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73842" w:rsidRPr="00276DDD">
              <w:rPr>
                <w:rFonts w:ascii="Times New Roman" w:hAnsi="Times New Roman"/>
                <w:sz w:val="24"/>
                <w:szCs w:val="24"/>
                <w:lang w:val="en-US"/>
              </w:rPr>
              <w:t>kingisepplo</w:t>
            </w:r>
            <w:proofErr w:type="spellEnd"/>
            <w:r w:rsidR="00F73842" w:rsidRPr="00276D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3842" w:rsidRPr="00276D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F7384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50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F73842" w:rsidRDefault="00F73842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и выдача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проекта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муниципального образования</w:t>
            </w:r>
            <w:r w:rsidR="00F7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3842" w:rsidRPr="00F7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«Усть-Лужское сельское поселение» муниципального образования «Кингисеппский муниципальный район»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F7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73842" w:rsidRPr="00BF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3842" w:rsidRPr="00F7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Усть-Лужское сельское поселение» муниципального образования «Кингисеппский муниципальный район»</w:t>
            </w:r>
            <w:r w:rsidR="00F73842" w:rsidRPr="00BF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3842" w:rsidRDefault="00F7384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738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3842" w:rsidRDefault="00F7384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F73842" w:rsidRDefault="00F73842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F7384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F73842" w:rsidRDefault="00F73842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F7384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F7384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F7384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F7384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F7384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F7384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73842" w:rsidRDefault="00F7384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842" w:rsidRDefault="00F7384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842" w:rsidRDefault="00F7384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842" w:rsidRDefault="00F7384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738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3842" w:rsidRDefault="00F7384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F73842" w:rsidRDefault="00F73842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4A7588" w:rsidP="004A75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7214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регламенту</w:t>
            </w:r>
          </w:p>
          <w:p w:rsidR="00807214" w:rsidRPr="00DF2238" w:rsidRDefault="00807214" w:rsidP="004A75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4A75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7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4A75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7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7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7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4A75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7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588" w:rsidRDefault="004A758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7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4A7588" w:rsidRDefault="004A758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588" w:rsidRDefault="004A758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588" w:rsidRDefault="004A758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588" w:rsidRDefault="004A758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588" w:rsidRDefault="004A758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588" w:rsidRDefault="004A758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4A7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A7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75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7588" w:rsidRDefault="004A758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A250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4A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7588" w:rsidRPr="004A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«Усть-Лужское сельское поселение» муниципального образования «Кингисеппский муниципальный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4A75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</w:t>
      </w:r>
      <w:r w:rsidR="00A25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50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A2507D" w:rsidRDefault="00A2507D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07D" w:rsidRDefault="00A2507D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507D" w:rsidRP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«Усть-Лужское сельское поселение»</w:t>
            </w:r>
            <w:r w:rsidR="00A2507D" w:rsidRPr="00BF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07D" w:rsidRP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«Кингисеппский муниципальный район»</w:t>
            </w:r>
            <w:r w:rsidR="00A2507D" w:rsidRPr="00BF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A2507D" w:rsidRDefault="00A2507D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07D" w:rsidRDefault="00A2507D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07D" w:rsidRDefault="00A2507D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</w:t>
            </w:r>
            <w:r w:rsid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ьного образования </w:t>
            </w:r>
            <w:r w:rsidR="00A2507D" w:rsidRP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«Усть-Лужское сельское поселение» муниципального образования «Кингисеппский муниципальный район»</w:t>
            </w:r>
            <w:r w:rsidR="00A2507D" w:rsidRPr="00BF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</w:t>
      </w:r>
      <w:r w:rsidR="00A25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50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A2507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2507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A2507D" w:rsidRP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«Усть-Лужское сельское поселение» муниципального образования «Кингисеппский муниципальный район»</w:t>
            </w:r>
            <w:r w:rsidR="00A2507D" w:rsidRPr="00BF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A2507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проводит проверку наличия документов, прилагаемых к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A250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2507D" w:rsidRP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</w:t>
            </w:r>
            <w:r w:rsidR="00A2507D" w:rsidRP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Лужское сельское поселение» муниципального образования «Кингисеппский муниципальный район» Ленинградской</w:t>
            </w:r>
            <w:r w:rsidR="00A2507D" w:rsidRPr="00BF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07D" w:rsidRP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</w:t>
            </w:r>
          </w:p>
        </w:tc>
        <w:tc>
          <w:tcPr>
            <w:tcW w:w="1551" w:type="dxa"/>
          </w:tcPr>
          <w:p w:rsidR="00334758" w:rsidRPr="00334758" w:rsidRDefault="002C4089" w:rsidP="00A250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A2507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8723A"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50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507D" w:rsidRDefault="00A2507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A2507D" w:rsidRDefault="002D61CD" w:rsidP="00A250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2507D" w:rsidRPr="00A2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r:id="rId5" w:history="1">
              <w:r w:rsidR="00A2507D" w:rsidRPr="00764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adm</w:t>
              </w:r>
              <w:r w:rsidR="00A2507D" w:rsidRPr="0076492E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A2507D" w:rsidRPr="00764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kingisepplo</w:t>
              </w:r>
              <w:r w:rsidR="00A2507D" w:rsidRPr="0076492E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2507D" w:rsidRPr="00764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2507D" w:rsidRPr="00A2507D">
              <w:rPr>
                <w:rFonts w:ascii="Times New Roman" w:hAnsi="Times New Roman"/>
                <w:sz w:val="20"/>
                <w:szCs w:val="20"/>
              </w:rPr>
              <w:t>)</w:t>
            </w:r>
            <w:r w:rsidR="00A2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61CD" w:rsidRPr="002D61CD" w:rsidRDefault="002D61CD" w:rsidP="00A250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137"/>
    <w:rsid w:val="001A20CD"/>
    <w:rsid w:val="001D33BF"/>
    <w:rsid w:val="001F3148"/>
    <w:rsid w:val="00210278"/>
    <w:rsid w:val="00217B8F"/>
    <w:rsid w:val="00241BD1"/>
    <w:rsid w:val="002C4089"/>
    <w:rsid w:val="002C61B5"/>
    <w:rsid w:val="002D61CD"/>
    <w:rsid w:val="002E013B"/>
    <w:rsid w:val="003206E5"/>
    <w:rsid w:val="00334758"/>
    <w:rsid w:val="00450FC7"/>
    <w:rsid w:val="004A7588"/>
    <w:rsid w:val="005167F8"/>
    <w:rsid w:val="00654137"/>
    <w:rsid w:val="006A1ABA"/>
    <w:rsid w:val="007D7A74"/>
    <w:rsid w:val="007E6203"/>
    <w:rsid w:val="00807214"/>
    <w:rsid w:val="00822D7C"/>
    <w:rsid w:val="008B731B"/>
    <w:rsid w:val="00924D32"/>
    <w:rsid w:val="00965DC8"/>
    <w:rsid w:val="009D22BA"/>
    <w:rsid w:val="00A2507D"/>
    <w:rsid w:val="00AA22E0"/>
    <w:rsid w:val="00AC5DB8"/>
    <w:rsid w:val="00AE6FEF"/>
    <w:rsid w:val="00B22999"/>
    <w:rsid w:val="00B8723A"/>
    <w:rsid w:val="00BE6393"/>
    <w:rsid w:val="00C433AD"/>
    <w:rsid w:val="00C70721"/>
    <w:rsid w:val="00C74325"/>
    <w:rsid w:val="00C95C24"/>
    <w:rsid w:val="00D24F13"/>
    <w:rsid w:val="00D620D7"/>
    <w:rsid w:val="00D63AF0"/>
    <w:rsid w:val="00DB3AA5"/>
    <w:rsid w:val="00DB7F45"/>
    <w:rsid w:val="00DF2238"/>
    <w:rsid w:val="00E75FA9"/>
    <w:rsid w:val="00E924C0"/>
    <w:rsid w:val="00E95F65"/>
    <w:rsid w:val="00F35778"/>
    <w:rsid w:val="00F73842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@kingisep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979-346E-41CD-A9F1-20A289D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16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24</cp:revision>
  <cp:lastPrinted>2017-08-18T09:13:00Z</cp:lastPrinted>
  <dcterms:created xsi:type="dcterms:W3CDTF">2016-06-09T17:16:00Z</dcterms:created>
  <dcterms:modified xsi:type="dcterms:W3CDTF">2017-08-18T09:13:00Z</dcterms:modified>
</cp:coreProperties>
</file>