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53" w:rsidRPr="00027253" w:rsidRDefault="00027253" w:rsidP="00027253">
      <w:pPr>
        <w:autoSpaceDE w:val="0"/>
        <w:autoSpaceDN w:val="0"/>
        <w:adjustRightInd w:val="0"/>
        <w:spacing w:after="0" w:line="240" w:lineRule="auto"/>
        <w:jc w:val="center"/>
        <w:rPr>
          <w:rFonts w:ascii="Times New Roman" w:hAnsi="Times New Roman" w:cs="Times New Roman"/>
          <w:b/>
          <w:bCs/>
          <w:color w:val="000000"/>
          <w:sz w:val="24"/>
          <w:szCs w:val="24"/>
        </w:rPr>
      </w:pPr>
      <w:r w:rsidRPr="00027253">
        <w:rPr>
          <w:rFonts w:ascii="Times New Roman" w:hAnsi="Times New Roman" w:cs="Times New Roman"/>
          <w:b/>
          <w:bCs/>
          <w:color w:val="000000"/>
          <w:sz w:val="24"/>
          <w:szCs w:val="24"/>
        </w:rPr>
        <w:t>Основные причины отказа по выплатам 5000 и 10000 рублей</w:t>
      </w:r>
      <w:r>
        <w:rPr>
          <w:rFonts w:ascii="Times New Roman" w:hAnsi="Times New Roman" w:cs="Times New Roman"/>
          <w:b/>
          <w:bCs/>
          <w:color w:val="000000"/>
          <w:sz w:val="24"/>
          <w:szCs w:val="24"/>
        </w:rPr>
        <w:t>.</w:t>
      </w:r>
    </w:p>
    <w:p w:rsidR="00027253" w:rsidRDefault="00027253" w:rsidP="00027253">
      <w:pPr>
        <w:autoSpaceDE w:val="0"/>
        <w:autoSpaceDN w:val="0"/>
        <w:adjustRightInd w:val="0"/>
        <w:spacing w:after="0" w:line="240" w:lineRule="auto"/>
        <w:rPr>
          <w:rFonts w:ascii="Tms Rmn" w:hAnsi="Tms Rmn" w:cs="Tms Rmn"/>
          <w:color w:val="000000"/>
          <w:sz w:val="24"/>
          <w:szCs w:val="24"/>
        </w:rPr>
      </w:pPr>
    </w:p>
    <w:p w:rsidR="00027253" w:rsidRDefault="00027253" w:rsidP="0002725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027253" w:rsidRDefault="00027253" w:rsidP="0002725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Важное условие для получения выплаты – это корректно заполненное заявление.</w:t>
      </w:r>
    </w:p>
    <w:p w:rsidR="00027253" w:rsidRDefault="00027253" w:rsidP="0002725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Самыми распространенными причинами для отказа в выплате стали:</w:t>
      </w:r>
    </w:p>
    <w:p w:rsidR="00027253" w:rsidRDefault="00027253" w:rsidP="00027253">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отсутствие права на выплату (заявитель и ребенок не являются гражданами РФ либо проживают за рубежом; заявитель лишен родительских прав);</w:t>
      </w:r>
    </w:p>
    <w:p w:rsidR="00027253" w:rsidRDefault="00027253" w:rsidP="00027253">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неправильно введенные данные о ребенке (ФИО необходимо указывать так, как написано в документе, обратить особое внимание на буквы «е» и «ё», «и» и «</w:t>
      </w:r>
      <w:proofErr w:type="spellStart"/>
      <w:r>
        <w:rPr>
          <w:rFonts w:ascii="Tms Rmn" w:hAnsi="Tms Rmn" w:cs="Tms Rmn"/>
          <w:color w:val="000000"/>
          <w:sz w:val="24"/>
          <w:szCs w:val="24"/>
        </w:rPr>
        <w:t>й</w:t>
      </w:r>
      <w:proofErr w:type="spellEnd"/>
      <w:r>
        <w:rPr>
          <w:rFonts w:ascii="Tms Rmn" w:hAnsi="Tms Rmn" w:cs="Tms Rmn"/>
          <w:color w:val="000000"/>
          <w:sz w:val="24"/>
          <w:szCs w:val="24"/>
        </w:rPr>
        <w:t>»);</w:t>
      </w:r>
    </w:p>
    <w:p w:rsidR="00027253" w:rsidRDefault="00027253" w:rsidP="00027253">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ошибки в дате рождения, неверный СНИЛС;</w:t>
      </w:r>
    </w:p>
    <w:p w:rsidR="00027253" w:rsidRDefault="00027253" w:rsidP="00027253">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некорректные сведения об актовой записи (необходимо вводить номер актовой записи, а не номер свидетельства о рождении);</w:t>
      </w:r>
    </w:p>
    <w:p w:rsidR="00027253" w:rsidRDefault="00027253" w:rsidP="00027253">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027253" w:rsidRDefault="00027253" w:rsidP="0002725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w:t>
      </w:r>
      <w:hyperlink r:id="rId5" w:history="1">
        <w:r>
          <w:rPr>
            <w:rFonts w:ascii="Tms Rmn" w:hAnsi="Tms Rmn" w:cs="Tms Rmn"/>
            <w:color w:val="0000FF"/>
            <w:sz w:val="24"/>
            <w:szCs w:val="24"/>
          </w:rPr>
          <w:t>http://www.pfrf.ru/branches/spb/contacts/</w:t>
        </w:r>
      </w:hyperlink>
      <w:r>
        <w:rPr>
          <w:rFonts w:ascii="Tms Rmn" w:hAnsi="Tms Rmn" w:cs="Tms Rmn"/>
          <w:color w:val="000000"/>
          <w:sz w:val="24"/>
          <w:szCs w:val="24"/>
        </w:rPr>
        <w:t>.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p w:rsidR="00027253" w:rsidRDefault="00027253" w:rsidP="00027253">
      <w:pPr>
        <w:autoSpaceDE w:val="0"/>
        <w:autoSpaceDN w:val="0"/>
        <w:adjustRightInd w:val="0"/>
        <w:spacing w:after="0" w:line="240" w:lineRule="auto"/>
        <w:rPr>
          <w:rFonts w:ascii="Tms Rmn" w:hAnsi="Tms Rmn" w:cs="Tms Rmn"/>
          <w:color w:val="000000"/>
          <w:sz w:val="24"/>
          <w:szCs w:val="24"/>
        </w:rPr>
      </w:pPr>
    </w:p>
    <w:p w:rsidR="00E57A15" w:rsidRPr="00F76759" w:rsidRDefault="00F76759">
      <w:pPr>
        <w:rPr>
          <w:rFonts w:ascii="Times New Roman" w:hAnsi="Times New Roman" w:cs="Times New Roman"/>
        </w:rPr>
      </w:pPr>
      <w:r w:rsidRPr="00F76759">
        <w:rPr>
          <w:rFonts w:ascii="Times New Roman" w:hAnsi="Times New Roman" w:cs="Times New Roman"/>
        </w:rPr>
        <w:t xml:space="preserve">                                                                                       УПФР в </w:t>
      </w:r>
      <w:r>
        <w:rPr>
          <w:rFonts w:ascii="Times New Roman" w:hAnsi="Times New Roman" w:cs="Times New Roman"/>
        </w:rPr>
        <w:t xml:space="preserve"> </w:t>
      </w:r>
      <w:proofErr w:type="spellStart"/>
      <w:r w:rsidRPr="00F76759">
        <w:rPr>
          <w:rFonts w:ascii="Times New Roman" w:hAnsi="Times New Roman" w:cs="Times New Roman"/>
        </w:rPr>
        <w:t>Кингисеппском</w:t>
      </w:r>
      <w:proofErr w:type="spellEnd"/>
      <w:r w:rsidRPr="00F76759">
        <w:rPr>
          <w:rFonts w:ascii="Times New Roman" w:hAnsi="Times New Roman" w:cs="Times New Roman"/>
        </w:rPr>
        <w:t xml:space="preserve"> районе (межрайонное)</w:t>
      </w:r>
    </w:p>
    <w:sectPr w:rsidR="00E57A15" w:rsidRPr="00F76759" w:rsidSect="009E7B2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7EDDE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253"/>
    <w:rsid w:val="00027253"/>
    <w:rsid w:val="00420DA1"/>
    <w:rsid w:val="00962197"/>
    <w:rsid w:val="00F76759"/>
    <w:rsid w:val="00FC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branches/spb/cont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2020-06-08T07:20:00Z</dcterms:created>
  <dcterms:modified xsi:type="dcterms:W3CDTF">2020-06-08T07:53:00Z</dcterms:modified>
</cp:coreProperties>
</file>