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1E6" w:rsidRDefault="008869A5" w:rsidP="00C941E6">
      <w:pPr>
        <w:pStyle w:val="4"/>
        <w:numPr>
          <w:ilvl w:val="3"/>
          <w:numId w:val="1"/>
        </w:numPr>
        <w:suppressAutoHyphens/>
        <w:jc w:val="center"/>
        <w:rPr>
          <w:rFonts w:ascii="Times New Roman" w:hAnsi="Times New Roman"/>
          <w:bCs w:val="0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4292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1E6" w:rsidRDefault="00C941E6" w:rsidP="00C941E6">
      <w:pPr>
        <w:pStyle w:val="4"/>
        <w:numPr>
          <w:ilvl w:val="3"/>
          <w:numId w:val="1"/>
        </w:numPr>
        <w:suppressAutoHyphens/>
        <w:spacing w:before="0" w:after="0"/>
        <w:jc w:val="center"/>
        <w:rPr>
          <w:rFonts w:ascii="Times New Roman" w:hAnsi="Times New Roman"/>
          <w:bCs w:val="0"/>
        </w:rPr>
      </w:pPr>
      <w:r>
        <w:rPr>
          <w:rFonts w:ascii="Times New Roman" w:hAnsi="Times New Roman"/>
          <w:bCs w:val="0"/>
        </w:rPr>
        <w:t>Администрация</w:t>
      </w:r>
    </w:p>
    <w:p w:rsidR="00C941E6" w:rsidRDefault="00C941E6" w:rsidP="00C941E6">
      <w:pPr>
        <w:pStyle w:val="4"/>
        <w:numPr>
          <w:ilvl w:val="3"/>
          <w:numId w:val="1"/>
        </w:numPr>
        <w:suppressAutoHyphens/>
        <w:spacing w:before="0" w:after="0"/>
        <w:jc w:val="center"/>
        <w:rPr>
          <w:rFonts w:ascii="Times New Roman" w:hAnsi="Times New Roman"/>
          <w:bCs w:val="0"/>
        </w:rPr>
      </w:pPr>
      <w:r>
        <w:rPr>
          <w:rFonts w:ascii="Times New Roman" w:hAnsi="Times New Roman"/>
          <w:bCs w:val="0"/>
        </w:rPr>
        <w:t>муниципального образования</w:t>
      </w:r>
    </w:p>
    <w:p w:rsidR="00C941E6" w:rsidRDefault="00C941E6" w:rsidP="00C941E6">
      <w:pPr>
        <w:pStyle w:val="4"/>
        <w:numPr>
          <w:ilvl w:val="3"/>
          <w:numId w:val="1"/>
        </w:numPr>
        <w:suppressAutoHyphens/>
        <w:spacing w:before="0" w:after="0"/>
        <w:jc w:val="center"/>
        <w:rPr>
          <w:rFonts w:ascii="Times New Roman" w:hAnsi="Times New Roman"/>
          <w:bCs w:val="0"/>
        </w:rPr>
      </w:pPr>
      <w:r>
        <w:rPr>
          <w:rFonts w:ascii="Times New Roman" w:hAnsi="Times New Roman"/>
          <w:bCs w:val="0"/>
        </w:rPr>
        <w:t>«Усть-Лужское сельское поселение»</w:t>
      </w:r>
    </w:p>
    <w:p w:rsidR="00C941E6" w:rsidRDefault="00C941E6" w:rsidP="00C941E6">
      <w:pPr>
        <w:pStyle w:val="4"/>
        <w:numPr>
          <w:ilvl w:val="3"/>
          <w:numId w:val="1"/>
        </w:numPr>
        <w:suppressAutoHyphens/>
        <w:spacing w:before="0" w:after="0"/>
        <w:jc w:val="center"/>
        <w:rPr>
          <w:rFonts w:ascii="Times New Roman" w:hAnsi="Times New Roman"/>
          <w:bCs w:val="0"/>
        </w:rPr>
      </w:pPr>
      <w:proofErr w:type="spellStart"/>
      <w:r>
        <w:rPr>
          <w:rFonts w:ascii="Times New Roman" w:hAnsi="Times New Roman"/>
          <w:bCs w:val="0"/>
        </w:rPr>
        <w:t>Кингисеппск</w:t>
      </w:r>
      <w:r w:rsidR="008014E2">
        <w:rPr>
          <w:rFonts w:ascii="Times New Roman" w:hAnsi="Times New Roman"/>
          <w:bCs w:val="0"/>
        </w:rPr>
        <w:t>ого</w:t>
      </w:r>
      <w:proofErr w:type="spellEnd"/>
      <w:r>
        <w:rPr>
          <w:rFonts w:ascii="Times New Roman" w:hAnsi="Times New Roman"/>
          <w:bCs w:val="0"/>
        </w:rPr>
        <w:t xml:space="preserve"> муниципальн</w:t>
      </w:r>
      <w:r w:rsidR="008014E2">
        <w:rPr>
          <w:rFonts w:ascii="Times New Roman" w:hAnsi="Times New Roman"/>
          <w:bCs w:val="0"/>
        </w:rPr>
        <w:t xml:space="preserve">ого </w:t>
      </w:r>
      <w:r>
        <w:rPr>
          <w:rFonts w:ascii="Times New Roman" w:hAnsi="Times New Roman"/>
          <w:bCs w:val="0"/>
        </w:rPr>
        <w:t>район</w:t>
      </w:r>
      <w:r w:rsidR="008014E2">
        <w:rPr>
          <w:rFonts w:ascii="Times New Roman" w:hAnsi="Times New Roman"/>
          <w:bCs w:val="0"/>
        </w:rPr>
        <w:t>а</w:t>
      </w:r>
    </w:p>
    <w:p w:rsidR="00C941E6" w:rsidRDefault="00C941E6" w:rsidP="00C941E6">
      <w:pPr>
        <w:pStyle w:val="4"/>
        <w:numPr>
          <w:ilvl w:val="3"/>
          <w:numId w:val="1"/>
        </w:numPr>
        <w:suppressAutoHyphens/>
        <w:spacing w:before="0" w:after="0"/>
        <w:jc w:val="center"/>
        <w:rPr>
          <w:rFonts w:ascii="Times New Roman" w:hAnsi="Times New Roman"/>
          <w:bCs w:val="0"/>
        </w:rPr>
      </w:pPr>
      <w:r>
        <w:rPr>
          <w:rFonts w:ascii="Times New Roman" w:hAnsi="Times New Roman"/>
          <w:bCs w:val="0"/>
        </w:rPr>
        <w:t>Ленинградской области</w:t>
      </w:r>
    </w:p>
    <w:p w:rsidR="00C941E6" w:rsidRDefault="00C941E6" w:rsidP="00C941E6">
      <w:pPr>
        <w:pStyle w:val="ab"/>
      </w:pPr>
    </w:p>
    <w:p w:rsidR="00C941E6" w:rsidRDefault="00C941E6" w:rsidP="00C941E6">
      <w:pPr>
        <w:pStyle w:val="ab"/>
        <w:ind w:left="2832" w:firstLine="708"/>
        <w:jc w:val="left"/>
      </w:pPr>
      <w:r w:rsidRPr="00B25505">
        <w:t>ПОСТАНОВЛЕНИЕ</w:t>
      </w:r>
      <w:r w:rsidR="00610591">
        <w:tab/>
      </w:r>
      <w:r w:rsidR="00610591">
        <w:tab/>
      </w:r>
    </w:p>
    <w:p w:rsidR="00C941E6" w:rsidRDefault="00C941E6" w:rsidP="00C941E6">
      <w:pPr>
        <w:rPr>
          <w:lang w:eastAsia="ar-SA"/>
        </w:rPr>
      </w:pPr>
    </w:p>
    <w:p w:rsidR="00527D39" w:rsidRDefault="00527D39" w:rsidP="00C941E6">
      <w:pPr>
        <w:pStyle w:val="ab"/>
        <w:jc w:val="left"/>
        <w:rPr>
          <w:b w:val="0"/>
        </w:rPr>
      </w:pPr>
    </w:p>
    <w:p w:rsidR="00C941E6" w:rsidRPr="00B25505" w:rsidRDefault="003C6D92" w:rsidP="003C6D92">
      <w:pPr>
        <w:pStyle w:val="ab"/>
        <w:jc w:val="both"/>
        <w:rPr>
          <w:b w:val="0"/>
        </w:rPr>
      </w:pPr>
      <w:r w:rsidRPr="004617AD">
        <w:rPr>
          <w:b w:val="0"/>
        </w:rPr>
        <w:t>0</w:t>
      </w:r>
      <w:r w:rsidR="004617AD" w:rsidRPr="004617AD">
        <w:rPr>
          <w:b w:val="0"/>
        </w:rPr>
        <w:t>6</w:t>
      </w:r>
      <w:r w:rsidRPr="004617AD">
        <w:rPr>
          <w:b w:val="0"/>
        </w:rPr>
        <w:t>.11.201</w:t>
      </w:r>
      <w:r w:rsidR="004617AD" w:rsidRPr="004617AD">
        <w:rPr>
          <w:b w:val="0"/>
        </w:rPr>
        <w:t>8</w:t>
      </w:r>
      <w:r w:rsidR="00610591" w:rsidRPr="004617AD">
        <w:rPr>
          <w:b w:val="0"/>
        </w:rPr>
        <w:t xml:space="preserve"> №</w:t>
      </w:r>
      <w:r w:rsidR="004617AD" w:rsidRPr="004617AD">
        <w:rPr>
          <w:b w:val="0"/>
        </w:rPr>
        <w:t xml:space="preserve"> 306</w:t>
      </w:r>
    </w:p>
    <w:p w:rsidR="00C941E6" w:rsidRPr="007B2BBB" w:rsidRDefault="00C941E6" w:rsidP="00C941E6">
      <w:pPr>
        <w:rPr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4421"/>
      </w:tblGrid>
      <w:tr w:rsidR="00C941E6" w:rsidRPr="007B2BBB" w:rsidTr="008A3503">
        <w:tc>
          <w:tcPr>
            <w:tcW w:w="5353" w:type="dxa"/>
          </w:tcPr>
          <w:p w:rsidR="003369DA" w:rsidRDefault="00610591" w:rsidP="00C941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 утверждении </w:t>
            </w:r>
            <w:r w:rsidR="00C941E6" w:rsidRPr="003369DA">
              <w:rPr>
                <w:b/>
                <w:sz w:val="24"/>
                <w:szCs w:val="24"/>
              </w:rPr>
              <w:t>муниципаль</w:t>
            </w:r>
            <w:r w:rsidR="008A7437"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ой</w:t>
            </w:r>
            <w:r w:rsidR="00C941E6" w:rsidRPr="003369DA">
              <w:rPr>
                <w:b/>
                <w:sz w:val="24"/>
                <w:szCs w:val="24"/>
              </w:rPr>
              <w:t xml:space="preserve"> програм</w:t>
            </w:r>
            <w:r w:rsidR="008A7437">
              <w:rPr>
                <w:b/>
                <w:sz w:val="24"/>
                <w:szCs w:val="24"/>
              </w:rPr>
              <w:t>м</w:t>
            </w:r>
            <w:r>
              <w:rPr>
                <w:b/>
                <w:sz w:val="24"/>
                <w:szCs w:val="24"/>
              </w:rPr>
              <w:t>ы</w:t>
            </w:r>
            <w:r w:rsidR="00C941E6" w:rsidRPr="003369DA">
              <w:rPr>
                <w:b/>
                <w:sz w:val="24"/>
                <w:szCs w:val="24"/>
              </w:rPr>
              <w:t xml:space="preserve"> «Защита населения и территорий от чрезвычайных ситуа</w:t>
            </w:r>
            <w:r w:rsidR="003369DA">
              <w:rPr>
                <w:b/>
                <w:sz w:val="24"/>
                <w:szCs w:val="24"/>
              </w:rPr>
              <w:t>ций, обеспечение</w:t>
            </w:r>
          </w:p>
          <w:p w:rsidR="003369DA" w:rsidRDefault="00C941E6" w:rsidP="00C941E6">
            <w:pPr>
              <w:rPr>
                <w:b/>
                <w:sz w:val="24"/>
                <w:szCs w:val="24"/>
              </w:rPr>
            </w:pPr>
            <w:r w:rsidRPr="003369DA">
              <w:rPr>
                <w:b/>
                <w:sz w:val="24"/>
                <w:szCs w:val="24"/>
              </w:rPr>
              <w:t xml:space="preserve">пожарной безопасности и безопасности </w:t>
            </w:r>
          </w:p>
          <w:p w:rsidR="00C941E6" w:rsidRPr="003369DA" w:rsidRDefault="00C941E6" w:rsidP="00AC79C0">
            <w:pPr>
              <w:rPr>
                <w:b/>
                <w:sz w:val="24"/>
                <w:szCs w:val="24"/>
              </w:rPr>
            </w:pPr>
            <w:r w:rsidRPr="003369DA">
              <w:rPr>
                <w:b/>
                <w:sz w:val="24"/>
                <w:szCs w:val="24"/>
              </w:rPr>
              <w:t>людей на водных объектах»</w:t>
            </w:r>
            <w:r w:rsidR="008A3503">
              <w:rPr>
                <w:b/>
                <w:sz w:val="24"/>
                <w:szCs w:val="24"/>
              </w:rPr>
              <w:t xml:space="preserve"> на 201</w:t>
            </w:r>
            <w:r w:rsidR="00AC79C0">
              <w:rPr>
                <w:b/>
                <w:sz w:val="24"/>
                <w:szCs w:val="24"/>
              </w:rPr>
              <w:t>9</w:t>
            </w:r>
            <w:r w:rsidR="008A3503">
              <w:rPr>
                <w:b/>
                <w:sz w:val="24"/>
                <w:szCs w:val="24"/>
              </w:rPr>
              <w:t>-202</w:t>
            </w:r>
            <w:r w:rsidR="00AC79C0">
              <w:rPr>
                <w:b/>
                <w:sz w:val="24"/>
                <w:szCs w:val="24"/>
              </w:rPr>
              <w:t>1</w:t>
            </w:r>
            <w:r w:rsidR="008A3503">
              <w:rPr>
                <w:b/>
                <w:sz w:val="24"/>
                <w:szCs w:val="24"/>
              </w:rPr>
              <w:t xml:space="preserve"> </w:t>
            </w:r>
            <w:r w:rsidR="00610591">
              <w:rPr>
                <w:b/>
                <w:sz w:val="24"/>
                <w:szCs w:val="24"/>
              </w:rPr>
              <w:t>год</w:t>
            </w:r>
            <w:r w:rsidR="008A3503">
              <w:rPr>
                <w:b/>
                <w:sz w:val="24"/>
                <w:szCs w:val="24"/>
              </w:rPr>
              <w:t>а</w:t>
            </w:r>
            <w:r w:rsidR="0061059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421" w:type="dxa"/>
          </w:tcPr>
          <w:p w:rsidR="00C941E6" w:rsidRPr="007B2BBB" w:rsidRDefault="00C941E6" w:rsidP="00C941E6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</w:tr>
    </w:tbl>
    <w:p w:rsidR="006D6D25" w:rsidRPr="00B76D47" w:rsidRDefault="006D6D25" w:rsidP="0071218B"/>
    <w:p w:rsidR="00C941E6" w:rsidRPr="0071218B" w:rsidRDefault="00C941E6" w:rsidP="00C941E6">
      <w:pPr>
        <w:pStyle w:val="a9"/>
        <w:ind w:left="0"/>
        <w:rPr>
          <w:sz w:val="28"/>
          <w:szCs w:val="28"/>
        </w:rPr>
      </w:pPr>
    </w:p>
    <w:p w:rsidR="00C941E6" w:rsidRPr="007B2BBB" w:rsidRDefault="00C941E6" w:rsidP="00C941E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A6DA1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соответствии со ст. 179 Бюджетного кодекса Российской Федерации, постановлением администрации МО «Усть-Лужское сельское поселение» от </w:t>
      </w:r>
      <w:r w:rsidR="003C6D92">
        <w:rPr>
          <w:sz w:val="24"/>
          <w:szCs w:val="24"/>
        </w:rPr>
        <w:t>0</w:t>
      </w:r>
      <w:r w:rsidR="004617AD">
        <w:rPr>
          <w:sz w:val="24"/>
          <w:szCs w:val="24"/>
        </w:rPr>
        <w:t>6</w:t>
      </w:r>
      <w:r w:rsidR="003C6D92">
        <w:rPr>
          <w:sz w:val="24"/>
          <w:szCs w:val="24"/>
        </w:rPr>
        <w:t>.11.201</w:t>
      </w:r>
      <w:r w:rsidR="004617AD">
        <w:rPr>
          <w:sz w:val="24"/>
          <w:szCs w:val="24"/>
        </w:rPr>
        <w:t>8</w:t>
      </w:r>
      <w:r w:rsidR="003C6D92">
        <w:rPr>
          <w:sz w:val="24"/>
          <w:szCs w:val="24"/>
        </w:rPr>
        <w:t xml:space="preserve"> № </w:t>
      </w:r>
      <w:r w:rsidR="004617AD">
        <w:rPr>
          <w:sz w:val="24"/>
          <w:szCs w:val="24"/>
        </w:rPr>
        <w:t>305</w:t>
      </w:r>
      <w:r w:rsidR="003C6D92">
        <w:rPr>
          <w:sz w:val="24"/>
          <w:szCs w:val="24"/>
        </w:rPr>
        <w:t xml:space="preserve"> </w:t>
      </w:r>
      <w:r>
        <w:rPr>
          <w:sz w:val="24"/>
          <w:szCs w:val="24"/>
        </w:rPr>
        <w:t>«Об утверждении Перечня муниципальных программ МО «Усть-Лужское сельское поселение» на 20</w:t>
      </w:r>
      <w:r w:rsidR="004617AD">
        <w:rPr>
          <w:sz w:val="24"/>
          <w:szCs w:val="24"/>
        </w:rPr>
        <w:t>19-2021</w:t>
      </w:r>
      <w:r>
        <w:rPr>
          <w:sz w:val="24"/>
          <w:szCs w:val="24"/>
        </w:rPr>
        <w:t>год</w:t>
      </w:r>
      <w:r w:rsidR="008A3503">
        <w:rPr>
          <w:sz w:val="24"/>
          <w:szCs w:val="24"/>
        </w:rPr>
        <w:t>а</w:t>
      </w:r>
      <w:r>
        <w:rPr>
          <w:sz w:val="24"/>
          <w:szCs w:val="24"/>
        </w:rPr>
        <w:t xml:space="preserve">», в обеспечении программно-целевого метода формирования бюджета МО «Усть-Лужское сельское поселение» </w:t>
      </w:r>
      <w:r w:rsidRPr="007B2BBB">
        <w:rPr>
          <w:sz w:val="24"/>
          <w:szCs w:val="24"/>
        </w:rPr>
        <w:t>администрация</w:t>
      </w:r>
    </w:p>
    <w:p w:rsidR="006D6D25" w:rsidRPr="0071218B" w:rsidRDefault="006D6D25" w:rsidP="007121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6D25" w:rsidRPr="0071218B" w:rsidRDefault="006D6D25" w:rsidP="0071218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1218B">
        <w:rPr>
          <w:rFonts w:ascii="Times New Roman" w:hAnsi="Times New Roman" w:cs="Times New Roman"/>
          <w:bCs/>
          <w:sz w:val="28"/>
          <w:szCs w:val="28"/>
        </w:rPr>
        <w:t>ПОСТАНОВЛЯ</w:t>
      </w:r>
      <w:r w:rsidR="00C941E6">
        <w:rPr>
          <w:rFonts w:ascii="Times New Roman" w:hAnsi="Times New Roman" w:cs="Times New Roman"/>
          <w:bCs/>
          <w:sz w:val="28"/>
          <w:szCs w:val="28"/>
        </w:rPr>
        <w:t>ЕТ</w:t>
      </w:r>
      <w:r w:rsidRPr="0071218B">
        <w:rPr>
          <w:rFonts w:ascii="Times New Roman" w:hAnsi="Times New Roman" w:cs="Times New Roman"/>
          <w:bCs/>
          <w:sz w:val="28"/>
          <w:szCs w:val="28"/>
        </w:rPr>
        <w:t>:</w:t>
      </w:r>
    </w:p>
    <w:p w:rsidR="00E872B4" w:rsidRPr="00C941E6" w:rsidRDefault="00E872B4" w:rsidP="00E872B4">
      <w:pPr>
        <w:ind w:firstLine="540"/>
        <w:rPr>
          <w:sz w:val="24"/>
          <w:szCs w:val="24"/>
        </w:rPr>
      </w:pPr>
      <w:r w:rsidRPr="00C941E6">
        <w:rPr>
          <w:sz w:val="24"/>
          <w:szCs w:val="24"/>
        </w:rPr>
        <w:t>1. Утвердить муниципальную программу «Защита населения и территорий от чрезвычайных ситуаций, обеспечение  пожарной безопасности и безопасности людей на водных объектах» согласно приложению.</w:t>
      </w:r>
    </w:p>
    <w:p w:rsidR="00E872B4" w:rsidRPr="00C941E6" w:rsidRDefault="00E872B4" w:rsidP="00E872B4">
      <w:pPr>
        <w:ind w:firstLine="540"/>
        <w:rPr>
          <w:sz w:val="24"/>
          <w:szCs w:val="24"/>
        </w:rPr>
      </w:pPr>
      <w:r w:rsidRPr="00C941E6">
        <w:rPr>
          <w:sz w:val="24"/>
          <w:szCs w:val="24"/>
        </w:rPr>
        <w:t>2. Установить, что в ходе реализации муниципальной программы «Защита населения и территорий от чрезвычайных ситуаций, обеспечение пожарной безопасности и безопасности людей на водных объектах» ежегодной корректировке подлежат мероприятия и объемы их финансирования с учетом возможностей средств бюджета поселения.</w:t>
      </w:r>
    </w:p>
    <w:p w:rsidR="00E872B4" w:rsidRPr="00C941E6" w:rsidRDefault="00E872B4" w:rsidP="00E872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41E6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</w:t>
      </w:r>
      <w:r w:rsidR="008C4C3D">
        <w:rPr>
          <w:rFonts w:ascii="Times New Roman" w:hAnsi="Times New Roman" w:cs="Times New Roman"/>
          <w:sz w:val="24"/>
          <w:szCs w:val="24"/>
        </w:rPr>
        <w:t xml:space="preserve"> 01</w:t>
      </w:r>
      <w:r w:rsidR="00AC79C0">
        <w:rPr>
          <w:rFonts w:ascii="Times New Roman" w:hAnsi="Times New Roman" w:cs="Times New Roman"/>
          <w:sz w:val="24"/>
          <w:szCs w:val="24"/>
        </w:rPr>
        <w:t>.</w:t>
      </w:r>
      <w:r w:rsidR="008C4C3D">
        <w:rPr>
          <w:rFonts w:ascii="Times New Roman" w:hAnsi="Times New Roman" w:cs="Times New Roman"/>
          <w:sz w:val="24"/>
          <w:szCs w:val="24"/>
        </w:rPr>
        <w:t>01.201</w:t>
      </w:r>
      <w:r w:rsidR="00AC79C0">
        <w:rPr>
          <w:rFonts w:ascii="Times New Roman" w:hAnsi="Times New Roman" w:cs="Times New Roman"/>
          <w:sz w:val="24"/>
          <w:szCs w:val="24"/>
        </w:rPr>
        <w:t>9</w:t>
      </w:r>
      <w:r w:rsidR="008C4C3D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C941E6">
        <w:rPr>
          <w:rFonts w:ascii="Times New Roman" w:hAnsi="Times New Roman" w:cs="Times New Roman"/>
          <w:sz w:val="24"/>
          <w:szCs w:val="24"/>
        </w:rPr>
        <w:t xml:space="preserve"> и подлежит размещению на официальном сайте администрации МО «Усть-Лужское сельское поселение».</w:t>
      </w:r>
    </w:p>
    <w:p w:rsidR="00E872B4" w:rsidRPr="00C941E6" w:rsidRDefault="00E872B4" w:rsidP="00E872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41E6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41E6">
        <w:rPr>
          <w:rFonts w:ascii="Times New Roman" w:hAnsi="Times New Roman" w:cs="Times New Roman"/>
          <w:sz w:val="24"/>
          <w:szCs w:val="24"/>
        </w:rPr>
        <w:t xml:space="preserve">Контроль за выполнением постановления возложить на заместителя главы администрации </w:t>
      </w:r>
      <w:proofErr w:type="spellStart"/>
      <w:r w:rsidRPr="00C941E6">
        <w:rPr>
          <w:rFonts w:ascii="Times New Roman" w:hAnsi="Times New Roman" w:cs="Times New Roman"/>
          <w:sz w:val="24"/>
          <w:szCs w:val="24"/>
        </w:rPr>
        <w:t>Тошнову</w:t>
      </w:r>
      <w:proofErr w:type="spellEnd"/>
      <w:r w:rsidRPr="00C941E6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6D6D25" w:rsidRPr="00BF45F8" w:rsidRDefault="006D6D25" w:rsidP="006C3C6A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6D6D25" w:rsidRPr="00B91EFB" w:rsidRDefault="006D6D25" w:rsidP="006C3C6A">
      <w:pPr>
        <w:rPr>
          <w:sz w:val="24"/>
          <w:szCs w:val="24"/>
        </w:rPr>
      </w:pPr>
    </w:p>
    <w:p w:rsidR="006D6D25" w:rsidRDefault="006D6D25" w:rsidP="006C3C6A">
      <w:pPr>
        <w:rPr>
          <w:sz w:val="24"/>
          <w:szCs w:val="24"/>
        </w:rPr>
      </w:pPr>
    </w:p>
    <w:p w:rsidR="00610591" w:rsidRDefault="00610591" w:rsidP="006C3C6A">
      <w:pPr>
        <w:rPr>
          <w:sz w:val="24"/>
          <w:szCs w:val="24"/>
        </w:rPr>
      </w:pPr>
    </w:p>
    <w:p w:rsidR="00610591" w:rsidRPr="00B91EFB" w:rsidRDefault="00610591" w:rsidP="006C3C6A">
      <w:pPr>
        <w:rPr>
          <w:sz w:val="24"/>
          <w:szCs w:val="24"/>
        </w:rPr>
      </w:pPr>
    </w:p>
    <w:p w:rsidR="006D6D25" w:rsidRPr="006C3C6A" w:rsidRDefault="006D6D25" w:rsidP="006C3C6A">
      <w:pPr>
        <w:rPr>
          <w:sz w:val="24"/>
          <w:szCs w:val="24"/>
        </w:rPr>
      </w:pPr>
    </w:p>
    <w:p w:rsidR="006D6D25" w:rsidRPr="006C3C6A" w:rsidRDefault="006C3C6A" w:rsidP="005105AF">
      <w:pPr>
        <w:rPr>
          <w:sz w:val="24"/>
          <w:szCs w:val="24"/>
        </w:rPr>
      </w:pPr>
      <w:r w:rsidRPr="006C3C6A">
        <w:rPr>
          <w:sz w:val="24"/>
          <w:szCs w:val="24"/>
        </w:rPr>
        <w:t>Глава администрации</w:t>
      </w:r>
      <w:r w:rsidR="006D6D25" w:rsidRPr="006C3C6A">
        <w:rPr>
          <w:sz w:val="24"/>
          <w:szCs w:val="24"/>
        </w:rPr>
        <w:t xml:space="preserve"> </w:t>
      </w:r>
    </w:p>
    <w:p w:rsidR="006D6D25" w:rsidRPr="006C3C6A" w:rsidRDefault="006C3C6A" w:rsidP="005105AF">
      <w:pPr>
        <w:rPr>
          <w:sz w:val="24"/>
          <w:szCs w:val="24"/>
        </w:rPr>
      </w:pPr>
      <w:r w:rsidRPr="006C3C6A">
        <w:rPr>
          <w:sz w:val="24"/>
          <w:szCs w:val="24"/>
        </w:rPr>
        <w:t>МО «</w:t>
      </w:r>
      <w:proofErr w:type="spellStart"/>
      <w:r w:rsidRPr="006C3C6A">
        <w:rPr>
          <w:sz w:val="24"/>
          <w:szCs w:val="24"/>
        </w:rPr>
        <w:t>Усть-Лужское</w:t>
      </w:r>
      <w:proofErr w:type="spellEnd"/>
      <w:r w:rsidRPr="006C3C6A">
        <w:rPr>
          <w:sz w:val="24"/>
          <w:szCs w:val="24"/>
        </w:rPr>
        <w:t xml:space="preserve"> сельское поселение»</w:t>
      </w:r>
      <w:r w:rsidR="006D6D25" w:rsidRPr="006C3C6A">
        <w:rPr>
          <w:sz w:val="24"/>
          <w:szCs w:val="24"/>
        </w:rPr>
        <w:tab/>
      </w:r>
      <w:r w:rsidR="006D6D25" w:rsidRPr="006C3C6A">
        <w:rPr>
          <w:sz w:val="24"/>
          <w:szCs w:val="24"/>
        </w:rPr>
        <w:tab/>
      </w:r>
      <w:r w:rsidR="006D6D25" w:rsidRPr="006C3C6A">
        <w:rPr>
          <w:sz w:val="24"/>
          <w:szCs w:val="24"/>
        </w:rPr>
        <w:tab/>
      </w:r>
      <w:r w:rsidR="006D6D25" w:rsidRPr="006C3C6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П.П. </w:t>
      </w:r>
      <w:proofErr w:type="spellStart"/>
      <w:r>
        <w:rPr>
          <w:sz w:val="24"/>
          <w:szCs w:val="24"/>
        </w:rPr>
        <w:t>Лимин</w:t>
      </w:r>
      <w:proofErr w:type="spellEnd"/>
    </w:p>
    <w:p w:rsidR="006D6D25" w:rsidRPr="005105AF" w:rsidRDefault="006D6D25" w:rsidP="0071218B">
      <w:pPr>
        <w:jc w:val="right"/>
        <w:rPr>
          <w:sz w:val="24"/>
          <w:szCs w:val="24"/>
        </w:rPr>
      </w:pPr>
    </w:p>
    <w:p w:rsidR="00002B55" w:rsidRDefault="00002B55" w:rsidP="0071218B">
      <w:pPr>
        <w:jc w:val="right"/>
        <w:rPr>
          <w:sz w:val="24"/>
          <w:szCs w:val="24"/>
        </w:rPr>
      </w:pPr>
    </w:p>
    <w:p w:rsidR="00610591" w:rsidRDefault="00610591" w:rsidP="0071218B">
      <w:pPr>
        <w:jc w:val="right"/>
        <w:rPr>
          <w:sz w:val="24"/>
          <w:szCs w:val="24"/>
        </w:rPr>
      </w:pPr>
    </w:p>
    <w:p w:rsidR="00002B55" w:rsidRDefault="00002B55" w:rsidP="0071218B">
      <w:pPr>
        <w:jc w:val="right"/>
        <w:rPr>
          <w:sz w:val="24"/>
          <w:szCs w:val="24"/>
        </w:rPr>
      </w:pPr>
    </w:p>
    <w:p w:rsidR="004E48CF" w:rsidRDefault="004E48CF" w:rsidP="0071218B">
      <w:pPr>
        <w:jc w:val="right"/>
        <w:rPr>
          <w:sz w:val="24"/>
          <w:szCs w:val="24"/>
        </w:rPr>
      </w:pPr>
    </w:p>
    <w:p w:rsidR="006D6D25" w:rsidRDefault="006D6D25" w:rsidP="0071218B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</w:t>
      </w:r>
      <w:r w:rsidRPr="0071218B">
        <w:rPr>
          <w:sz w:val="24"/>
          <w:szCs w:val="24"/>
        </w:rPr>
        <w:t>жение</w:t>
      </w:r>
    </w:p>
    <w:p w:rsidR="006C3C6A" w:rsidRDefault="006D6D25" w:rsidP="0071218B">
      <w:pPr>
        <w:jc w:val="right"/>
        <w:rPr>
          <w:sz w:val="24"/>
          <w:szCs w:val="24"/>
        </w:rPr>
      </w:pPr>
      <w:r w:rsidRPr="0071218B">
        <w:rPr>
          <w:sz w:val="24"/>
          <w:szCs w:val="24"/>
        </w:rPr>
        <w:t xml:space="preserve"> к </w:t>
      </w:r>
      <w:r>
        <w:rPr>
          <w:sz w:val="24"/>
          <w:szCs w:val="24"/>
        </w:rPr>
        <w:t>п</w:t>
      </w:r>
      <w:r w:rsidRPr="0071218B">
        <w:rPr>
          <w:sz w:val="24"/>
          <w:szCs w:val="24"/>
        </w:rPr>
        <w:t>остановлению</w:t>
      </w:r>
      <w:r w:rsidR="006C3C6A">
        <w:rPr>
          <w:sz w:val="24"/>
          <w:szCs w:val="24"/>
        </w:rPr>
        <w:t xml:space="preserve"> а</w:t>
      </w:r>
      <w:r>
        <w:rPr>
          <w:sz w:val="24"/>
          <w:szCs w:val="24"/>
        </w:rPr>
        <w:t>дминистрации</w:t>
      </w:r>
    </w:p>
    <w:p w:rsidR="004617AD" w:rsidRDefault="004617AD" w:rsidP="0071218B">
      <w:pPr>
        <w:jc w:val="right"/>
        <w:rPr>
          <w:sz w:val="24"/>
          <w:szCs w:val="24"/>
        </w:rPr>
      </w:pPr>
      <w:r>
        <w:rPr>
          <w:sz w:val="24"/>
          <w:szCs w:val="24"/>
        </w:rPr>
        <w:t>№306 от 06.11.2018г.</w:t>
      </w:r>
    </w:p>
    <w:p w:rsidR="006D6D25" w:rsidRDefault="006D6D25" w:rsidP="00FA7E9A">
      <w:pPr>
        <w:jc w:val="center"/>
        <w:rPr>
          <w:b/>
          <w:sz w:val="24"/>
          <w:szCs w:val="24"/>
        </w:rPr>
      </w:pPr>
    </w:p>
    <w:p w:rsidR="00610591" w:rsidRDefault="00610591" w:rsidP="00FA7E9A">
      <w:pPr>
        <w:jc w:val="center"/>
        <w:rPr>
          <w:b/>
          <w:sz w:val="24"/>
          <w:szCs w:val="24"/>
        </w:rPr>
      </w:pPr>
    </w:p>
    <w:p w:rsidR="006D6D25" w:rsidRPr="003F23B9" w:rsidRDefault="006D6D25" w:rsidP="00FA7E9A">
      <w:pPr>
        <w:jc w:val="center"/>
        <w:rPr>
          <w:b/>
          <w:sz w:val="24"/>
          <w:szCs w:val="24"/>
        </w:rPr>
      </w:pPr>
      <w:r w:rsidRPr="003F23B9">
        <w:rPr>
          <w:b/>
          <w:sz w:val="24"/>
          <w:szCs w:val="24"/>
        </w:rPr>
        <w:t>МУНИЦИПАЛЬНАЯ ПРОГРАММА</w:t>
      </w:r>
    </w:p>
    <w:p w:rsidR="006D6D25" w:rsidRPr="003F23B9" w:rsidRDefault="006D6D25" w:rsidP="00FA7E9A">
      <w:pPr>
        <w:jc w:val="center"/>
        <w:rPr>
          <w:sz w:val="24"/>
          <w:szCs w:val="24"/>
        </w:rPr>
      </w:pPr>
      <w:r w:rsidRPr="00207587">
        <w:rPr>
          <w:sz w:val="24"/>
          <w:szCs w:val="24"/>
        </w:rPr>
        <w:t>«Защита населения и территорий от чрезвычайных ситуаций, обеспечение  пожарной безопасности и безопасности людей на водных объектах»</w:t>
      </w:r>
    </w:p>
    <w:p w:rsidR="00937FA9" w:rsidRDefault="00937FA9" w:rsidP="00FA7E9A">
      <w:pPr>
        <w:jc w:val="center"/>
        <w:rPr>
          <w:sz w:val="24"/>
          <w:szCs w:val="24"/>
        </w:rPr>
      </w:pPr>
    </w:p>
    <w:p w:rsidR="006D6D25" w:rsidRPr="003F23B9" w:rsidRDefault="006D6D25" w:rsidP="00FA7E9A">
      <w:pPr>
        <w:jc w:val="center"/>
        <w:rPr>
          <w:sz w:val="24"/>
          <w:szCs w:val="24"/>
        </w:rPr>
      </w:pPr>
      <w:r w:rsidRPr="003F23B9">
        <w:rPr>
          <w:sz w:val="24"/>
          <w:szCs w:val="24"/>
        </w:rPr>
        <w:t>ПАСПОРТ</w:t>
      </w:r>
    </w:p>
    <w:p w:rsidR="006D6D25" w:rsidRPr="003F23B9" w:rsidRDefault="006D6D25" w:rsidP="00FA7E9A">
      <w:pPr>
        <w:jc w:val="center"/>
        <w:rPr>
          <w:sz w:val="24"/>
          <w:szCs w:val="24"/>
        </w:rPr>
      </w:pPr>
      <w:r w:rsidRPr="003F23B9">
        <w:rPr>
          <w:sz w:val="24"/>
          <w:szCs w:val="24"/>
        </w:rPr>
        <w:t>муниципальной программы</w:t>
      </w:r>
    </w:p>
    <w:p w:rsidR="006D6D25" w:rsidRDefault="006D6D25" w:rsidP="00FA7E9A">
      <w:pPr>
        <w:jc w:val="center"/>
        <w:rPr>
          <w:sz w:val="24"/>
          <w:szCs w:val="24"/>
        </w:rPr>
      </w:pPr>
      <w:r w:rsidRPr="00207587">
        <w:rPr>
          <w:sz w:val="24"/>
          <w:szCs w:val="24"/>
        </w:rPr>
        <w:t>«Защита населения и территорий от чрезвычайных ситуаций, обеспечение  пожарной безопасности и безопасности людей на водных объектах»</w:t>
      </w:r>
    </w:p>
    <w:p w:rsidR="00937FA9" w:rsidRPr="003F23B9" w:rsidRDefault="00937FA9" w:rsidP="00FA7E9A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895"/>
        <w:gridCol w:w="7190"/>
      </w:tblGrid>
      <w:tr w:rsidR="006D6D25" w:rsidRPr="003F23B9" w:rsidTr="00002B55">
        <w:trPr>
          <w:jc w:val="center"/>
        </w:trPr>
        <w:tc>
          <w:tcPr>
            <w:tcW w:w="2895" w:type="dxa"/>
          </w:tcPr>
          <w:p w:rsidR="006D6D25" w:rsidRPr="003F23B9" w:rsidRDefault="006D6D25" w:rsidP="00D30F9B">
            <w:pPr>
              <w:rPr>
                <w:sz w:val="24"/>
                <w:szCs w:val="24"/>
              </w:rPr>
            </w:pPr>
            <w:r w:rsidRPr="003F23B9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3F23B9"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п</w:t>
            </w:r>
            <w:r w:rsidRPr="003F23B9">
              <w:rPr>
                <w:sz w:val="24"/>
                <w:szCs w:val="24"/>
              </w:rPr>
              <w:t>рограммы</w:t>
            </w:r>
          </w:p>
        </w:tc>
        <w:tc>
          <w:tcPr>
            <w:tcW w:w="7190" w:type="dxa"/>
          </w:tcPr>
          <w:p w:rsidR="006D6D25" w:rsidRPr="003F23B9" w:rsidRDefault="006D6D25" w:rsidP="00D30F9B">
            <w:pPr>
              <w:rPr>
                <w:sz w:val="24"/>
                <w:szCs w:val="24"/>
              </w:rPr>
            </w:pPr>
            <w:r w:rsidRPr="00207587">
              <w:rPr>
                <w:sz w:val="24"/>
                <w:szCs w:val="24"/>
              </w:rPr>
              <w:t>«Защита населения и территорий от чрезвычайных ситуаций, обеспечение  пожарной безопасности и безопасности людей на водных объектах»</w:t>
            </w:r>
            <w:r w:rsidRPr="003F23B9">
              <w:rPr>
                <w:sz w:val="24"/>
                <w:szCs w:val="24"/>
              </w:rPr>
              <w:t xml:space="preserve"> (далее – Программа)</w:t>
            </w:r>
          </w:p>
        </w:tc>
      </w:tr>
      <w:tr w:rsidR="006D6D25" w:rsidRPr="003F23B9" w:rsidTr="00002B55">
        <w:trPr>
          <w:jc w:val="center"/>
        </w:trPr>
        <w:tc>
          <w:tcPr>
            <w:tcW w:w="2895" w:type="dxa"/>
          </w:tcPr>
          <w:p w:rsidR="006D6D25" w:rsidRPr="003F23B9" w:rsidRDefault="006D6D25" w:rsidP="004F2910">
            <w:pPr>
              <w:rPr>
                <w:sz w:val="24"/>
                <w:szCs w:val="24"/>
              </w:rPr>
            </w:pPr>
          </w:p>
        </w:tc>
        <w:tc>
          <w:tcPr>
            <w:tcW w:w="7190" w:type="dxa"/>
          </w:tcPr>
          <w:p w:rsidR="006D6D25" w:rsidRPr="003F23B9" w:rsidRDefault="006D6D25" w:rsidP="006C2954">
            <w:pPr>
              <w:jc w:val="both"/>
              <w:rPr>
                <w:sz w:val="24"/>
                <w:szCs w:val="24"/>
              </w:rPr>
            </w:pPr>
          </w:p>
        </w:tc>
      </w:tr>
      <w:tr w:rsidR="006D6D25" w:rsidRPr="003F23B9" w:rsidTr="00002B55">
        <w:trPr>
          <w:jc w:val="center"/>
        </w:trPr>
        <w:tc>
          <w:tcPr>
            <w:tcW w:w="2895" w:type="dxa"/>
          </w:tcPr>
          <w:p w:rsidR="006D6D25" w:rsidRPr="003F23B9" w:rsidRDefault="006D6D25" w:rsidP="004F2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190" w:type="dxa"/>
          </w:tcPr>
          <w:p w:rsidR="006D6D25" w:rsidRPr="003F23B9" w:rsidRDefault="006D6D25" w:rsidP="006C3C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6C3C6A">
              <w:rPr>
                <w:sz w:val="24"/>
                <w:szCs w:val="24"/>
              </w:rPr>
              <w:t>МО «Усть-Лужское сельское поселение»</w:t>
            </w:r>
          </w:p>
        </w:tc>
      </w:tr>
      <w:tr w:rsidR="006D6D25" w:rsidRPr="003F23B9" w:rsidTr="00002B55">
        <w:trPr>
          <w:jc w:val="center"/>
        </w:trPr>
        <w:tc>
          <w:tcPr>
            <w:tcW w:w="2895" w:type="dxa"/>
          </w:tcPr>
          <w:p w:rsidR="006D6D25" w:rsidRPr="003F23B9" w:rsidRDefault="006D6D25" w:rsidP="004F2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190" w:type="dxa"/>
            <w:vAlign w:val="center"/>
          </w:tcPr>
          <w:p w:rsidR="006D6D25" w:rsidRDefault="006D6D25" w:rsidP="00D30F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6D6D25" w:rsidRPr="003F23B9" w:rsidTr="00002B55">
        <w:trPr>
          <w:jc w:val="center"/>
        </w:trPr>
        <w:tc>
          <w:tcPr>
            <w:tcW w:w="2895" w:type="dxa"/>
          </w:tcPr>
          <w:p w:rsidR="006D6D25" w:rsidRPr="003F23B9" w:rsidRDefault="006D6D25" w:rsidP="00BE3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 муниципальной программы</w:t>
            </w:r>
          </w:p>
        </w:tc>
        <w:tc>
          <w:tcPr>
            <w:tcW w:w="7190" w:type="dxa"/>
            <w:vAlign w:val="center"/>
          </w:tcPr>
          <w:p w:rsidR="006D6D25" w:rsidRDefault="006D6D25" w:rsidP="00BE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6D6D25" w:rsidRPr="00CA79F8" w:rsidTr="00002B55">
        <w:trPr>
          <w:jc w:val="center"/>
        </w:trPr>
        <w:tc>
          <w:tcPr>
            <w:tcW w:w="2895" w:type="dxa"/>
          </w:tcPr>
          <w:p w:rsidR="006D6D25" w:rsidRPr="00CA79F8" w:rsidRDefault="006D6D25" w:rsidP="00CA79F8">
            <w:pPr>
              <w:pStyle w:val="Standard"/>
              <w:snapToGrid w:val="0"/>
              <w:rPr>
                <w:rStyle w:val="FontStyle11"/>
                <w:sz w:val="24"/>
              </w:rPr>
            </w:pPr>
            <w:proofErr w:type="spellStart"/>
            <w:r w:rsidRPr="00CA79F8">
              <w:rPr>
                <w:rStyle w:val="FontStyle11"/>
                <w:sz w:val="24"/>
              </w:rPr>
              <w:t>Цель</w:t>
            </w:r>
            <w:proofErr w:type="spellEnd"/>
          </w:p>
          <w:p w:rsidR="006D6D25" w:rsidRPr="00CA79F8" w:rsidRDefault="006D6D25" w:rsidP="00CA79F8">
            <w:pPr>
              <w:pStyle w:val="Standard"/>
              <w:snapToGrid w:val="0"/>
              <w:rPr>
                <w:rStyle w:val="FontStyle11"/>
                <w:sz w:val="24"/>
              </w:rPr>
            </w:pPr>
            <w:proofErr w:type="spellStart"/>
            <w:r w:rsidRPr="00CA79F8">
              <w:rPr>
                <w:rStyle w:val="FontStyle11"/>
                <w:sz w:val="24"/>
              </w:rPr>
              <w:t>муниципальной</w:t>
            </w:r>
            <w:proofErr w:type="spellEnd"/>
          </w:p>
          <w:p w:rsidR="006D6D25" w:rsidRPr="00CA79F8" w:rsidRDefault="006D6D25" w:rsidP="00CA79F8">
            <w:pPr>
              <w:pStyle w:val="Standard"/>
              <w:snapToGrid w:val="0"/>
              <w:rPr>
                <w:rStyle w:val="FontStyle11"/>
                <w:sz w:val="24"/>
              </w:rPr>
            </w:pPr>
            <w:proofErr w:type="spellStart"/>
            <w:r w:rsidRPr="00CA79F8">
              <w:rPr>
                <w:rStyle w:val="FontStyle11"/>
                <w:sz w:val="24"/>
              </w:rPr>
              <w:t>программы</w:t>
            </w:r>
            <w:proofErr w:type="spellEnd"/>
          </w:p>
        </w:tc>
        <w:tc>
          <w:tcPr>
            <w:tcW w:w="7190" w:type="dxa"/>
            <w:vAlign w:val="center"/>
          </w:tcPr>
          <w:p w:rsidR="006D6D25" w:rsidRDefault="006D6D25" w:rsidP="006C3C6A">
            <w:pPr>
              <w:pStyle w:val="Standard"/>
              <w:snapToGrid w:val="0"/>
              <w:rPr>
                <w:lang w:val="ru-RU"/>
              </w:rPr>
            </w:pPr>
            <w:proofErr w:type="spellStart"/>
            <w:r w:rsidRPr="003F23B9">
              <w:t>Защита</w:t>
            </w:r>
            <w:proofErr w:type="spellEnd"/>
            <w:r w:rsidRPr="003F23B9">
              <w:t xml:space="preserve"> </w:t>
            </w:r>
            <w:proofErr w:type="spellStart"/>
            <w:r w:rsidRPr="003F23B9">
              <w:t>населения</w:t>
            </w:r>
            <w:proofErr w:type="spellEnd"/>
            <w:r w:rsidRPr="003F23B9">
              <w:t xml:space="preserve"> и </w:t>
            </w:r>
            <w:proofErr w:type="spellStart"/>
            <w:r w:rsidRPr="003F23B9">
              <w:t>территорий</w:t>
            </w:r>
            <w:proofErr w:type="spellEnd"/>
            <w:r w:rsidRPr="003F23B9">
              <w:t xml:space="preserve">  </w:t>
            </w:r>
            <w:r w:rsidR="006C3C6A">
              <w:rPr>
                <w:lang w:val="ru-RU"/>
              </w:rPr>
              <w:t>МО «</w:t>
            </w:r>
            <w:proofErr w:type="spellStart"/>
            <w:r w:rsidR="006C3C6A">
              <w:rPr>
                <w:lang w:val="ru-RU"/>
              </w:rPr>
              <w:t>Усть-Лужское</w:t>
            </w:r>
            <w:proofErr w:type="spellEnd"/>
            <w:r w:rsidRPr="003F23B9">
              <w:t xml:space="preserve"> </w:t>
            </w:r>
            <w:proofErr w:type="spellStart"/>
            <w:r w:rsidRPr="003F23B9">
              <w:t>сель</w:t>
            </w:r>
            <w:r>
              <w:t>с</w:t>
            </w:r>
            <w:r w:rsidRPr="003F23B9">
              <w:t>ко</w:t>
            </w:r>
            <w:proofErr w:type="spellEnd"/>
            <w:r w:rsidR="006C3C6A">
              <w:rPr>
                <w:lang w:val="ru-RU"/>
              </w:rPr>
              <w:t>е</w:t>
            </w:r>
            <w:r w:rsidR="006C3C6A">
              <w:t xml:space="preserve"> </w:t>
            </w:r>
            <w:proofErr w:type="spellStart"/>
            <w:r w:rsidR="006C3C6A">
              <w:t>поселени</w:t>
            </w:r>
            <w:proofErr w:type="spellEnd"/>
            <w:r w:rsidR="006C3C6A">
              <w:rPr>
                <w:lang w:val="ru-RU"/>
              </w:rPr>
              <w:t>е»</w:t>
            </w:r>
            <w:r w:rsidRPr="003F23B9">
              <w:t xml:space="preserve"> </w:t>
            </w:r>
            <w:proofErr w:type="spellStart"/>
            <w:r w:rsidRPr="003F23B9">
              <w:t>от</w:t>
            </w:r>
            <w:proofErr w:type="spellEnd"/>
            <w:r w:rsidRPr="003F23B9">
              <w:t xml:space="preserve"> </w:t>
            </w:r>
            <w:proofErr w:type="spellStart"/>
            <w:r w:rsidRPr="003F23B9">
              <w:t>чрезвычайных</w:t>
            </w:r>
            <w:proofErr w:type="spellEnd"/>
            <w:r w:rsidRPr="003F23B9">
              <w:t xml:space="preserve"> </w:t>
            </w:r>
            <w:proofErr w:type="spellStart"/>
            <w:r w:rsidRPr="003F23B9">
              <w:t>ситуаций</w:t>
            </w:r>
            <w:proofErr w:type="spellEnd"/>
            <w:r w:rsidRPr="003F23B9">
              <w:t xml:space="preserve"> и </w:t>
            </w:r>
            <w:proofErr w:type="spellStart"/>
            <w:r w:rsidRPr="003F23B9">
              <w:t>пожарной</w:t>
            </w:r>
            <w:proofErr w:type="spellEnd"/>
            <w:r w:rsidRPr="003F23B9">
              <w:t xml:space="preserve"> </w:t>
            </w:r>
            <w:proofErr w:type="spellStart"/>
            <w:r w:rsidRPr="003F23B9">
              <w:t>безопасности</w:t>
            </w:r>
            <w:proofErr w:type="spellEnd"/>
          </w:p>
          <w:p w:rsidR="00CA79DE" w:rsidRPr="00FA6785" w:rsidRDefault="00CA79DE" w:rsidP="00FC6B75">
            <w:pPr>
              <w:jc w:val="both"/>
            </w:pPr>
            <w:r>
              <w:t xml:space="preserve"> </w:t>
            </w:r>
            <w:r w:rsidR="00FC6B75" w:rsidRPr="00FC6B75">
              <w:rPr>
                <w:sz w:val="24"/>
                <w:szCs w:val="24"/>
              </w:rPr>
              <w:t>«</w:t>
            </w:r>
            <w:r w:rsidR="00FA6785" w:rsidRPr="00FC6B75">
              <w:rPr>
                <w:sz w:val="24"/>
                <w:szCs w:val="24"/>
              </w:rPr>
              <w:t>Обеспечение пожарной безопасности</w:t>
            </w:r>
            <w:r w:rsidR="00FC6B75" w:rsidRPr="00FC6B75">
              <w:rPr>
                <w:sz w:val="24"/>
                <w:szCs w:val="24"/>
              </w:rPr>
              <w:t>»</w:t>
            </w:r>
            <w:r w:rsidR="00FC6B75">
              <w:rPr>
                <w:sz w:val="24"/>
                <w:szCs w:val="24"/>
              </w:rPr>
              <w:t>.</w:t>
            </w:r>
          </w:p>
        </w:tc>
      </w:tr>
      <w:tr w:rsidR="006D6D25" w:rsidRPr="00CA79F8" w:rsidTr="00002B55">
        <w:trPr>
          <w:jc w:val="center"/>
        </w:trPr>
        <w:tc>
          <w:tcPr>
            <w:tcW w:w="2895" w:type="dxa"/>
          </w:tcPr>
          <w:p w:rsidR="006D6D25" w:rsidRPr="00CA79F8" w:rsidRDefault="006D6D25" w:rsidP="00CA79F8">
            <w:pPr>
              <w:pStyle w:val="Standard"/>
              <w:snapToGrid w:val="0"/>
              <w:rPr>
                <w:rStyle w:val="FontStyle11"/>
                <w:sz w:val="24"/>
              </w:rPr>
            </w:pPr>
            <w:proofErr w:type="spellStart"/>
            <w:r w:rsidRPr="00CA79F8">
              <w:rPr>
                <w:rStyle w:val="FontStyle11"/>
                <w:sz w:val="24"/>
              </w:rPr>
              <w:t>Задача</w:t>
            </w:r>
            <w:proofErr w:type="spellEnd"/>
            <w:r w:rsidRPr="00CA79F8">
              <w:rPr>
                <w:rStyle w:val="FontStyle11"/>
                <w:sz w:val="24"/>
              </w:rPr>
              <w:t xml:space="preserve"> </w:t>
            </w:r>
          </w:p>
          <w:p w:rsidR="006D6D25" w:rsidRPr="00CA79F8" w:rsidRDefault="006D6D25" w:rsidP="00CA79F8">
            <w:pPr>
              <w:pStyle w:val="Standard"/>
              <w:snapToGrid w:val="0"/>
              <w:rPr>
                <w:rStyle w:val="FontStyle11"/>
                <w:sz w:val="24"/>
              </w:rPr>
            </w:pPr>
            <w:proofErr w:type="spellStart"/>
            <w:r w:rsidRPr="00CA79F8">
              <w:rPr>
                <w:rStyle w:val="FontStyle11"/>
                <w:sz w:val="24"/>
              </w:rPr>
              <w:t>муниципальной</w:t>
            </w:r>
            <w:proofErr w:type="spellEnd"/>
          </w:p>
          <w:p w:rsidR="006D6D25" w:rsidRPr="00CA79F8" w:rsidRDefault="006D6D25" w:rsidP="00CA79F8">
            <w:pPr>
              <w:pStyle w:val="Standard"/>
              <w:snapToGrid w:val="0"/>
              <w:rPr>
                <w:rStyle w:val="FontStyle11"/>
                <w:sz w:val="24"/>
              </w:rPr>
            </w:pPr>
            <w:proofErr w:type="spellStart"/>
            <w:r w:rsidRPr="00CA79F8">
              <w:rPr>
                <w:rStyle w:val="FontStyle11"/>
                <w:sz w:val="24"/>
              </w:rPr>
              <w:t>программы</w:t>
            </w:r>
            <w:proofErr w:type="spellEnd"/>
          </w:p>
        </w:tc>
        <w:tc>
          <w:tcPr>
            <w:tcW w:w="7190" w:type="dxa"/>
            <w:vAlign w:val="center"/>
          </w:tcPr>
          <w:p w:rsidR="006D6D25" w:rsidRPr="00D31EA4" w:rsidRDefault="006D6D25" w:rsidP="00D31EA4">
            <w:pPr>
              <w:rPr>
                <w:sz w:val="24"/>
                <w:szCs w:val="24"/>
              </w:rPr>
            </w:pPr>
            <w:r w:rsidRPr="00D31EA4">
              <w:rPr>
                <w:sz w:val="24"/>
                <w:szCs w:val="24"/>
              </w:rPr>
      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      </w:r>
          </w:p>
          <w:p w:rsidR="006D6D25" w:rsidRPr="006C3C6A" w:rsidRDefault="006D6D25" w:rsidP="006C3C6A">
            <w:pPr>
              <w:rPr>
                <w:sz w:val="24"/>
                <w:szCs w:val="24"/>
              </w:rPr>
            </w:pPr>
            <w:r w:rsidRPr="00D31EA4">
              <w:rPr>
                <w:sz w:val="24"/>
                <w:szCs w:val="24"/>
              </w:rPr>
              <w:t xml:space="preserve">обеспечение и поддержание высокой готовности сил и средств </w:t>
            </w:r>
          </w:p>
        </w:tc>
      </w:tr>
      <w:tr w:rsidR="006D6D25" w:rsidRPr="00CA79F8" w:rsidTr="00002B55">
        <w:trPr>
          <w:jc w:val="center"/>
        </w:trPr>
        <w:tc>
          <w:tcPr>
            <w:tcW w:w="2895" w:type="dxa"/>
          </w:tcPr>
          <w:p w:rsidR="006D6D25" w:rsidRPr="00CA79F8" w:rsidRDefault="006D6D25" w:rsidP="00CA79F8">
            <w:pPr>
              <w:pStyle w:val="Standard"/>
              <w:snapToGrid w:val="0"/>
              <w:rPr>
                <w:rStyle w:val="FontStyle11"/>
                <w:sz w:val="24"/>
              </w:rPr>
            </w:pPr>
            <w:proofErr w:type="spellStart"/>
            <w:r w:rsidRPr="00CA79F8">
              <w:rPr>
                <w:rStyle w:val="FontStyle11"/>
                <w:sz w:val="24"/>
              </w:rPr>
              <w:t>Целевые</w:t>
            </w:r>
            <w:proofErr w:type="spellEnd"/>
            <w:r w:rsidRPr="00CA79F8">
              <w:rPr>
                <w:rStyle w:val="FontStyle11"/>
                <w:sz w:val="24"/>
              </w:rPr>
              <w:t xml:space="preserve"> </w:t>
            </w:r>
            <w:proofErr w:type="spellStart"/>
            <w:r w:rsidRPr="00CA79F8">
              <w:rPr>
                <w:rStyle w:val="FontStyle11"/>
                <w:sz w:val="24"/>
              </w:rPr>
              <w:t>показатели</w:t>
            </w:r>
            <w:proofErr w:type="spellEnd"/>
          </w:p>
          <w:p w:rsidR="006D6D25" w:rsidRPr="00CA79F8" w:rsidRDefault="006D6D25" w:rsidP="00CA79F8">
            <w:pPr>
              <w:pStyle w:val="Standard"/>
              <w:snapToGrid w:val="0"/>
              <w:rPr>
                <w:rStyle w:val="FontStyle11"/>
                <w:sz w:val="24"/>
              </w:rPr>
            </w:pPr>
            <w:proofErr w:type="spellStart"/>
            <w:r w:rsidRPr="00CA79F8">
              <w:rPr>
                <w:rStyle w:val="FontStyle11"/>
                <w:sz w:val="24"/>
              </w:rPr>
              <w:t>муниципальной</w:t>
            </w:r>
            <w:proofErr w:type="spellEnd"/>
          </w:p>
          <w:p w:rsidR="006D6D25" w:rsidRPr="00CA79F8" w:rsidRDefault="006D6D25" w:rsidP="00CA79F8">
            <w:pPr>
              <w:pStyle w:val="Standard"/>
              <w:snapToGrid w:val="0"/>
              <w:rPr>
                <w:rStyle w:val="FontStyle11"/>
                <w:sz w:val="24"/>
              </w:rPr>
            </w:pPr>
            <w:proofErr w:type="spellStart"/>
            <w:r w:rsidRPr="00CA79F8">
              <w:rPr>
                <w:rStyle w:val="FontStyle11"/>
                <w:sz w:val="24"/>
              </w:rPr>
              <w:t>программы</w:t>
            </w:r>
            <w:proofErr w:type="spellEnd"/>
            <w:r w:rsidRPr="00CA79F8">
              <w:rPr>
                <w:rStyle w:val="FontStyle11"/>
                <w:sz w:val="24"/>
              </w:rPr>
              <w:t xml:space="preserve"> </w:t>
            </w:r>
          </w:p>
          <w:p w:rsidR="006D6D25" w:rsidRPr="00CA79F8" w:rsidRDefault="006D6D25" w:rsidP="00CA79F8">
            <w:pPr>
              <w:pStyle w:val="Standard"/>
              <w:snapToGrid w:val="0"/>
              <w:rPr>
                <w:rStyle w:val="FontStyle11"/>
                <w:sz w:val="24"/>
              </w:rPr>
            </w:pPr>
          </w:p>
        </w:tc>
        <w:tc>
          <w:tcPr>
            <w:tcW w:w="7190" w:type="dxa"/>
            <w:vAlign w:val="center"/>
          </w:tcPr>
          <w:p w:rsidR="006D6D25" w:rsidRDefault="006D6D25" w:rsidP="00D31EA4">
            <w:pPr>
              <w:pStyle w:val="Standard"/>
              <w:snapToGrid w:val="0"/>
            </w:pPr>
            <w:proofErr w:type="spellStart"/>
            <w:r>
              <w:t>количество</w:t>
            </w:r>
            <w:proofErr w:type="spellEnd"/>
            <w:r>
              <w:t xml:space="preserve"> </w:t>
            </w:r>
            <w:proofErr w:type="spellStart"/>
            <w:r>
              <w:t>выездов</w:t>
            </w:r>
            <w:proofErr w:type="spellEnd"/>
            <w:r>
              <w:t xml:space="preserve"> </w:t>
            </w:r>
            <w:r>
              <w:rPr>
                <w:lang w:val="ru-RU"/>
              </w:rPr>
              <w:t xml:space="preserve">добровольных пожарных дружин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пожары</w:t>
            </w:r>
            <w:proofErr w:type="spellEnd"/>
            <w:r>
              <w:t xml:space="preserve">, </w:t>
            </w:r>
            <w:proofErr w:type="spellStart"/>
            <w:r>
              <w:t>чрезвычайные</w:t>
            </w:r>
            <w:proofErr w:type="spellEnd"/>
            <w:r>
              <w:t xml:space="preserve"> </w:t>
            </w:r>
            <w:proofErr w:type="spellStart"/>
            <w:r>
              <w:t>ситуации</w:t>
            </w:r>
            <w:proofErr w:type="spellEnd"/>
            <w:r>
              <w:t xml:space="preserve"> и </w:t>
            </w:r>
            <w:proofErr w:type="spellStart"/>
            <w:r>
              <w:t>происшествия</w:t>
            </w:r>
            <w:proofErr w:type="spellEnd"/>
            <w:r>
              <w:t>;</w:t>
            </w:r>
          </w:p>
          <w:p w:rsidR="006D6D25" w:rsidRDefault="006D6D25" w:rsidP="00D31EA4">
            <w:pPr>
              <w:pStyle w:val="Standard"/>
              <w:snapToGrid w:val="0"/>
            </w:pPr>
            <w:proofErr w:type="spellStart"/>
            <w:r>
              <w:t>количество</w:t>
            </w:r>
            <w:proofErr w:type="spellEnd"/>
            <w:r>
              <w:t xml:space="preserve"> </w:t>
            </w:r>
            <w:proofErr w:type="spellStart"/>
            <w:r>
              <w:t>спасенных</w:t>
            </w:r>
            <w:proofErr w:type="spellEnd"/>
            <w:r>
              <w:t xml:space="preserve"> </w:t>
            </w:r>
            <w:proofErr w:type="spellStart"/>
            <w:r>
              <w:t>людей</w:t>
            </w:r>
            <w:proofErr w:type="spellEnd"/>
            <w:r>
              <w:t xml:space="preserve">, и </w:t>
            </w:r>
            <w:proofErr w:type="spellStart"/>
            <w:r>
              <w:t>которым</w:t>
            </w:r>
            <w:proofErr w:type="spellEnd"/>
            <w:r>
              <w:t xml:space="preserve"> </w:t>
            </w:r>
            <w:proofErr w:type="spellStart"/>
            <w:r>
              <w:t>оказана</w:t>
            </w:r>
            <w:proofErr w:type="spellEnd"/>
            <w:r>
              <w:t xml:space="preserve"> </w:t>
            </w:r>
            <w:proofErr w:type="spellStart"/>
            <w:r>
              <w:t>помощь</w:t>
            </w:r>
            <w:proofErr w:type="spellEnd"/>
            <w:r>
              <w:t xml:space="preserve"> 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пожарах</w:t>
            </w:r>
            <w:proofErr w:type="spellEnd"/>
            <w:r>
              <w:t xml:space="preserve">, </w:t>
            </w:r>
            <w:proofErr w:type="spellStart"/>
            <w:r>
              <w:t>чрезвычайных</w:t>
            </w:r>
            <w:proofErr w:type="spellEnd"/>
            <w:r>
              <w:t xml:space="preserve"> </w:t>
            </w:r>
            <w:proofErr w:type="spellStart"/>
            <w:r>
              <w:t>ситуациях</w:t>
            </w:r>
            <w:proofErr w:type="spellEnd"/>
            <w:r>
              <w:t xml:space="preserve"> и </w:t>
            </w:r>
            <w:proofErr w:type="spellStart"/>
            <w:r>
              <w:t>происшествиях</w:t>
            </w:r>
            <w:proofErr w:type="spellEnd"/>
            <w:r>
              <w:t>;</w:t>
            </w:r>
          </w:p>
          <w:p w:rsidR="006D6D25" w:rsidRPr="006C3C6A" w:rsidRDefault="006D6D25" w:rsidP="00FC6B75">
            <w:pPr>
              <w:pStyle w:val="Standard"/>
              <w:snapToGrid w:val="0"/>
            </w:pPr>
            <w:proofErr w:type="spellStart"/>
            <w:r>
              <w:t>количество</w:t>
            </w:r>
            <w:proofErr w:type="spellEnd"/>
            <w:r>
              <w:t xml:space="preserve"> </w:t>
            </w:r>
            <w:proofErr w:type="spellStart"/>
            <w:r>
              <w:t>профилактических</w:t>
            </w:r>
            <w:proofErr w:type="spellEnd"/>
            <w:r>
              <w:t xml:space="preserve"> </w:t>
            </w:r>
            <w:proofErr w:type="spellStart"/>
            <w:r>
              <w:t>мероприятий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предупреждению</w:t>
            </w:r>
            <w:proofErr w:type="spellEnd"/>
            <w:r>
              <w:t xml:space="preserve"> </w:t>
            </w:r>
            <w:proofErr w:type="spellStart"/>
            <w:r>
              <w:t>пожаров</w:t>
            </w:r>
            <w:proofErr w:type="spellEnd"/>
            <w:r>
              <w:t xml:space="preserve">, </w:t>
            </w:r>
          </w:p>
        </w:tc>
      </w:tr>
      <w:tr w:rsidR="006D6D25" w:rsidRPr="00CA79F8" w:rsidTr="00002B55">
        <w:trPr>
          <w:jc w:val="center"/>
        </w:trPr>
        <w:tc>
          <w:tcPr>
            <w:tcW w:w="2895" w:type="dxa"/>
          </w:tcPr>
          <w:p w:rsidR="006D6D25" w:rsidRPr="00CA79F8" w:rsidRDefault="006C3C6A" w:rsidP="00002B55">
            <w:pPr>
              <w:pStyle w:val="Standard"/>
              <w:snapToGrid w:val="0"/>
              <w:jc w:val="center"/>
              <w:rPr>
                <w:rStyle w:val="FontStyle11"/>
                <w:sz w:val="24"/>
              </w:rPr>
            </w:pPr>
            <w:r>
              <w:rPr>
                <w:rStyle w:val="FontStyle11"/>
                <w:sz w:val="24"/>
                <w:lang w:val="ru-RU"/>
              </w:rPr>
              <w:t>С</w:t>
            </w:r>
            <w:proofErr w:type="spellStart"/>
            <w:r w:rsidR="006D6D25" w:rsidRPr="00CA79F8">
              <w:rPr>
                <w:rStyle w:val="FontStyle11"/>
                <w:sz w:val="24"/>
              </w:rPr>
              <w:t>роки</w:t>
            </w:r>
            <w:proofErr w:type="spellEnd"/>
            <w:r w:rsidR="00002B55">
              <w:rPr>
                <w:rStyle w:val="FontStyle11"/>
                <w:sz w:val="24"/>
                <w:lang w:val="ru-RU"/>
              </w:rPr>
              <w:t xml:space="preserve"> </w:t>
            </w:r>
            <w:proofErr w:type="spellStart"/>
            <w:r w:rsidR="006D6D25" w:rsidRPr="00CA79F8">
              <w:rPr>
                <w:rStyle w:val="FontStyle11"/>
                <w:sz w:val="24"/>
              </w:rPr>
              <w:t>муниципальной</w:t>
            </w:r>
            <w:proofErr w:type="spellEnd"/>
            <w:r w:rsidR="006D6D25" w:rsidRPr="00CA79F8">
              <w:rPr>
                <w:rStyle w:val="FontStyle11"/>
                <w:sz w:val="24"/>
              </w:rPr>
              <w:t xml:space="preserve"> </w:t>
            </w:r>
            <w:proofErr w:type="spellStart"/>
            <w:r w:rsidR="006D6D25" w:rsidRPr="00CA79F8">
              <w:rPr>
                <w:rStyle w:val="FontStyle11"/>
                <w:sz w:val="24"/>
              </w:rPr>
              <w:t>программы</w:t>
            </w:r>
            <w:proofErr w:type="spellEnd"/>
          </w:p>
        </w:tc>
        <w:tc>
          <w:tcPr>
            <w:tcW w:w="7190" w:type="dxa"/>
            <w:vAlign w:val="center"/>
          </w:tcPr>
          <w:p w:rsidR="006D6D25" w:rsidRPr="00CA79F8" w:rsidRDefault="006C3C6A" w:rsidP="00AC79C0">
            <w:pPr>
              <w:pStyle w:val="Standard"/>
              <w:snapToGrid w:val="0"/>
              <w:jc w:val="center"/>
            </w:pPr>
            <w:r>
              <w:rPr>
                <w:lang w:val="ru-RU"/>
              </w:rPr>
              <w:t>01.01.201</w:t>
            </w:r>
            <w:r w:rsidR="00AC79C0">
              <w:rPr>
                <w:lang w:val="ru-RU"/>
              </w:rPr>
              <w:t>9</w:t>
            </w:r>
            <w:r w:rsidR="006D6D25" w:rsidRPr="00CA79F8">
              <w:rPr>
                <w:lang w:val="ru-RU"/>
              </w:rPr>
              <w:t xml:space="preserve"> - 31.12.20</w:t>
            </w:r>
            <w:r w:rsidR="008A3503">
              <w:rPr>
                <w:lang w:val="ru-RU"/>
              </w:rPr>
              <w:t>2</w:t>
            </w:r>
            <w:r w:rsidR="00AC79C0">
              <w:rPr>
                <w:lang w:val="ru-RU"/>
              </w:rPr>
              <w:t>1</w:t>
            </w:r>
          </w:p>
        </w:tc>
      </w:tr>
      <w:tr w:rsidR="006D6D25" w:rsidRPr="00CA79F8" w:rsidTr="00002B55">
        <w:trPr>
          <w:jc w:val="center"/>
        </w:trPr>
        <w:tc>
          <w:tcPr>
            <w:tcW w:w="2895" w:type="dxa"/>
            <w:vAlign w:val="center"/>
          </w:tcPr>
          <w:p w:rsidR="006D6D25" w:rsidRPr="00CA79F8" w:rsidRDefault="006D6D25" w:rsidP="006C3C6A">
            <w:pPr>
              <w:pStyle w:val="Standard"/>
              <w:snapToGrid w:val="0"/>
              <w:jc w:val="center"/>
              <w:rPr>
                <w:rStyle w:val="FontStyle11"/>
                <w:sz w:val="24"/>
              </w:rPr>
            </w:pPr>
            <w:proofErr w:type="spellStart"/>
            <w:r w:rsidRPr="00CA79F8">
              <w:rPr>
                <w:rStyle w:val="FontStyle11"/>
                <w:sz w:val="24"/>
              </w:rPr>
              <w:t>Ресурсное</w:t>
            </w:r>
            <w:proofErr w:type="spellEnd"/>
            <w:r w:rsidRPr="00CA79F8">
              <w:rPr>
                <w:rStyle w:val="FontStyle11"/>
                <w:sz w:val="24"/>
              </w:rPr>
              <w:t xml:space="preserve"> </w:t>
            </w:r>
            <w:proofErr w:type="spellStart"/>
            <w:r w:rsidRPr="00CA79F8">
              <w:rPr>
                <w:rStyle w:val="FontStyle11"/>
                <w:sz w:val="24"/>
              </w:rPr>
              <w:t>обеспечение</w:t>
            </w:r>
            <w:proofErr w:type="spellEnd"/>
          </w:p>
          <w:p w:rsidR="006D6D25" w:rsidRPr="00FC6B75" w:rsidRDefault="006D6D25" w:rsidP="00FC6B75">
            <w:pPr>
              <w:pStyle w:val="Standard"/>
              <w:snapToGrid w:val="0"/>
              <w:jc w:val="center"/>
              <w:rPr>
                <w:rStyle w:val="FontStyle11"/>
                <w:sz w:val="24"/>
                <w:lang w:val="ru-RU"/>
              </w:rPr>
            </w:pPr>
            <w:proofErr w:type="spellStart"/>
            <w:r w:rsidRPr="00CA79F8">
              <w:rPr>
                <w:rStyle w:val="FontStyle11"/>
                <w:sz w:val="24"/>
              </w:rPr>
              <w:t>муниципальной</w:t>
            </w:r>
            <w:proofErr w:type="spellEnd"/>
            <w:r w:rsidRPr="00CA79F8">
              <w:rPr>
                <w:rStyle w:val="FontStyle11"/>
                <w:sz w:val="24"/>
              </w:rPr>
              <w:t xml:space="preserve"> </w:t>
            </w:r>
            <w:proofErr w:type="spellStart"/>
            <w:r w:rsidRPr="00CA79F8">
              <w:rPr>
                <w:rStyle w:val="FontStyle11"/>
                <w:sz w:val="24"/>
              </w:rPr>
              <w:t>программы</w:t>
            </w:r>
            <w:proofErr w:type="spellEnd"/>
          </w:p>
        </w:tc>
        <w:tc>
          <w:tcPr>
            <w:tcW w:w="7190" w:type="dxa"/>
            <w:vAlign w:val="center"/>
          </w:tcPr>
          <w:p w:rsidR="006D6D25" w:rsidRPr="00CA79F8" w:rsidRDefault="006D6D25" w:rsidP="00CA79F8">
            <w:pPr>
              <w:pStyle w:val="Standard"/>
              <w:snapToGrid w:val="0"/>
              <w:rPr>
                <w:lang w:val="ru-RU"/>
              </w:rPr>
            </w:pPr>
            <w:r w:rsidRPr="00CA79F8">
              <w:rPr>
                <w:lang w:val="ru-RU"/>
              </w:rPr>
              <w:t>Ресурсное обеспечение Программы составляют средства из  местного б</w:t>
            </w:r>
            <w:r w:rsidR="006C3C6A">
              <w:rPr>
                <w:lang w:val="ru-RU"/>
              </w:rPr>
              <w:t>юджета.</w:t>
            </w:r>
          </w:p>
          <w:p w:rsidR="00925D08" w:rsidRDefault="00925D08" w:rsidP="00925D08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На 201</w:t>
            </w:r>
            <w:r w:rsidR="00AC79C0">
              <w:rPr>
                <w:lang w:val="ru-RU"/>
              </w:rPr>
              <w:t>9</w:t>
            </w:r>
            <w:r>
              <w:rPr>
                <w:lang w:val="ru-RU"/>
              </w:rPr>
              <w:t xml:space="preserve"> год (местный бюджет)</w:t>
            </w:r>
            <w:r w:rsidR="006C3C6A">
              <w:rPr>
                <w:lang w:val="ru-RU"/>
              </w:rPr>
              <w:t xml:space="preserve">: </w:t>
            </w:r>
            <w:r w:rsidR="00AC79C0" w:rsidRPr="00AC79C0">
              <w:rPr>
                <w:b/>
                <w:lang w:val="ru-RU"/>
              </w:rPr>
              <w:t>1</w:t>
            </w:r>
            <w:r w:rsidR="002973AE">
              <w:rPr>
                <w:b/>
                <w:lang w:val="ru-RU"/>
              </w:rPr>
              <w:t>57,2</w:t>
            </w:r>
            <w:r w:rsidR="006D6D25" w:rsidRPr="00CA79F8">
              <w:rPr>
                <w:lang w:val="ru-RU"/>
              </w:rPr>
              <w:t xml:space="preserve"> тыс. рублей,</w:t>
            </w:r>
          </w:p>
          <w:p w:rsidR="00925D08" w:rsidRPr="00647279" w:rsidRDefault="00925D08" w:rsidP="00925D08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На 20</w:t>
            </w:r>
            <w:r w:rsidR="00AC79C0">
              <w:rPr>
                <w:lang w:val="ru-RU"/>
              </w:rPr>
              <w:t>20</w:t>
            </w:r>
            <w:r>
              <w:rPr>
                <w:lang w:val="ru-RU"/>
              </w:rPr>
              <w:t xml:space="preserve"> год (местный бюджет): </w:t>
            </w:r>
            <w:r w:rsidR="00AC79C0" w:rsidRPr="00AC79C0">
              <w:rPr>
                <w:b/>
                <w:lang w:val="ru-RU"/>
              </w:rPr>
              <w:t>189,5</w:t>
            </w:r>
            <w:r w:rsidRPr="00647279">
              <w:rPr>
                <w:lang w:val="ru-RU"/>
              </w:rPr>
              <w:t xml:space="preserve"> тыс. рублей,</w:t>
            </w:r>
          </w:p>
          <w:p w:rsidR="006D6D25" w:rsidRDefault="00925D08" w:rsidP="00925D08">
            <w:pPr>
              <w:pStyle w:val="Standard"/>
              <w:snapToGrid w:val="0"/>
              <w:rPr>
                <w:lang w:val="ru-RU"/>
              </w:rPr>
            </w:pPr>
            <w:r w:rsidRPr="00647279">
              <w:rPr>
                <w:lang w:val="ru-RU"/>
              </w:rPr>
              <w:t>На 202</w:t>
            </w:r>
            <w:r w:rsidR="00AC79C0">
              <w:rPr>
                <w:lang w:val="ru-RU"/>
              </w:rPr>
              <w:t xml:space="preserve">1 </w:t>
            </w:r>
            <w:r w:rsidRPr="00647279">
              <w:rPr>
                <w:lang w:val="ru-RU"/>
              </w:rPr>
              <w:t xml:space="preserve">год (местный бюджет): </w:t>
            </w:r>
            <w:r w:rsidR="00AC79C0" w:rsidRPr="00AC79C0">
              <w:rPr>
                <w:b/>
                <w:lang w:val="ru-RU"/>
              </w:rPr>
              <w:t>191,9</w:t>
            </w:r>
            <w:r w:rsidRPr="00647279">
              <w:rPr>
                <w:lang w:val="ru-RU"/>
              </w:rPr>
              <w:t xml:space="preserve"> тыс.</w:t>
            </w:r>
            <w:r>
              <w:rPr>
                <w:lang w:val="ru-RU"/>
              </w:rPr>
              <w:t xml:space="preserve"> рублей</w:t>
            </w:r>
            <w:r w:rsidR="006D6D25" w:rsidRPr="00CA79F8">
              <w:rPr>
                <w:lang w:val="ru-RU"/>
              </w:rPr>
              <w:t xml:space="preserve"> </w:t>
            </w:r>
          </w:p>
          <w:p w:rsidR="00925D08" w:rsidRPr="00CA79F8" w:rsidRDefault="00925D08" w:rsidP="00740D0B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Итого по программе на 201</w:t>
            </w:r>
            <w:r w:rsidR="00740D0B">
              <w:rPr>
                <w:lang w:val="ru-RU"/>
              </w:rPr>
              <w:t>9</w:t>
            </w:r>
            <w:r>
              <w:rPr>
                <w:lang w:val="ru-RU"/>
              </w:rPr>
              <w:t>-202</w:t>
            </w:r>
            <w:r w:rsidR="00740D0B">
              <w:rPr>
                <w:lang w:val="ru-RU"/>
              </w:rPr>
              <w:t>1</w:t>
            </w:r>
            <w:r>
              <w:rPr>
                <w:lang w:val="ru-RU"/>
              </w:rPr>
              <w:t xml:space="preserve">гг.: </w:t>
            </w:r>
            <w:r w:rsidR="002973AE">
              <w:rPr>
                <w:b/>
                <w:lang w:val="ru-RU"/>
              </w:rPr>
              <w:t>538,9</w:t>
            </w:r>
            <w:r>
              <w:rPr>
                <w:lang w:val="ru-RU"/>
              </w:rPr>
              <w:t xml:space="preserve"> тыс. рублей </w:t>
            </w:r>
          </w:p>
        </w:tc>
      </w:tr>
      <w:tr w:rsidR="006D6D25" w:rsidRPr="00CA79F8" w:rsidTr="00002B55">
        <w:trPr>
          <w:jc w:val="center"/>
        </w:trPr>
        <w:tc>
          <w:tcPr>
            <w:tcW w:w="2895" w:type="dxa"/>
          </w:tcPr>
          <w:p w:rsidR="006D6D25" w:rsidRPr="00CA79F8" w:rsidRDefault="006D6D25" w:rsidP="00937FA9">
            <w:pPr>
              <w:pStyle w:val="Standard"/>
              <w:snapToGrid w:val="0"/>
              <w:jc w:val="center"/>
              <w:rPr>
                <w:rStyle w:val="FontStyle11"/>
                <w:sz w:val="24"/>
              </w:rPr>
            </w:pPr>
            <w:proofErr w:type="spellStart"/>
            <w:r w:rsidRPr="00CA79F8">
              <w:rPr>
                <w:rStyle w:val="FontStyle11"/>
                <w:sz w:val="24"/>
              </w:rPr>
              <w:t>Ожидаемые</w:t>
            </w:r>
            <w:proofErr w:type="spellEnd"/>
            <w:r w:rsidRPr="00CA79F8">
              <w:rPr>
                <w:rStyle w:val="FontStyle11"/>
                <w:sz w:val="24"/>
              </w:rPr>
              <w:t xml:space="preserve"> </w:t>
            </w:r>
            <w:proofErr w:type="spellStart"/>
            <w:r w:rsidRPr="00CA79F8">
              <w:rPr>
                <w:rStyle w:val="FontStyle11"/>
                <w:sz w:val="24"/>
              </w:rPr>
              <w:t>результаты</w:t>
            </w:r>
            <w:proofErr w:type="spellEnd"/>
            <w:r w:rsidRPr="00CA79F8">
              <w:rPr>
                <w:rStyle w:val="FontStyle11"/>
                <w:sz w:val="24"/>
              </w:rPr>
              <w:t xml:space="preserve"> </w:t>
            </w:r>
            <w:proofErr w:type="spellStart"/>
            <w:r w:rsidRPr="00CA79F8">
              <w:rPr>
                <w:rStyle w:val="FontStyle11"/>
                <w:sz w:val="24"/>
              </w:rPr>
              <w:t>реализации</w:t>
            </w:r>
            <w:proofErr w:type="spellEnd"/>
          </w:p>
          <w:p w:rsidR="006D6D25" w:rsidRPr="00CA79F8" w:rsidRDefault="006D6D25" w:rsidP="00937FA9">
            <w:pPr>
              <w:pStyle w:val="Standard"/>
              <w:snapToGrid w:val="0"/>
              <w:jc w:val="center"/>
              <w:rPr>
                <w:rStyle w:val="FontStyle11"/>
                <w:sz w:val="24"/>
              </w:rPr>
            </w:pPr>
            <w:proofErr w:type="spellStart"/>
            <w:r w:rsidRPr="00CA79F8">
              <w:rPr>
                <w:rStyle w:val="FontStyle11"/>
                <w:sz w:val="24"/>
              </w:rPr>
              <w:t>муниципальной</w:t>
            </w:r>
            <w:proofErr w:type="spellEnd"/>
            <w:r w:rsidRPr="00CA79F8">
              <w:rPr>
                <w:rStyle w:val="FontStyle11"/>
                <w:sz w:val="24"/>
              </w:rPr>
              <w:t xml:space="preserve"> </w:t>
            </w:r>
            <w:proofErr w:type="spellStart"/>
            <w:r w:rsidRPr="00CA79F8">
              <w:rPr>
                <w:rStyle w:val="FontStyle11"/>
                <w:sz w:val="24"/>
              </w:rPr>
              <w:t>программы</w:t>
            </w:r>
            <w:proofErr w:type="spellEnd"/>
          </w:p>
        </w:tc>
        <w:tc>
          <w:tcPr>
            <w:tcW w:w="7190" w:type="dxa"/>
            <w:tcBorders>
              <w:bottom w:val="single" w:sz="4" w:space="0" w:color="auto"/>
            </w:tcBorders>
            <w:vAlign w:val="center"/>
          </w:tcPr>
          <w:p w:rsidR="006D6D25" w:rsidRPr="003F23B9" w:rsidRDefault="006D6D25" w:rsidP="00CA79F8">
            <w:pPr>
              <w:jc w:val="both"/>
              <w:rPr>
                <w:sz w:val="24"/>
                <w:szCs w:val="24"/>
              </w:rPr>
            </w:pPr>
            <w:r w:rsidRPr="003F23B9">
              <w:rPr>
                <w:sz w:val="24"/>
                <w:szCs w:val="24"/>
              </w:rPr>
              <w:t>уменьшение количества пожаров, снижение рисков и смягчение последствий чрезвычайных ситуаций;</w:t>
            </w:r>
            <w:r w:rsidR="00002B55">
              <w:rPr>
                <w:sz w:val="24"/>
                <w:szCs w:val="24"/>
              </w:rPr>
              <w:t xml:space="preserve"> </w:t>
            </w:r>
            <w:r w:rsidRPr="003F23B9">
              <w:rPr>
                <w:sz w:val="24"/>
                <w:szCs w:val="24"/>
              </w:rPr>
              <w:t>снижение числа травмированных и погибших на пожарах;</w:t>
            </w:r>
            <w:r w:rsidR="00002B55">
              <w:rPr>
                <w:sz w:val="24"/>
                <w:szCs w:val="24"/>
              </w:rPr>
              <w:t xml:space="preserve"> </w:t>
            </w:r>
            <w:r w:rsidRPr="003F23B9">
              <w:rPr>
                <w:sz w:val="24"/>
                <w:szCs w:val="24"/>
              </w:rPr>
              <w:t>сокращение материальных потерь от пожаров;</w:t>
            </w:r>
            <w:r w:rsidR="008A3503">
              <w:rPr>
                <w:sz w:val="24"/>
                <w:szCs w:val="24"/>
              </w:rPr>
              <w:t xml:space="preserve"> </w:t>
            </w:r>
            <w:r w:rsidRPr="003F23B9">
              <w:rPr>
                <w:sz w:val="24"/>
                <w:szCs w:val="24"/>
              </w:rPr>
              <w:t>создание необходимых условий для обеспечения пожарной безопасности, защиты жизни и здоровья граждан;</w:t>
            </w:r>
          </w:p>
          <w:p w:rsidR="006D6D25" w:rsidRPr="003F23B9" w:rsidRDefault="006D6D25" w:rsidP="00CA79F8">
            <w:pPr>
              <w:jc w:val="both"/>
              <w:rPr>
                <w:sz w:val="24"/>
                <w:szCs w:val="24"/>
              </w:rPr>
            </w:pPr>
            <w:r w:rsidRPr="003F23B9">
              <w:rPr>
                <w:sz w:val="24"/>
                <w:szCs w:val="24"/>
              </w:rPr>
              <w:t>сокращение времени реагирования подразделений пожарной охраны на пожары, поисково-спасательных служб – на происшествия и чрезвычайные ситуации;</w:t>
            </w:r>
          </w:p>
          <w:p w:rsidR="006D6D25" w:rsidRPr="00CA79F8" w:rsidRDefault="006D6D25" w:rsidP="00FC6B75">
            <w:pPr>
              <w:jc w:val="both"/>
            </w:pPr>
          </w:p>
        </w:tc>
      </w:tr>
    </w:tbl>
    <w:p w:rsidR="006D6D25" w:rsidRPr="003F23B9" w:rsidRDefault="006D6D25" w:rsidP="00FA7E9A">
      <w:pPr>
        <w:jc w:val="center"/>
        <w:rPr>
          <w:sz w:val="24"/>
          <w:szCs w:val="24"/>
        </w:rPr>
      </w:pPr>
      <w:r w:rsidRPr="003F23B9">
        <w:rPr>
          <w:sz w:val="24"/>
          <w:szCs w:val="24"/>
        </w:rPr>
        <w:lastRenderedPageBreak/>
        <w:t>РАЗДЕЛ I</w:t>
      </w:r>
    </w:p>
    <w:p w:rsidR="006D6D25" w:rsidRPr="003F23B9" w:rsidRDefault="006D6D25" w:rsidP="00FA7E9A">
      <w:pPr>
        <w:jc w:val="center"/>
        <w:rPr>
          <w:sz w:val="24"/>
          <w:szCs w:val="24"/>
        </w:rPr>
      </w:pPr>
      <w:r w:rsidRPr="003F23B9">
        <w:rPr>
          <w:sz w:val="24"/>
          <w:szCs w:val="24"/>
        </w:rPr>
        <w:t xml:space="preserve">Содержание проблемы и обоснование </w:t>
      </w:r>
    </w:p>
    <w:p w:rsidR="006D6D25" w:rsidRDefault="006D6D25" w:rsidP="00937FA9">
      <w:pPr>
        <w:jc w:val="center"/>
        <w:rPr>
          <w:sz w:val="24"/>
          <w:szCs w:val="24"/>
        </w:rPr>
      </w:pPr>
      <w:r w:rsidRPr="003F23B9">
        <w:rPr>
          <w:sz w:val="24"/>
          <w:szCs w:val="24"/>
        </w:rPr>
        <w:t>необходимости ее решения программными методами</w:t>
      </w:r>
      <w:r w:rsidR="003369DA">
        <w:rPr>
          <w:sz w:val="24"/>
          <w:szCs w:val="24"/>
        </w:rPr>
        <w:t>.</w:t>
      </w:r>
    </w:p>
    <w:p w:rsidR="003369DA" w:rsidRPr="003F23B9" w:rsidRDefault="003369DA" w:rsidP="00937FA9">
      <w:pPr>
        <w:jc w:val="center"/>
        <w:rPr>
          <w:sz w:val="24"/>
          <w:szCs w:val="24"/>
        </w:rPr>
      </w:pPr>
    </w:p>
    <w:p w:rsidR="006D6D25" w:rsidRPr="003F23B9" w:rsidRDefault="006D6D25" w:rsidP="00FA7E9A">
      <w:pPr>
        <w:ind w:firstLine="720"/>
        <w:jc w:val="both"/>
        <w:rPr>
          <w:sz w:val="24"/>
          <w:szCs w:val="24"/>
        </w:rPr>
      </w:pPr>
      <w:r w:rsidRPr="003F23B9">
        <w:rPr>
          <w:sz w:val="24"/>
          <w:szCs w:val="24"/>
        </w:rPr>
        <w:t>Развитию пожаров до крупных и гибели при этом людей способствует позднее сообщение о пожаре в пожарную охрану и удаленность места пожара от ближайшего подразделения пожарной охраны.</w:t>
      </w:r>
    </w:p>
    <w:p w:rsidR="006D6D25" w:rsidRDefault="006D6D25" w:rsidP="00FA7E9A">
      <w:pPr>
        <w:ind w:firstLine="720"/>
        <w:jc w:val="both"/>
        <w:rPr>
          <w:sz w:val="24"/>
          <w:szCs w:val="24"/>
        </w:rPr>
      </w:pPr>
      <w:r w:rsidRPr="003F23B9">
        <w:rPr>
          <w:sz w:val="24"/>
          <w:szCs w:val="24"/>
        </w:rPr>
        <w:t>Для осуществления действий по тушению пожаров функционирует:</w:t>
      </w:r>
      <w:r w:rsidR="003369DA">
        <w:rPr>
          <w:sz w:val="24"/>
          <w:szCs w:val="24"/>
        </w:rPr>
        <w:t xml:space="preserve"> д</w:t>
      </w:r>
      <w:r>
        <w:rPr>
          <w:sz w:val="24"/>
          <w:szCs w:val="24"/>
        </w:rPr>
        <w:t>обровольная пожарная дружина (ДПД).</w:t>
      </w:r>
    </w:p>
    <w:p w:rsidR="006D6D25" w:rsidRPr="003F23B9" w:rsidRDefault="006D6D25" w:rsidP="00FA7E9A">
      <w:pPr>
        <w:ind w:firstLine="720"/>
        <w:jc w:val="both"/>
        <w:rPr>
          <w:sz w:val="24"/>
          <w:szCs w:val="24"/>
        </w:rPr>
      </w:pPr>
      <w:r w:rsidRPr="003F23B9">
        <w:rPr>
          <w:sz w:val="24"/>
          <w:szCs w:val="24"/>
        </w:rPr>
        <w:t xml:space="preserve">Основными проблемами пожарной безопасности являются: </w:t>
      </w:r>
    </w:p>
    <w:p w:rsidR="006D6D25" w:rsidRPr="003F23B9" w:rsidRDefault="006D6D25" w:rsidP="00FA7E9A">
      <w:pPr>
        <w:ind w:firstLine="720"/>
        <w:jc w:val="both"/>
        <w:rPr>
          <w:sz w:val="24"/>
          <w:szCs w:val="24"/>
        </w:rPr>
      </w:pPr>
      <w:r w:rsidRPr="003F23B9">
        <w:rPr>
          <w:sz w:val="24"/>
          <w:szCs w:val="24"/>
        </w:rPr>
        <w:t>несвоевременное прибытие подразделений пожарной охраны к месту вызова из-за удаленности;</w:t>
      </w:r>
    </w:p>
    <w:p w:rsidR="006D6D25" w:rsidRPr="003F23B9" w:rsidRDefault="006D6D25" w:rsidP="00FA7E9A">
      <w:pPr>
        <w:ind w:firstLine="720"/>
        <w:jc w:val="both"/>
        <w:rPr>
          <w:sz w:val="24"/>
          <w:szCs w:val="24"/>
        </w:rPr>
      </w:pPr>
      <w:r w:rsidRPr="003F23B9">
        <w:rPr>
          <w:sz w:val="24"/>
          <w:szCs w:val="24"/>
        </w:rPr>
        <w:t>низкий уровень защищенности населения, территорий и учреждений социальной сферы от пожаров;</w:t>
      </w:r>
    </w:p>
    <w:p w:rsidR="006D6D25" w:rsidRPr="003F23B9" w:rsidRDefault="006D6D25" w:rsidP="00FA7E9A">
      <w:pPr>
        <w:ind w:firstLine="720"/>
        <w:jc w:val="both"/>
        <w:rPr>
          <w:sz w:val="24"/>
          <w:szCs w:val="24"/>
        </w:rPr>
      </w:pPr>
      <w:r w:rsidRPr="003F23B9">
        <w:rPr>
          <w:sz w:val="24"/>
          <w:szCs w:val="24"/>
        </w:rPr>
        <w:t>несвоевременное сообщение о пожаре (загорании) в пожарную охрану;</w:t>
      </w:r>
    </w:p>
    <w:p w:rsidR="006D6D25" w:rsidRPr="003F23B9" w:rsidRDefault="006D6D25" w:rsidP="00FA7E9A">
      <w:pPr>
        <w:ind w:firstLine="720"/>
        <w:jc w:val="both"/>
        <w:rPr>
          <w:sz w:val="24"/>
          <w:szCs w:val="24"/>
        </w:rPr>
      </w:pPr>
      <w:r w:rsidRPr="003F23B9">
        <w:rPr>
          <w:sz w:val="24"/>
          <w:szCs w:val="24"/>
        </w:rPr>
        <w:t>недостаток специальных приборов, осветительного оборудования для выполнения работ в условиях плохой видимости и высоких температур;</w:t>
      </w:r>
    </w:p>
    <w:p w:rsidR="006D6D25" w:rsidRPr="003F23B9" w:rsidRDefault="006D6D25" w:rsidP="00FA7E9A">
      <w:pPr>
        <w:ind w:firstLine="720"/>
        <w:jc w:val="both"/>
        <w:rPr>
          <w:sz w:val="24"/>
          <w:szCs w:val="24"/>
        </w:rPr>
      </w:pPr>
      <w:r w:rsidRPr="003F23B9">
        <w:rPr>
          <w:sz w:val="24"/>
          <w:szCs w:val="24"/>
        </w:rPr>
        <w:t>низкий уровень улучшения материально-технической базы;</w:t>
      </w:r>
    </w:p>
    <w:p w:rsidR="006D6D25" w:rsidRPr="003F23B9" w:rsidRDefault="006D6D25" w:rsidP="00FA7E9A">
      <w:pPr>
        <w:ind w:firstLine="720"/>
        <w:jc w:val="both"/>
        <w:rPr>
          <w:sz w:val="24"/>
          <w:szCs w:val="24"/>
        </w:rPr>
      </w:pPr>
      <w:r w:rsidRPr="003F23B9">
        <w:rPr>
          <w:spacing w:val="-6"/>
          <w:sz w:val="24"/>
          <w:szCs w:val="24"/>
        </w:rPr>
        <w:t>недостаток пожарной техники, многофункционального пожарно-технического</w:t>
      </w:r>
      <w:r w:rsidRPr="003F23B9">
        <w:rPr>
          <w:sz w:val="24"/>
          <w:szCs w:val="24"/>
        </w:rPr>
        <w:t xml:space="preserve"> оборудования и пожарного снаряжения (с учетом существующего уровня риска </w:t>
      </w:r>
      <w:r w:rsidRPr="003F23B9">
        <w:rPr>
          <w:spacing w:val="-6"/>
          <w:sz w:val="24"/>
          <w:szCs w:val="24"/>
        </w:rPr>
        <w:t>пожаров на территории района). Их приобретение позволит расширить тактические</w:t>
      </w:r>
      <w:r w:rsidRPr="003F23B9">
        <w:rPr>
          <w:sz w:val="24"/>
          <w:szCs w:val="24"/>
        </w:rPr>
        <w:t xml:space="preserve"> возможности подразделений пожарной охраны, повысить эффективность тушения пожаров, тем самым сократить степень вероятности развития пожаров.</w:t>
      </w:r>
    </w:p>
    <w:p w:rsidR="006D6D25" w:rsidRPr="003F23B9" w:rsidRDefault="006D6D25" w:rsidP="00FA7E9A">
      <w:pPr>
        <w:ind w:firstLine="720"/>
        <w:jc w:val="both"/>
        <w:rPr>
          <w:sz w:val="24"/>
          <w:szCs w:val="24"/>
        </w:rPr>
      </w:pPr>
      <w:r w:rsidRPr="003F23B9">
        <w:rPr>
          <w:sz w:val="24"/>
          <w:szCs w:val="24"/>
        </w:rPr>
        <w:t xml:space="preserve">На территории </w:t>
      </w:r>
      <w:proofErr w:type="spellStart"/>
      <w:r w:rsidR="008D6207">
        <w:rPr>
          <w:sz w:val="24"/>
          <w:szCs w:val="24"/>
        </w:rPr>
        <w:t>Усть-Лужского</w:t>
      </w:r>
      <w:proofErr w:type="spellEnd"/>
      <w:r w:rsidR="008D6207">
        <w:rPr>
          <w:sz w:val="24"/>
          <w:szCs w:val="24"/>
        </w:rPr>
        <w:t xml:space="preserve"> сельского </w:t>
      </w:r>
      <w:r w:rsidRPr="003F23B9">
        <w:rPr>
          <w:sz w:val="24"/>
          <w:szCs w:val="24"/>
        </w:rPr>
        <w:t>существуют угрозы чрезвычайных ситуаций природного и техногенного характера.</w:t>
      </w:r>
    </w:p>
    <w:p w:rsidR="006D6D25" w:rsidRPr="003F23B9" w:rsidRDefault="006D6D25" w:rsidP="00FA7E9A">
      <w:pPr>
        <w:ind w:firstLine="720"/>
        <w:jc w:val="both"/>
        <w:rPr>
          <w:sz w:val="24"/>
          <w:szCs w:val="24"/>
        </w:rPr>
      </w:pPr>
      <w:r w:rsidRPr="003F23B9">
        <w:rPr>
          <w:sz w:val="24"/>
          <w:szCs w:val="24"/>
        </w:rPr>
        <w:t>Природные чрезвычайные ситуации могут сложиться в результате опасных природных явлений: весеннее половодье, паводки, сильные ветры, снегопады, засухи, лесные пожары.</w:t>
      </w:r>
    </w:p>
    <w:p w:rsidR="006D6D25" w:rsidRPr="003F23B9" w:rsidRDefault="006D6D25" w:rsidP="00FA7E9A">
      <w:pPr>
        <w:ind w:firstLine="720"/>
        <w:jc w:val="both"/>
        <w:rPr>
          <w:sz w:val="24"/>
          <w:szCs w:val="24"/>
        </w:rPr>
      </w:pPr>
      <w:r w:rsidRPr="003F23B9">
        <w:rPr>
          <w:sz w:val="24"/>
          <w:szCs w:val="24"/>
        </w:rPr>
        <w:t xml:space="preserve">Аварийно-спасательные работы характеризуются наличием факторов, угрожающих жизни и здоровью людей, проводящих эти работы, и требуют специальной подготовки, экипировки и оснащения. </w:t>
      </w:r>
    </w:p>
    <w:p w:rsidR="006D6D25" w:rsidRPr="003F23B9" w:rsidRDefault="006D6D25" w:rsidP="00FA7E9A">
      <w:pPr>
        <w:spacing w:line="228" w:lineRule="auto"/>
        <w:ind w:firstLine="720"/>
        <w:jc w:val="both"/>
        <w:rPr>
          <w:sz w:val="24"/>
          <w:szCs w:val="24"/>
        </w:rPr>
      </w:pPr>
      <w:r w:rsidRPr="003F23B9">
        <w:rPr>
          <w:sz w:val="24"/>
          <w:szCs w:val="24"/>
        </w:rPr>
        <w:t xml:space="preserve">Для сохранения темпов развития районной спасательной службы и повышения готовности к выполнению работ муниципальных спасательных формирований проблемы дооснащения аварийно-спасательных сил необходимо решить программными методами. </w:t>
      </w:r>
    </w:p>
    <w:p w:rsidR="006D6D25" w:rsidRPr="003F23B9" w:rsidRDefault="006D6D25" w:rsidP="00FA7E9A">
      <w:pPr>
        <w:spacing w:line="228" w:lineRule="auto"/>
        <w:ind w:firstLine="720"/>
        <w:jc w:val="both"/>
        <w:rPr>
          <w:sz w:val="24"/>
          <w:szCs w:val="24"/>
        </w:rPr>
      </w:pPr>
      <w:r w:rsidRPr="003F23B9">
        <w:rPr>
          <w:sz w:val="24"/>
          <w:szCs w:val="24"/>
        </w:rPr>
        <w:t>Эффективность ликвидации чрезвычайных ситуаций во многом определяется наличием материальных ресурсов. Достаточность материальных ресурсов позволяет в минимальные сроки локализовать чрезвычайную ситуацию, уменьшить масштабы ее последствий и решить главную задачу – спасти и организовать первоочередное жизнеобеспечение пострадавших.</w:t>
      </w:r>
    </w:p>
    <w:p w:rsidR="006D6D25" w:rsidRPr="003F23B9" w:rsidRDefault="006D6D25" w:rsidP="00FA7E9A">
      <w:pPr>
        <w:spacing w:line="228" w:lineRule="auto"/>
        <w:ind w:firstLine="720"/>
        <w:jc w:val="both"/>
        <w:rPr>
          <w:sz w:val="24"/>
          <w:szCs w:val="24"/>
        </w:rPr>
      </w:pPr>
      <w:r w:rsidRPr="003F23B9">
        <w:rPr>
          <w:sz w:val="24"/>
          <w:szCs w:val="24"/>
        </w:rPr>
        <w:t>Номенклатура и объемы резервов материальных ресурсов определяются исходя из прогнозируемых угроз чрезвычайных ситуаций.</w:t>
      </w:r>
    </w:p>
    <w:p w:rsidR="006D6D25" w:rsidRPr="003F23B9" w:rsidRDefault="006D6D25" w:rsidP="00FA7E9A">
      <w:pPr>
        <w:spacing w:line="228" w:lineRule="auto"/>
        <w:ind w:firstLine="720"/>
        <w:jc w:val="both"/>
        <w:rPr>
          <w:sz w:val="24"/>
          <w:szCs w:val="24"/>
        </w:rPr>
      </w:pPr>
      <w:r w:rsidRPr="003F23B9">
        <w:rPr>
          <w:sz w:val="24"/>
          <w:szCs w:val="24"/>
        </w:rPr>
        <w:t>Однако исходя и</w:t>
      </w:r>
      <w:r w:rsidR="008D6207">
        <w:rPr>
          <w:sz w:val="24"/>
          <w:szCs w:val="24"/>
        </w:rPr>
        <w:t>з прогнозируемых на территории поселения</w:t>
      </w:r>
      <w:r w:rsidRPr="003F23B9">
        <w:rPr>
          <w:sz w:val="24"/>
          <w:szCs w:val="24"/>
        </w:rPr>
        <w:t xml:space="preserve"> угроз чрезвычайных ситуаций этих резервов недост</w:t>
      </w:r>
      <w:r w:rsidR="008D6207">
        <w:rPr>
          <w:sz w:val="24"/>
          <w:szCs w:val="24"/>
        </w:rPr>
        <w:t>аточно</w:t>
      </w:r>
      <w:r w:rsidRPr="003F23B9">
        <w:rPr>
          <w:sz w:val="24"/>
          <w:szCs w:val="24"/>
        </w:rPr>
        <w:t>.</w:t>
      </w:r>
    </w:p>
    <w:p w:rsidR="006D6D25" w:rsidRPr="003F23B9" w:rsidRDefault="006D6D25" w:rsidP="00FA7E9A">
      <w:pPr>
        <w:spacing w:line="232" w:lineRule="auto"/>
        <w:ind w:firstLine="720"/>
        <w:jc w:val="both"/>
        <w:rPr>
          <w:sz w:val="24"/>
          <w:szCs w:val="24"/>
        </w:rPr>
      </w:pPr>
      <w:r w:rsidRPr="003F23B9">
        <w:rPr>
          <w:sz w:val="24"/>
          <w:szCs w:val="24"/>
        </w:rPr>
        <w:t xml:space="preserve">При возникновении крупномасштабной чрезвычайной ситуации из опасных районов потребуется эвакуировать население в пункты временного размещения (далее – ПВР) и организовать первоочередное жизнеобеспечение пострадавших. </w:t>
      </w:r>
    </w:p>
    <w:p w:rsidR="006D6D25" w:rsidRPr="003F23B9" w:rsidRDefault="006D6D25" w:rsidP="00FA7E9A">
      <w:pPr>
        <w:spacing w:line="232" w:lineRule="auto"/>
        <w:ind w:firstLine="720"/>
        <w:jc w:val="both"/>
        <w:rPr>
          <w:sz w:val="24"/>
          <w:szCs w:val="24"/>
        </w:rPr>
      </w:pPr>
      <w:r w:rsidRPr="003F23B9">
        <w:rPr>
          <w:sz w:val="24"/>
          <w:szCs w:val="24"/>
        </w:rPr>
        <w:t xml:space="preserve">Решить соответствующие проблемы представляется целесообразным программными мероприятиями по дооборудованию объектов социальной сферы, которые можно использовать по двойному назначению: </w:t>
      </w:r>
    </w:p>
    <w:p w:rsidR="006D6D25" w:rsidRPr="003F23B9" w:rsidRDefault="006D6D25" w:rsidP="00FA7E9A">
      <w:pPr>
        <w:spacing w:line="232" w:lineRule="auto"/>
        <w:ind w:firstLine="720"/>
        <w:jc w:val="both"/>
        <w:rPr>
          <w:sz w:val="24"/>
          <w:szCs w:val="24"/>
        </w:rPr>
      </w:pPr>
      <w:r w:rsidRPr="003F23B9">
        <w:rPr>
          <w:sz w:val="24"/>
          <w:szCs w:val="24"/>
        </w:rPr>
        <w:t>в повседневном режиме – для социально полезных целей;</w:t>
      </w:r>
    </w:p>
    <w:p w:rsidR="00883FED" w:rsidRDefault="006D6D25" w:rsidP="00937FA9">
      <w:pPr>
        <w:spacing w:line="232" w:lineRule="auto"/>
        <w:ind w:firstLine="720"/>
        <w:jc w:val="both"/>
        <w:rPr>
          <w:sz w:val="24"/>
          <w:szCs w:val="24"/>
        </w:rPr>
      </w:pPr>
      <w:r w:rsidRPr="003F23B9">
        <w:rPr>
          <w:spacing w:val="-4"/>
          <w:sz w:val="24"/>
          <w:szCs w:val="24"/>
        </w:rPr>
        <w:t>в режиме чрезвычайной ситуации – для первоочередного жизнеобеспечения</w:t>
      </w:r>
      <w:r w:rsidRPr="003F23B9">
        <w:rPr>
          <w:sz w:val="24"/>
          <w:szCs w:val="24"/>
        </w:rPr>
        <w:t xml:space="preserve"> пострадавших. </w:t>
      </w:r>
    </w:p>
    <w:p w:rsidR="006D6D25" w:rsidRPr="003F23B9" w:rsidRDefault="006D6D25" w:rsidP="00FA7E9A">
      <w:pPr>
        <w:spacing w:line="232" w:lineRule="auto"/>
        <w:jc w:val="center"/>
        <w:rPr>
          <w:sz w:val="24"/>
          <w:szCs w:val="24"/>
        </w:rPr>
      </w:pPr>
      <w:r w:rsidRPr="003F23B9">
        <w:rPr>
          <w:sz w:val="24"/>
          <w:szCs w:val="24"/>
        </w:rPr>
        <w:t>РАЗДЕЛ II</w:t>
      </w:r>
    </w:p>
    <w:p w:rsidR="006D6D25" w:rsidRPr="003F23B9" w:rsidRDefault="006D6D25" w:rsidP="00FA7E9A">
      <w:pPr>
        <w:spacing w:line="232" w:lineRule="auto"/>
        <w:jc w:val="center"/>
        <w:rPr>
          <w:sz w:val="24"/>
          <w:szCs w:val="24"/>
        </w:rPr>
      </w:pPr>
      <w:r w:rsidRPr="003F23B9">
        <w:rPr>
          <w:sz w:val="24"/>
          <w:szCs w:val="24"/>
        </w:rPr>
        <w:t>Основные цели и задачи, сроки и этапы</w:t>
      </w:r>
    </w:p>
    <w:p w:rsidR="006D6D25" w:rsidRPr="003F23B9" w:rsidRDefault="006D6D25" w:rsidP="00FA7E9A">
      <w:pPr>
        <w:spacing w:line="232" w:lineRule="auto"/>
        <w:jc w:val="center"/>
        <w:rPr>
          <w:sz w:val="24"/>
          <w:szCs w:val="24"/>
        </w:rPr>
      </w:pPr>
      <w:r w:rsidRPr="003F23B9">
        <w:rPr>
          <w:sz w:val="24"/>
          <w:szCs w:val="24"/>
        </w:rPr>
        <w:t>реализации Программы, целевые индикаторы и показатели</w:t>
      </w:r>
      <w:r w:rsidR="00883FED">
        <w:rPr>
          <w:sz w:val="24"/>
          <w:szCs w:val="24"/>
        </w:rPr>
        <w:t>.</w:t>
      </w:r>
    </w:p>
    <w:p w:rsidR="006D6D25" w:rsidRPr="003F23B9" w:rsidRDefault="006D6D25" w:rsidP="00FA7E9A">
      <w:pPr>
        <w:spacing w:line="232" w:lineRule="auto"/>
        <w:rPr>
          <w:sz w:val="24"/>
          <w:szCs w:val="24"/>
        </w:rPr>
      </w:pPr>
    </w:p>
    <w:p w:rsidR="00585D21" w:rsidRDefault="00585D21" w:rsidP="00621158">
      <w:pPr>
        <w:pStyle w:val="Standard"/>
        <w:snapToGrid w:val="0"/>
        <w:ind w:firstLine="709"/>
        <w:rPr>
          <w:lang w:val="ru-RU"/>
        </w:rPr>
      </w:pPr>
      <w:proofErr w:type="spellStart"/>
      <w:r>
        <w:t>Программ</w:t>
      </w:r>
      <w:proofErr w:type="spellEnd"/>
      <w:r>
        <w:rPr>
          <w:lang w:val="ru-RU"/>
        </w:rPr>
        <w:t>а</w:t>
      </w:r>
      <w:r w:rsidR="006D6D25" w:rsidRPr="003F23B9">
        <w:t xml:space="preserve">: </w:t>
      </w:r>
      <w:r w:rsidR="0057203C">
        <w:rPr>
          <w:lang w:val="ru-RU"/>
        </w:rPr>
        <w:t>«</w:t>
      </w:r>
      <w:proofErr w:type="spellStart"/>
      <w:r w:rsidR="003369DA">
        <w:t>Защита</w:t>
      </w:r>
      <w:proofErr w:type="spellEnd"/>
      <w:r w:rsidR="003369DA">
        <w:t xml:space="preserve"> </w:t>
      </w:r>
      <w:proofErr w:type="spellStart"/>
      <w:r w:rsidR="003369DA">
        <w:t>населения</w:t>
      </w:r>
      <w:proofErr w:type="spellEnd"/>
      <w:r w:rsidR="003369DA">
        <w:t xml:space="preserve"> и </w:t>
      </w:r>
      <w:proofErr w:type="spellStart"/>
      <w:r w:rsidR="003369DA">
        <w:t>территорий</w:t>
      </w:r>
      <w:proofErr w:type="spellEnd"/>
      <w:r w:rsidR="003369DA">
        <w:t xml:space="preserve"> </w:t>
      </w:r>
      <w:r w:rsidR="003369DA">
        <w:rPr>
          <w:lang w:val="ru-RU"/>
        </w:rPr>
        <w:t>МО «</w:t>
      </w:r>
      <w:proofErr w:type="spellStart"/>
      <w:r w:rsidR="003369DA">
        <w:rPr>
          <w:lang w:val="ru-RU"/>
        </w:rPr>
        <w:t>Усть-Лужское</w:t>
      </w:r>
      <w:proofErr w:type="spellEnd"/>
      <w:r w:rsidR="003369DA" w:rsidRPr="003F23B9">
        <w:t xml:space="preserve"> </w:t>
      </w:r>
      <w:proofErr w:type="spellStart"/>
      <w:r w:rsidR="003369DA" w:rsidRPr="003F23B9">
        <w:t>сель</w:t>
      </w:r>
      <w:r w:rsidR="003369DA">
        <w:t>с</w:t>
      </w:r>
      <w:r w:rsidR="003369DA" w:rsidRPr="003F23B9">
        <w:t>ко</w:t>
      </w:r>
      <w:proofErr w:type="spellEnd"/>
      <w:r w:rsidR="003369DA">
        <w:rPr>
          <w:lang w:val="ru-RU"/>
        </w:rPr>
        <w:t xml:space="preserve">е </w:t>
      </w:r>
      <w:proofErr w:type="spellStart"/>
      <w:r w:rsidR="003369DA">
        <w:t>поселени</w:t>
      </w:r>
      <w:proofErr w:type="spellEnd"/>
      <w:r w:rsidR="003369DA">
        <w:rPr>
          <w:lang w:val="ru-RU"/>
        </w:rPr>
        <w:t>е»</w:t>
      </w:r>
      <w:r w:rsidR="003369DA">
        <w:t xml:space="preserve"> </w:t>
      </w:r>
      <w:proofErr w:type="spellStart"/>
      <w:r w:rsidR="003369DA">
        <w:t>от</w:t>
      </w:r>
      <w:proofErr w:type="spellEnd"/>
      <w:r w:rsidR="003369DA">
        <w:t xml:space="preserve"> </w:t>
      </w:r>
      <w:proofErr w:type="spellStart"/>
      <w:r w:rsidR="003369DA">
        <w:t>чрезвычайных</w:t>
      </w:r>
      <w:proofErr w:type="spellEnd"/>
      <w:r w:rsidR="003369DA">
        <w:t xml:space="preserve"> </w:t>
      </w:r>
      <w:proofErr w:type="spellStart"/>
      <w:r w:rsidR="003369DA">
        <w:t>ситуаций</w:t>
      </w:r>
      <w:proofErr w:type="spellEnd"/>
      <w:r w:rsidR="003369DA">
        <w:rPr>
          <w:lang w:val="ru-RU"/>
        </w:rPr>
        <w:t xml:space="preserve">, обеспечение </w:t>
      </w:r>
      <w:r w:rsidR="003369DA" w:rsidRPr="003F23B9">
        <w:t xml:space="preserve"> </w:t>
      </w:r>
      <w:proofErr w:type="spellStart"/>
      <w:r w:rsidR="003369DA" w:rsidRPr="003F23B9">
        <w:t>пожарной</w:t>
      </w:r>
      <w:proofErr w:type="spellEnd"/>
      <w:r w:rsidR="003369DA" w:rsidRPr="003F23B9">
        <w:t xml:space="preserve"> </w:t>
      </w:r>
      <w:proofErr w:type="spellStart"/>
      <w:r w:rsidR="003369DA" w:rsidRPr="003F23B9">
        <w:t>безопасности</w:t>
      </w:r>
      <w:proofErr w:type="spellEnd"/>
      <w:r w:rsidR="003369DA">
        <w:rPr>
          <w:lang w:val="ru-RU"/>
        </w:rPr>
        <w:t xml:space="preserve"> и безопасности людей на водных объектах»</w:t>
      </w:r>
      <w:r>
        <w:rPr>
          <w:lang w:val="ru-RU"/>
        </w:rPr>
        <w:t xml:space="preserve"> содержит в себе </w:t>
      </w:r>
      <w:r w:rsidR="008A3503">
        <w:rPr>
          <w:lang w:val="ru-RU"/>
        </w:rPr>
        <w:t>раздел</w:t>
      </w:r>
      <w:r>
        <w:rPr>
          <w:lang w:val="ru-RU"/>
        </w:rPr>
        <w:t>:</w:t>
      </w:r>
      <w:r w:rsidRPr="00585D21">
        <w:t xml:space="preserve"> </w:t>
      </w:r>
      <w:r>
        <w:rPr>
          <w:lang w:val="ru-RU"/>
        </w:rPr>
        <w:t>«Обеспечение пожарной безопасности».</w:t>
      </w:r>
    </w:p>
    <w:p w:rsidR="00621158" w:rsidRPr="00621158" w:rsidRDefault="00672721" w:rsidP="00621158">
      <w:pPr>
        <w:numPr>
          <w:ilvl w:val="0"/>
          <w:numId w:val="4"/>
        </w:numPr>
        <w:spacing w:line="232" w:lineRule="auto"/>
        <w:ind w:left="0" w:firstLine="851"/>
        <w:jc w:val="both"/>
        <w:rPr>
          <w:sz w:val="24"/>
          <w:szCs w:val="24"/>
        </w:rPr>
      </w:pPr>
      <w:r w:rsidRPr="003F23B9">
        <w:rPr>
          <w:sz w:val="24"/>
          <w:szCs w:val="24"/>
        </w:rPr>
        <w:lastRenderedPageBreak/>
        <w:t>Основные цели</w:t>
      </w:r>
      <w:r w:rsidR="008A3503">
        <w:rPr>
          <w:sz w:val="24"/>
          <w:szCs w:val="24"/>
        </w:rPr>
        <w:t xml:space="preserve"> программы</w:t>
      </w:r>
      <w:r>
        <w:rPr>
          <w:sz w:val="24"/>
          <w:szCs w:val="24"/>
        </w:rPr>
        <w:t>: «</w:t>
      </w:r>
      <w:r w:rsidR="00585D21" w:rsidRPr="00621158">
        <w:rPr>
          <w:sz w:val="24"/>
          <w:szCs w:val="24"/>
        </w:rPr>
        <w:t>Обеспечение пожарной безопасности</w:t>
      </w:r>
      <w:r w:rsidRPr="00621158">
        <w:rPr>
          <w:sz w:val="24"/>
          <w:szCs w:val="24"/>
        </w:rPr>
        <w:t>».</w:t>
      </w:r>
    </w:p>
    <w:p w:rsidR="0082487B" w:rsidRDefault="0082487B" w:rsidP="0082487B">
      <w:pPr>
        <w:spacing w:line="233" w:lineRule="auto"/>
        <w:ind w:firstLine="709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>У</w:t>
      </w:r>
      <w:r w:rsidR="00585D21" w:rsidRPr="003F23B9">
        <w:rPr>
          <w:sz w:val="24"/>
          <w:szCs w:val="24"/>
        </w:rPr>
        <w:t>меньшение количества пожаров, снижение рисков возникновения и смягчение последствий чрезвычайных ситуаций;</w:t>
      </w:r>
      <w:r>
        <w:rPr>
          <w:sz w:val="24"/>
          <w:szCs w:val="24"/>
        </w:rPr>
        <w:t xml:space="preserve"> </w:t>
      </w:r>
      <w:r w:rsidR="00585D21" w:rsidRPr="003F23B9">
        <w:rPr>
          <w:sz w:val="24"/>
          <w:szCs w:val="24"/>
        </w:rPr>
        <w:t>снижение числа травмированных и погибших на пожарах;</w:t>
      </w:r>
      <w:r>
        <w:rPr>
          <w:sz w:val="24"/>
          <w:szCs w:val="24"/>
        </w:rPr>
        <w:t xml:space="preserve"> </w:t>
      </w:r>
      <w:r w:rsidR="00585D21" w:rsidRPr="003F23B9">
        <w:rPr>
          <w:sz w:val="24"/>
          <w:szCs w:val="24"/>
        </w:rPr>
        <w:t>сокращение материальных потерь от пожаров;</w:t>
      </w:r>
      <w:r>
        <w:rPr>
          <w:sz w:val="24"/>
          <w:szCs w:val="24"/>
        </w:rPr>
        <w:t xml:space="preserve"> </w:t>
      </w:r>
      <w:r w:rsidR="00585D21" w:rsidRPr="003F23B9">
        <w:rPr>
          <w:sz w:val="24"/>
          <w:szCs w:val="24"/>
        </w:rPr>
        <w:t>создание необходимых условий для обеспечения пожарной безопасности, защиты жизни и здоровья граждан;</w:t>
      </w:r>
      <w:r w:rsidRPr="0082487B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3F23B9">
        <w:rPr>
          <w:sz w:val="24"/>
          <w:szCs w:val="24"/>
        </w:rPr>
        <w:t>окращение времени реагирования</w:t>
      </w:r>
      <w:r>
        <w:rPr>
          <w:sz w:val="24"/>
          <w:szCs w:val="24"/>
        </w:rPr>
        <w:t xml:space="preserve"> </w:t>
      </w:r>
      <w:r w:rsidR="00585D21" w:rsidRPr="003F23B9">
        <w:rPr>
          <w:sz w:val="24"/>
          <w:szCs w:val="24"/>
        </w:rPr>
        <w:t>подразделений пожарной охраны на пожары</w:t>
      </w:r>
      <w:r>
        <w:rPr>
          <w:sz w:val="24"/>
          <w:szCs w:val="24"/>
        </w:rPr>
        <w:t xml:space="preserve">; </w:t>
      </w:r>
      <w:r w:rsidR="00585D21" w:rsidRPr="003F23B9">
        <w:rPr>
          <w:spacing w:val="-4"/>
          <w:sz w:val="24"/>
          <w:szCs w:val="24"/>
        </w:rPr>
        <w:t>оснащение учреждений социальной сферы системами пожарной автоматики</w:t>
      </w:r>
      <w:r>
        <w:rPr>
          <w:spacing w:val="-4"/>
          <w:sz w:val="24"/>
          <w:szCs w:val="24"/>
        </w:rPr>
        <w:t>.</w:t>
      </w:r>
    </w:p>
    <w:p w:rsidR="0082487B" w:rsidRDefault="0082487B" w:rsidP="0082487B">
      <w:pPr>
        <w:spacing w:line="233" w:lineRule="auto"/>
        <w:ind w:firstLine="709"/>
        <w:jc w:val="both"/>
        <w:rPr>
          <w:spacing w:val="-4"/>
          <w:sz w:val="24"/>
          <w:szCs w:val="24"/>
        </w:rPr>
      </w:pPr>
    </w:p>
    <w:p w:rsidR="006D6D25" w:rsidRPr="003F23B9" w:rsidRDefault="006D6D25" w:rsidP="0082487B">
      <w:pPr>
        <w:numPr>
          <w:ilvl w:val="0"/>
          <w:numId w:val="4"/>
        </w:numPr>
        <w:spacing w:line="233" w:lineRule="auto"/>
        <w:ind w:left="0" w:firstLine="851"/>
        <w:jc w:val="both"/>
        <w:rPr>
          <w:sz w:val="24"/>
          <w:szCs w:val="24"/>
        </w:rPr>
      </w:pPr>
      <w:r w:rsidRPr="003F23B9">
        <w:rPr>
          <w:sz w:val="24"/>
          <w:szCs w:val="24"/>
        </w:rPr>
        <w:t xml:space="preserve"> </w:t>
      </w:r>
      <w:r w:rsidR="0082487B" w:rsidRPr="003F23B9">
        <w:rPr>
          <w:sz w:val="24"/>
          <w:szCs w:val="24"/>
        </w:rPr>
        <w:t>Основные задачи</w:t>
      </w:r>
      <w:r w:rsidR="0082487B" w:rsidRPr="0082487B">
        <w:rPr>
          <w:sz w:val="24"/>
          <w:szCs w:val="24"/>
        </w:rPr>
        <w:t xml:space="preserve"> </w:t>
      </w:r>
      <w:r w:rsidR="0082487B">
        <w:rPr>
          <w:sz w:val="24"/>
          <w:szCs w:val="24"/>
        </w:rPr>
        <w:t>программы: «</w:t>
      </w:r>
      <w:r w:rsidR="0082487B" w:rsidRPr="00621158">
        <w:rPr>
          <w:sz w:val="24"/>
          <w:szCs w:val="24"/>
        </w:rPr>
        <w:t>Обеспечение пожарной безопасности».</w:t>
      </w:r>
    </w:p>
    <w:p w:rsidR="006D6D25" w:rsidRPr="003F23B9" w:rsidRDefault="0082487B" w:rsidP="0082487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6D6D25" w:rsidRPr="003F23B9">
        <w:rPr>
          <w:sz w:val="24"/>
          <w:szCs w:val="24"/>
        </w:rPr>
        <w:t>азвитие инфраструктуры пожарной охраны, создание системы ее оснащения и оптимизации управления;</w:t>
      </w:r>
      <w:r>
        <w:rPr>
          <w:sz w:val="24"/>
          <w:szCs w:val="24"/>
        </w:rPr>
        <w:t xml:space="preserve"> </w:t>
      </w:r>
      <w:r w:rsidR="006D6D25" w:rsidRPr="003F23B9">
        <w:rPr>
          <w:sz w:val="24"/>
          <w:szCs w:val="24"/>
        </w:rPr>
        <w:t>обеспечение противопожарным оборудованием и совершенствование противопожарной защиты объектов социальной сферы;</w:t>
      </w:r>
      <w:r>
        <w:rPr>
          <w:sz w:val="24"/>
          <w:szCs w:val="24"/>
        </w:rPr>
        <w:t xml:space="preserve"> </w:t>
      </w:r>
      <w:r w:rsidR="006D6D25" w:rsidRPr="003F23B9">
        <w:rPr>
          <w:sz w:val="24"/>
          <w:szCs w:val="24"/>
        </w:rPr>
        <w:t>разработка и реализация мероприятий, направленных на соблюдение правил пожарной безопасности населением и работниками учреждений социальной сферы;</w:t>
      </w:r>
      <w:r>
        <w:rPr>
          <w:sz w:val="24"/>
          <w:szCs w:val="24"/>
        </w:rPr>
        <w:t xml:space="preserve"> </w:t>
      </w:r>
      <w:r w:rsidR="006D6D25" w:rsidRPr="003F23B9">
        <w:rPr>
          <w:sz w:val="24"/>
          <w:szCs w:val="24"/>
        </w:rPr>
        <w:t>повышение объема знаний и навыков в области пожарной безопасности руководителей,</w:t>
      </w:r>
      <w:r>
        <w:rPr>
          <w:sz w:val="24"/>
          <w:szCs w:val="24"/>
        </w:rPr>
        <w:t xml:space="preserve"> должностных лиц и специалистов; </w:t>
      </w:r>
      <w:r w:rsidR="006D6D25" w:rsidRPr="003F23B9">
        <w:rPr>
          <w:sz w:val="24"/>
          <w:szCs w:val="24"/>
        </w:rPr>
        <w:t>приобретение современных средств спасения людей при пожарах в учреждениях социальной сферы;</w:t>
      </w:r>
      <w:r>
        <w:rPr>
          <w:sz w:val="24"/>
          <w:szCs w:val="24"/>
        </w:rPr>
        <w:t xml:space="preserve"> </w:t>
      </w:r>
      <w:r w:rsidR="006D6D25" w:rsidRPr="003F23B9">
        <w:rPr>
          <w:sz w:val="24"/>
          <w:szCs w:val="24"/>
        </w:rPr>
        <w:t>организация работы по предупреждению и пресечению нарушений требований пожарной безопасности</w:t>
      </w:r>
      <w:r>
        <w:rPr>
          <w:sz w:val="24"/>
          <w:szCs w:val="24"/>
        </w:rPr>
        <w:t>;</w:t>
      </w:r>
      <w:r w:rsidR="006D6D25" w:rsidRPr="003F23B9">
        <w:rPr>
          <w:sz w:val="24"/>
          <w:szCs w:val="24"/>
        </w:rPr>
        <w:t xml:space="preserve"> </w:t>
      </w:r>
    </w:p>
    <w:p w:rsidR="00883FED" w:rsidRDefault="006D6D25" w:rsidP="0082487B">
      <w:pPr>
        <w:spacing w:line="225" w:lineRule="auto"/>
        <w:ind w:firstLine="720"/>
        <w:jc w:val="both"/>
        <w:rPr>
          <w:sz w:val="24"/>
          <w:szCs w:val="24"/>
        </w:rPr>
      </w:pPr>
      <w:r w:rsidRPr="003F23B9">
        <w:rPr>
          <w:sz w:val="24"/>
          <w:szCs w:val="24"/>
        </w:rPr>
        <w:t xml:space="preserve">Для достижения поставленных основных целей и задач Программы необходимо реализовать мероприятия Программы в </w:t>
      </w:r>
      <w:r w:rsidR="002973AE">
        <w:rPr>
          <w:sz w:val="24"/>
          <w:szCs w:val="24"/>
        </w:rPr>
        <w:t>отчетном году</w:t>
      </w:r>
      <w:r w:rsidRPr="003F23B9">
        <w:rPr>
          <w:sz w:val="24"/>
          <w:szCs w:val="24"/>
        </w:rPr>
        <w:t>. При этом ряд мероприятий будет осуществляться в течение всего периода, а некоторые мероприятия должны быть реализованы поэтапно</w:t>
      </w:r>
      <w:r w:rsidR="00883FED">
        <w:rPr>
          <w:sz w:val="24"/>
          <w:szCs w:val="24"/>
        </w:rPr>
        <w:t>.</w:t>
      </w:r>
    </w:p>
    <w:p w:rsidR="002C2584" w:rsidRPr="003F23B9" w:rsidRDefault="006D6D25" w:rsidP="002C2584">
      <w:pPr>
        <w:spacing w:line="225" w:lineRule="auto"/>
        <w:jc w:val="center"/>
        <w:rPr>
          <w:sz w:val="24"/>
          <w:szCs w:val="24"/>
        </w:rPr>
      </w:pPr>
      <w:r w:rsidRPr="003F23B9">
        <w:rPr>
          <w:sz w:val="24"/>
          <w:szCs w:val="24"/>
        </w:rPr>
        <w:t>РАЗДЕЛ III</w:t>
      </w:r>
    </w:p>
    <w:p w:rsidR="006D6D25" w:rsidRPr="003F23B9" w:rsidRDefault="006D6D25" w:rsidP="00FA7E9A">
      <w:pPr>
        <w:spacing w:line="225" w:lineRule="auto"/>
        <w:jc w:val="center"/>
        <w:rPr>
          <w:sz w:val="24"/>
          <w:szCs w:val="24"/>
        </w:rPr>
      </w:pPr>
      <w:r w:rsidRPr="003F23B9">
        <w:rPr>
          <w:sz w:val="24"/>
          <w:szCs w:val="24"/>
        </w:rPr>
        <w:t>Система программных мероприятий</w:t>
      </w:r>
      <w:r w:rsidR="0082487B">
        <w:rPr>
          <w:sz w:val="24"/>
          <w:szCs w:val="24"/>
        </w:rPr>
        <w:t>.</w:t>
      </w:r>
    </w:p>
    <w:p w:rsidR="006D6D25" w:rsidRPr="003F23B9" w:rsidRDefault="006D6D25" w:rsidP="00FA7E9A">
      <w:pPr>
        <w:spacing w:line="225" w:lineRule="auto"/>
        <w:rPr>
          <w:sz w:val="24"/>
          <w:szCs w:val="24"/>
        </w:rPr>
      </w:pPr>
    </w:p>
    <w:p w:rsidR="006D6D25" w:rsidRPr="003F23B9" w:rsidRDefault="006D6D25" w:rsidP="00FA7E9A">
      <w:pPr>
        <w:spacing w:line="225" w:lineRule="auto"/>
        <w:ind w:firstLine="720"/>
        <w:jc w:val="both"/>
        <w:rPr>
          <w:sz w:val="24"/>
          <w:szCs w:val="24"/>
        </w:rPr>
      </w:pPr>
      <w:r w:rsidRPr="003F23B9">
        <w:rPr>
          <w:sz w:val="24"/>
          <w:szCs w:val="24"/>
        </w:rPr>
        <w:t>Система программных мероприятий приведена в приложении №</w:t>
      </w:r>
      <w:r w:rsidRPr="003F23B9">
        <w:rPr>
          <w:sz w:val="24"/>
          <w:szCs w:val="24"/>
          <w:lang w:val="en-US"/>
        </w:rPr>
        <w:t> </w:t>
      </w:r>
      <w:r w:rsidRPr="003F23B9">
        <w:rPr>
          <w:sz w:val="24"/>
          <w:szCs w:val="24"/>
        </w:rPr>
        <w:t>1</w:t>
      </w:r>
      <w:r w:rsidR="00672721">
        <w:rPr>
          <w:sz w:val="24"/>
          <w:szCs w:val="24"/>
        </w:rPr>
        <w:t xml:space="preserve"> </w:t>
      </w:r>
      <w:r w:rsidR="009E6C63">
        <w:rPr>
          <w:sz w:val="24"/>
          <w:szCs w:val="24"/>
        </w:rPr>
        <w:t>«Обеспечение пожарной безопасности».</w:t>
      </w:r>
    </w:p>
    <w:p w:rsidR="00672721" w:rsidRPr="003F23B9" w:rsidRDefault="006D6D25" w:rsidP="00286EF8">
      <w:pPr>
        <w:spacing w:line="225" w:lineRule="auto"/>
        <w:ind w:firstLine="720"/>
        <w:jc w:val="both"/>
        <w:rPr>
          <w:sz w:val="24"/>
          <w:szCs w:val="24"/>
        </w:rPr>
      </w:pPr>
      <w:r w:rsidRPr="003F23B9">
        <w:rPr>
          <w:sz w:val="24"/>
          <w:szCs w:val="24"/>
        </w:rPr>
        <w:t>В Программу включены:</w:t>
      </w:r>
    </w:p>
    <w:p w:rsidR="006D6D25" w:rsidRPr="003F23B9" w:rsidRDefault="006D6D25" w:rsidP="00FA7E9A">
      <w:pPr>
        <w:spacing w:line="225" w:lineRule="auto"/>
        <w:ind w:firstLine="720"/>
        <w:jc w:val="both"/>
        <w:rPr>
          <w:sz w:val="24"/>
          <w:szCs w:val="24"/>
        </w:rPr>
      </w:pPr>
      <w:r w:rsidRPr="003F23B9">
        <w:rPr>
          <w:sz w:val="24"/>
          <w:szCs w:val="24"/>
        </w:rPr>
        <w:t>мероприятия по пожарной безопасности;</w:t>
      </w:r>
    </w:p>
    <w:p w:rsidR="006D6D25" w:rsidRPr="003F23B9" w:rsidRDefault="006D6D25" w:rsidP="00FA7E9A">
      <w:pPr>
        <w:spacing w:line="225" w:lineRule="auto"/>
        <w:ind w:firstLine="720"/>
        <w:jc w:val="both"/>
        <w:rPr>
          <w:sz w:val="24"/>
          <w:szCs w:val="24"/>
        </w:rPr>
      </w:pPr>
      <w:r w:rsidRPr="003F23B9">
        <w:rPr>
          <w:sz w:val="24"/>
          <w:szCs w:val="24"/>
        </w:rPr>
        <w:t xml:space="preserve">организационные мероприятия. </w:t>
      </w:r>
    </w:p>
    <w:p w:rsidR="006D6D25" w:rsidRPr="003F23B9" w:rsidRDefault="006D6D25" w:rsidP="00FA7E9A">
      <w:pPr>
        <w:spacing w:line="232" w:lineRule="auto"/>
        <w:ind w:firstLine="720"/>
        <w:jc w:val="both"/>
        <w:rPr>
          <w:sz w:val="24"/>
          <w:szCs w:val="24"/>
        </w:rPr>
      </w:pPr>
      <w:r w:rsidRPr="003F23B9">
        <w:rPr>
          <w:sz w:val="24"/>
          <w:szCs w:val="24"/>
        </w:rPr>
        <w:t>Бюджетные источники:</w:t>
      </w:r>
    </w:p>
    <w:p w:rsidR="006D6D25" w:rsidRDefault="006D6D25" w:rsidP="00FA7E9A">
      <w:pPr>
        <w:spacing w:line="232" w:lineRule="auto"/>
        <w:ind w:firstLine="720"/>
        <w:jc w:val="both"/>
        <w:rPr>
          <w:sz w:val="24"/>
          <w:szCs w:val="24"/>
        </w:rPr>
      </w:pPr>
      <w:r w:rsidRPr="003F23B9">
        <w:rPr>
          <w:sz w:val="24"/>
          <w:szCs w:val="24"/>
        </w:rPr>
        <w:t>местный бюджет – средства, предусмотренные на финансирование мероприятий муниципальных долгосрочных программ по пожарной безопасности и защите населен</w:t>
      </w:r>
      <w:r w:rsidR="00883FED">
        <w:rPr>
          <w:sz w:val="24"/>
          <w:szCs w:val="24"/>
        </w:rPr>
        <w:t xml:space="preserve">ия и территорий от чрезвычайных </w:t>
      </w:r>
      <w:r w:rsidRPr="003F23B9">
        <w:rPr>
          <w:sz w:val="24"/>
          <w:szCs w:val="24"/>
        </w:rPr>
        <w:t>с</w:t>
      </w:r>
      <w:r w:rsidR="00883FED">
        <w:rPr>
          <w:sz w:val="24"/>
          <w:szCs w:val="24"/>
        </w:rPr>
        <w:t>итуаций.</w:t>
      </w:r>
    </w:p>
    <w:p w:rsidR="00883FED" w:rsidRPr="003F23B9" w:rsidRDefault="00883FED" w:rsidP="00FA7E9A">
      <w:pPr>
        <w:spacing w:line="232" w:lineRule="auto"/>
        <w:ind w:firstLine="720"/>
        <w:jc w:val="both"/>
        <w:rPr>
          <w:sz w:val="24"/>
          <w:szCs w:val="24"/>
        </w:rPr>
      </w:pPr>
    </w:p>
    <w:p w:rsidR="006D6D25" w:rsidRPr="003F23B9" w:rsidRDefault="006D6D25" w:rsidP="00FA7E9A">
      <w:pPr>
        <w:jc w:val="center"/>
        <w:rPr>
          <w:sz w:val="24"/>
          <w:szCs w:val="24"/>
        </w:rPr>
      </w:pPr>
      <w:r w:rsidRPr="003F23B9">
        <w:rPr>
          <w:sz w:val="24"/>
          <w:szCs w:val="24"/>
        </w:rPr>
        <w:t xml:space="preserve">РАЗДЕЛ IV </w:t>
      </w:r>
    </w:p>
    <w:p w:rsidR="00937FA9" w:rsidRPr="003F23B9" w:rsidRDefault="006D6D25" w:rsidP="00937FA9">
      <w:pPr>
        <w:jc w:val="center"/>
        <w:rPr>
          <w:sz w:val="24"/>
          <w:szCs w:val="24"/>
        </w:rPr>
      </w:pPr>
      <w:r w:rsidRPr="003F23B9">
        <w:rPr>
          <w:sz w:val="24"/>
          <w:szCs w:val="24"/>
        </w:rPr>
        <w:t xml:space="preserve">Оценка эффективности </w:t>
      </w:r>
    </w:p>
    <w:p w:rsidR="006D6D25" w:rsidRPr="003F23B9" w:rsidRDefault="006D6D25" w:rsidP="00FA7E9A">
      <w:pPr>
        <w:jc w:val="center"/>
        <w:rPr>
          <w:sz w:val="24"/>
          <w:szCs w:val="24"/>
        </w:rPr>
      </w:pPr>
      <w:r w:rsidRPr="003F23B9">
        <w:rPr>
          <w:sz w:val="24"/>
          <w:szCs w:val="24"/>
        </w:rPr>
        <w:t>от реализации Программы</w:t>
      </w:r>
    </w:p>
    <w:p w:rsidR="006D6D25" w:rsidRPr="003F23B9" w:rsidRDefault="006D6D25" w:rsidP="00FA7E9A">
      <w:pPr>
        <w:rPr>
          <w:sz w:val="24"/>
          <w:szCs w:val="24"/>
        </w:rPr>
      </w:pPr>
    </w:p>
    <w:p w:rsidR="006D6D25" w:rsidRPr="003F23B9" w:rsidRDefault="006D6D25" w:rsidP="00FA7E9A">
      <w:pPr>
        <w:ind w:firstLine="720"/>
        <w:jc w:val="both"/>
        <w:rPr>
          <w:sz w:val="24"/>
          <w:szCs w:val="24"/>
        </w:rPr>
      </w:pPr>
      <w:r w:rsidRPr="003F23B9">
        <w:rPr>
          <w:sz w:val="24"/>
          <w:szCs w:val="24"/>
        </w:rPr>
        <w:t>Программа носит социальный характер, основными критериями ее эффективности являются пожарная безопасность и защита населения и территорий от чрезвычайных ситуаций.</w:t>
      </w:r>
    </w:p>
    <w:p w:rsidR="006D6D25" w:rsidRPr="003F23B9" w:rsidRDefault="006D6D25" w:rsidP="00FA7E9A">
      <w:pPr>
        <w:ind w:firstLine="720"/>
        <w:jc w:val="both"/>
        <w:rPr>
          <w:sz w:val="24"/>
          <w:szCs w:val="24"/>
        </w:rPr>
      </w:pPr>
      <w:r w:rsidRPr="003F23B9">
        <w:rPr>
          <w:sz w:val="24"/>
          <w:szCs w:val="24"/>
        </w:rPr>
        <w:t xml:space="preserve">Оценка эффективности последствий от реализации </w:t>
      </w:r>
      <w:r w:rsidR="00FC6B75">
        <w:rPr>
          <w:sz w:val="24"/>
          <w:szCs w:val="24"/>
        </w:rPr>
        <w:t>Программа</w:t>
      </w:r>
      <w:r w:rsidRPr="003F23B9">
        <w:rPr>
          <w:sz w:val="24"/>
          <w:szCs w:val="24"/>
        </w:rPr>
        <w:t xml:space="preserve"> осуществляется по утвержденной в установленном порядке методике оценки эффективности долгосрочной целевой программы «Пожарная безопасность и защита населения и территорий от чрезвычайных ситуаций на </w:t>
      </w:r>
      <w:r w:rsidR="00610591">
        <w:rPr>
          <w:sz w:val="24"/>
          <w:szCs w:val="24"/>
        </w:rPr>
        <w:t>201</w:t>
      </w:r>
      <w:r w:rsidR="00740D0B">
        <w:rPr>
          <w:sz w:val="24"/>
          <w:szCs w:val="24"/>
        </w:rPr>
        <w:t>9</w:t>
      </w:r>
      <w:r w:rsidR="008A3503">
        <w:rPr>
          <w:sz w:val="24"/>
          <w:szCs w:val="24"/>
        </w:rPr>
        <w:t>-202</w:t>
      </w:r>
      <w:r w:rsidR="00740D0B">
        <w:rPr>
          <w:sz w:val="24"/>
          <w:szCs w:val="24"/>
        </w:rPr>
        <w:t>1</w:t>
      </w:r>
      <w:r w:rsidR="00937FA9">
        <w:rPr>
          <w:sz w:val="24"/>
          <w:szCs w:val="24"/>
        </w:rPr>
        <w:t xml:space="preserve"> год</w:t>
      </w:r>
      <w:r w:rsidR="008A3503">
        <w:rPr>
          <w:sz w:val="24"/>
          <w:szCs w:val="24"/>
        </w:rPr>
        <w:t>а</w:t>
      </w:r>
      <w:r w:rsidRPr="003F23B9">
        <w:rPr>
          <w:sz w:val="24"/>
          <w:szCs w:val="24"/>
        </w:rPr>
        <w:t>».</w:t>
      </w:r>
    </w:p>
    <w:p w:rsidR="006D6D25" w:rsidRPr="003F23B9" w:rsidRDefault="006D6D25" w:rsidP="00FA7E9A">
      <w:pPr>
        <w:ind w:firstLine="720"/>
        <w:jc w:val="both"/>
        <w:rPr>
          <w:sz w:val="24"/>
          <w:szCs w:val="24"/>
        </w:rPr>
      </w:pPr>
      <w:r w:rsidRPr="003F23B9">
        <w:rPr>
          <w:sz w:val="24"/>
          <w:szCs w:val="24"/>
        </w:rPr>
        <w:t>В соответствии с целями настоящей Программы предполагается достичь следующих результатов:</w:t>
      </w:r>
    </w:p>
    <w:p w:rsidR="006D6D25" w:rsidRPr="003F23B9" w:rsidRDefault="006D6D25" w:rsidP="00FA7E9A">
      <w:pPr>
        <w:ind w:firstLine="720"/>
        <w:jc w:val="both"/>
        <w:rPr>
          <w:sz w:val="24"/>
          <w:szCs w:val="24"/>
        </w:rPr>
      </w:pPr>
      <w:r w:rsidRPr="003F23B9">
        <w:rPr>
          <w:sz w:val="24"/>
          <w:szCs w:val="24"/>
        </w:rPr>
        <w:t>1.</w:t>
      </w:r>
      <w:r w:rsidR="00286EF8">
        <w:rPr>
          <w:sz w:val="24"/>
          <w:szCs w:val="24"/>
        </w:rPr>
        <w:t xml:space="preserve"> </w:t>
      </w:r>
      <w:r w:rsidRPr="003F23B9">
        <w:rPr>
          <w:sz w:val="24"/>
          <w:szCs w:val="24"/>
        </w:rPr>
        <w:t>Дооснащение сил поисков</w:t>
      </w:r>
      <w:r w:rsidR="00286EF8">
        <w:rPr>
          <w:sz w:val="24"/>
          <w:szCs w:val="24"/>
        </w:rPr>
        <w:t>о-спасательной службы пожарной</w:t>
      </w:r>
      <w:r w:rsidRPr="003F23B9">
        <w:rPr>
          <w:sz w:val="24"/>
          <w:szCs w:val="24"/>
        </w:rPr>
        <w:t>, инженерной техникой</w:t>
      </w:r>
      <w:r w:rsidR="0082487B">
        <w:rPr>
          <w:sz w:val="24"/>
          <w:szCs w:val="24"/>
        </w:rPr>
        <w:t xml:space="preserve"> и т.п.</w:t>
      </w:r>
      <w:r w:rsidRPr="003F23B9">
        <w:rPr>
          <w:sz w:val="24"/>
          <w:szCs w:val="24"/>
        </w:rPr>
        <w:t xml:space="preserve"> </w:t>
      </w:r>
    </w:p>
    <w:p w:rsidR="006D6D25" w:rsidRPr="003F23B9" w:rsidRDefault="00286EF8" w:rsidP="00FA7E9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6D6D25" w:rsidRPr="003F23B9">
        <w:rPr>
          <w:sz w:val="24"/>
          <w:szCs w:val="24"/>
        </w:rPr>
        <w:t>Повышение защищенности учреждений социальной сферы от пожаров.</w:t>
      </w:r>
    </w:p>
    <w:p w:rsidR="006D6D25" w:rsidRPr="003F23B9" w:rsidRDefault="00286EF8" w:rsidP="00FA7E9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6D6D25" w:rsidRPr="003F23B9">
        <w:rPr>
          <w:sz w:val="24"/>
          <w:szCs w:val="24"/>
        </w:rPr>
        <w:t>Выполнение мероприятий по противопожарной пропаганде и пропаганде безопасности в чрезвычайных ситуациях.</w:t>
      </w:r>
    </w:p>
    <w:p w:rsidR="006D6D25" w:rsidRPr="003F23B9" w:rsidRDefault="00286EF8" w:rsidP="00FA7E9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6D6D25" w:rsidRPr="003F23B9">
        <w:rPr>
          <w:sz w:val="24"/>
          <w:szCs w:val="24"/>
        </w:rPr>
        <w:t>Обеспечение средствами защиты населения на случай чрезвычайных ситуаций и в особый период.</w:t>
      </w:r>
    </w:p>
    <w:p w:rsidR="006D6D25" w:rsidRPr="003F23B9" w:rsidRDefault="00286EF8" w:rsidP="00FA7E9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6D6D25" w:rsidRPr="003F23B9">
        <w:rPr>
          <w:sz w:val="24"/>
          <w:szCs w:val="24"/>
        </w:rPr>
        <w:t>Создание мест размещения для пострадавших в чрезвычайных ситуациях.</w:t>
      </w:r>
    </w:p>
    <w:p w:rsidR="006D6D25" w:rsidRDefault="00286EF8" w:rsidP="00FA7E9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6. Повышение квалификации специалистов по вопросам гражданской обороны и чрезвычайным ситуациям.</w:t>
      </w:r>
    </w:p>
    <w:p w:rsidR="00B267C0" w:rsidRDefault="00B267C0" w:rsidP="00286EF8">
      <w:pPr>
        <w:spacing w:line="232" w:lineRule="auto"/>
        <w:jc w:val="right"/>
        <w:rPr>
          <w:sz w:val="24"/>
          <w:szCs w:val="24"/>
        </w:rPr>
      </w:pPr>
    </w:p>
    <w:p w:rsidR="00E82A17" w:rsidRDefault="00E82A17" w:rsidP="00E82A17">
      <w:pPr>
        <w:spacing w:line="232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610591">
        <w:rPr>
          <w:sz w:val="24"/>
          <w:szCs w:val="24"/>
        </w:rPr>
        <w:t>риложении</w:t>
      </w:r>
      <w:r>
        <w:rPr>
          <w:sz w:val="24"/>
          <w:szCs w:val="24"/>
        </w:rPr>
        <w:t xml:space="preserve"> </w:t>
      </w:r>
      <w:r w:rsidRPr="003F23B9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программе </w:t>
      </w:r>
    </w:p>
    <w:p w:rsidR="00647279" w:rsidRDefault="00E82A17" w:rsidP="00E82A17">
      <w:pPr>
        <w:spacing w:line="232" w:lineRule="auto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647279" w:rsidRPr="00647279">
        <w:rPr>
          <w:sz w:val="24"/>
          <w:szCs w:val="24"/>
        </w:rPr>
        <w:t xml:space="preserve">Защита населения от чрезвычайных ситуаций, </w:t>
      </w:r>
    </w:p>
    <w:p w:rsidR="00E82A17" w:rsidRDefault="00647279" w:rsidP="00E82A17">
      <w:pPr>
        <w:spacing w:line="232" w:lineRule="auto"/>
        <w:jc w:val="right"/>
        <w:rPr>
          <w:sz w:val="24"/>
          <w:szCs w:val="24"/>
        </w:rPr>
      </w:pPr>
      <w:r w:rsidRPr="00647279">
        <w:rPr>
          <w:sz w:val="24"/>
          <w:szCs w:val="24"/>
        </w:rPr>
        <w:t>обеспечение безопасности на водных объектах</w:t>
      </w:r>
      <w:r w:rsidR="00E82A17" w:rsidRPr="00647279">
        <w:rPr>
          <w:sz w:val="24"/>
          <w:szCs w:val="24"/>
        </w:rPr>
        <w:t>»</w:t>
      </w:r>
    </w:p>
    <w:p w:rsidR="00286EF8" w:rsidRDefault="00286EF8" w:rsidP="00E82A17">
      <w:pPr>
        <w:spacing w:line="232" w:lineRule="auto"/>
        <w:jc w:val="right"/>
        <w:rPr>
          <w:sz w:val="24"/>
          <w:szCs w:val="24"/>
        </w:rPr>
      </w:pPr>
    </w:p>
    <w:p w:rsidR="00286EF8" w:rsidRDefault="00286EF8" w:rsidP="005D30AF">
      <w:pPr>
        <w:spacing w:line="232" w:lineRule="auto"/>
        <w:jc w:val="center"/>
        <w:rPr>
          <w:sz w:val="24"/>
          <w:szCs w:val="24"/>
        </w:rPr>
      </w:pPr>
    </w:p>
    <w:p w:rsidR="008A3503" w:rsidRDefault="008A3503" w:rsidP="005D30AF">
      <w:pPr>
        <w:spacing w:line="232" w:lineRule="auto"/>
        <w:jc w:val="center"/>
        <w:rPr>
          <w:sz w:val="24"/>
          <w:szCs w:val="24"/>
        </w:rPr>
      </w:pPr>
    </w:p>
    <w:p w:rsidR="005401FD" w:rsidRDefault="005401FD" w:rsidP="005D30AF">
      <w:pPr>
        <w:spacing w:line="232" w:lineRule="auto"/>
        <w:jc w:val="center"/>
        <w:rPr>
          <w:sz w:val="24"/>
          <w:szCs w:val="24"/>
        </w:rPr>
      </w:pPr>
    </w:p>
    <w:p w:rsidR="005401FD" w:rsidRDefault="005401FD" w:rsidP="005D30AF">
      <w:pPr>
        <w:spacing w:line="232" w:lineRule="auto"/>
        <w:jc w:val="center"/>
        <w:rPr>
          <w:sz w:val="24"/>
          <w:szCs w:val="24"/>
        </w:rPr>
      </w:pPr>
    </w:p>
    <w:p w:rsidR="005401FD" w:rsidRDefault="005401FD" w:rsidP="005D30AF">
      <w:pPr>
        <w:spacing w:line="232" w:lineRule="auto"/>
        <w:jc w:val="center"/>
        <w:rPr>
          <w:sz w:val="24"/>
          <w:szCs w:val="24"/>
        </w:rPr>
      </w:pPr>
    </w:p>
    <w:p w:rsidR="006D6D25" w:rsidRPr="005D30AF" w:rsidRDefault="006D6D25" w:rsidP="005D30AF">
      <w:pPr>
        <w:spacing w:line="232" w:lineRule="auto"/>
        <w:jc w:val="center"/>
        <w:rPr>
          <w:sz w:val="24"/>
          <w:szCs w:val="24"/>
        </w:rPr>
      </w:pPr>
      <w:r w:rsidRPr="005D30AF">
        <w:rPr>
          <w:sz w:val="24"/>
          <w:szCs w:val="24"/>
        </w:rPr>
        <w:t>Перечень</w:t>
      </w:r>
    </w:p>
    <w:p w:rsidR="006D6D25" w:rsidRDefault="006D6D25" w:rsidP="005D30AF">
      <w:pPr>
        <w:spacing w:line="232" w:lineRule="auto"/>
        <w:jc w:val="center"/>
        <w:rPr>
          <w:sz w:val="24"/>
          <w:szCs w:val="24"/>
        </w:rPr>
      </w:pPr>
      <w:r w:rsidRPr="005D30AF">
        <w:rPr>
          <w:sz w:val="24"/>
          <w:szCs w:val="24"/>
        </w:rPr>
        <w:t xml:space="preserve"> основных мероприятий программы </w:t>
      </w:r>
      <w:r w:rsidR="00E82A17">
        <w:rPr>
          <w:sz w:val="24"/>
          <w:szCs w:val="24"/>
        </w:rPr>
        <w:t>«</w:t>
      </w:r>
      <w:r w:rsidR="00647279" w:rsidRPr="00647279">
        <w:rPr>
          <w:sz w:val="24"/>
          <w:szCs w:val="24"/>
        </w:rPr>
        <w:t>Защита населения от чрезвычайных ситуаций, обеспечение безопасности на водных объектах</w:t>
      </w:r>
      <w:r w:rsidR="008A3503">
        <w:rPr>
          <w:sz w:val="24"/>
          <w:szCs w:val="24"/>
        </w:rPr>
        <w:t>» на 201</w:t>
      </w:r>
      <w:r w:rsidR="00AC79C0">
        <w:rPr>
          <w:sz w:val="24"/>
          <w:szCs w:val="24"/>
        </w:rPr>
        <w:t>9</w:t>
      </w:r>
      <w:r w:rsidR="008A3503">
        <w:rPr>
          <w:sz w:val="24"/>
          <w:szCs w:val="24"/>
        </w:rPr>
        <w:t xml:space="preserve"> год.</w:t>
      </w:r>
    </w:p>
    <w:p w:rsidR="005401FD" w:rsidRPr="003F23B9" w:rsidRDefault="005401FD" w:rsidP="005D30AF">
      <w:pPr>
        <w:spacing w:line="232" w:lineRule="auto"/>
        <w:jc w:val="center"/>
        <w:rPr>
          <w:sz w:val="24"/>
          <w:szCs w:val="24"/>
        </w:rPr>
      </w:pPr>
    </w:p>
    <w:p w:rsidR="006D6D25" w:rsidRPr="003F23B9" w:rsidRDefault="006D6D25" w:rsidP="009B412E">
      <w:pPr>
        <w:spacing w:line="232" w:lineRule="auto"/>
        <w:jc w:val="center"/>
        <w:rPr>
          <w:sz w:val="24"/>
          <w:szCs w:val="24"/>
        </w:rPr>
      </w:pPr>
      <w:r w:rsidRPr="003F23B9">
        <w:rPr>
          <w:sz w:val="24"/>
          <w:szCs w:val="24"/>
        </w:rPr>
        <w:t xml:space="preserve"> </w:t>
      </w:r>
    </w:p>
    <w:tbl>
      <w:tblPr>
        <w:tblW w:w="10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8"/>
        <w:gridCol w:w="21"/>
        <w:gridCol w:w="3969"/>
        <w:gridCol w:w="2160"/>
        <w:gridCol w:w="2040"/>
        <w:gridCol w:w="1800"/>
      </w:tblGrid>
      <w:tr w:rsidR="006D6D25" w:rsidRPr="003F23B9" w:rsidTr="002C2584">
        <w:trPr>
          <w:trHeight w:val="276"/>
          <w:jc w:val="center"/>
        </w:trPr>
        <w:tc>
          <w:tcPr>
            <w:tcW w:w="699" w:type="dxa"/>
            <w:gridSpan w:val="2"/>
            <w:vMerge w:val="restart"/>
            <w:vAlign w:val="center"/>
          </w:tcPr>
          <w:p w:rsidR="006D6D25" w:rsidRPr="003F23B9" w:rsidRDefault="006D6D25" w:rsidP="002C2584">
            <w:pPr>
              <w:jc w:val="center"/>
              <w:rPr>
                <w:sz w:val="24"/>
                <w:szCs w:val="24"/>
              </w:rPr>
            </w:pPr>
            <w:r w:rsidRPr="003F23B9">
              <w:rPr>
                <w:sz w:val="24"/>
                <w:szCs w:val="24"/>
              </w:rPr>
              <w:t>№ п/п</w:t>
            </w:r>
          </w:p>
        </w:tc>
        <w:tc>
          <w:tcPr>
            <w:tcW w:w="3969" w:type="dxa"/>
            <w:vMerge w:val="restart"/>
            <w:vAlign w:val="center"/>
          </w:tcPr>
          <w:p w:rsidR="006D6D25" w:rsidRPr="003F23B9" w:rsidRDefault="006D6D25" w:rsidP="002C2584">
            <w:pPr>
              <w:jc w:val="center"/>
              <w:rPr>
                <w:sz w:val="24"/>
                <w:szCs w:val="24"/>
              </w:rPr>
            </w:pPr>
            <w:r w:rsidRPr="003F23B9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60" w:type="dxa"/>
            <w:vMerge w:val="restart"/>
            <w:vAlign w:val="center"/>
          </w:tcPr>
          <w:p w:rsidR="006D6D25" w:rsidRPr="003F23B9" w:rsidRDefault="006D6D25" w:rsidP="002C2584">
            <w:pPr>
              <w:jc w:val="center"/>
              <w:rPr>
                <w:sz w:val="24"/>
                <w:szCs w:val="24"/>
              </w:rPr>
            </w:pPr>
            <w:r w:rsidRPr="003F23B9">
              <w:rPr>
                <w:sz w:val="24"/>
                <w:szCs w:val="24"/>
              </w:rPr>
              <w:t>Исполнители</w:t>
            </w:r>
          </w:p>
        </w:tc>
        <w:tc>
          <w:tcPr>
            <w:tcW w:w="2040" w:type="dxa"/>
            <w:vMerge w:val="restart"/>
            <w:vAlign w:val="center"/>
          </w:tcPr>
          <w:p w:rsidR="006D6D25" w:rsidRPr="003F23B9" w:rsidRDefault="006D6D25" w:rsidP="002C2584">
            <w:pPr>
              <w:jc w:val="center"/>
              <w:rPr>
                <w:sz w:val="24"/>
                <w:szCs w:val="24"/>
              </w:rPr>
            </w:pPr>
            <w:r w:rsidRPr="003F23B9">
              <w:rPr>
                <w:sz w:val="24"/>
                <w:szCs w:val="24"/>
              </w:rPr>
              <w:t>Наименование показателя результативности</w:t>
            </w:r>
          </w:p>
          <w:p w:rsidR="006D6D25" w:rsidRPr="003F23B9" w:rsidRDefault="006D6D25" w:rsidP="002C2584">
            <w:pPr>
              <w:jc w:val="center"/>
              <w:rPr>
                <w:sz w:val="24"/>
                <w:szCs w:val="24"/>
              </w:rPr>
            </w:pPr>
            <w:r w:rsidRPr="003F23B9">
              <w:rPr>
                <w:sz w:val="24"/>
                <w:szCs w:val="24"/>
              </w:rPr>
              <w:t>(целевых индикаторов)</w:t>
            </w:r>
          </w:p>
        </w:tc>
        <w:tc>
          <w:tcPr>
            <w:tcW w:w="1800" w:type="dxa"/>
            <w:vMerge w:val="restart"/>
            <w:vAlign w:val="center"/>
          </w:tcPr>
          <w:p w:rsidR="006D6D25" w:rsidRPr="003F23B9" w:rsidRDefault="006D6D25" w:rsidP="002C2584">
            <w:pPr>
              <w:jc w:val="center"/>
              <w:rPr>
                <w:sz w:val="24"/>
                <w:szCs w:val="24"/>
              </w:rPr>
            </w:pPr>
            <w:r w:rsidRPr="003F23B9">
              <w:rPr>
                <w:sz w:val="24"/>
                <w:szCs w:val="24"/>
              </w:rPr>
              <w:t>Источник финансирования,</w:t>
            </w:r>
          </w:p>
          <w:p w:rsidR="006D6D25" w:rsidRPr="003F23B9" w:rsidRDefault="006D6D25" w:rsidP="002C2584">
            <w:pPr>
              <w:jc w:val="center"/>
              <w:rPr>
                <w:sz w:val="24"/>
                <w:szCs w:val="24"/>
              </w:rPr>
            </w:pPr>
            <w:r w:rsidRPr="003F23B9">
              <w:rPr>
                <w:sz w:val="24"/>
                <w:szCs w:val="24"/>
              </w:rPr>
              <w:t>единица измерения</w:t>
            </w:r>
          </w:p>
        </w:tc>
      </w:tr>
      <w:tr w:rsidR="006D6D25" w:rsidRPr="003F23B9" w:rsidTr="002C2584">
        <w:trPr>
          <w:trHeight w:val="276"/>
          <w:jc w:val="center"/>
        </w:trPr>
        <w:tc>
          <w:tcPr>
            <w:tcW w:w="699" w:type="dxa"/>
            <w:gridSpan w:val="2"/>
            <w:vMerge/>
            <w:vAlign w:val="center"/>
          </w:tcPr>
          <w:p w:rsidR="006D6D25" w:rsidRPr="003F23B9" w:rsidRDefault="006D6D25" w:rsidP="002C25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6D6D25" w:rsidRPr="003F23B9" w:rsidRDefault="006D6D25" w:rsidP="002C25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6D25" w:rsidRPr="003F23B9" w:rsidRDefault="006D6D25" w:rsidP="002C25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vAlign w:val="center"/>
          </w:tcPr>
          <w:p w:rsidR="006D6D25" w:rsidRPr="003F23B9" w:rsidRDefault="006D6D25" w:rsidP="002C25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6D6D25" w:rsidRPr="003F23B9" w:rsidRDefault="006D6D25" w:rsidP="002C258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D6D25" w:rsidRPr="003F23B9" w:rsidTr="002C2584">
        <w:trPr>
          <w:jc w:val="center"/>
        </w:trPr>
        <w:tc>
          <w:tcPr>
            <w:tcW w:w="699" w:type="dxa"/>
            <w:gridSpan w:val="2"/>
            <w:vAlign w:val="center"/>
          </w:tcPr>
          <w:p w:rsidR="006D6D25" w:rsidRPr="003F23B9" w:rsidRDefault="006D6D25" w:rsidP="002C25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6D6D25" w:rsidRPr="003F23B9" w:rsidRDefault="006D6D25" w:rsidP="00B608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6D6D25" w:rsidRPr="003D18B1" w:rsidRDefault="006D6D25" w:rsidP="002C25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 w:rsidR="006D6D25" w:rsidRPr="003F23B9" w:rsidRDefault="006D6D25" w:rsidP="002C25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6D6D25" w:rsidRPr="003F23B9" w:rsidRDefault="006D6D25" w:rsidP="005E76AE">
            <w:pPr>
              <w:jc w:val="center"/>
              <w:rPr>
                <w:sz w:val="24"/>
                <w:szCs w:val="24"/>
              </w:rPr>
            </w:pPr>
          </w:p>
        </w:tc>
      </w:tr>
      <w:tr w:rsidR="006D6D25" w:rsidRPr="003F23B9" w:rsidTr="002C2584">
        <w:trPr>
          <w:trHeight w:val="173"/>
          <w:jc w:val="center"/>
        </w:trPr>
        <w:tc>
          <w:tcPr>
            <w:tcW w:w="678" w:type="dxa"/>
            <w:vAlign w:val="center"/>
          </w:tcPr>
          <w:p w:rsidR="006D6D25" w:rsidRPr="003F23B9" w:rsidRDefault="00CE4CEC" w:rsidP="002C2584">
            <w:pPr>
              <w:pStyle w:val="TableContents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</w:t>
            </w:r>
          </w:p>
        </w:tc>
        <w:tc>
          <w:tcPr>
            <w:tcW w:w="3990" w:type="dxa"/>
            <w:gridSpan w:val="2"/>
            <w:vAlign w:val="center"/>
          </w:tcPr>
          <w:p w:rsidR="006D6D25" w:rsidRPr="003F23B9" w:rsidRDefault="005E76AE" w:rsidP="002C2584">
            <w:pPr>
              <w:pStyle w:val="TableContents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Опашка территорий населенных пунктов</w:t>
            </w:r>
          </w:p>
        </w:tc>
        <w:tc>
          <w:tcPr>
            <w:tcW w:w="2160" w:type="dxa"/>
            <w:vAlign w:val="center"/>
          </w:tcPr>
          <w:p w:rsidR="006D6D25" w:rsidRPr="003F23B9" w:rsidRDefault="006D6D25" w:rsidP="002C2584">
            <w:pPr>
              <w:pStyle w:val="TableContents"/>
              <w:jc w:val="center"/>
              <w:rPr>
                <w:rFonts w:ascii="Times New Roman" w:cs="Times New Roman"/>
              </w:rPr>
            </w:pPr>
            <w:r w:rsidRPr="003F23B9">
              <w:rPr>
                <w:rFonts w:ascii="Times New Roman" w:cs="Times New Roman"/>
              </w:rPr>
              <w:t>Администрация поселения</w:t>
            </w:r>
          </w:p>
        </w:tc>
        <w:tc>
          <w:tcPr>
            <w:tcW w:w="2040" w:type="dxa"/>
            <w:vAlign w:val="center"/>
          </w:tcPr>
          <w:p w:rsidR="006D6D25" w:rsidRPr="003F23B9" w:rsidRDefault="003D18B1" w:rsidP="002C2584">
            <w:pPr>
              <w:pStyle w:val="TableContents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Защита населения и территорий от пожаров</w:t>
            </w:r>
          </w:p>
        </w:tc>
        <w:tc>
          <w:tcPr>
            <w:tcW w:w="1800" w:type="dxa"/>
            <w:vAlign w:val="center"/>
          </w:tcPr>
          <w:p w:rsidR="006D6D25" w:rsidRPr="003F23B9" w:rsidRDefault="006D6D25" w:rsidP="002C2584">
            <w:pPr>
              <w:pStyle w:val="TableContents"/>
              <w:jc w:val="center"/>
              <w:rPr>
                <w:rFonts w:ascii="Times New Roman" w:cs="Times New Roman"/>
              </w:rPr>
            </w:pPr>
            <w:r w:rsidRPr="003F23B9">
              <w:rPr>
                <w:rFonts w:ascii="Times New Roman" w:cs="Times New Roman"/>
              </w:rPr>
              <w:t>местный бюджет</w:t>
            </w:r>
          </w:p>
          <w:p w:rsidR="006D6D25" w:rsidRPr="003F23B9" w:rsidRDefault="00AC79C0" w:rsidP="00AC79C0">
            <w:pPr>
              <w:pStyle w:val="TableContents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52,2</w:t>
            </w:r>
            <w:r w:rsidR="005E76AE">
              <w:rPr>
                <w:rFonts w:ascii="Times New Roman" w:cs="Times New Roman"/>
              </w:rPr>
              <w:t xml:space="preserve"> </w:t>
            </w:r>
            <w:r w:rsidR="006D6D25" w:rsidRPr="003F23B9">
              <w:rPr>
                <w:rFonts w:ascii="Times New Roman" w:cs="Times New Roman"/>
              </w:rPr>
              <w:t>тыс.руб.</w:t>
            </w:r>
          </w:p>
        </w:tc>
      </w:tr>
      <w:tr w:rsidR="006D6D25" w:rsidRPr="003F23B9" w:rsidTr="002C2584">
        <w:trPr>
          <w:trHeight w:val="173"/>
          <w:jc w:val="center"/>
        </w:trPr>
        <w:tc>
          <w:tcPr>
            <w:tcW w:w="678" w:type="dxa"/>
            <w:vAlign w:val="center"/>
          </w:tcPr>
          <w:p w:rsidR="006D6D25" w:rsidRPr="003F23B9" w:rsidRDefault="00CE4CEC" w:rsidP="002C2584">
            <w:pPr>
              <w:pStyle w:val="TableContents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4</w:t>
            </w:r>
          </w:p>
        </w:tc>
        <w:tc>
          <w:tcPr>
            <w:tcW w:w="3990" w:type="dxa"/>
            <w:gridSpan w:val="2"/>
            <w:vAlign w:val="center"/>
          </w:tcPr>
          <w:p w:rsidR="006D6D25" w:rsidRPr="003F23B9" w:rsidRDefault="005E76AE" w:rsidP="00CC58A4">
            <w:pPr>
              <w:pStyle w:val="TableContents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Обслуживание пожарных гидрантов на территории поселения</w:t>
            </w:r>
            <w:r w:rsidR="004538A9">
              <w:rPr>
                <w:rFonts w:ascii="Times New Roman" w:cs="Times New Roman"/>
              </w:rPr>
              <w:t xml:space="preserve"> </w:t>
            </w:r>
            <w:r w:rsidR="00CC58A4">
              <w:rPr>
                <w:rFonts w:ascii="Times New Roman" w:cs="Times New Roman"/>
              </w:rPr>
              <w:t xml:space="preserve">2 раза в год </w:t>
            </w:r>
            <w:r w:rsidR="00CE4CEC">
              <w:rPr>
                <w:rFonts w:ascii="Times New Roman" w:cs="Times New Roman"/>
              </w:rPr>
              <w:t>(кол-во 21</w:t>
            </w:r>
            <w:r w:rsidR="004538A9">
              <w:rPr>
                <w:rFonts w:ascii="Times New Roman" w:cs="Times New Roman"/>
              </w:rPr>
              <w:t xml:space="preserve"> </w:t>
            </w:r>
            <w:proofErr w:type="spellStart"/>
            <w:r w:rsidR="004538A9">
              <w:rPr>
                <w:rFonts w:ascii="Times New Roman" w:cs="Times New Roman"/>
              </w:rPr>
              <w:t>шт</w:t>
            </w:r>
            <w:proofErr w:type="spellEnd"/>
            <w:r w:rsidR="004538A9">
              <w:rPr>
                <w:rFonts w:ascii="Times New Roman" w:cs="Times New Roman"/>
              </w:rPr>
              <w:t>)</w:t>
            </w:r>
          </w:p>
        </w:tc>
        <w:tc>
          <w:tcPr>
            <w:tcW w:w="2160" w:type="dxa"/>
            <w:vAlign w:val="center"/>
          </w:tcPr>
          <w:p w:rsidR="006D6D25" w:rsidRPr="003F23B9" w:rsidRDefault="006D6D25" w:rsidP="002C2584">
            <w:pPr>
              <w:pStyle w:val="TableContents"/>
              <w:jc w:val="center"/>
              <w:rPr>
                <w:rFonts w:ascii="Times New Roman" w:cs="Times New Roman"/>
              </w:rPr>
            </w:pPr>
            <w:r w:rsidRPr="003F23B9">
              <w:rPr>
                <w:rFonts w:ascii="Times New Roman" w:cs="Times New Roman"/>
              </w:rPr>
              <w:t>Администрация поселения</w:t>
            </w:r>
          </w:p>
        </w:tc>
        <w:tc>
          <w:tcPr>
            <w:tcW w:w="2040" w:type="dxa"/>
            <w:vAlign w:val="center"/>
          </w:tcPr>
          <w:p w:rsidR="006D6D25" w:rsidRPr="003F23B9" w:rsidRDefault="004538A9" w:rsidP="002C2584">
            <w:pPr>
              <w:pStyle w:val="TableContents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Защита населения и территорий от пожаров</w:t>
            </w:r>
          </w:p>
        </w:tc>
        <w:tc>
          <w:tcPr>
            <w:tcW w:w="1800" w:type="dxa"/>
            <w:vAlign w:val="center"/>
          </w:tcPr>
          <w:p w:rsidR="006D6D25" w:rsidRPr="003F23B9" w:rsidRDefault="006D6D25" w:rsidP="002C2584">
            <w:pPr>
              <w:pStyle w:val="TableContents"/>
              <w:jc w:val="center"/>
              <w:rPr>
                <w:rFonts w:ascii="Times New Roman" w:cs="Times New Roman"/>
              </w:rPr>
            </w:pPr>
            <w:r w:rsidRPr="003F23B9">
              <w:rPr>
                <w:rFonts w:ascii="Times New Roman" w:cs="Times New Roman"/>
              </w:rPr>
              <w:t>местный бюджет</w:t>
            </w:r>
          </w:p>
          <w:p w:rsidR="006D6D25" w:rsidRPr="003F23B9" w:rsidRDefault="005E76AE" w:rsidP="00AC79C0">
            <w:pPr>
              <w:pStyle w:val="TableContents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 xml:space="preserve"> </w:t>
            </w:r>
            <w:r w:rsidR="00610591">
              <w:rPr>
                <w:rFonts w:ascii="Times New Roman" w:cs="Times New Roman"/>
              </w:rPr>
              <w:t>1</w:t>
            </w:r>
            <w:r w:rsidR="00AC79C0">
              <w:rPr>
                <w:rFonts w:ascii="Times New Roman" w:cs="Times New Roman"/>
              </w:rPr>
              <w:t>0</w:t>
            </w:r>
            <w:r w:rsidR="00610591">
              <w:rPr>
                <w:rFonts w:ascii="Times New Roman" w:cs="Times New Roman"/>
              </w:rPr>
              <w:t>0</w:t>
            </w:r>
            <w:r w:rsidR="004538A9">
              <w:rPr>
                <w:rFonts w:ascii="Times New Roman" w:cs="Times New Roman"/>
              </w:rPr>
              <w:t>,</w:t>
            </w:r>
            <w:r>
              <w:rPr>
                <w:rFonts w:ascii="Times New Roman" w:cs="Times New Roman"/>
              </w:rPr>
              <w:t>0</w:t>
            </w:r>
            <w:r w:rsidR="004538A9">
              <w:rPr>
                <w:rFonts w:ascii="Times New Roman" w:cs="Times New Roman"/>
              </w:rPr>
              <w:t xml:space="preserve"> </w:t>
            </w:r>
            <w:r w:rsidR="006D6D25" w:rsidRPr="003F23B9">
              <w:rPr>
                <w:rFonts w:ascii="Times New Roman" w:cs="Times New Roman"/>
              </w:rPr>
              <w:t>тыс.руб.</w:t>
            </w:r>
          </w:p>
        </w:tc>
      </w:tr>
      <w:tr w:rsidR="006D6D25" w:rsidRPr="003F23B9" w:rsidTr="002C2584">
        <w:trPr>
          <w:trHeight w:val="173"/>
          <w:jc w:val="center"/>
        </w:trPr>
        <w:tc>
          <w:tcPr>
            <w:tcW w:w="678" w:type="dxa"/>
            <w:vAlign w:val="center"/>
          </w:tcPr>
          <w:p w:rsidR="006D6D25" w:rsidRDefault="00CE4CEC" w:rsidP="002C2584">
            <w:pPr>
              <w:pStyle w:val="TableContents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5</w:t>
            </w:r>
          </w:p>
        </w:tc>
        <w:tc>
          <w:tcPr>
            <w:tcW w:w="3990" w:type="dxa"/>
            <w:gridSpan w:val="2"/>
            <w:vAlign w:val="center"/>
          </w:tcPr>
          <w:p w:rsidR="004538A9" w:rsidRDefault="004538A9" w:rsidP="002C2584">
            <w:pPr>
              <w:pStyle w:val="TableContents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Формирование и поддержка добровольной пожарной команды на</w:t>
            </w:r>
          </w:p>
          <w:p w:rsidR="006D6D25" w:rsidRDefault="004538A9" w:rsidP="002C2584">
            <w:pPr>
              <w:pStyle w:val="TableContents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 xml:space="preserve"> территории поселения.</w:t>
            </w:r>
          </w:p>
        </w:tc>
        <w:tc>
          <w:tcPr>
            <w:tcW w:w="2160" w:type="dxa"/>
            <w:vAlign w:val="center"/>
          </w:tcPr>
          <w:p w:rsidR="006D6D25" w:rsidRPr="003F23B9" w:rsidRDefault="0025522E" w:rsidP="002C2584">
            <w:pPr>
              <w:pStyle w:val="TableContents"/>
              <w:jc w:val="center"/>
              <w:rPr>
                <w:rFonts w:ascii="Times New Roman" w:cs="Times New Roman"/>
              </w:rPr>
            </w:pPr>
            <w:r w:rsidRPr="003F23B9">
              <w:rPr>
                <w:rFonts w:ascii="Times New Roman" w:cs="Times New Roman"/>
              </w:rPr>
              <w:t>Администрация поселения</w:t>
            </w:r>
          </w:p>
        </w:tc>
        <w:tc>
          <w:tcPr>
            <w:tcW w:w="2040" w:type="dxa"/>
            <w:vAlign w:val="center"/>
          </w:tcPr>
          <w:p w:rsidR="006D6D25" w:rsidRPr="003F23B9" w:rsidRDefault="004538A9" w:rsidP="002C2584">
            <w:pPr>
              <w:pStyle w:val="TableContents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Защита населения и территорий от пожаров</w:t>
            </w:r>
          </w:p>
        </w:tc>
        <w:tc>
          <w:tcPr>
            <w:tcW w:w="1800" w:type="dxa"/>
            <w:vAlign w:val="center"/>
          </w:tcPr>
          <w:p w:rsidR="007A4CCC" w:rsidRDefault="006D6D25" w:rsidP="002C2584">
            <w:pPr>
              <w:pStyle w:val="TableContents"/>
              <w:jc w:val="center"/>
              <w:rPr>
                <w:rFonts w:ascii="Times New Roman" w:cs="Times New Roman"/>
              </w:rPr>
            </w:pPr>
            <w:r w:rsidRPr="003F23B9">
              <w:rPr>
                <w:rFonts w:ascii="Times New Roman" w:cs="Times New Roman"/>
              </w:rPr>
              <w:t xml:space="preserve">местный </w:t>
            </w:r>
          </w:p>
          <w:p w:rsidR="006D6D25" w:rsidRPr="003F23B9" w:rsidRDefault="006D6D25" w:rsidP="002C2584">
            <w:pPr>
              <w:pStyle w:val="TableContents"/>
              <w:jc w:val="center"/>
              <w:rPr>
                <w:rFonts w:ascii="Times New Roman" w:cs="Times New Roman"/>
              </w:rPr>
            </w:pPr>
            <w:r w:rsidRPr="003F23B9">
              <w:rPr>
                <w:rFonts w:ascii="Times New Roman" w:cs="Times New Roman"/>
              </w:rPr>
              <w:t>бюджет</w:t>
            </w:r>
          </w:p>
          <w:p w:rsidR="006D6D25" w:rsidRPr="003F23B9" w:rsidRDefault="006D6D25" w:rsidP="002C2584">
            <w:pPr>
              <w:pStyle w:val="TableContents"/>
              <w:jc w:val="center"/>
              <w:rPr>
                <w:rFonts w:ascii="Times New Roman" w:cs="Times New Roman"/>
              </w:rPr>
            </w:pPr>
            <w:r w:rsidRPr="003F23B9">
              <w:rPr>
                <w:rFonts w:ascii="Times New Roman" w:cs="Times New Roman"/>
              </w:rPr>
              <w:t>.</w:t>
            </w:r>
          </w:p>
        </w:tc>
      </w:tr>
      <w:tr w:rsidR="0025522E" w:rsidRPr="003F23B9" w:rsidTr="002C2584">
        <w:trPr>
          <w:trHeight w:val="173"/>
          <w:jc w:val="center"/>
        </w:trPr>
        <w:tc>
          <w:tcPr>
            <w:tcW w:w="678" w:type="dxa"/>
            <w:vAlign w:val="center"/>
          </w:tcPr>
          <w:p w:rsidR="0025522E" w:rsidRDefault="00CE4CEC" w:rsidP="002C2584">
            <w:pPr>
              <w:pStyle w:val="TableContents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6</w:t>
            </w:r>
          </w:p>
        </w:tc>
        <w:tc>
          <w:tcPr>
            <w:tcW w:w="3990" w:type="dxa"/>
            <w:gridSpan w:val="2"/>
            <w:vAlign w:val="center"/>
          </w:tcPr>
          <w:p w:rsidR="0025522E" w:rsidRDefault="0025522E" w:rsidP="002C2584">
            <w:pPr>
              <w:pStyle w:val="TableContents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Перезарядка огнетушителей для зданий администрации, клуба, библиотеки</w:t>
            </w:r>
          </w:p>
        </w:tc>
        <w:tc>
          <w:tcPr>
            <w:tcW w:w="2160" w:type="dxa"/>
            <w:vAlign w:val="center"/>
          </w:tcPr>
          <w:p w:rsidR="0025522E" w:rsidRPr="003F23B9" w:rsidRDefault="0025522E" w:rsidP="002C2584">
            <w:pPr>
              <w:pStyle w:val="TableContents"/>
              <w:jc w:val="center"/>
              <w:rPr>
                <w:rFonts w:ascii="Times New Roman" w:cs="Times New Roman"/>
              </w:rPr>
            </w:pPr>
            <w:r w:rsidRPr="003F23B9">
              <w:rPr>
                <w:rFonts w:ascii="Times New Roman" w:cs="Times New Roman"/>
              </w:rPr>
              <w:t>Администрация поселения</w:t>
            </w:r>
          </w:p>
        </w:tc>
        <w:tc>
          <w:tcPr>
            <w:tcW w:w="2040" w:type="dxa"/>
            <w:vAlign w:val="center"/>
          </w:tcPr>
          <w:p w:rsidR="0025522E" w:rsidRDefault="0025522E" w:rsidP="002C2584">
            <w:pPr>
              <w:pStyle w:val="TableContents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Защита населения и территорий от пожаров</w:t>
            </w:r>
          </w:p>
        </w:tc>
        <w:tc>
          <w:tcPr>
            <w:tcW w:w="1800" w:type="dxa"/>
            <w:vAlign w:val="center"/>
          </w:tcPr>
          <w:p w:rsidR="0025522E" w:rsidRDefault="0025522E" w:rsidP="0025522E">
            <w:pPr>
              <w:pStyle w:val="TableContents"/>
              <w:jc w:val="center"/>
              <w:rPr>
                <w:rFonts w:ascii="Times New Roman" w:cs="Times New Roman"/>
              </w:rPr>
            </w:pPr>
            <w:r w:rsidRPr="003F23B9">
              <w:rPr>
                <w:rFonts w:ascii="Times New Roman" w:cs="Times New Roman"/>
              </w:rPr>
              <w:t xml:space="preserve">местный </w:t>
            </w:r>
          </w:p>
          <w:p w:rsidR="0025522E" w:rsidRPr="003F23B9" w:rsidRDefault="0025522E" w:rsidP="0025522E">
            <w:pPr>
              <w:pStyle w:val="TableContents"/>
              <w:jc w:val="center"/>
              <w:rPr>
                <w:rFonts w:ascii="Times New Roman" w:cs="Times New Roman"/>
              </w:rPr>
            </w:pPr>
            <w:r w:rsidRPr="003F23B9">
              <w:rPr>
                <w:rFonts w:ascii="Times New Roman" w:cs="Times New Roman"/>
              </w:rPr>
              <w:t>бюджет</w:t>
            </w:r>
          </w:p>
          <w:p w:rsidR="0025522E" w:rsidRPr="003F23B9" w:rsidRDefault="00E872B4" w:rsidP="0025522E">
            <w:pPr>
              <w:pStyle w:val="TableContents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5</w:t>
            </w:r>
            <w:r w:rsidR="0025522E">
              <w:rPr>
                <w:rFonts w:ascii="Times New Roman" w:cs="Times New Roman"/>
              </w:rPr>
              <w:t xml:space="preserve">,0 </w:t>
            </w:r>
            <w:r w:rsidR="0025522E" w:rsidRPr="003F23B9">
              <w:rPr>
                <w:rFonts w:ascii="Times New Roman" w:cs="Times New Roman"/>
              </w:rPr>
              <w:t>тыс.руб.</w:t>
            </w:r>
          </w:p>
        </w:tc>
      </w:tr>
      <w:tr w:rsidR="008A3503" w:rsidRPr="003F23B9" w:rsidTr="002C2584">
        <w:trPr>
          <w:trHeight w:val="173"/>
          <w:jc w:val="center"/>
        </w:trPr>
        <w:tc>
          <w:tcPr>
            <w:tcW w:w="678" w:type="dxa"/>
            <w:vAlign w:val="center"/>
          </w:tcPr>
          <w:p w:rsidR="008A3503" w:rsidRDefault="00CE4CEC" w:rsidP="002C2584">
            <w:pPr>
              <w:pStyle w:val="TableContents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7</w:t>
            </w:r>
          </w:p>
        </w:tc>
        <w:tc>
          <w:tcPr>
            <w:tcW w:w="3990" w:type="dxa"/>
            <w:gridSpan w:val="2"/>
            <w:vAlign w:val="center"/>
          </w:tcPr>
          <w:p w:rsidR="008A3503" w:rsidRDefault="008A3503" w:rsidP="005401FD">
            <w:pPr>
              <w:pStyle w:val="TableContents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Покупка огнетушителей ОП-4(3)</w:t>
            </w:r>
            <w:r w:rsidR="005401FD">
              <w:rPr>
                <w:rFonts w:ascii="Times New Roman" w:cs="Times New Roman"/>
              </w:rPr>
              <w:t xml:space="preserve">,знаков, </w:t>
            </w:r>
            <w:proofErr w:type="spellStart"/>
            <w:r w:rsidR="005401FD">
              <w:rPr>
                <w:rFonts w:ascii="Times New Roman" w:cs="Times New Roman"/>
              </w:rPr>
              <w:t>аншлаков</w:t>
            </w:r>
            <w:proofErr w:type="spellEnd"/>
          </w:p>
        </w:tc>
        <w:tc>
          <w:tcPr>
            <w:tcW w:w="2160" w:type="dxa"/>
            <w:vAlign w:val="center"/>
          </w:tcPr>
          <w:p w:rsidR="008A3503" w:rsidRPr="003F23B9" w:rsidRDefault="008A3503" w:rsidP="002C2584">
            <w:pPr>
              <w:pStyle w:val="TableContents"/>
              <w:jc w:val="center"/>
              <w:rPr>
                <w:rFonts w:ascii="Times New Roman" w:cs="Times New Roman"/>
              </w:rPr>
            </w:pPr>
            <w:r w:rsidRPr="003F23B9">
              <w:rPr>
                <w:rFonts w:ascii="Times New Roman" w:cs="Times New Roman"/>
              </w:rPr>
              <w:t>Администрация поселения</w:t>
            </w:r>
          </w:p>
        </w:tc>
        <w:tc>
          <w:tcPr>
            <w:tcW w:w="2040" w:type="dxa"/>
            <w:vAlign w:val="center"/>
          </w:tcPr>
          <w:p w:rsidR="008A3503" w:rsidRDefault="008A3503" w:rsidP="002C2584">
            <w:pPr>
              <w:pStyle w:val="TableContents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Защита населения и территорий от пожаров</w:t>
            </w:r>
          </w:p>
        </w:tc>
        <w:tc>
          <w:tcPr>
            <w:tcW w:w="1800" w:type="dxa"/>
            <w:vAlign w:val="center"/>
          </w:tcPr>
          <w:p w:rsidR="008A3503" w:rsidRDefault="008A3503" w:rsidP="008A3503">
            <w:pPr>
              <w:pStyle w:val="TableContents"/>
              <w:jc w:val="center"/>
              <w:rPr>
                <w:rFonts w:ascii="Times New Roman" w:cs="Times New Roman"/>
              </w:rPr>
            </w:pPr>
            <w:r w:rsidRPr="003F23B9">
              <w:rPr>
                <w:rFonts w:ascii="Times New Roman" w:cs="Times New Roman"/>
              </w:rPr>
              <w:t xml:space="preserve">местный </w:t>
            </w:r>
          </w:p>
          <w:p w:rsidR="008A3503" w:rsidRPr="003F23B9" w:rsidRDefault="008A3503" w:rsidP="008A3503">
            <w:pPr>
              <w:pStyle w:val="TableContents"/>
              <w:jc w:val="center"/>
              <w:rPr>
                <w:rFonts w:ascii="Times New Roman" w:cs="Times New Roman"/>
              </w:rPr>
            </w:pPr>
            <w:r w:rsidRPr="003F23B9">
              <w:rPr>
                <w:rFonts w:ascii="Times New Roman" w:cs="Times New Roman"/>
              </w:rPr>
              <w:t>бюджет</w:t>
            </w:r>
          </w:p>
          <w:p w:rsidR="008A3503" w:rsidRPr="003F23B9" w:rsidRDefault="008A3503" w:rsidP="005401FD">
            <w:pPr>
              <w:pStyle w:val="TableContents"/>
              <w:jc w:val="center"/>
              <w:rPr>
                <w:rFonts w:ascii="Times New Roman" w:cs="Times New Roman"/>
              </w:rPr>
            </w:pPr>
          </w:p>
        </w:tc>
      </w:tr>
      <w:tr w:rsidR="00AC79C0" w:rsidRPr="003F23B9" w:rsidTr="002C2584">
        <w:trPr>
          <w:trHeight w:val="173"/>
          <w:jc w:val="center"/>
        </w:trPr>
        <w:tc>
          <w:tcPr>
            <w:tcW w:w="678" w:type="dxa"/>
            <w:vAlign w:val="center"/>
          </w:tcPr>
          <w:p w:rsidR="00AC79C0" w:rsidRDefault="00AC79C0" w:rsidP="002C2584">
            <w:pPr>
              <w:pStyle w:val="TableContents"/>
              <w:jc w:val="center"/>
              <w:rPr>
                <w:rFonts w:ascii="Times New Roman" w:cs="Times New Roman"/>
              </w:rPr>
            </w:pPr>
          </w:p>
        </w:tc>
        <w:tc>
          <w:tcPr>
            <w:tcW w:w="3990" w:type="dxa"/>
            <w:gridSpan w:val="2"/>
            <w:vAlign w:val="center"/>
          </w:tcPr>
          <w:p w:rsidR="00AC79C0" w:rsidRDefault="00AC79C0" w:rsidP="002C2584">
            <w:pPr>
              <w:pStyle w:val="TableContents"/>
              <w:jc w:val="center"/>
              <w:rPr>
                <w:rFonts w:ascii="Times New Roman" w:cs="Times New Roman"/>
              </w:rPr>
            </w:pPr>
          </w:p>
        </w:tc>
        <w:tc>
          <w:tcPr>
            <w:tcW w:w="2160" w:type="dxa"/>
            <w:vAlign w:val="center"/>
          </w:tcPr>
          <w:p w:rsidR="00AC79C0" w:rsidRPr="003F23B9" w:rsidRDefault="00AC79C0" w:rsidP="002C2584">
            <w:pPr>
              <w:pStyle w:val="TableContents"/>
              <w:jc w:val="center"/>
              <w:rPr>
                <w:rFonts w:ascii="Times New Roman" w:cs="Times New Roman"/>
              </w:rPr>
            </w:pPr>
          </w:p>
        </w:tc>
        <w:tc>
          <w:tcPr>
            <w:tcW w:w="2040" w:type="dxa"/>
            <w:vAlign w:val="center"/>
          </w:tcPr>
          <w:p w:rsidR="00AC79C0" w:rsidRDefault="00AC79C0" w:rsidP="002C2584">
            <w:pPr>
              <w:pStyle w:val="TableContents"/>
              <w:jc w:val="center"/>
              <w:rPr>
                <w:rFonts w:ascii="Times New Roman" w:cs="Times New Roman"/>
              </w:rPr>
            </w:pPr>
          </w:p>
        </w:tc>
        <w:tc>
          <w:tcPr>
            <w:tcW w:w="1800" w:type="dxa"/>
            <w:vAlign w:val="center"/>
          </w:tcPr>
          <w:p w:rsidR="00AC79C0" w:rsidRPr="003F23B9" w:rsidRDefault="00AC79C0" w:rsidP="008A3503">
            <w:pPr>
              <w:pStyle w:val="TableContents"/>
              <w:jc w:val="center"/>
              <w:rPr>
                <w:rFonts w:ascii="Times New Roman" w:cs="Times New Roman"/>
              </w:rPr>
            </w:pPr>
          </w:p>
        </w:tc>
      </w:tr>
      <w:tr w:rsidR="008A3503" w:rsidRPr="003F23B9" w:rsidTr="008A3503">
        <w:trPr>
          <w:trHeight w:val="173"/>
          <w:jc w:val="center"/>
        </w:trPr>
        <w:tc>
          <w:tcPr>
            <w:tcW w:w="4668" w:type="dxa"/>
            <w:gridSpan w:val="3"/>
            <w:vAlign w:val="center"/>
          </w:tcPr>
          <w:p w:rsidR="008A3503" w:rsidRDefault="008A3503" w:rsidP="002C2584">
            <w:pPr>
              <w:pStyle w:val="TableContents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Итого по программе</w:t>
            </w:r>
          </w:p>
        </w:tc>
        <w:tc>
          <w:tcPr>
            <w:tcW w:w="2160" w:type="dxa"/>
            <w:vAlign w:val="center"/>
          </w:tcPr>
          <w:p w:rsidR="008A3503" w:rsidRPr="003F23B9" w:rsidRDefault="008A3503" w:rsidP="002C2584">
            <w:pPr>
              <w:pStyle w:val="TableContents"/>
              <w:jc w:val="center"/>
              <w:rPr>
                <w:rFonts w:ascii="Times New Roman" w:cs="Times New Roman"/>
              </w:rPr>
            </w:pPr>
            <w:r w:rsidRPr="003F23B9">
              <w:rPr>
                <w:rFonts w:ascii="Times New Roman" w:cs="Times New Roman"/>
              </w:rPr>
              <w:t>Администрация поселения</w:t>
            </w:r>
          </w:p>
        </w:tc>
        <w:tc>
          <w:tcPr>
            <w:tcW w:w="2040" w:type="dxa"/>
            <w:vAlign w:val="center"/>
          </w:tcPr>
          <w:p w:rsidR="008A3503" w:rsidRDefault="008A3503" w:rsidP="002C2584">
            <w:pPr>
              <w:pStyle w:val="TableContents"/>
              <w:jc w:val="center"/>
              <w:rPr>
                <w:rFonts w:ascii="Times New Roman" w:cs="Times New Roman"/>
              </w:rPr>
            </w:pPr>
          </w:p>
        </w:tc>
        <w:tc>
          <w:tcPr>
            <w:tcW w:w="1800" w:type="dxa"/>
            <w:vAlign w:val="center"/>
          </w:tcPr>
          <w:p w:rsidR="008A3503" w:rsidRDefault="008A3503" w:rsidP="008A3503">
            <w:pPr>
              <w:pStyle w:val="TableContents"/>
              <w:jc w:val="center"/>
              <w:rPr>
                <w:rFonts w:ascii="Times New Roman" w:cs="Times New Roman"/>
              </w:rPr>
            </w:pPr>
            <w:r w:rsidRPr="003F23B9">
              <w:rPr>
                <w:rFonts w:ascii="Times New Roman" w:cs="Times New Roman"/>
              </w:rPr>
              <w:t xml:space="preserve">местный </w:t>
            </w:r>
          </w:p>
          <w:p w:rsidR="008A3503" w:rsidRPr="003F23B9" w:rsidRDefault="008A3503" w:rsidP="008A3503">
            <w:pPr>
              <w:pStyle w:val="TableContents"/>
              <w:jc w:val="center"/>
              <w:rPr>
                <w:rFonts w:ascii="Times New Roman" w:cs="Times New Roman"/>
              </w:rPr>
            </w:pPr>
            <w:r w:rsidRPr="003F23B9">
              <w:rPr>
                <w:rFonts w:ascii="Times New Roman" w:cs="Times New Roman"/>
              </w:rPr>
              <w:t>бюджет</w:t>
            </w:r>
          </w:p>
          <w:p w:rsidR="008A3503" w:rsidRPr="008A3503" w:rsidRDefault="002973AE" w:rsidP="002973AE">
            <w:pPr>
              <w:pStyle w:val="TableContents"/>
              <w:jc w:val="center"/>
              <w:rPr>
                <w:rFonts w:ascii="Times New Roman" w:cs="Times New Roman"/>
                <w:b/>
              </w:rPr>
            </w:pPr>
            <w:r>
              <w:rPr>
                <w:rFonts w:ascii="Times New Roman" w:cs="Times New Roman"/>
                <w:b/>
              </w:rPr>
              <w:t>157,2</w:t>
            </w:r>
            <w:r w:rsidR="008A3503" w:rsidRPr="008A3503">
              <w:rPr>
                <w:rFonts w:ascii="Times New Roman" w:cs="Times New Roman"/>
                <w:b/>
              </w:rPr>
              <w:t xml:space="preserve"> тыс. </w:t>
            </w:r>
            <w:proofErr w:type="spellStart"/>
            <w:r w:rsidR="008A3503" w:rsidRPr="008A3503">
              <w:rPr>
                <w:rFonts w:ascii="Times New Roman" w:cs="Times New Roman"/>
                <w:b/>
              </w:rPr>
              <w:t>руб</w:t>
            </w:r>
            <w:proofErr w:type="spellEnd"/>
          </w:p>
        </w:tc>
      </w:tr>
    </w:tbl>
    <w:p w:rsidR="006D6D25" w:rsidRDefault="006D6D25" w:rsidP="009B412E">
      <w:pPr>
        <w:spacing w:line="232" w:lineRule="auto"/>
        <w:jc w:val="center"/>
        <w:rPr>
          <w:sz w:val="24"/>
          <w:szCs w:val="24"/>
        </w:rPr>
      </w:pPr>
    </w:p>
    <w:p w:rsidR="00CE4CEC" w:rsidRDefault="00CE4CEC" w:rsidP="009B412E">
      <w:pPr>
        <w:spacing w:line="232" w:lineRule="auto"/>
        <w:jc w:val="center"/>
        <w:rPr>
          <w:sz w:val="24"/>
          <w:szCs w:val="24"/>
        </w:rPr>
      </w:pPr>
    </w:p>
    <w:p w:rsidR="005401FD" w:rsidRDefault="005401FD" w:rsidP="00CE4CEC">
      <w:pPr>
        <w:spacing w:line="232" w:lineRule="auto"/>
        <w:jc w:val="center"/>
        <w:rPr>
          <w:sz w:val="24"/>
          <w:szCs w:val="24"/>
        </w:rPr>
      </w:pPr>
    </w:p>
    <w:p w:rsidR="005401FD" w:rsidRDefault="005401FD" w:rsidP="00CE4CEC">
      <w:pPr>
        <w:spacing w:line="232" w:lineRule="auto"/>
        <w:jc w:val="center"/>
        <w:rPr>
          <w:sz w:val="24"/>
          <w:szCs w:val="24"/>
        </w:rPr>
      </w:pPr>
    </w:p>
    <w:p w:rsidR="005401FD" w:rsidRDefault="005401FD" w:rsidP="00CE4CEC">
      <w:pPr>
        <w:spacing w:line="232" w:lineRule="auto"/>
        <w:jc w:val="center"/>
        <w:rPr>
          <w:sz w:val="24"/>
          <w:szCs w:val="24"/>
        </w:rPr>
      </w:pPr>
    </w:p>
    <w:p w:rsidR="005401FD" w:rsidRDefault="005401FD" w:rsidP="00CE4CEC">
      <w:pPr>
        <w:spacing w:line="232" w:lineRule="auto"/>
        <w:jc w:val="center"/>
        <w:rPr>
          <w:sz w:val="24"/>
          <w:szCs w:val="24"/>
        </w:rPr>
      </w:pPr>
    </w:p>
    <w:p w:rsidR="005401FD" w:rsidRDefault="005401FD" w:rsidP="00CE4CEC">
      <w:pPr>
        <w:spacing w:line="232" w:lineRule="auto"/>
        <w:jc w:val="center"/>
        <w:rPr>
          <w:sz w:val="24"/>
          <w:szCs w:val="24"/>
        </w:rPr>
      </w:pPr>
    </w:p>
    <w:p w:rsidR="005401FD" w:rsidRDefault="005401FD" w:rsidP="00CE4CEC">
      <w:pPr>
        <w:spacing w:line="232" w:lineRule="auto"/>
        <w:jc w:val="center"/>
        <w:rPr>
          <w:sz w:val="24"/>
          <w:szCs w:val="24"/>
        </w:rPr>
      </w:pPr>
    </w:p>
    <w:p w:rsidR="005401FD" w:rsidRDefault="005401FD" w:rsidP="00CE4CEC">
      <w:pPr>
        <w:spacing w:line="232" w:lineRule="auto"/>
        <w:jc w:val="center"/>
        <w:rPr>
          <w:sz w:val="24"/>
          <w:szCs w:val="24"/>
        </w:rPr>
      </w:pPr>
    </w:p>
    <w:p w:rsidR="005401FD" w:rsidRDefault="005401FD" w:rsidP="00CE4CEC">
      <w:pPr>
        <w:spacing w:line="232" w:lineRule="auto"/>
        <w:jc w:val="center"/>
        <w:rPr>
          <w:sz w:val="24"/>
          <w:szCs w:val="24"/>
        </w:rPr>
      </w:pPr>
    </w:p>
    <w:p w:rsidR="005401FD" w:rsidRDefault="005401FD" w:rsidP="00CE4CEC">
      <w:pPr>
        <w:spacing w:line="232" w:lineRule="auto"/>
        <w:jc w:val="center"/>
        <w:rPr>
          <w:sz w:val="24"/>
          <w:szCs w:val="24"/>
        </w:rPr>
      </w:pPr>
    </w:p>
    <w:p w:rsidR="005401FD" w:rsidRDefault="005401FD" w:rsidP="00CE4CEC">
      <w:pPr>
        <w:spacing w:line="232" w:lineRule="auto"/>
        <w:jc w:val="center"/>
        <w:rPr>
          <w:sz w:val="24"/>
          <w:szCs w:val="24"/>
        </w:rPr>
      </w:pPr>
    </w:p>
    <w:p w:rsidR="005401FD" w:rsidRDefault="005401FD" w:rsidP="00CE4CEC">
      <w:pPr>
        <w:spacing w:line="232" w:lineRule="auto"/>
        <w:jc w:val="center"/>
        <w:rPr>
          <w:sz w:val="24"/>
          <w:szCs w:val="24"/>
        </w:rPr>
      </w:pPr>
    </w:p>
    <w:p w:rsidR="005401FD" w:rsidRDefault="005401FD" w:rsidP="00CE4CEC">
      <w:pPr>
        <w:spacing w:line="232" w:lineRule="auto"/>
        <w:jc w:val="center"/>
        <w:rPr>
          <w:sz w:val="24"/>
          <w:szCs w:val="24"/>
        </w:rPr>
      </w:pPr>
    </w:p>
    <w:p w:rsidR="005401FD" w:rsidRDefault="005401FD" w:rsidP="00CE4CEC">
      <w:pPr>
        <w:spacing w:line="232" w:lineRule="auto"/>
        <w:jc w:val="center"/>
        <w:rPr>
          <w:sz w:val="24"/>
          <w:szCs w:val="24"/>
        </w:rPr>
      </w:pPr>
    </w:p>
    <w:p w:rsidR="005401FD" w:rsidRDefault="005401FD" w:rsidP="00CE4CEC">
      <w:pPr>
        <w:spacing w:line="232" w:lineRule="auto"/>
        <w:jc w:val="center"/>
        <w:rPr>
          <w:sz w:val="24"/>
          <w:szCs w:val="24"/>
        </w:rPr>
      </w:pPr>
    </w:p>
    <w:p w:rsidR="005401FD" w:rsidRDefault="005401FD" w:rsidP="00CE4CEC">
      <w:pPr>
        <w:spacing w:line="232" w:lineRule="auto"/>
        <w:jc w:val="center"/>
        <w:rPr>
          <w:sz w:val="24"/>
          <w:szCs w:val="24"/>
        </w:rPr>
      </w:pPr>
    </w:p>
    <w:p w:rsidR="005401FD" w:rsidRDefault="005401FD" w:rsidP="00CE4CEC">
      <w:pPr>
        <w:spacing w:line="232" w:lineRule="auto"/>
        <w:jc w:val="center"/>
        <w:rPr>
          <w:sz w:val="24"/>
          <w:szCs w:val="24"/>
        </w:rPr>
      </w:pPr>
    </w:p>
    <w:p w:rsidR="008A3503" w:rsidRDefault="008A3503" w:rsidP="00CE4CEC">
      <w:pPr>
        <w:spacing w:line="232" w:lineRule="auto"/>
        <w:jc w:val="center"/>
        <w:rPr>
          <w:sz w:val="24"/>
          <w:szCs w:val="24"/>
        </w:rPr>
      </w:pPr>
      <w:r w:rsidRPr="005D30AF">
        <w:rPr>
          <w:sz w:val="24"/>
          <w:szCs w:val="24"/>
        </w:rPr>
        <w:lastRenderedPageBreak/>
        <w:t>Перечень</w:t>
      </w:r>
    </w:p>
    <w:p w:rsidR="005401FD" w:rsidRPr="005D30AF" w:rsidRDefault="005401FD" w:rsidP="00CE4CEC">
      <w:pPr>
        <w:spacing w:line="232" w:lineRule="auto"/>
        <w:jc w:val="center"/>
        <w:rPr>
          <w:sz w:val="24"/>
          <w:szCs w:val="24"/>
        </w:rPr>
      </w:pPr>
    </w:p>
    <w:p w:rsidR="008A3503" w:rsidRDefault="008A3503" w:rsidP="008A3503">
      <w:pPr>
        <w:spacing w:line="232" w:lineRule="auto"/>
        <w:jc w:val="center"/>
        <w:rPr>
          <w:sz w:val="24"/>
          <w:szCs w:val="24"/>
        </w:rPr>
      </w:pPr>
      <w:r w:rsidRPr="005D30AF">
        <w:rPr>
          <w:sz w:val="24"/>
          <w:szCs w:val="24"/>
        </w:rPr>
        <w:t xml:space="preserve">основных мероприятий программы </w:t>
      </w:r>
      <w:r w:rsidR="00647279" w:rsidRPr="005D30AF">
        <w:rPr>
          <w:sz w:val="24"/>
          <w:szCs w:val="24"/>
        </w:rPr>
        <w:t xml:space="preserve">основных мероприятий программы </w:t>
      </w:r>
      <w:r w:rsidR="00647279">
        <w:rPr>
          <w:sz w:val="24"/>
          <w:szCs w:val="24"/>
        </w:rPr>
        <w:t>«</w:t>
      </w:r>
      <w:r w:rsidR="00647279" w:rsidRPr="00647279">
        <w:rPr>
          <w:sz w:val="24"/>
          <w:szCs w:val="24"/>
        </w:rPr>
        <w:t>Защита населения от чрезвычайных ситуаций, обеспечение безопасности на водных объектах</w:t>
      </w:r>
      <w:r w:rsidR="00647279">
        <w:rPr>
          <w:sz w:val="24"/>
          <w:szCs w:val="24"/>
        </w:rPr>
        <w:t xml:space="preserve">» на </w:t>
      </w:r>
      <w:r>
        <w:rPr>
          <w:sz w:val="24"/>
          <w:szCs w:val="24"/>
        </w:rPr>
        <w:t>20</w:t>
      </w:r>
      <w:r w:rsidR="005401FD">
        <w:rPr>
          <w:sz w:val="24"/>
          <w:szCs w:val="24"/>
        </w:rPr>
        <w:t>20</w:t>
      </w:r>
      <w:r>
        <w:rPr>
          <w:sz w:val="24"/>
          <w:szCs w:val="24"/>
        </w:rPr>
        <w:t xml:space="preserve"> год.</w:t>
      </w:r>
    </w:p>
    <w:p w:rsidR="005401FD" w:rsidRDefault="005401FD" w:rsidP="008A3503">
      <w:pPr>
        <w:spacing w:line="232" w:lineRule="auto"/>
        <w:jc w:val="center"/>
        <w:rPr>
          <w:sz w:val="24"/>
          <w:szCs w:val="24"/>
        </w:rPr>
      </w:pPr>
    </w:p>
    <w:tbl>
      <w:tblPr>
        <w:tblW w:w="10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3926"/>
        <w:gridCol w:w="2160"/>
        <w:gridCol w:w="2040"/>
        <w:gridCol w:w="1800"/>
      </w:tblGrid>
      <w:tr w:rsidR="005401FD" w:rsidRPr="003F23B9" w:rsidTr="005401FD">
        <w:trPr>
          <w:trHeight w:val="276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FD" w:rsidRPr="003F23B9" w:rsidRDefault="005401FD" w:rsidP="0089196A">
            <w:pPr>
              <w:jc w:val="center"/>
              <w:rPr>
                <w:sz w:val="24"/>
                <w:szCs w:val="24"/>
              </w:rPr>
            </w:pPr>
            <w:r w:rsidRPr="003F23B9">
              <w:rPr>
                <w:sz w:val="24"/>
                <w:szCs w:val="24"/>
              </w:rPr>
              <w:t>№ п/п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FD" w:rsidRPr="003F23B9" w:rsidRDefault="005401FD" w:rsidP="0089196A">
            <w:pPr>
              <w:jc w:val="center"/>
              <w:rPr>
                <w:sz w:val="24"/>
                <w:szCs w:val="24"/>
              </w:rPr>
            </w:pPr>
            <w:r w:rsidRPr="003F23B9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FD" w:rsidRPr="003F23B9" w:rsidRDefault="005401FD" w:rsidP="0089196A">
            <w:pPr>
              <w:jc w:val="center"/>
              <w:rPr>
                <w:sz w:val="24"/>
                <w:szCs w:val="24"/>
              </w:rPr>
            </w:pPr>
            <w:r w:rsidRPr="003F23B9">
              <w:rPr>
                <w:sz w:val="24"/>
                <w:szCs w:val="24"/>
              </w:rPr>
              <w:t>Исполнители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FD" w:rsidRPr="003F23B9" w:rsidRDefault="005401FD" w:rsidP="0089196A">
            <w:pPr>
              <w:jc w:val="center"/>
              <w:rPr>
                <w:sz w:val="24"/>
                <w:szCs w:val="24"/>
              </w:rPr>
            </w:pPr>
            <w:r w:rsidRPr="003F23B9">
              <w:rPr>
                <w:sz w:val="24"/>
                <w:szCs w:val="24"/>
              </w:rPr>
              <w:t>Наименование показателя результативности</w:t>
            </w:r>
          </w:p>
          <w:p w:rsidR="005401FD" w:rsidRPr="003F23B9" w:rsidRDefault="005401FD" w:rsidP="0089196A">
            <w:pPr>
              <w:jc w:val="center"/>
              <w:rPr>
                <w:sz w:val="24"/>
                <w:szCs w:val="24"/>
              </w:rPr>
            </w:pPr>
            <w:r w:rsidRPr="003F23B9">
              <w:rPr>
                <w:sz w:val="24"/>
                <w:szCs w:val="24"/>
              </w:rPr>
              <w:t>(целевых индикаторов)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FD" w:rsidRPr="003F23B9" w:rsidRDefault="005401FD" w:rsidP="0089196A">
            <w:pPr>
              <w:jc w:val="center"/>
              <w:rPr>
                <w:sz w:val="24"/>
                <w:szCs w:val="24"/>
              </w:rPr>
            </w:pPr>
            <w:r w:rsidRPr="003F23B9">
              <w:rPr>
                <w:sz w:val="24"/>
                <w:szCs w:val="24"/>
              </w:rPr>
              <w:t>Источник финансирования,</w:t>
            </w:r>
          </w:p>
          <w:p w:rsidR="005401FD" w:rsidRPr="003F23B9" w:rsidRDefault="005401FD" w:rsidP="0089196A">
            <w:pPr>
              <w:jc w:val="center"/>
              <w:rPr>
                <w:sz w:val="24"/>
                <w:szCs w:val="24"/>
              </w:rPr>
            </w:pPr>
            <w:r w:rsidRPr="003F23B9">
              <w:rPr>
                <w:sz w:val="24"/>
                <w:szCs w:val="24"/>
              </w:rPr>
              <w:t>единица измерения</w:t>
            </w:r>
          </w:p>
        </w:tc>
      </w:tr>
      <w:tr w:rsidR="005401FD" w:rsidRPr="003F23B9" w:rsidTr="005401FD">
        <w:trPr>
          <w:trHeight w:val="276"/>
          <w:jc w:val="center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FD" w:rsidRPr="005401FD" w:rsidRDefault="005401FD" w:rsidP="005401FD">
            <w:pPr>
              <w:rPr>
                <w:sz w:val="24"/>
                <w:szCs w:val="24"/>
              </w:rPr>
            </w:pPr>
            <w:r w:rsidRPr="005401FD">
              <w:rPr>
                <w:sz w:val="24"/>
                <w:szCs w:val="24"/>
              </w:rPr>
              <w:t>1</w:t>
            </w:r>
          </w:p>
        </w:tc>
        <w:tc>
          <w:tcPr>
            <w:tcW w:w="3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FD" w:rsidRPr="005401FD" w:rsidRDefault="005401FD" w:rsidP="005401FD">
            <w:pPr>
              <w:rPr>
                <w:sz w:val="24"/>
                <w:szCs w:val="24"/>
              </w:rPr>
            </w:pPr>
            <w:r w:rsidRPr="005401FD">
              <w:rPr>
                <w:sz w:val="24"/>
                <w:szCs w:val="24"/>
              </w:rPr>
              <w:t>Опашка территорий населенных пунктов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FD" w:rsidRPr="005401FD" w:rsidRDefault="005401FD" w:rsidP="005401FD">
            <w:pPr>
              <w:rPr>
                <w:sz w:val="24"/>
                <w:szCs w:val="24"/>
              </w:rPr>
            </w:pPr>
            <w:r w:rsidRPr="005401FD">
              <w:rPr>
                <w:sz w:val="24"/>
                <w:szCs w:val="24"/>
              </w:rPr>
              <w:t>Администрация поселения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FD" w:rsidRPr="005401FD" w:rsidRDefault="005401FD" w:rsidP="005401FD">
            <w:pPr>
              <w:rPr>
                <w:sz w:val="24"/>
                <w:szCs w:val="24"/>
              </w:rPr>
            </w:pPr>
            <w:r w:rsidRPr="005401FD">
              <w:rPr>
                <w:sz w:val="24"/>
                <w:szCs w:val="24"/>
              </w:rPr>
              <w:t>Защита населения и территорий от пожаров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FD" w:rsidRPr="005401FD" w:rsidRDefault="005401FD" w:rsidP="005401FD">
            <w:pPr>
              <w:rPr>
                <w:sz w:val="24"/>
                <w:szCs w:val="24"/>
              </w:rPr>
            </w:pPr>
            <w:r w:rsidRPr="005401FD">
              <w:rPr>
                <w:sz w:val="24"/>
                <w:szCs w:val="24"/>
              </w:rPr>
              <w:t>местный бюджет</w:t>
            </w:r>
          </w:p>
          <w:p w:rsidR="005401FD" w:rsidRPr="005401FD" w:rsidRDefault="005401FD" w:rsidP="005401FD">
            <w:pPr>
              <w:rPr>
                <w:sz w:val="24"/>
                <w:szCs w:val="24"/>
              </w:rPr>
            </w:pPr>
            <w:r w:rsidRPr="005401F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4</w:t>
            </w:r>
            <w:r w:rsidRPr="005401F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  <w:r w:rsidRPr="005401FD">
              <w:rPr>
                <w:sz w:val="24"/>
                <w:szCs w:val="24"/>
              </w:rPr>
              <w:t xml:space="preserve"> тыс.руб.</w:t>
            </w:r>
          </w:p>
        </w:tc>
      </w:tr>
      <w:tr w:rsidR="005401FD" w:rsidRPr="003F23B9" w:rsidTr="005401FD">
        <w:trPr>
          <w:trHeight w:val="276"/>
          <w:jc w:val="center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FD" w:rsidRPr="005401FD" w:rsidRDefault="005401FD" w:rsidP="005401FD">
            <w:pPr>
              <w:rPr>
                <w:sz w:val="24"/>
                <w:szCs w:val="24"/>
              </w:rPr>
            </w:pPr>
            <w:r w:rsidRPr="005401FD">
              <w:rPr>
                <w:sz w:val="24"/>
                <w:szCs w:val="24"/>
              </w:rPr>
              <w:t>4</w:t>
            </w:r>
          </w:p>
        </w:tc>
        <w:tc>
          <w:tcPr>
            <w:tcW w:w="3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FD" w:rsidRPr="005401FD" w:rsidRDefault="005401FD" w:rsidP="005401FD">
            <w:pPr>
              <w:rPr>
                <w:sz w:val="24"/>
                <w:szCs w:val="24"/>
              </w:rPr>
            </w:pPr>
            <w:r w:rsidRPr="005401FD">
              <w:rPr>
                <w:sz w:val="24"/>
                <w:szCs w:val="24"/>
              </w:rPr>
              <w:t xml:space="preserve">Обслуживание пожарных гидрантов на территории поселения 2 раза в год (кол-во 21 </w:t>
            </w:r>
            <w:proofErr w:type="spellStart"/>
            <w:r w:rsidRPr="005401FD">
              <w:rPr>
                <w:sz w:val="24"/>
                <w:szCs w:val="24"/>
              </w:rPr>
              <w:t>шт</w:t>
            </w:r>
            <w:proofErr w:type="spellEnd"/>
            <w:r w:rsidRPr="005401FD">
              <w:rPr>
                <w:sz w:val="24"/>
                <w:szCs w:val="24"/>
              </w:rPr>
              <w:t>)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FD" w:rsidRPr="005401FD" w:rsidRDefault="005401FD" w:rsidP="005401FD">
            <w:pPr>
              <w:rPr>
                <w:sz w:val="24"/>
                <w:szCs w:val="24"/>
              </w:rPr>
            </w:pPr>
            <w:r w:rsidRPr="005401FD">
              <w:rPr>
                <w:sz w:val="24"/>
                <w:szCs w:val="24"/>
              </w:rPr>
              <w:t>Администрация поселения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FD" w:rsidRPr="005401FD" w:rsidRDefault="005401FD" w:rsidP="005401FD">
            <w:pPr>
              <w:rPr>
                <w:sz w:val="24"/>
                <w:szCs w:val="24"/>
              </w:rPr>
            </w:pPr>
            <w:r w:rsidRPr="005401FD">
              <w:rPr>
                <w:sz w:val="24"/>
                <w:szCs w:val="24"/>
              </w:rPr>
              <w:t>Защита населения и территорий от пожаров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FD" w:rsidRPr="005401FD" w:rsidRDefault="005401FD" w:rsidP="005401FD">
            <w:pPr>
              <w:rPr>
                <w:sz w:val="24"/>
                <w:szCs w:val="24"/>
              </w:rPr>
            </w:pPr>
            <w:r w:rsidRPr="005401FD">
              <w:rPr>
                <w:sz w:val="24"/>
                <w:szCs w:val="24"/>
              </w:rPr>
              <w:t>местный бюджет</w:t>
            </w:r>
          </w:p>
          <w:p w:rsidR="005401FD" w:rsidRPr="005401FD" w:rsidRDefault="005401FD" w:rsidP="005401FD">
            <w:pPr>
              <w:rPr>
                <w:sz w:val="24"/>
                <w:szCs w:val="24"/>
              </w:rPr>
            </w:pPr>
            <w:r w:rsidRPr="005401FD">
              <w:rPr>
                <w:sz w:val="24"/>
                <w:szCs w:val="24"/>
              </w:rPr>
              <w:t xml:space="preserve"> 100,0 тыс.руб.</w:t>
            </w:r>
          </w:p>
        </w:tc>
      </w:tr>
      <w:tr w:rsidR="005401FD" w:rsidRPr="003F23B9" w:rsidTr="005401FD">
        <w:trPr>
          <w:trHeight w:val="276"/>
          <w:jc w:val="center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FD" w:rsidRPr="005401FD" w:rsidRDefault="005401FD" w:rsidP="005401FD">
            <w:pPr>
              <w:rPr>
                <w:sz w:val="24"/>
                <w:szCs w:val="24"/>
              </w:rPr>
            </w:pPr>
            <w:r w:rsidRPr="005401FD">
              <w:rPr>
                <w:sz w:val="24"/>
                <w:szCs w:val="24"/>
              </w:rPr>
              <w:t>5</w:t>
            </w:r>
          </w:p>
        </w:tc>
        <w:tc>
          <w:tcPr>
            <w:tcW w:w="3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FD" w:rsidRPr="005401FD" w:rsidRDefault="005401FD" w:rsidP="005401FD">
            <w:pPr>
              <w:rPr>
                <w:sz w:val="24"/>
                <w:szCs w:val="24"/>
              </w:rPr>
            </w:pPr>
            <w:r w:rsidRPr="005401FD">
              <w:rPr>
                <w:sz w:val="24"/>
                <w:szCs w:val="24"/>
              </w:rPr>
              <w:t>Формирование и поддержка добровольной пожарной команды на</w:t>
            </w:r>
          </w:p>
          <w:p w:rsidR="005401FD" w:rsidRPr="005401FD" w:rsidRDefault="005401FD" w:rsidP="005401FD">
            <w:pPr>
              <w:rPr>
                <w:sz w:val="24"/>
                <w:szCs w:val="24"/>
              </w:rPr>
            </w:pPr>
            <w:r w:rsidRPr="005401FD">
              <w:rPr>
                <w:sz w:val="24"/>
                <w:szCs w:val="24"/>
              </w:rPr>
              <w:t xml:space="preserve"> территории поселения.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FD" w:rsidRPr="005401FD" w:rsidRDefault="005401FD" w:rsidP="005401FD">
            <w:pPr>
              <w:rPr>
                <w:sz w:val="24"/>
                <w:szCs w:val="24"/>
              </w:rPr>
            </w:pPr>
            <w:r w:rsidRPr="005401FD">
              <w:rPr>
                <w:sz w:val="24"/>
                <w:szCs w:val="24"/>
              </w:rPr>
              <w:t>Администрация поселения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FD" w:rsidRPr="005401FD" w:rsidRDefault="005401FD" w:rsidP="005401FD">
            <w:pPr>
              <w:rPr>
                <w:sz w:val="24"/>
                <w:szCs w:val="24"/>
              </w:rPr>
            </w:pPr>
            <w:r w:rsidRPr="005401FD">
              <w:rPr>
                <w:sz w:val="24"/>
                <w:szCs w:val="24"/>
              </w:rPr>
              <w:t>Защита населения и территорий от пожаров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FD" w:rsidRPr="005401FD" w:rsidRDefault="005401FD" w:rsidP="005401FD">
            <w:pPr>
              <w:rPr>
                <w:sz w:val="24"/>
                <w:szCs w:val="24"/>
              </w:rPr>
            </w:pPr>
            <w:r w:rsidRPr="005401FD">
              <w:rPr>
                <w:sz w:val="24"/>
                <w:szCs w:val="24"/>
              </w:rPr>
              <w:t xml:space="preserve">местный </w:t>
            </w:r>
          </w:p>
          <w:p w:rsidR="005401FD" w:rsidRPr="005401FD" w:rsidRDefault="005401FD" w:rsidP="005401FD">
            <w:pPr>
              <w:rPr>
                <w:sz w:val="24"/>
                <w:szCs w:val="24"/>
              </w:rPr>
            </w:pPr>
            <w:r w:rsidRPr="005401FD">
              <w:rPr>
                <w:sz w:val="24"/>
                <w:szCs w:val="24"/>
              </w:rPr>
              <w:t>бюджет</w:t>
            </w:r>
          </w:p>
          <w:p w:rsidR="005401FD" w:rsidRPr="005401FD" w:rsidRDefault="005401FD" w:rsidP="005401FD">
            <w:pPr>
              <w:rPr>
                <w:sz w:val="24"/>
                <w:szCs w:val="24"/>
              </w:rPr>
            </w:pPr>
            <w:r w:rsidRPr="005401FD">
              <w:rPr>
                <w:sz w:val="24"/>
                <w:szCs w:val="24"/>
              </w:rPr>
              <w:t>20,0 тыс.руб.</w:t>
            </w:r>
          </w:p>
        </w:tc>
      </w:tr>
      <w:tr w:rsidR="005401FD" w:rsidRPr="003F23B9" w:rsidTr="005401FD">
        <w:trPr>
          <w:trHeight w:val="276"/>
          <w:jc w:val="center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FD" w:rsidRPr="005401FD" w:rsidRDefault="005401FD" w:rsidP="005401FD">
            <w:pPr>
              <w:rPr>
                <w:sz w:val="24"/>
                <w:szCs w:val="24"/>
              </w:rPr>
            </w:pPr>
            <w:r w:rsidRPr="005401FD">
              <w:rPr>
                <w:sz w:val="24"/>
                <w:szCs w:val="24"/>
              </w:rPr>
              <w:t>6</w:t>
            </w:r>
          </w:p>
        </w:tc>
        <w:tc>
          <w:tcPr>
            <w:tcW w:w="3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FD" w:rsidRPr="005401FD" w:rsidRDefault="005401FD" w:rsidP="005401FD">
            <w:pPr>
              <w:rPr>
                <w:sz w:val="24"/>
                <w:szCs w:val="24"/>
              </w:rPr>
            </w:pPr>
            <w:r w:rsidRPr="005401FD">
              <w:rPr>
                <w:sz w:val="24"/>
                <w:szCs w:val="24"/>
              </w:rPr>
              <w:t>Перезарядка огнетушителей для зданий администрации, клуба, библиотеки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FD" w:rsidRPr="005401FD" w:rsidRDefault="005401FD" w:rsidP="005401FD">
            <w:pPr>
              <w:rPr>
                <w:sz w:val="24"/>
                <w:szCs w:val="24"/>
              </w:rPr>
            </w:pPr>
            <w:r w:rsidRPr="005401FD">
              <w:rPr>
                <w:sz w:val="24"/>
                <w:szCs w:val="24"/>
              </w:rPr>
              <w:t>Администрация поселения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FD" w:rsidRPr="005401FD" w:rsidRDefault="005401FD" w:rsidP="005401FD">
            <w:pPr>
              <w:rPr>
                <w:sz w:val="24"/>
                <w:szCs w:val="24"/>
              </w:rPr>
            </w:pPr>
            <w:r w:rsidRPr="005401FD">
              <w:rPr>
                <w:sz w:val="24"/>
                <w:szCs w:val="24"/>
              </w:rPr>
              <w:t>Защита населения и территорий от пожаров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FD" w:rsidRPr="005401FD" w:rsidRDefault="005401FD" w:rsidP="005401FD">
            <w:pPr>
              <w:rPr>
                <w:sz w:val="24"/>
                <w:szCs w:val="24"/>
              </w:rPr>
            </w:pPr>
            <w:r w:rsidRPr="005401FD">
              <w:rPr>
                <w:sz w:val="24"/>
                <w:szCs w:val="24"/>
              </w:rPr>
              <w:t xml:space="preserve">местный </w:t>
            </w:r>
          </w:p>
          <w:p w:rsidR="005401FD" w:rsidRPr="005401FD" w:rsidRDefault="005401FD" w:rsidP="005401FD">
            <w:pPr>
              <w:rPr>
                <w:sz w:val="24"/>
                <w:szCs w:val="24"/>
              </w:rPr>
            </w:pPr>
            <w:r w:rsidRPr="005401FD">
              <w:rPr>
                <w:sz w:val="24"/>
                <w:szCs w:val="24"/>
              </w:rPr>
              <w:t>бюджет</w:t>
            </w:r>
          </w:p>
          <w:p w:rsidR="005401FD" w:rsidRPr="005401FD" w:rsidRDefault="005401FD" w:rsidP="005401FD">
            <w:pPr>
              <w:rPr>
                <w:sz w:val="24"/>
                <w:szCs w:val="24"/>
              </w:rPr>
            </w:pPr>
            <w:r w:rsidRPr="005401FD">
              <w:rPr>
                <w:sz w:val="24"/>
                <w:szCs w:val="24"/>
              </w:rPr>
              <w:t>5,0 тыс.руб.</w:t>
            </w:r>
          </w:p>
        </w:tc>
      </w:tr>
      <w:tr w:rsidR="005401FD" w:rsidRPr="003F23B9" w:rsidTr="005401FD">
        <w:trPr>
          <w:trHeight w:val="276"/>
          <w:jc w:val="center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FD" w:rsidRPr="005401FD" w:rsidRDefault="005401FD" w:rsidP="005401FD">
            <w:pPr>
              <w:rPr>
                <w:sz w:val="24"/>
                <w:szCs w:val="24"/>
              </w:rPr>
            </w:pPr>
            <w:r w:rsidRPr="005401FD">
              <w:rPr>
                <w:sz w:val="24"/>
                <w:szCs w:val="24"/>
              </w:rPr>
              <w:t>7</w:t>
            </w:r>
          </w:p>
        </w:tc>
        <w:tc>
          <w:tcPr>
            <w:tcW w:w="3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FD" w:rsidRPr="005401FD" w:rsidRDefault="005401FD" w:rsidP="005401FD">
            <w:pPr>
              <w:rPr>
                <w:sz w:val="24"/>
                <w:szCs w:val="24"/>
              </w:rPr>
            </w:pPr>
            <w:r w:rsidRPr="005401FD">
              <w:rPr>
                <w:sz w:val="24"/>
                <w:szCs w:val="24"/>
              </w:rPr>
              <w:t xml:space="preserve">Покупка огнетушителей ОП-4(3),знаков, </w:t>
            </w:r>
            <w:proofErr w:type="spellStart"/>
            <w:r w:rsidRPr="005401FD">
              <w:rPr>
                <w:sz w:val="24"/>
                <w:szCs w:val="24"/>
              </w:rPr>
              <w:t>аншлаков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FD" w:rsidRPr="005401FD" w:rsidRDefault="005401FD" w:rsidP="005401FD">
            <w:pPr>
              <w:rPr>
                <w:sz w:val="24"/>
                <w:szCs w:val="24"/>
              </w:rPr>
            </w:pPr>
            <w:r w:rsidRPr="005401FD">
              <w:rPr>
                <w:sz w:val="24"/>
                <w:szCs w:val="24"/>
              </w:rPr>
              <w:t>Администрация поселения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FD" w:rsidRPr="005401FD" w:rsidRDefault="005401FD" w:rsidP="005401FD">
            <w:pPr>
              <w:rPr>
                <w:sz w:val="24"/>
                <w:szCs w:val="24"/>
              </w:rPr>
            </w:pPr>
            <w:r w:rsidRPr="005401FD">
              <w:rPr>
                <w:sz w:val="24"/>
                <w:szCs w:val="24"/>
              </w:rPr>
              <w:t>Защита населения и территорий от пожаров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FD" w:rsidRPr="005401FD" w:rsidRDefault="005401FD" w:rsidP="005401FD">
            <w:pPr>
              <w:rPr>
                <w:sz w:val="24"/>
                <w:szCs w:val="24"/>
              </w:rPr>
            </w:pPr>
            <w:r w:rsidRPr="005401FD">
              <w:rPr>
                <w:sz w:val="24"/>
                <w:szCs w:val="24"/>
              </w:rPr>
              <w:t xml:space="preserve">местный </w:t>
            </w:r>
          </w:p>
          <w:p w:rsidR="005401FD" w:rsidRPr="005401FD" w:rsidRDefault="005401FD" w:rsidP="005401FD">
            <w:pPr>
              <w:rPr>
                <w:sz w:val="24"/>
                <w:szCs w:val="24"/>
              </w:rPr>
            </w:pPr>
            <w:r w:rsidRPr="005401FD">
              <w:rPr>
                <w:sz w:val="24"/>
                <w:szCs w:val="24"/>
              </w:rPr>
              <w:t>бюджет</w:t>
            </w:r>
          </w:p>
          <w:p w:rsidR="005401FD" w:rsidRPr="005401FD" w:rsidRDefault="005401FD" w:rsidP="005401FD">
            <w:pPr>
              <w:rPr>
                <w:sz w:val="24"/>
                <w:szCs w:val="24"/>
              </w:rPr>
            </w:pPr>
            <w:r w:rsidRPr="005401FD">
              <w:rPr>
                <w:sz w:val="24"/>
                <w:szCs w:val="24"/>
              </w:rPr>
              <w:t>10,0 тыс.руб.</w:t>
            </w:r>
          </w:p>
        </w:tc>
      </w:tr>
      <w:tr w:rsidR="005401FD" w:rsidRPr="003F23B9" w:rsidTr="005401FD">
        <w:trPr>
          <w:trHeight w:val="276"/>
          <w:jc w:val="center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FD" w:rsidRPr="005401FD" w:rsidRDefault="005401FD" w:rsidP="005401FD">
            <w:pPr>
              <w:rPr>
                <w:sz w:val="24"/>
                <w:szCs w:val="24"/>
              </w:rPr>
            </w:pPr>
          </w:p>
        </w:tc>
        <w:tc>
          <w:tcPr>
            <w:tcW w:w="3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FD" w:rsidRPr="005401FD" w:rsidRDefault="005401FD" w:rsidP="005401F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FD" w:rsidRPr="005401FD" w:rsidRDefault="005401FD" w:rsidP="005401FD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FD" w:rsidRPr="005401FD" w:rsidRDefault="005401FD" w:rsidP="005401F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FD" w:rsidRPr="005401FD" w:rsidRDefault="005401FD" w:rsidP="005401FD">
            <w:pPr>
              <w:rPr>
                <w:sz w:val="24"/>
                <w:szCs w:val="24"/>
              </w:rPr>
            </w:pPr>
          </w:p>
        </w:tc>
      </w:tr>
      <w:tr w:rsidR="005401FD" w:rsidRPr="008A3503" w:rsidTr="0089196A">
        <w:trPr>
          <w:trHeight w:val="173"/>
          <w:jc w:val="center"/>
        </w:trPr>
        <w:tc>
          <w:tcPr>
            <w:tcW w:w="4668" w:type="dxa"/>
            <w:gridSpan w:val="2"/>
            <w:vAlign w:val="center"/>
          </w:tcPr>
          <w:p w:rsidR="005401FD" w:rsidRDefault="005401FD" w:rsidP="0089196A">
            <w:pPr>
              <w:pStyle w:val="TableContents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Итого по программе</w:t>
            </w:r>
          </w:p>
        </w:tc>
        <w:tc>
          <w:tcPr>
            <w:tcW w:w="2160" w:type="dxa"/>
            <w:vAlign w:val="center"/>
          </w:tcPr>
          <w:p w:rsidR="005401FD" w:rsidRPr="003F23B9" w:rsidRDefault="005401FD" w:rsidP="0089196A">
            <w:pPr>
              <w:pStyle w:val="TableContents"/>
              <w:jc w:val="center"/>
              <w:rPr>
                <w:rFonts w:ascii="Times New Roman" w:cs="Times New Roman"/>
              </w:rPr>
            </w:pPr>
            <w:r w:rsidRPr="003F23B9">
              <w:rPr>
                <w:rFonts w:ascii="Times New Roman" w:cs="Times New Roman"/>
              </w:rPr>
              <w:t>Администрация поселения</w:t>
            </w:r>
          </w:p>
        </w:tc>
        <w:tc>
          <w:tcPr>
            <w:tcW w:w="2040" w:type="dxa"/>
            <w:vAlign w:val="center"/>
          </w:tcPr>
          <w:p w:rsidR="005401FD" w:rsidRDefault="005401FD" w:rsidP="0089196A">
            <w:pPr>
              <w:pStyle w:val="TableContents"/>
              <w:jc w:val="center"/>
              <w:rPr>
                <w:rFonts w:ascii="Times New Roman" w:cs="Times New Roman"/>
              </w:rPr>
            </w:pPr>
          </w:p>
        </w:tc>
        <w:tc>
          <w:tcPr>
            <w:tcW w:w="1800" w:type="dxa"/>
            <w:vAlign w:val="center"/>
          </w:tcPr>
          <w:p w:rsidR="005401FD" w:rsidRDefault="005401FD" w:rsidP="0089196A">
            <w:pPr>
              <w:pStyle w:val="TableContents"/>
              <w:jc w:val="center"/>
              <w:rPr>
                <w:rFonts w:ascii="Times New Roman" w:cs="Times New Roman"/>
              </w:rPr>
            </w:pPr>
            <w:r w:rsidRPr="003F23B9">
              <w:rPr>
                <w:rFonts w:ascii="Times New Roman" w:cs="Times New Roman"/>
              </w:rPr>
              <w:t xml:space="preserve">местный </w:t>
            </w:r>
          </w:p>
          <w:p w:rsidR="005401FD" w:rsidRPr="003F23B9" w:rsidRDefault="005401FD" w:rsidP="0089196A">
            <w:pPr>
              <w:pStyle w:val="TableContents"/>
              <w:jc w:val="center"/>
              <w:rPr>
                <w:rFonts w:ascii="Times New Roman" w:cs="Times New Roman"/>
              </w:rPr>
            </w:pPr>
            <w:r w:rsidRPr="003F23B9">
              <w:rPr>
                <w:rFonts w:ascii="Times New Roman" w:cs="Times New Roman"/>
              </w:rPr>
              <w:t>бюджет</w:t>
            </w:r>
          </w:p>
          <w:p w:rsidR="005401FD" w:rsidRPr="008A3503" w:rsidRDefault="005401FD" w:rsidP="005401FD">
            <w:pPr>
              <w:pStyle w:val="TableContents"/>
              <w:jc w:val="center"/>
              <w:rPr>
                <w:rFonts w:ascii="Times New Roman" w:cs="Times New Roman"/>
                <w:b/>
              </w:rPr>
            </w:pPr>
            <w:r>
              <w:rPr>
                <w:rFonts w:ascii="Times New Roman" w:cs="Times New Roman"/>
                <w:b/>
              </w:rPr>
              <w:t>189</w:t>
            </w:r>
            <w:r w:rsidRPr="008A3503">
              <w:rPr>
                <w:rFonts w:ascii="Times New Roman" w:cs="Times New Roman"/>
                <w:b/>
              </w:rPr>
              <w:t>,</w:t>
            </w:r>
            <w:r>
              <w:rPr>
                <w:rFonts w:ascii="Times New Roman" w:cs="Times New Roman"/>
                <w:b/>
              </w:rPr>
              <w:t>5</w:t>
            </w:r>
            <w:r w:rsidRPr="008A3503">
              <w:rPr>
                <w:rFonts w:ascii="Times New Roman" w:cs="Times New Roman"/>
                <w:b/>
              </w:rPr>
              <w:t xml:space="preserve"> тыс. </w:t>
            </w:r>
            <w:proofErr w:type="spellStart"/>
            <w:r w:rsidRPr="008A3503">
              <w:rPr>
                <w:rFonts w:ascii="Times New Roman" w:cs="Times New Roman"/>
                <w:b/>
              </w:rPr>
              <w:t>руб</w:t>
            </w:r>
            <w:proofErr w:type="spellEnd"/>
          </w:p>
        </w:tc>
      </w:tr>
    </w:tbl>
    <w:p w:rsidR="00925D08" w:rsidRDefault="00925D08" w:rsidP="008A3503">
      <w:pPr>
        <w:spacing w:line="232" w:lineRule="auto"/>
        <w:jc w:val="center"/>
        <w:rPr>
          <w:sz w:val="24"/>
          <w:szCs w:val="24"/>
        </w:rPr>
      </w:pPr>
    </w:p>
    <w:p w:rsidR="005401FD" w:rsidRDefault="005401FD" w:rsidP="008A3503">
      <w:pPr>
        <w:spacing w:line="232" w:lineRule="auto"/>
        <w:jc w:val="center"/>
        <w:rPr>
          <w:sz w:val="24"/>
          <w:szCs w:val="24"/>
        </w:rPr>
      </w:pPr>
    </w:p>
    <w:p w:rsidR="005401FD" w:rsidRDefault="005401FD" w:rsidP="008A3503">
      <w:pPr>
        <w:spacing w:line="232" w:lineRule="auto"/>
        <w:jc w:val="center"/>
        <w:rPr>
          <w:sz w:val="24"/>
          <w:szCs w:val="24"/>
        </w:rPr>
      </w:pPr>
    </w:p>
    <w:p w:rsidR="005401FD" w:rsidRDefault="005401FD" w:rsidP="008A3503">
      <w:pPr>
        <w:spacing w:line="232" w:lineRule="auto"/>
        <w:jc w:val="center"/>
        <w:rPr>
          <w:sz w:val="24"/>
          <w:szCs w:val="24"/>
        </w:rPr>
      </w:pPr>
    </w:p>
    <w:p w:rsidR="005401FD" w:rsidRDefault="005401FD" w:rsidP="008A3503">
      <w:pPr>
        <w:spacing w:line="232" w:lineRule="auto"/>
        <w:jc w:val="center"/>
        <w:rPr>
          <w:sz w:val="24"/>
          <w:szCs w:val="24"/>
        </w:rPr>
      </w:pPr>
    </w:p>
    <w:p w:rsidR="005401FD" w:rsidRDefault="005401FD" w:rsidP="008A3503">
      <w:pPr>
        <w:spacing w:line="232" w:lineRule="auto"/>
        <w:jc w:val="center"/>
        <w:rPr>
          <w:sz w:val="24"/>
          <w:szCs w:val="24"/>
        </w:rPr>
      </w:pPr>
    </w:p>
    <w:p w:rsidR="005401FD" w:rsidRDefault="005401FD" w:rsidP="008A3503">
      <w:pPr>
        <w:spacing w:line="232" w:lineRule="auto"/>
        <w:jc w:val="center"/>
        <w:rPr>
          <w:sz w:val="24"/>
          <w:szCs w:val="24"/>
        </w:rPr>
      </w:pPr>
    </w:p>
    <w:p w:rsidR="005401FD" w:rsidRDefault="005401FD" w:rsidP="008A3503">
      <w:pPr>
        <w:spacing w:line="232" w:lineRule="auto"/>
        <w:jc w:val="center"/>
        <w:rPr>
          <w:sz w:val="24"/>
          <w:szCs w:val="24"/>
        </w:rPr>
      </w:pPr>
    </w:p>
    <w:p w:rsidR="005401FD" w:rsidRDefault="005401FD" w:rsidP="008A3503">
      <w:pPr>
        <w:spacing w:line="232" w:lineRule="auto"/>
        <w:jc w:val="center"/>
        <w:rPr>
          <w:sz w:val="24"/>
          <w:szCs w:val="24"/>
        </w:rPr>
      </w:pPr>
    </w:p>
    <w:p w:rsidR="005401FD" w:rsidRDefault="005401FD" w:rsidP="008A3503">
      <w:pPr>
        <w:spacing w:line="232" w:lineRule="auto"/>
        <w:jc w:val="center"/>
        <w:rPr>
          <w:sz w:val="24"/>
          <w:szCs w:val="24"/>
        </w:rPr>
      </w:pPr>
    </w:p>
    <w:p w:rsidR="005401FD" w:rsidRDefault="005401FD" w:rsidP="008A3503">
      <w:pPr>
        <w:spacing w:line="232" w:lineRule="auto"/>
        <w:jc w:val="center"/>
        <w:rPr>
          <w:sz w:val="24"/>
          <w:szCs w:val="24"/>
        </w:rPr>
      </w:pPr>
    </w:p>
    <w:p w:rsidR="005401FD" w:rsidRDefault="005401FD" w:rsidP="008A3503">
      <w:pPr>
        <w:spacing w:line="232" w:lineRule="auto"/>
        <w:jc w:val="center"/>
        <w:rPr>
          <w:sz w:val="24"/>
          <w:szCs w:val="24"/>
        </w:rPr>
      </w:pPr>
    </w:p>
    <w:p w:rsidR="005401FD" w:rsidRDefault="005401FD" w:rsidP="008A3503">
      <w:pPr>
        <w:spacing w:line="232" w:lineRule="auto"/>
        <w:jc w:val="center"/>
        <w:rPr>
          <w:sz w:val="24"/>
          <w:szCs w:val="24"/>
        </w:rPr>
      </w:pPr>
    </w:p>
    <w:p w:rsidR="005401FD" w:rsidRDefault="005401FD" w:rsidP="008A3503">
      <w:pPr>
        <w:spacing w:line="232" w:lineRule="auto"/>
        <w:jc w:val="center"/>
        <w:rPr>
          <w:sz w:val="24"/>
          <w:szCs w:val="24"/>
        </w:rPr>
      </w:pPr>
    </w:p>
    <w:p w:rsidR="005401FD" w:rsidRDefault="005401FD" w:rsidP="008A3503">
      <w:pPr>
        <w:spacing w:line="232" w:lineRule="auto"/>
        <w:jc w:val="center"/>
        <w:rPr>
          <w:sz w:val="24"/>
          <w:szCs w:val="24"/>
        </w:rPr>
      </w:pPr>
    </w:p>
    <w:p w:rsidR="005401FD" w:rsidRDefault="005401FD" w:rsidP="008A3503">
      <w:pPr>
        <w:spacing w:line="232" w:lineRule="auto"/>
        <w:jc w:val="center"/>
        <w:rPr>
          <w:sz w:val="24"/>
          <w:szCs w:val="24"/>
        </w:rPr>
      </w:pPr>
    </w:p>
    <w:p w:rsidR="005401FD" w:rsidRDefault="005401FD" w:rsidP="008A3503">
      <w:pPr>
        <w:spacing w:line="232" w:lineRule="auto"/>
        <w:jc w:val="center"/>
        <w:rPr>
          <w:sz w:val="24"/>
          <w:szCs w:val="24"/>
        </w:rPr>
      </w:pPr>
    </w:p>
    <w:p w:rsidR="005401FD" w:rsidRDefault="005401FD" w:rsidP="008A3503">
      <w:pPr>
        <w:spacing w:line="232" w:lineRule="auto"/>
        <w:jc w:val="center"/>
        <w:rPr>
          <w:sz w:val="24"/>
          <w:szCs w:val="24"/>
        </w:rPr>
      </w:pPr>
    </w:p>
    <w:p w:rsidR="005401FD" w:rsidRDefault="005401FD" w:rsidP="008A3503">
      <w:pPr>
        <w:spacing w:line="232" w:lineRule="auto"/>
        <w:jc w:val="center"/>
        <w:rPr>
          <w:sz w:val="24"/>
          <w:szCs w:val="24"/>
        </w:rPr>
      </w:pPr>
    </w:p>
    <w:p w:rsidR="005401FD" w:rsidRDefault="005401FD" w:rsidP="008A3503">
      <w:pPr>
        <w:spacing w:line="232" w:lineRule="auto"/>
        <w:jc w:val="center"/>
        <w:rPr>
          <w:sz w:val="24"/>
          <w:szCs w:val="24"/>
        </w:rPr>
      </w:pPr>
    </w:p>
    <w:p w:rsidR="005401FD" w:rsidRDefault="005401FD" w:rsidP="008A3503">
      <w:pPr>
        <w:spacing w:line="232" w:lineRule="auto"/>
        <w:jc w:val="center"/>
        <w:rPr>
          <w:sz w:val="24"/>
          <w:szCs w:val="24"/>
        </w:rPr>
      </w:pPr>
    </w:p>
    <w:p w:rsidR="005401FD" w:rsidRDefault="005401FD" w:rsidP="008A3503">
      <w:pPr>
        <w:spacing w:line="232" w:lineRule="auto"/>
        <w:jc w:val="center"/>
        <w:rPr>
          <w:sz w:val="24"/>
          <w:szCs w:val="24"/>
        </w:rPr>
      </w:pPr>
    </w:p>
    <w:p w:rsidR="004E48CF" w:rsidRDefault="004E48CF" w:rsidP="008A3503">
      <w:pPr>
        <w:spacing w:line="232" w:lineRule="auto"/>
        <w:jc w:val="center"/>
        <w:rPr>
          <w:sz w:val="24"/>
          <w:szCs w:val="24"/>
        </w:rPr>
      </w:pPr>
    </w:p>
    <w:p w:rsidR="004E48CF" w:rsidRDefault="004E48CF" w:rsidP="008A3503">
      <w:pPr>
        <w:spacing w:line="232" w:lineRule="auto"/>
        <w:jc w:val="center"/>
        <w:rPr>
          <w:sz w:val="24"/>
          <w:szCs w:val="24"/>
        </w:rPr>
      </w:pPr>
    </w:p>
    <w:p w:rsidR="005401FD" w:rsidRDefault="005401FD" w:rsidP="008A3503">
      <w:pPr>
        <w:spacing w:line="232" w:lineRule="auto"/>
        <w:jc w:val="center"/>
        <w:rPr>
          <w:sz w:val="24"/>
          <w:szCs w:val="24"/>
        </w:rPr>
      </w:pPr>
    </w:p>
    <w:p w:rsidR="005401FD" w:rsidRDefault="005401FD" w:rsidP="008A3503">
      <w:pPr>
        <w:spacing w:line="232" w:lineRule="auto"/>
        <w:jc w:val="center"/>
        <w:rPr>
          <w:sz w:val="24"/>
          <w:szCs w:val="24"/>
        </w:rPr>
      </w:pPr>
    </w:p>
    <w:p w:rsidR="005401FD" w:rsidRDefault="005401FD" w:rsidP="008A3503">
      <w:pPr>
        <w:spacing w:line="232" w:lineRule="auto"/>
        <w:jc w:val="center"/>
        <w:rPr>
          <w:sz w:val="24"/>
          <w:szCs w:val="24"/>
        </w:rPr>
      </w:pPr>
    </w:p>
    <w:p w:rsidR="005401FD" w:rsidRDefault="005401FD" w:rsidP="008A3503">
      <w:pPr>
        <w:spacing w:line="232" w:lineRule="auto"/>
        <w:jc w:val="center"/>
        <w:rPr>
          <w:sz w:val="24"/>
          <w:szCs w:val="24"/>
        </w:rPr>
      </w:pPr>
    </w:p>
    <w:p w:rsidR="008A3503" w:rsidRDefault="008A3503" w:rsidP="008A3503">
      <w:pPr>
        <w:spacing w:line="232" w:lineRule="auto"/>
        <w:jc w:val="center"/>
        <w:rPr>
          <w:sz w:val="24"/>
          <w:szCs w:val="24"/>
        </w:rPr>
      </w:pPr>
      <w:r w:rsidRPr="005D30AF">
        <w:rPr>
          <w:sz w:val="24"/>
          <w:szCs w:val="24"/>
        </w:rPr>
        <w:lastRenderedPageBreak/>
        <w:t>Перечень</w:t>
      </w:r>
    </w:p>
    <w:p w:rsidR="005401FD" w:rsidRDefault="005401FD" w:rsidP="008A3503">
      <w:pPr>
        <w:spacing w:line="232" w:lineRule="auto"/>
        <w:jc w:val="center"/>
        <w:rPr>
          <w:sz w:val="24"/>
          <w:szCs w:val="24"/>
        </w:rPr>
      </w:pPr>
    </w:p>
    <w:p w:rsidR="005401FD" w:rsidRPr="005D30AF" w:rsidRDefault="005401FD" w:rsidP="008A3503">
      <w:pPr>
        <w:spacing w:line="232" w:lineRule="auto"/>
        <w:jc w:val="center"/>
        <w:rPr>
          <w:sz w:val="24"/>
          <w:szCs w:val="24"/>
        </w:rPr>
      </w:pPr>
    </w:p>
    <w:p w:rsidR="008A3503" w:rsidRDefault="008A3503" w:rsidP="008A3503">
      <w:pPr>
        <w:spacing w:line="232" w:lineRule="auto"/>
        <w:jc w:val="center"/>
        <w:rPr>
          <w:sz w:val="24"/>
          <w:szCs w:val="24"/>
        </w:rPr>
      </w:pPr>
      <w:r w:rsidRPr="005D30AF">
        <w:rPr>
          <w:sz w:val="24"/>
          <w:szCs w:val="24"/>
        </w:rPr>
        <w:t xml:space="preserve"> основных мероприятий программы </w:t>
      </w:r>
      <w:r>
        <w:rPr>
          <w:sz w:val="24"/>
          <w:szCs w:val="24"/>
        </w:rPr>
        <w:t>«</w:t>
      </w:r>
      <w:r w:rsidR="00647279" w:rsidRPr="005D30AF">
        <w:rPr>
          <w:sz w:val="24"/>
          <w:szCs w:val="24"/>
        </w:rPr>
        <w:t xml:space="preserve">основных мероприятий программы </w:t>
      </w:r>
      <w:r w:rsidR="00647279">
        <w:rPr>
          <w:sz w:val="24"/>
          <w:szCs w:val="24"/>
        </w:rPr>
        <w:t>«</w:t>
      </w:r>
      <w:r w:rsidR="00647279" w:rsidRPr="00647279">
        <w:rPr>
          <w:sz w:val="24"/>
          <w:szCs w:val="24"/>
        </w:rPr>
        <w:t>Защита населения от чрезвычайных ситуаций, обеспечение безопасности на водных объектах</w:t>
      </w:r>
      <w:r w:rsidR="00647279">
        <w:rPr>
          <w:sz w:val="24"/>
          <w:szCs w:val="24"/>
        </w:rPr>
        <w:t>» на</w:t>
      </w:r>
      <w:r w:rsidR="00CE4CEC">
        <w:rPr>
          <w:sz w:val="24"/>
          <w:szCs w:val="24"/>
        </w:rPr>
        <w:t xml:space="preserve"> 202</w:t>
      </w:r>
      <w:r w:rsidR="005401FD">
        <w:rPr>
          <w:sz w:val="24"/>
          <w:szCs w:val="24"/>
        </w:rPr>
        <w:t>1</w:t>
      </w:r>
      <w:r>
        <w:rPr>
          <w:sz w:val="24"/>
          <w:szCs w:val="24"/>
        </w:rPr>
        <w:t xml:space="preserve"> год.</w:t>
      </w:r>
    </w:p>
    <w:p w:rsidR="005401FD" w:rsidRDefault="005401FD" w:rsidP="008A3503">
      <w:pPr>
        <w:spacing w:line="232" w:lineRule="auto"/>
        <w:jc w:val="center"/>
        <w:rPr>
          <w:sz w:val="24"/>
          <w:szCs w:val="24"/>
        </w:rPr>
      </w:pPr>
    </w:p>
    <w:p w:rsidR="005401FD" w:rsidRPr="003F23B9" w:rsidRDefault="005401FD" w:rsidP="008A3503">
      <w:pPr>
        <w:spacing w:line="232" w:lineRule="auto"/>
        <w:jc w:val="center"/>
        <w:rPr>
          <w:sz w:val="24"/>
          <w:szCs w:val="24"/>
        </w:rPr>
      </w:pPr>
    </w:p>
    <w:tbl>
      <w:tblPr>
        <w:tblW w:w="10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3926"/>
        <w:gridCol w:w="2160"/>
        <w:gridCol w:w="2040"/>
        <w:gridCol w:w="1800"/>
      </w:tblGrid>
      <w:tr w:rsidR="005401FD" w:rsidRPr="003F23B9" w:rsidTr="0089196A">
        <w:trPr>
          <w:trHeight w:val="276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FD" w:rsidRPr="003F23B9" w:rsidRDefault="005401FD" w:rsidP="0089196A">
            <w:pPr>
              <w:jc w:val="center"/>
              <w:rPr>
                <w:sz w:val="24"/>
                <w:szCs w:val="24"/>
              </w:rPr>
            </w:pPr>
            <w:r w:rsidRPr="003F23B9">
              <w:rPr>
                <w:sz w:val="24"/>
                <w:szCs w:val="24"/>
              </w:rPr>
              <w:t>№ п/п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FD" w:rsidRPr="003F23B9" w:rsidRDefault="005401FD" w:rsidP="0089196A">
            <w:pPr>
              <w:jc w:val="center"/>
              <w:rPr>
                <w:sz w:val="24"/>
                <w:szCs w:val="24"/>
              </w:rPr>
            </w:pPr>
            <w:r w:rsidRPr="003F23B9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FD" w:rsidRPr="003F23B9" w:rsidRDefault="005401FD" w:rsidP="0089196A">
            <w:pPr>
              <w:jc w:val="center"/>
              <w:rPr>
                <w:sz w:val="24"/>
                <w:szCs w:val="24"/>
              </w:rPr>
            </w:pPr>
            <w:r w:rsidRPr="003F23B9">
              <w:rPr>
                <w:sz w:val="24"/>
                <w:szCs w:val="24"/>
              </w:rPr>
              <w:t>Исполнители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FD" w:rsidRPr="003F23B9" w:rsidRDefault="005401FD" w:rsidP="0089196A">
            <w:pPr>
              <w:jc w:val="center"/>
              <w:rPr>
                <w:sz w:val="24"/>
                <w:szCs w:val="24"/>
              </w:rPr>
            </w:pPr>
            <w:r w:rsidRPr="003F23B9">
              <w:rPr>
                <w:sz w:val="24"/>
                <w:szCs w:val="24"/>
              </w:rPr>
              <w:t>Наименование показателя результативности</w:t>
            </w:r>
          </w:p>
          <w:p w:rsidR="005401FD" w:rsidRPr="003F23B9" w:rsidRDefault="005401FD" w:rsidP="0089196A">
            <w:pPr>
              <w:jc w:val="center"/>
              <w:rPr>
                <w:sz w:val="24"/>
                <w:szCs w:val="24"/>
              </w:rPr>
            </w:pPr>
            <w:r w:rsidRPr="003F23B9">
              <w:rPr>
                <w:sz w:val="24"/>
                <w:szCs w:val="24"/>
              </w:rPr>
              <w:t>(целевых индикаторов)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FD" w:rsidRPr="003F23B9" w:rsidRDefault="005401FD" w:rsidP="0089196A">
            <w:pPr>
              <w:jc w:val="center"/>
              <w:rPr>
                <w:sz w:val="24"/>
                <w:szCs w:val="24"/>
              </w:rPr>
            </w:pPr>
            <w:r w:rsidRPr="003F23B9">
              <w:rPr>
                <w:sz w:val="24"/>
                <w:szCs w:val="24"/>
              </w:rPr>
              <w:t>Источник финансирования,</w:t>
            </w:r>
          </w:p>
          <w:p w:rsidR="005401FD" w:rsidRPr="003F23B9" w:rsidRDefault="005401FD" w:rsidP="0089196A">
            <w:pPr>
              <w:jc w:val="center"/>
              <w:rPr>
                <w:sz w:val="24"/>
                <w:szCs w:val="24"/>
              </w:rPr>
            </w:pPr>
            <w:r w:rsidRPr="003F23B9">
              <w:rPr>
                <w:sz w:val="24"/>
                <w:szCs w:val="24"/>
              </w:rPr>
              <w:t>единица измерения</w:t>
            </w:r>
          </w:p>
        </w:tc>
      </w:tr>
      <w:tr w:rsidR="005401FD" w:rsidRPr="005401FD" w:rsidTr="0089196A">
        <w:trPr>
          <w:trHeight w:val="276"/>
          <w:jc w:val="center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FD" w:rsidRPr="005401FD" w:rsidRDefault="005401FD" w:rsidP="0089196A">
            <w:pPr>
              <w:rPr>
                <w:sz w:val="24"/>
                <w:szCs w:val="24"/>
              </w:rPr>
            </w:pPr>
            <w:r w:rsidRPr="005401FD">
              <w:rPr>
                <w:sz w:val="24"/>
                <w:szCs w:val="24"/>
              </w:rPr>
              <w:t>1</w:t>
            </w:r>
          </w:p>
        </w:tc>
        <w:tc>
          <w:tcPr>
            <w:tcW w:w="3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FD" w:rsidRPr="005401FD" w:rsidRDefault="005401FD" w:rsidP="0089196A">
            <w:pPr>
              <w:rPr>
                <w:sz w:val="24"/>
                <w:szCs w:val="24"/>
              </w:rPr>
            </w:pPr>
            <w:r w:rsidRPr="005401FD">
              <w:rPr>
                <w:sz w:val="24"/>
                <w:szCs w:val="24"/>
              </w:rPr>
              <w:t>Опашка территорий населенных пунктов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FD" w:rsidRPr="005401FD" w:rsidRDefault="005401FD" w:rsidP="0089196A">
            <w:pPr>
              <w:rPr>
                <w:sz w:val="24"/>
                <w:szCs w:val="24"/>
              </w:rPr>
            </w:pPr>
            <w:r w:rsidRPr="005401FD">
              <w:rPr>
                <w:sz w:val="24"/>
                <w:szCs w:val="24"/>
              </w:rPr>
              <w:t>Администрация поселения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FD" w:rsidRPr="005401FD" w:rsidRDefault="005401FD" w:rsidP="0089196A">
            <w:pPr>
              <w:rPr>
                <w:sz w:val="24"/>
                <w:szCs w:val="24"/>
              </w:rPr>
            </w:pPr>
            <w:r w:rsidRPr="005401FD">
              <w:rPr>
                <w:sz w:val="24"/>
                <w:szCs w:val="24"/>
              </w:rPr>
              <w:t>Защита населения и территорий от пожаров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FD" w:rsidRPr="005401FD" w:rsidRDefault="005401FD" w:rsidP="0089196A">
            <w:pPr>
              <w:rPr>
                <w:sz w:val="24"/>
                <w:szCs w:val="24"/>
              </w:rPr>
            </w:pPr>
            <w:r w:rsidRPr="005401FD">
              <w:rPr>
                <w:sz w:val="24"/>
                <w:szCs w:val="24"/>
              </w:rPr>
              <w:t>местный бюджет</w:t>
            </w:r>
          </w:p>
          <w:p w:rsidR="005401FD" w:rsidRPr="005401FD" w:rsidRDefault="005401FD" w:rsidP="005401FD">
            <w:pPr>
              <w:rPr>
                <w:sz w:val="24"/>
                <w:szCs w:val="24"/>
              </w:rPr>
            </w:pPr>
            <w:r w:rsidRPr="005401F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6,9</w:t>
            </w:r>
            <w:r w:rsidRPr="005401FD">
              <w:rPr>
                <w:sz w:val="24"/>
                <w:szCs w:val="24"/>
              </w:rPr>
              <w:t xml:space="preserve"> тыс.руб.</w:t>
            </w:r>
          </w:p>
        </w:tc>
      </w:tr>
      <w:tr w:rsidR="005401FD" w:rsidRPr="005401FD" w:rsidTr="0089196A">
        <w:trPr>
          <w:trHeight w:val="276"/>
          <w:jc w:val="center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FD" w:rsidRPr="005401FD" w:rsidRDefault="005401FD" w:rsidP="0089196A">
            <w:pPr>
              <w:rPr>
                <w:sz w:val="24"/>
                <w:szCs w:val="24"/>
              </w:rPr>
            </w:pPr>
            <w:r w:rsidRPr="005401FD">
              <w:rPr>
                <w:sz w:val="24"/>
                <w:szCs w:val="24"/>
              </w:rPr>
              <w:t>4</w:t>
            </w:r>
          </w:p>
        </w:tc>
        <w:tc>
          <w:tcPr>
            <w:tcW w:w="3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FD" w:rsidRPr="005401FD" w:rsidRDefault="005401FD" w:rsidP="0089196A">
            <w:pPr>
              <w:rPr>
                <w:sz w:val="24"/>
                <w:szCs w:val="24"/>
              </w:rPr>
            </w:pPr>
            <w:r w:rsidRPr="005401FD">
              <w:rPr>
                <w:sz w:val="24"/>
                <w:szCs w:val="24"/>
              </w:rPr>
              <w:t xml:space="preserve">Обслуживание пожарных гидрантов на территории поселения 2 раза в год (кол-во 21 </w:t>
            </w:r>
            <w:proofErr w:type="spellStart"/>
            <w:r w:rsidRPr="005401FD">
              <w:rPr>
                <w:sz w:val="24"/>
                <w:szCs w:val="24"/>
              </w:rPr>
              <w:t>шт</w:t>
            </w:r>
            <w:proofErr w:type="spellEnd"/>
            <w:r w:rsidRPr="005401FD">
              <w:rPr>
                <w:sz w:val="24"/>
                <w:szCs w:val="24"/>
              </w:rPr>
              <w:t>)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FD" w:rsidRPr="005401FD" w:rsidRDefault="005401FD" w:rsidP="0089196A">
            <w:pPr>
              <w:rPr>
                <w:sz w:val="24"/>
                <w:szCs w:val="24"/>
              </w:rPr>
            </w:pPr>
            <w:r w:rsidRPr="005401FD">
              <w:rPr>
                <w:sz w:val="24"/>
                <w:szCs w:val="24"/>
              </w:rPr>
              <w:t>Администрация поселения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FD" w:rsidRPr="005401FD" w:rsidRDefault="005401FD" w:rsidP="0089196A">
            <w:pPr>
              <w:rPr>
                <w:sz w:val="24"/>
                <w:szCs w:val="24"/>
              </w:rPr>
            </w:pPr>
            <w:r w:rsidRPr="005401FD">
              <w:rPr>
                <w:sz w:val="24"/>
                <w:szCs w:val="24"/>
              </w:rPr>
              <w:t>Защита населения и территорий от пожаров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FD" w:rsidRPr="005401FD" w:rsidRDefault="005401FD" w:rsidP="0089196A">
            <w:pPr>
              <w:rPr>
                <w:sz w:val="24"/>
                <w:szCs w:val="24"/>
              </w:rPr>
            </w:pPr>
            <w:r w:rsidRPr="005401FD">
              <w:rPr>
                <w:sz w:val="24"/>
                <w:szCs w:val="24"/>
              </w:rPr>
              <w:t>местный бюджет</w:t>
            </w:r>
          </w:p>
          <w:p w:rsidR="005401FD" w:rsidRPr="005401FD" w:rsidRDefault="005401FD" w:rsidP="0089196A">
            <w:pPr>
              <w:rPr>
                <w:sz w:val="24"/>
                <w:szCs w:val="24"/>
              </w:rPr>
            </w:pPr>
            <w:r w:rsidRPr="005401FD">
              <w:rPr>
                <w:sz w:val="24"/>
                <w:szCs w:val="24"/>
              </w:rPr>
              <w:t xml:space="preserve"> 100,0 тыс.руб.</w:t>
            </w:r>
          </w:p>
        </w:tc>
      </w:tr>
      <w:tr w:rsidR="005401FD" w:rsidRPr="005401FD" w:rsidTr="0089196A">
        <w:trPr>
          <w:trHeight w:val="276"/>
          <w:jc w:val="center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FD" w:rsidRPr="005401FD" w:rsidRDefault="005401FD" w:rsidP="0089196A">
            <w:pPr>
              <w:rPr>
                <w:sz w:val="24"/>
                <w:szCs w:val="24"/>
              </w:rPr>
            </w:pPr>
            <w:r w:rsidRPr="005401FD">
              <w:rPr>
                <w:sz w:val="24"/>
                <w:szCs w:val="24"/>
              </w:rPr>
              <w:t>5</w:t>
            </w:r>
          </w:p>
        </w:tc>
        <w:tc>
          <w:tcPr>
            <w:tcW w:w="3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FD" w:rsidRPr="005401FD" w:rsidRDefault="005401FD" w:rsidP="0089196A">
            <w:pPr>
              <w:rPr>
                <w:sz w:val="24"/>
                <w:szCs w:val="24"/>
              </w:rPr>
            </w:pPr>
            <w:r w:rsidRPr="005401FD">
              <w:rPr>
                <w:sz w:val="24"/>
                <w:szCs w:val="24"/>
              </w:rPr>
              <w:t>Формирование и поддержка добровольной пожарной команды на</w:t>
            </w:r>
          </w:p>
          <w:p w:rsidR="005401FD" w:rsidRPr="005401FD" w:rsidRDefault="005401FD" w:rsidP="0089196A">
            <w:pPr>
              <w:rPr>
                <w:sz w:val="24"/>
                <w:szCs w:val="24"/>
              </w:rPr>
            </w:pPr>
            <w:r w:rsidRPr="005401FD">
              <w:rPr>
                <w:sz w:val="24"/>
                <w:szCs w:val="24"/>
              </w:rPr>
              <w:t xml:space="preserve"> территории поселения.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FD" w:rsidRPr="005401FD" w:rsidRDefault="005401FD" w:rsidP="0089196A">
            <w:pPr>
              <w:rPr>
                <w:sz w:val="24"/>
                <w:szCs w:val="24"/>
              </w:rPr>
            </w:pPr>
            <w:r w:rsidRPr="005401FD">
              <w:rPr>
                <w:sz w:val="24"/>
                <w:szCs w:val="24"/>
              </w:rPr>
              <w:t>Администрация поселения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FD" w:rsidRPr="005401FD" w:rsidRDefault="005401FD" w:rsidP="0089196A">
            <w:pPr>
              <w:rPr>
                <w:sz w:val="24"/>
                <w:szCs w:val="24"/>
              </w:rPr>
            </w:pPr>
            <w:r w:rsidRPr="005401FD">
              <w:rPr>
                <w:sz w:val="24"/>
                <w:szCs w:val="24"/>
              </w:rPr>
              <w:t>Защита населения и территорий от пожаров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FD" w:rsidRPr="005401FD" w:rsidRDefault="005401FD" w:rsidP="0089196A">
            <w:pPr>
              <w:rPr>
                <w:sz w:val="24"/>
                <w:szCs w:val="24"/>
              </w:rPr>
            </w:pPr>
            <w:r w:rsidRPr="005401FD">
              <w:rPr>
                <w:sz w:val="24"/>
                <w:szCs w:val="24"/>
              </w:rPr>
              <w:t xml:space="preserve">местный </w:t>
            </w:r>
          </w:p>
          <w:p w:rsidR="005401FD" w:rsidRPr="005401FD" w:rsidRDefault="005401FD" w:rsidP="0089196A">
            <w:pPr>
              <w:rPr>
                <w:sz w:val="24"/>
                <w:szCs w:val="24"/>
              </w:rPr>
            </w:pPr>
            <w:r w:rsidRPr="005401FD">
              <w:rPr>
                <w:sz w:val="24"/>
                <w:szCs w:val="24"/>
              </w:rPr>
              <w:t>бюджет</w:t>
            </w:r>
          </w:p>
          <w:p w:rsidR="005401FD" w:rsidRPr="005401FD" w:rsidRDefault="005401FD" w:rsidP="0089196A">
            <w:pPr>
              <w:rPr>
                <w:sz w:val="24"/>
                <w:szCs w:val="24"/>
              </w:rPr>
            </w:pPr>
            <w:r w:rsidRPr="005401FD">
              <w:rPr>
                <w:sz w:val="24"/>
                <w:szCs w:val="24"/>
              </w:rPr>
              <w:t>20,0 тыс.руб.</w:t>
            </w:r>
          </w:p>
        </w:tc>
      </w:tr>
      <w:tr w:rsidR="005401FD" w:rsidRPr="005401FD" w:rsidTr="0089196A">
        <w:trPr>
          <w:trHeight w:val="276"/>
          <w:jc w:val="center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FD" w:rsidRPr="005401FD" w:rsidRDefault="005401FD" w:rsidP="0089196A">
            <w:pPr>
              <w:rPr>
                <w:sz w:val="24"/>
                <w:szCs w:val="24"/>
              </w:rPr>
            </w:pPr>
            <w:r w:rsidRPr="005401FD">
              <w:rPr>
                <w:sz w:val="24"/>
                <w:szCs w:val="24"/>
              </w:rPr>
              <w:t>6</w:t>
            </w:r>
          </w:p>
        </w:tc>
        <w:tc>
          <w:tcPr>
            <w:tcW w:w="3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FD" w:rsidRPr="005401FD" w:rsidRDefault="005401FD" w:rsidP="0089196A">
            <w:pPr>
              <w:rPr>
                <w:sz w:val="24"/>
                <w:szCs w:val="24"/>
              </w:rPr>
            </w:pPr>
            <w:r w:rsidRPr="005401FD">
              <w:rPr>
                <w:sz w:val="24"/>
                <w:szCs w:val="24"/>
              </w:rPr>
              <w:t>Перезарядка огнетушителей для зданий администрации, клуба, библиотеки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FD" w:rsidRPr="005401FD" w:rsidRDefault="005401FD" w:rsidP="0089196A">
            <w:pPr>
              <w:rPr>
                <w:sz w:val="24"/>
                <w:szCs w:val="24"/>
              </w:rPr>
            </w:pPr>
            <w:r w:rsidRPr="005401FD">
              <w:rPr>
                <w:sz w:val="24"/>
                <w:szCs w:val="24"/>
              </w:rPr>
              <w:t>Администрация поселения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FD" w:rsidRPr="005401FD" w:rsidRDefault="005401FD" w:rsidP="0089196A">
            <w:pPr>
              <w:rPr>
                <w:sz w:val="24"/>
                <w:szCs w:val="24"/>
              </w:rPr>
            </w:pPr>
            <w:r w:rsidRPr="005401FD">
              <w:rPr>
                <w:sz w:val="24"/>
                <w:szCs w:val="24"/>
              </w:rPr>
              <w:t>Защита населения и территорий от пожаров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FD" w:rsidRPr="005401FD" w:rsidRDefault="005401FD" w:rsidP="0089196A">
            <w:pPr>
              <w:rPr>
                <w:sz w:val="24"/>
                <w:szCs w:val="24"/>
              </w:rPr>
            </w:pPr>
            <w:r w:rsidRPr="005401FD">
              <w:rPr>
                <w:sz w:val="24"/>
                <w:szCs w:val="24"/>
              </w:rPr>
              <w:t xml:space="preserve">местный </w:t>
            </w:r>
          </w:p>
          <w:p w:rsidR="005401FD" w:rsidRPr="005401FD" w:rsidRDefault="005401FD" w:rsidP="0089196A">
            <w:pPr>
              <w:rPr>
                <w:sz w:val="24"/>
                <w:szCs w:val="24"/>
              </w:rPr>
            </w:pPr>
            <w:r w:rsidRPr="005401FD">
              <w:rPr>
                <w:sz w:val="24"/>
                <w:szCs w:val="24"/>
              </w:rPr>
              <w:t>бюджет</w:t>
            </w:r>
          </w:p>
          <w:p w:rsidR="005401FD" w:rsidRPr="005401FD" w:rsidRDefault="005401FD" w:rsidP="0089196A">
            <w:pPr>
              <w:rPr>
                <w:sz w:val="24"/>
                <w:szCs w:val="24"/>
              </w:rPr>
            </w:pPr>
            <w:r w:rsidRPr="005401FD">
              <w:rPr>
                <w:sz w:val="24"/>
                <w:szCs w:val="24"/>
              </w:rPr>
              <w:t>5,0 тыс.руб.</w:t>
            </w:r>
          </w:p>
        </w:tc>
      </w:tr>
      <w:tr w:rsidR="005401FD" w:rsidRPr="005401FD" w:rsidTr="0089196A">
        <w:trPr>
          <w:trHeight w:val="276"/>
          <w:jc w:val="center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FD" w:rsidRPr="005401FD" w:rsidRDefault="005401FD" w:rsidP="0089196A">
            <w:pPr>
              <w:rPr>
                <w:sz w:val="24"/>
                <w:szCs w:val="24"/>
              </w:rPr>
            </w:pPr>
            <w:r w:rsidRPr="005401FD">
              <w:rPr>
                <w:sz w:val="24"/>
                <w:szCs w:val="24"/>
              </w:rPr>
              <w:t>7</w:t>
            </w:r>
          </w:p>
        </w:tc>
        <w:tc>
          <w:tcPr>
            <w:tcW w:w="3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FD" w:rsidRPr="005401FD" w:rsidRDefault="005401FD" w:rsidP="0089196A">
            <w:pPr>
              <w:rPr>
                <w:sz w:val="24"/>
                <w:szCs w:val="24"/>
              </w:rPr>
            </w:pPr>
            <w:r w:rsidRPr="005401FD">
              <w:rPr>
                <w:sz w:val="24"/>
                <w:szCs w:val="24"/>
              </w:rPr>
              <w:t xml:space="preserve">Покупка огнетушителей ОП-4(3),знаков, </w:t>
            </w:r>
            <w:proofErr w:type="spellStart"/>
            <w:r w:rsidRPr="005401FD">
              <w:rPr>
                <w:sz w:val="24"/>
                <w:szCs w:val="24"/>
              </w:rPr>
              <w:t>аншлаков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FD" w:rsidRPr="005401FD" w:rsidRDefault="005401FD" w:rsidP="0089196A">
            <w:pPr>
              <w:rPr>
                <w:sz w:val="24"/>
                <w:szCs w:val="24"/>
              </w:rPr>
            </w:pPr>
            <w:r w:rsidRPr="005401FD">
              <w:rPr>
                <w:sz w:val="24"/>
                <w:szCs w:val="24"/>
              </w:rPr>
              <w:t>Администрация поселения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FD" w:rsidRPr="005401FD" w:rsidRDefault="005401FD" w:rsidP="0089196A">
            <w:pPr>
              <w:rPr>
                <w:sz w:val="24"/>
                <w:szCs w:val="24"/>
              </w:rPr>
            </w:pPr>
            <w:r w:rsidRPr="005401FD">
              <w:rPr>
                <w:sz w:val="24"/>
                <w:szCs w:val="24"/>
              </w:rPr>
              <w:t>Защита населения и территорий от пожаров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FD" w:rsidRPr="005401FD" w:rsidRDefault="005401FD" w:rsidP="0089196A">
            <w:pPr>
              <w:rPr>
                <w:sz w:val="24"/>
                <w:szCs w:val="24"/>
              </w:rPr>
            </w:pPr>
            <w:r w:rsidRPr="005401FD">
              <w:rPr>
                <w:sz w:val="24"/>
                <w:szCs w:val="24"/>
              </w:rPr>
              <w:t xml:space="preserve">местный </w:t>
            </w:r>
          </w:p>
          <w:p w:rsidR="005401FD" w:rsidRPr="005401FD" w:rsidRDefault="005401FD" w:rsidP="0089196A">
            <w:pPr>
              <w:rPr>
                <w:sz w:val="24"/>
                <w:szCs w:val="24"/>
              </w:rPr>
            </w:pPr>
            <w:r w:rsidRPr="005401FD">
              <w:rPr>
                <w:sz w:val="24"/>
                <w:szCs w:val="24"/>
              </w:rPr>
              <w:t>бюджет</w:t>
            </w:r>
          </w:p>
          <w:p w:rsidR="005401FD" w:rsidRPr="005401FD" w:rsidRDefault="005401FD" w:rsidP="0089196A">
            <w:pPr>
              <w:rPr>
                <w:sz w:val="24"/>
                <w:szCs w:val="24"/>
              </w:rPr>
            </w:pPr>
            <w:r w:rsidRPr="005401FD">
              <w:rPr>
                <w:sz w:val="24"/>
                <w:szCs w:val="24"/>
              </w:rPr>
              <w:t>10,0 тыс.руб.</w:t>
            </w:r>
          </w:p>
        </w:tc>
      </w:tr>
      <w:tr w:rsidR="005401FD" w:rsidRPr="005401FD" w:rsidTr="0089196A">
        <w:trPr>
          <w:trHeight w:val="276"/>
          <w:jc w:val="center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FD" w:rsidRPr="005401FD" w:rsidRDefault="005401FD" w:rsidP="0089196A">
            <w:pPr>
              <w:rPr>
                <w:sz w:val="24"/>
                <w:szCs w:val="24"/>
              </w:rPr>
            </w:pPr>
          </w:p>
        </w:tc>
        <w:tc>
          <w:tcPr>
            <w:tcW w:w="3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FD" w:rsidRPr="005401FD" w:rsidRDefault="005401FD" w:rsidP="0089196A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FD" w:rsidRPr="005401FD" w:rsidRDefault="005401FD" w:rsidP="0089196A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FD" w:rsidRPr="005401FD" w:rsidRDefault="005401FD" w:rsidP="0089196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FD" w:rsidRPr="005401FD" w:rsidRDefault="005401FD" w:rsidP="0089196A">
            <w:pPr>
              <w:rPr>
                <w:sz w:val="24"/>
                <w:szCs w:val="24"/>
              </w:rPr>
            </w:pPr>
          </w:p>
        </w:tc>
      </w:tr>
      <w:tr w:rsidR="005401FD" w:rsidRPr="008A3503" w:rsidTr="0089196A">
        <w:trPr>
          <w:trHeight w:val="173"/>
          <w:jc w:val="center"/>
        </w:trPr>
        <w:tc>
          <w:tcPr>
            <w:tcW w:w="4668" w:type="dxa"/>
            <w:gridSpan w:val="2"/>
            <w:vAlign w:val="center"/>
          </w:tcPr>
          <w:p w:rsidR="005401FD" w:rsidRDefault="005401FD" w:rsidP="0089196A">
            <w:pPr>
              <w:pStyle w:val="TableContents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Итого по программе</w:t>
            </w:r>
          </w:p>
        </w:tc>
        <w:tc>
          <w:tcPr>
            <w:tcW w:w="2160" w:type="dxa"/>
            <w:vAlign w:val="center"/>
          </w:tcPr>
          <w:p w:rsidR="005401FD" w:rsidRPr="003F23B9" w:rsidRDefault="005401FD" w:rsidP="0089196A">
            <w:pPr>
              <w:pStyle w:val="TableContents"/>
              <w:jc w:val="center"/>
              <w:rPr>
                <w:rFonts w:ascii="Times New Roman" w:cs="Times New Roman"/>
              </w:rPr>
            </w:pPr>
            <w:r w:rsidRPr="003F23B9">
              <w:rPr>
                <w:rFonts w:ascii="Times New Roman" w:cs="Times New Roman"/>
              </w:rPr>
              <w:t>Администрация поселения</w:t>
            </w:r>
          </w:p>
        </w:tc>
        <w:tc>
          <w:tcPr>
            <w:tcW w:w="2040" w:type="dxa"/>
            <w:vAlign w:val="center"/>
          </w:tcPr>
          <w:p w:rsidR="005401FD" w:rsidRDefault="005401FD" w:rsidP="0089196A">
            <w:pPr>
              <w:pStyle w:val="TableContents"/>
              <w:jc w:val="center"/>
              <w:rPr>
                <w:rFonts w:ascii="Times New Roman" w:cs="Times New Roman"/>
              </w:rPr>
            </w:pPr>
          </w:p>
        </w:tc>
        <w:tc>
          <w:tcPr>
            <w:tcW w:w="1800" w:type="dxa"/>
            <w:vAlign w:val="center"/>
          </w:tcPr>
          <w:p w:rsidR="005401FD" w:rsidRDefault="005401FD" w:rsidP="0089196A">
            <w:pPr>
              <w:pStyle w:val="TableContents"/>
              <w:jc w:val="center"/>
              <w:rPr>
                <w:rFonts w:ascii="Times New Roman" w:cs="Times New Roman"/>
              </w:rPr>
            </w:pPr>
            <w:r w:rsidRPr="003F23B9">
              <w:rPr>
                <w:rFonts w:ascii="Times New Roman" w:cs="Times New Roman"/>
              </w:rPr>
              <w:t xml:space="preserve">местный </w:t>
            </w:r>
          </w:p>
          <w:p w:rsidR="005401FD" w:rsidRPr="003F23B9" w:rsidRDefault="005401FD" w:rsidP="0089196A">
            <w:pPr>
              <w:pStyle w:val="TableContents"/>
              <w:jc w:val="center"/>
              <w:rPr>
                <w:rFonts w:ascii="Times New Roman" w:cs="Times New Roman"/>
              </w:rPr>
            </w:pPr>
            <w:r w:rsidRPr="003F23B9">
              <w:rPr>
                <w:rFonts w:ascii="Times New Roman" w:cs="Times New Roman"/>
              </w:rPr>
              <w:t>бюджет</w:t>
            </w:r>
          </w:p>
          <w:p w:rsidR="005401FD" w:rsidRPr="008A3503" w:rsidRDefault="005401FD" w:rsidP="005401FD">
            <w:pPr>
              <w:pStyle w:val="TableContents"/>
              <w:jc w:val="center"/>
              <w:rPr>
                <w:rFonts w:ascii="Times New Roman" w:cs="Times New Roman"/>
                <w:b/>
              </w:rPr>
            </w:pPr>
            <w:r>
              <w:rPr>
                <w:rFonts w:ascii="Times New Roman" w:cs="Times New Roman"/>
                <w:b/>
              </w:rPr>
              <w:t>191</w:t>
            </w:r>
            <w:r w:rsidRPr="008A3503">
              <w:rPr>
                <w:rFonts w:ascii="Times New Roman" w:cs="Times New Roman"/>
                <w:b/>
              </w:rPr>
              <w:t>,</w:t>
            </w:r>
            <w:r>
              <w:rPr>
                <w:rFonts w:ascii="Times New Roman" w:cs="Times New Roman"/>
                <w:b/>
              </w:rPr>
              <w:t>9</w:t>
            </w:r>
            <w:r w:rsidRPr="008A3503">
              <w:rPr>
                <w:rFonts w:ascii="Times New Roman" w:cs="Times New Roman"/>
                <w:b/>
              </w:rPr>
              <w:t xml:space="preserve"> тыс. </w:t>
            </w:r>
            <w:proofErr w:type="spellStart"/>
            <w:r w:rsidRPr="008A3503">
              <w:rPr>
                <w:rFonts w:ascii="Times New Roman" w:cs="Times New Roman"/>
                <w:b/>
              </w:rPr>
              <w:t>руб</w:t>
            </w:r>
            <w:proofErr w:type="spellEnd"/>
          </w:p>
        </w:tc>
      </w:tr>
      <w:bookmarkEnd w:id="0"/>
    </w:tbl>
    <w:p w:rsidR="006D6D25" w:rsidRPr="003F23B9" w:rsidRDefault="006D6D25" w:rsidP="009B412E">
      <w:pPr>
        <w:spacing w:line="232" w:lineRule="auto"/>
        <w:jc w:val="center"/>
        <w:rPr>
          <w:sz w:val="24"/>
          <w:szCs w:val="24"/>
        </w:rPr>
      </w:pPr>
    </w:p>
    <w:sectPr w:rsidR="006D6D25" w:rsidRPr="003F23B9" w:rsidSect="00FC6B75">
      <w:pgSz w:w="11907" w:h="16840"/>
      <w:pgMar w:top="709" w:right="851" w:bottom="567" w:left="1304" w:header="709" w:footer="709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4594746"/>
    <w:multiLevelType w:val="hybridMultilevel"/>
    <w:tmpl w:val="0130D20C"/>
    <w:lvl w:ilvl="0" w:tplc="90E891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AFF5673"/>
    <w:multiLevelType w:val="hybridMultilevel"/>
    <w:tmpl w:val="16FAF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2777C"/>
    <w:multiLevelType w:val="multilevel"/>
    <w:tmpl w:val="2EC6A6DE"/>
    <w:lvl w:ilvl="0">
      <w:numFmt w:val="decimalZero"/>
      <w:lvlText w:val="%1"/>
      <w:lvlJc w:val="left"/>
      <w:pPr>
        <w:ind w:left="1152" w:hanging="1152"/>
      </w:pPr>
      <w:rPr>
        <w:rFonts w:hint="default"/>
      </w:rPr>
    </w:lvl>
    <w:lvl w:ilvl="1">
      <w:numFmt w:val="decimalZero"/>
      <w:lvlText w:val="%1.%2.0"/>
      <w:lvlJc w:val="left"/>
      <w:pPr>
        <w:ind w:left="2232" w:hanging="1152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312" w:hanging="115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92" w:hanging="115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72" w:hanging="115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4" w15:restartNumberingAfterBreak="0">
    <w:nsid w:val="400541A7"/>
    <w:multiLevelType w:val="multilevel"/>
    <w:tmpl w:val="B114BF40"/>
    <w:lvl w:ilvl="0">
      <w:numFmt w:val="decimalZero"/>
      <w:lvlText w:val="%1."/>
      <w:lvlJc w:val="left"/>
      <w:pPr>
        <w:ind w:left="1080" w:hanging="1080"/>
      </w:pPr>
      <w:rPr>
        <w:rFonts w:hint="default"/>
      </w:rPr>
    </w:lvl>
    <w:lvl w:ilvl="1">
      <w:numFmt w:val="decimalZero"/>
      <w:lvlText w:val="%1.%2.0."/>
      <w:lvlJc w:val="left"/>
      <w:pPr>
        <w:ind w:left="1080" w:hanging="108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56254EA"/>
    <w:multiLevelType w:val="hybridMultilevel"/>
    <w:tmpl w:val="263AFC14"/>
    <w:lvl w:ilvl="0" w:tplc="9E046F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E9A"/>
    <w:rsid w:val="00002B55"/>
    <w:rsid w:val="0005042E"/>
    <w:rsid w:val="00093526"/>
    <w:rsid w:val="000A3644"/>
    <w:rsid w:val="000A3BC2"/>
    <w:rsid w:val="000B004C"/>
    <w:rsid w:val="000B597E"/>
    <w:rsid w:val="000B5ED7"/>
    <w:rsid w:val="000C2573"/>
    <w:rsid w:val="000D2FB8"/>
    <w:rsid w:val="000F16D7"/>
    <w:rsid w:val="000F4B6E"/>
    <w:rsid w:val="0012101D"/>
    <w:rsid w:val="0012145B"/>
    <w:rsid w:val="00202595"/>
    <w:rsid w:val="002047F6"/>
    <w:rsid w:val="00207587"/>
    <w:rsid w:val="002242B6"/>
    <w:rsid w:val="00253F40"/>
    <w:rsid w:val="0025522E"/>
    <w:rsid w:val="00286EF8"/>
    <w:rsid w:val="00290377"/>
    <w:rsid w:val="002927A0"/>
    <w:rsid w:val="002973AE"/>
    <w:rsid w:val="002B3324"/>
    <w:rsid w:val="002C2584"/>
    <w:rsid w:val="002E18F0"/>
    <w:rsid w:val="003127B7"/>
    <w:rsid w:val="003158A9"/>
    <w:rsid w:val="0032180D"/>
    <w:rsid w:val="0033447D"/>
    <w:rsid w:val="003369DA"/>
    <w:rsid w:val="00361A83"/>
    <w:rsid w:val="00366DA4"/>
    <w:rsid w:val="00373687"/>
    <w:rsid w:val="0038178F"/>
    <w:rsid w:val="003A05B4"/>
    <w:rsid w:val="003C2237"/>
    <w:rsid w:val="003C6D92"/>
    <w:rsid w:val="003D18B1"/>
    <w:rsid w:val="003F23B9"/>
    <w:rsid w:val="00420216"/>
    <w:rsid w:val="00447598"/>
    <w:rsid w:val="004538A9"/>
    <w:rsid w:val="004617AD"/>
    <w:rsid w:val="00484195"/>
    <w:rsid w:val="00491650"/>
    <w:rsid w:val="004A134D"/>
    <w:rsid w:val="004E48CF"/>
    <w:rsid w:val="004E4AA8"/>
    <w:rsid w:val="004F2910"/>
    <w:rsid w:val="0050003D"/>
    <w:rsid w:val="00506EA5"/>
    <w:rsid w:val="005105AF"/>
    <w:rsid w:val="00527D39"/>
    <w:rsid w:val="005401FD"/>
    <w:rsid w:val="00544B92"/>
    <w:rsid w:val="00553CBB"/>
    <w:rsid w:val="00555067"/>
    <w:rsid w:val="0057203C"/>
    <w:rsid w:val="005815D6"/>
    <w:rsid w:val="00585D21"/>
    <w:rsid w:val="005931B5"/>
    <w:rsid w:val="005B119C"/>
    <w:rsid w:val="005B214B"/>
    <w:rsid w:val="005B43EE"/>
    <w:rsid w:val="005D1AF0"/>
    <w:rsid w:val="005D30AF"/>
    <w:rsid w:val="005E4BCE"/>
    <w:rsid w:val="005E76AE"/>
    <w:rsid w:val="005F5B05"/>
    <w:rsid w:val="00601DCF"/>
    <w:rsid w:val="006072FD"/>
    <w:rsid w:val="00610591"/>
    <w:rsid w:val="00621158"/>
    <w:rsid w:val="00632CDE"/>
    <w:rsid w:val="00647279"/>
    <w:rsid w:val="00672721"/>
    <w:rsid w:val="006B443D"/>
    <w:rsid w:val="006C2954"/>
    <w:rsid w:val="006C3C6A"/>
    <w:rsid w:val="006D4392"/>
    <w:rsid w:val="006D6D25"/>
    <w:rsid w:val="0071218B"/>
    <w:rsid w:val="0071309E"/>
    <w:rsid w:val="007171A5"/>
    <w:rsid w:val="00740D0B"/>
    <w:rsid w:val="00756E94"/>
    <w:rsid w:val="00781580"/>
    <w:rsid w:val="007974B7"/>
    <w:rsid w:val="007A4CCC"/>
    <w:rsid w:val="007F02E8"/>
    <w:rsid w:val="008014E2"/>
    <w:rsid w:val="0082487B"/>
    <w:rsid w:val="00841050"/>
    <w:rsid w:val="00862A62"/>
    <w:rsid w:val="00883FED"/>
    <w:rsid w:val="008869A5"/>
    <w:rsid w:val="008A3503"/>
    <w:rsid w:val="008A7437"/>
    <w:rsid w:val="008B578F"/>
    <w:rsid w:val="008C4C3D"/>
    <w:rsid w:val="008D6207"/>
    <w:rsid w:val="00907FE2"/>
    <w:rsid w:val="0092387A"/>
    <w:rsid w:val="00925D08"/>
    <w:rsid w:val="00933F08"/>
    <w:rsid w:val="00937FA9"/>
    <w:rsid w:val="009442D7"/>
    <w:rsid w:val="009520AD"/>
    <w:rsid w:val="009B412E"/>
    <w:rsid w:val="009E6C63"/>
    <w:rsid w:val="009F2DEA"/>
    <w:rsid w:val="009F4629"/>
    <w:rsid w:val="009F7DAB"/>
    <w:rsid w:val="00A00F79"/>
    <w:rsid w:val="00A119C3"/>
    <w:rsid w:val="00A20371"/>
    <w:rsid w:val="00A362C9"/>
    <w:rsid w:val="00A40E24"/>
    <w:rsid w:val="00A54181"/>
    <w:rsid w:val="00A567E6"/>
    <w:rsid w:val="00A572C3"/>
    <w:rsid w:val="00A66B9F"/>
    <w:rsid w:val="00A72215"/>
    <w:rsid w:val="00A76907"/>
    <w:rsid w:val="00A8720E"/>
    <w:rsid w:val="00AC79C0"/>
    <w:rsid w:val="00AD2D17"/>
    <w:rsid w:val="00AE63FD"/>
    <w:rsid w:val="00B1086B"/>
    <w:rsid w:val="00B267C0"/>
    <w:rsid w:val="00B453E1"/>
    <w:rsid w:val="00B51909"/>
    <w:rsid w:val="00B60817"/>
    <w:rsid w:val="00B76D47"/>
    <w:rsid w:val="00B91EFB"/>
    <w:rsid w:val="00BA74ED"/>
    <w:rsid w:val="00BB4493"/>
    <w:rsid w:val="00BB4EB4"/>
    <w:rsid w:val="00BE39C9"/>
    <w:rsid w:val="00BF45F8"/>
    <w:rsid w:val="00BF6125"/>
    <w:rsid w:val="00C05D8B"/>
    <w:rsid w:val="00C110DA"/>
    <w:rsid w:val="00C26D83"/>
    <w:rsid w:val="00C34D5C"/>
    <w:rsid w:val="00C47612"/>
    <w:rsid w:val="00C83DC7"/>
    <w:rsid w:val="00C8463B"/>
    <w:rsid w:val="00C941E6"/>
    <w:rsid w:val="00CA0E34"/>
    <w:rsid w:val="00CA79DE"/>
    <w:rsid w:val="00CA79F8"/>
    <w:rsid w:val="00CB7AA1"/>
    <w:rsid w:val="00CC58A4"/>
    <w:rsid w:val="00CE1ABE"/>
    <w:rsid w:val="00CE4CEC"/>
    <w:rsid w:val="00CF2EA5"/>
    <w:rsid w:val="00CF4FDE"/>
    <w:rsid w:val="00D06B9E"/>
    <w:rsid w:val="00D25E9C"/>
    <w:rsid w:val="00D30F6E"/>
    <w:rsid w:val="00D30F9B"/>
    <w:rsid w:val="00D31EA4"/>
    <w:rsid w:val="00D934FE"/>
    <w:rsid w:val="00DA2AF2"/>
    <w:rsid w:val="00DA73E3"/>
    <w:rsid w:val="00DB347E"/>
    <w:rsid w:val="00DB50B0"/>
    <w:rsid w:val="00DD2A74"/>
    <w:rsid w:val="00DE4E83"/>
    <w:rsid w:val="00E01F9A"/>
    <w:rsid w:val="00E82A17"/>
    <w:rsid w:val="00E872B4"/>
    <w:rsid w:val="00E87F5D"/>
    <w:rsid w:val="00EA057D"/>
    <w:rsid w:val="00F10B1A"/>
    <w:rsid w:val="00F23CE9"/>
    <w:rsid w:val="00F36A6A"/>
    <w:rsid w:val="00F91B4E"/>
    <w:rsid w:val="00FA6785"/>
    <w:rsid w:val="00FA7E9A"/>
    <w:rsid w:val="00FC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55E14A1-DD7A-4393-8A3B-F298FFFCA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E9A"/>
  </w:style>
  <w:style w:type="paragraph" w:styleId="2">
    <w:name w:val="heading 2"/>
    <w:basedOn w:val="a"/>
    <w:next w:val="a"/>
    <w:link w:val="20"/>
    <w:uiPriority w:val="9"/>
    <w:qFormat/>
    <w:rsid w:val="0071218B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71218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941E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71218B"/>
    <w:rPr>
      <w:sz w:val="28"/>
    </w:rPr>
  </w:style>
  <w:style w:type="character" w:customStyle="1" w:styleId="30">
    <w:name w:val="Заголовок 3 Знак"/>
    <w:basedOn w:val="a0"/>
    <w:link w:val="3"/>
    <w:uiPriority w:val="9"/>
    <w:locked/>
    <w:rsid w:val="0071218B"/>
    <w:rPr>
      <w:rFonts w:ascii="Arial" w:hAnsi="Arial"/>
      <w:b/>
      <w:sz w:val="26"/>
    </w:rPr>
  </w:style>
  <w:style w:type="paragraph" w:styleId="a3">
    <w:name w:val="Body Text"/>
    <w:basedOn w:val="a"/>
    <w:link w:val="a4"/>
    <w:uiPriority w:val="99"/>
    <w:rsid w:val="007F02E8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7F02E8"/>
    <w:rPr>
      <w:sz w:val="24"/>
      <w:lang w:val="ru-RU" w:eastAsia="ru-RU"/>
    </w:rPr>
  </w:style>
  <w:style w:type="character" w:customStyle="1" w:styleId="21">
    <w:name w:val="Основной текст (2)_"/>
    <w:link w:val="22"/>
    <w:locked/>
    <w:rsid w:val="007F02E8"/>
    <w:rPr>
      <w:rFonts w:eastAsia="Arial Unicode MS"/>
      <w:noProof/>
      <w:sz w:val="8"/>
      <w:lang w:val="ru-RU" w:eastAsia="ru-RU"/>
    </w:rPr>
  </w:style>
  <w:style w:type="paragraph" w:customStyle="1" w:styleId="22">
    <w:name w:val="Основной текст (2)"/>
    <w:basedOn w:val="a"/>
    <w:link w:val="21"/>
    <w:rsid w:val="007F02E8"/>
    <w:pPr>
      <w:shd w:val="clear" w:color="auto" w:fill="FFFFFF"/>
      <w:spacing w:line="240" w:lineRule="atLeast"/>
    </w:pPr>
    <w:rPr>
      <w:rFonts w:eastAsia="Arial Unicode MS"/>
      <w:noProof/>
      <w:sz w:val="8"/>
      <w:szCs w:val="8"/>
    </w:rPr>
  </w:style>
  <w:style w:type="character" w:customStyle="1" w:styleId="31">
    <w:name w:val="Основной текст (3)_ Знак"/>
    <w:link w:val="32"/>
    <w:locked/>
    <w:rsid w:val="007F02E8"/>
    <w:rPr>
      <w:rFonts w:eastAsia="Arial Unicode MS"/>
      <w:noProof/>
      <w:sz w:val="8"/>
      <w:lang w:val="ru-RU" w:eastAsia="ru-RU"/>
    </w:rPr>
  </w:style>
  <w:style w:type="paragraph" w:customStyle="1" w:styleId="32">
    <w:name w:val="Основной текст (3)_"/>
    <w:basedOn w:val="a"/>
    <w:link w:val="31"/>
    <w:rsid w:val="007F02E8"/>
    <w:pPr>
      <w:shd w:val="clear" w:color="auto" w:fill="FFFFFF"/>
      <w:spacing w:line="240" w:lineRule="atLeast"/>
    </w:pPr>
    <w:rPr>
      <w:rFonts w:eastAsia="Arial Unicode MS"/>
      <w:noProof/>
      <w:sz w:val="8"/>
      <w:szCs w:val="8"/>
    </w:rPr>
  </w:style>
  <w:style w:type="character" w:customStyle="1" w:styleId="41">
    <w:name w:val="Основной текст (4)_ Знак"/>
    <w:link w:val="42"/>
    <w:locked/>
    <w:rsid w:val="007F02E8"/>
    <w:rPr>
      <w:rFonts w:eastAsia="Arial Unicode MS"/>
      <w:noProof/>
      <w:sz w:val="8"/>
      <w:lang w:val="ru-RU" w:eastAsia="ru-RU"/>
    </w:rPr>
  </w:style>
  <w:style w:type="paragraph" w:customStyle="1" w:styleId="42">
    <w:name w:val="Основной текст (4)_"/>
    <w:basedOn w:val="a"/>
    <w:link w:val="41"/>
    <w:rsid w:val="007F02E8"/>
    <w:pPr>
      <w:shd w:val="clear" w:color="auto" w:fill="FFFFFF"/>
      <w:spacing w:line="240" w:lineRule="atLeast"/>
    </w:pPr>
    <w:rPr>
      <w:rFonts w:eastAsia="Arial Unicode MS"/>
      <w:noProof/>
      <w:sz w:val="8"/>
      <w:szCs w:val="8"/>
    </w:rPr>
  </w:style>
  <w:style w:type="paragraph" w:customStyle="1" w:styleId="TableContents">
    <w:name w:val="Table Contents"/>
    <w:basedOn w:val="a"/>
    <w:rsid w:val="007F02E8"/>
    <w:pPr>
      <w:widowControl w:val="0"/>
      <w:autoSpaceDE w:val="0"/>
      <w:autoSpaceDN w:val="0"/>
      <w:adjustRightInd w:val="0"/>
    </w:pPr>
    <w:rPr>
      <w:rFonts w:ascii="Tahoma" w:cs="Tahoma"/>
      <w:sz w:val="24"/>
      <w:szCs w:val="24"/>
    </w:rPr>
  </w:style>
  <w:style w:type="paragraph" w:customStyle="1" w:styleId="a5">
    <w:name w:val="Знак"/>
    <w:basedOn w:val="a"/>
    <w:rsid w:val="007F02E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6">
    <w:name w:val="page number"/>
    <w:basedOn w:val="a0"/>
    <w:uiPriority w:val="99"/>
    <w:rsid w:val="007F02E8"/>
    <w:rPr>
      <w:rFonts w:cs="Times New Roman"/>
    </w:rPr>
  </w:style>
  <w:style w:type="paragraph" w:customStyle="1" w:styleId="33">
    <w:name w:val="Основной текст (3)"/>
    <w:basedOn w:val="a"/>
    <w:rsid w:val="007F02E8"/>
    <w:pPr>
      <w:shd w:val="clear" w:color="auto" w:fill="FFFFFF"/>
      <w:spacing w:line="240" w:lineRule="atLeast"/>
    </w:pPr>
    <w:rPr>
      <w:rFonts w:ascii="Arial Unicode MS" w:eastAsia="Arial Unicode MS" w:hAnsi="Arial Unicode MS" w:cs="Arial Unicode MS"/>
      <w:color w:val="000000"/>
      <w:sz w:val="28"/>
      <w:szCs w:val="28"/>
    </w:rPr>
  </w:style>
  <w:style w:type="paragraph" w:customStyle="1" w:styleId="43">
    <w:name w:val="Основной текст (4)"/>
    <w:basedOn w:val="a"/>
    <w:rsid w:val="007F02E8"/>
    <w:pPr>
      <w:shd w:val="clear" w:color="auto" w:fill="FFFFFF"/>
      <w:spacing w:line="240" w:lineRule="atLeast"/>
    </w:pPr>
    <w:rPr>
      <w:rFonts w:ascii="Arial Unicode MS" w:eastAsia="Arial Unicode MS" w:hAnsi="Arial Unicode MS" w:cs="Arial Unicode MS"/>
      <w:noProof/>
      <w:color w:val="000000"/>
      <w:sz w:val="9"/>
      <w:szCs w:val="9"/>
    </w:rPr>
  </w:style>
  <w:style w:type="paragraph" w:styleId="a7">
    <w:name w:val="Balloon Text"/>
    <w:basedOn w:val="a"/>
    <w:link w:val="a8"/>
    <w:uiPriority w:val="99"/>
    <w:rsid w:val="007974B7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7974B7"/>
    <w:rPr>
      <w:rFonts w:ascii="Tahoma" w:hAnsi="Tahoma"/>
      <w:sz w:val="16"/>
    </w:rPr>
  </w:style>
  <w:style w:type="paragraph" w:styleId="a9">
    <w:name w:val="Body Text Indent"/>
    <w:basedOn w:val="a"/>
    <w:link w:val="aa"/>
    <w:uiPriority w:val="99"/>
    <w:rsid w:val="0071218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71218B"/>
    <w:rPr>
      <w:rFonts w:cs="Times New Roman"/>
    </w:rPr>
  </w:style>
  <w:style w:type="paragraph" w:customStyle="1" w:styleId="ConsPlusNormal">
    <w:name w:val="ConsPlusNormal"/>
    <w:rsid w:val="007121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1">
    <w:name w:val="Font Style11"/>
    <w:rsid w:val="00CA79F8"/>
    <w:rPr>
      <w:rFonts w:ascii="Times New Roman" w:hAnsi="Times New Roman"/>
      <w:sz w:val="22"/>
    </w:rPr>
  </w:style>
  <w:style w:type="paragraph" w:customStyle="1" w:styleId="Standard">
    <w:name w:val="Standard"/>
    <w:rsid w:val="00CA79F8"/>
    <w:pPr>
      <w:widowControl w:val="0"/>
      <w:suppressAutoHyphens/>
      <w:textAlignment w:val="baseline"/>
    </w:pPr>
    <w:rPr>
      <w:kern w:val="1"/>
      <w:sz w:val="24"/>
      <w:szCs w:val="24"/>
      <w:lang w:val="de-DE" w:eastAsia="fa-IR" w:bidi="fa-IR"/>
    </w:rPr>
  </w:style>
  <w:style w:type="paragraph" w:customStyle="1" w:styleId="ConsPlusNonformat">
    <w:name w:val="ConsPlusNonformat"/>
    <w:rsid w:val="00CA79F8"/>
    <w:pPr>
      <w:widowControl w:val="0"/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0">
    <w:name w:val="Заголовок 4 Знак"/>
    <w:basedOn w:val="a0"/>
    <w:link w:val="4"/>
    <w:semiHidden/>
    <w:rsid w:val="00C941E6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b">
    <w:name w:val="Title"/>
    <w:basedOn w:val="a"/>
    <w:next w:val="a"/>
    <w:link w:val="ac"/>
    <w:qFormat/>
    <w:rsid w:val="00C941E6"/>
    <w:pPr>
      <w:suppressAutoHyphens/>
      <w:jc w:val="center"/>
    </w:pPr>
    <w:rPr>
      <w:b/>
      <w:sz w:val="28"/>
      <w:szCs w:val="28"/>
      <w:lang w:eastAsia="ar-SA"/>
    </w:rPr>
  </w:style>
  <w:style w:type="character" w:customStyle="1" w:styleId="ac">
    <w:name w:val="Заголовок Знак"/>
    <w:basedOn w:val="a0"/>
    <w:link w:val="ab"/>
    <w:rsid w:val="00C941E6"/>
    <w:rPr>
      <w:b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FC7FFB-43F7-4890-A68D-82E63FA20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2115</Words>
  <Characters>12056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РАЙОННАЯ ДОЛГОСРОЧНАЯ ЦЕЛЕВАЯ ПРОГРАММА</vt:lpstr>
    </vt:vector>
  </TitlesOfParts>
  <Company>Администрация Мартыновского района</Company>
  <LinksUpToDate>false</LinksUpToDate>
  <CharactersWithSpaces>14143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РАЙОННАЯ ДОЛГОСРОЧНАЯ ЦЕЛЕВАЯ ПРОГРАММА</dc:title>
  <dc:creator>ЕДДС</dc:creator>
  <cp:lastModifiedBy>Валентина</cp:lastModifiedBy>
  <cp:revision>2</cp:revision>
  <cp:lastPrinted>2018-11-16T08:19:00Z</cp:lastPrinted>
  <dcterms:created xsi:type="dcterms:W3CDTF">2019-02-28T16:05:00Z</dcterms:created>
  <dcterms:modified xsi:type="dcterms:W3CDTF">2019-02-28T16:05:00Z</dcterms:modified>
</cp:coreProperties>
</file>