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37" w:rsidRPr="00361A37" w:rsidRDefault="00361A37" w:rsidP="00361A37">
      <w:pPr>
        <w:widowControl/>
        <w:jc w:val="center"/>
        <w:rPr>
          <w:rStyle w:val="31"/>
          <w:rFonts w:eastAsia="Arial Unicode MS"/>
          <w:b w:val="0"/>
          <w:color w:val="auto"/>
          <w:sz w:val="22"/>
          <w:szCs w:val="22"/>
          <w:lang w:bidi="ar-SA"/>
        </w:rPr>
      </w:pPr>
      <w:r w:rsidRPr="00361A37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inline distT="0" distB="0" distL="0" distR="0">
            <wp:extent cx="546100" cy="5715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156" w:rsidRDefault="00244052">
      <w:pPr>
        <w:pStyle w:val="30"/>
        <w:shd w:val="clear" w:color="auto" w:fill="auto"/>
        <w:spacing w:after="273"/>
        <w:ind w:right="40"/>
      </w:pPr>
      <w:r>
        <w:rPr>
          <w:rStyle w:val="31"/>
          <w:b/>
          <w:bCs/>
        </w:rPr>
        <w:t>Администрация</w:t>
      </w:r>
      <w:r>
        <w:rPr>
          <w:rStyle w:val="31"/>
          <w:b/>
          <w:bCs/>
        </w:rPr>
        <w:br/>
        <w:t>муниципального образования</w:t>
      </w:r>
      <w:r>
        <w:rPr>
          <w:rStyle w:val="31"/>
          <w:b/>
          <w:bCs/>
        </w:rPr>
        <w:br/>
        <w:t>«</w:t>
      </w:r>
      <w:proofErr w:type="spellStart"/>
      <w:r>
        <w:rPr>
          <w:rStyle w:val="31"/>
          <w:b/>
          <w:bCs/>
        </w:rPr>
        <w:t>Усть-Лужское</w:t>
      </w:r>
      <w:proofErr w:type="spellEnd"/>
      <w:r>
        <w:rPr>
          <w:rStyle w:val="31"/>
          <w:b/>
          <w:bCs/>
        </w:rPr>
        <w:t xml:space="preserve"> сельское посел</w:t>
      </w:r>
      <w:r w:rsidR="00491F8A">
        <w:rPr>
          <w:rStyle w:val="31"/>
          <w:b/>
          <w:bCs/>
        </w:rPr>
        <w:t>ение»</w:t>
      </w:r>
      <w:r w:rsidR="00491F8A">
        <w:rPr>
          <w:rStyle w:val="31"/>
          <w:b/>
          <w:bCs/>
        </w:rPr>
        <w:br/>
      </w:r>
      <w:proofErr w:type="spellStart"/>
      <w:r w:rsidR="00491F8A">
        <w:rPr>
          <w:rStyle w:val="31"/>
          <w:b/>
          <w:bCs/>
        </w:rPr>
        <w:t>Кингисеппского</w:t>
      </w:r>
      <w:proofErr w:type="spellEnd"/>
      <w:r w:rsidR="00491F8A">
        <w:rPr>
          <w:rStyle w:val="31"/>
          <w:b/>
          <w:bCs/>
        </w:rPr>
        <w:t xml:space="preserve"> муниципального района</w:t>
      </w:r>
      <w:r>
        <w:rPr>
          <w:rStyle w:val="31"/>
          <w:b/>
          <w:bCs/>
        </w:rPr>
        <w:br/>
        <w:t>Ленинградской области</w:t>
      </w:r>
    </w:p>
    <w:p w:rsidR="00D35156" w:rsidRDefault="00244052" w:rsidP="00975FB2">
      <w:pPr>
        <w:pStyle w:val="30"/>
        <w:shd w:val="clear" w:color="auto" w:fill="auto"/>
        <w:spacing w:after="360" w:line="240" w:lineRule="auto"/>
        <w:ind w:left="2832" w:right="40" w:firstLine="708"/>
        <w:jc w:val="left"/>
      </w:pPr>
      <w:bookmarkStart w:id="0" w:name="_GoBack"/>
      <w:bookmarkEnd w:id="0"/>
      <w:r>
        <w:rPr>
          <w:rStyle w:val="31"/>
          <w:b/>
          <w:bCs/>
        </w:rPr>
        <w:t>ПОСТАНОВЛЕНИЕ</w:t>
      </w:r>
    </w:p>
    <w:p w:rsidR="00D35156" w:rsidRPr="008E4D03" w:rsidRDefault="00491F8A" w:rsidP="008E4D03">
      <w:pPr>
        <w:pStyle w:val="20"/>
        <w:shd w:val="clear" w:color="auto" w:fill="auto"/>
        <w:spacing w:before="0" w:after="120" w:line="240" w:lineRule="auto"/>
        <w:rPr>
          <w:sz w:val="24"/>
          <w:szCs w:val="24"/>
        </w:rPr>
      </w:pPr>
      <w:r>
        <w:rPr>
          <w:rStyle w:val="21"/>
          <w:sz w:val="24"/>
          <w:szCs w:val="24"/>
        </w:rPr>
        <w:t>10</w:t>
      </w:r>
      <w:r w:rsidR="008E4D03" w:rsidRPr="008E4D03">
        <w:rPr>
          <w:rStyle w:val="21"/>
          <w:sz w:val="24"/>
          <w:szCs w:val="24"/>
        </w:rPr>
        <w:t>.1</w:t>
      </w:r>
      <w:r>
        <w:rPr>
          <w:rStyle w:val="21"/>
          <w:sz w:val="24"/>
          <w:szCs w:val="24"/>
        </w:rPr>
        <w:t xml:space="preserve">2.2018 </w:t>
      </w:r>
      <w:r w:rsidR="00244052" w:rsidRPr="008E4D03">
        <w:rPr>
          <w:rStyle w:val="21"/>
          <w:sz w:val="24"/>
          <w:szCs w:val="24"/>
        </w:rPr>
        <w:t xml:space="preserve">г. </w:t>
      </w:r>
      <w:r w:rsidR="00244052" w:rsidRPr="008E4D03">
        <w:rPr>
          <w:rStyle w:val="22"/>
          <w:sz w:val="24"/>
          <w:szCs w:val="24"/>
        </w:rPr>
        <w:t>№</w:t>
      </w:r>
      <w:r w:rsidR="00F36CA5">
        <w:rPr>
          <w:rStyle w:val="22"/>
          <w:sz w:val="24"/>
          <w:szCs w:val="24"/>
        </w:rPr>
        <w:t>_____</w:t>
      </w:r>
      <w:r w:rsidR="00F36CA5">
        <w:rPr>
          <w:rStyle w:val="22"/>
          <w:sz w:val="24"/>
          <w:szCs w:val="24"/>
        </w:rPr>
        <w:tab/>
      </w:r>
      <w:r w:rsidR="00F36CA5">
        <w:rPr>
          <w:rStyle w:val="22"/>
          <w:sz w:val="24"/>
          <w:szCs w:val="24"/>
        </w:rPr>
        <w:tab/>
      </w:r>
      <w:r w:rsidR="00F36CA5">
        <w:rPr>
          <w:rStyle w:val="22"/>
          <w:sz w:val="24"/>
          <w:szCs w:val="24"/>
        </w:rPr>
        <w:tab/>
      </w:r>
      <w:r w:rsidR="00F36CA5">
        <w:rPr>
          <w:rStyle w:val="22"/>
          <w:sz w:val="24"/>
          <w:szCs w:val="24"/>
        </w:rPr>
        <w:tab/>
      </w:r>
      <w:r w:rsidR="00F36CA5">
        <w:rPr>
          <w:rStyle w:val="22"/>
          <w:sz w:val="24"/>
          <w:szCs w:val="24"/>
        </w:rPr>
        <w:tab/>
      </w:r>
      <w:r w:rsidR="00F36CA5">
        <w:rPr>
          <w:rStyle w:val="22"/>
          <w:sz w:val="24"/>
          <w:szCs w:val="24"/>
        </w:rPr>
        <w:tab/>
      </w:r>
      <w:r w:rsidR="00F36CA5">
        <w:rPr>
          <w:rStyle w:val="22"/>
          <w:sz w:val="24"/>
          <w:szCs w:val="24"/>
        </w:rPr>
        <w:tab/>
        <w:t>КОПИЯ</w:t>
      </w:r>
    </w:p>
    <w:p w:rsidR="00D35156" w:rsidRPr="008E4D03" w:rsidRDefault="00244052" w:rsidP="00F86106">
      <w:pPr>
        <w:pStyle w:val="20"/>
        <w:shd w:val="clear" w:color="auto" w:fill="auto"/>
        <w:spacing w:before="0" w:after="120" w:line="240" w:lineRule="auto"/>
        <w:ind w:right="5670"/>
        <w:rPr>
          <w:sz w:val="24"/>
          <w:szCs w:val="24"/>
        </w:rPr>
      </w:pPr>
      <w:r w:rsidRPr="008E4D03">
        <w:rPr>
          <w:rStyle w:val="22"/>
          <w:sz w:val="24"/>
          <w:szCs w:val="24"/>
        </w:rPr>
        <w:t xml:space="preserve">О запрете выхода </w:t>
      </w:r>
      <w:r w:rsidR="005444FE">
        <w:rPr>
          <w:rStyle w:val="22"/>
          <w:sz w:val="24"/>
          <w:szCs w:val="24"/>
        </w:rPr>
        <w:t>на ледовое покрытие</w:t>
      </w:r>
      <w:r w:rsidRPr="008E4D03">
        <w:rPr>
          <w:rStyle w:val="22"/>
          <w:sz w:val="24"/>
          <w:szCs w:val="24"/>
        </w:rPr>
        <w:t xml:space="preserve"> </w:t>
      </w:r>
      <w:r w:rsidR="005444FE">
        <w:rPr>
          <w:rStyle w:val="22"/>
          <w:sz w:val="24"/>
          <w:szCs w:val="24"/>
        </w:rPr>
        <w:t xml:space="preserve">водных объектов </w:t>
      </w:r>
      <w:r w:rsidRPr="008E4D03">
        <w:rPr>
          <w:rStyle w:val="22"/>
          <w:sz w:val="24"/>
          <w:szCs w:val="24"/>
        </w:rPr>
        <w:t>на территории МО «</w:t>
      </w:r>
      <w:proofErr w:type="spellStart"/>
      <w:r w:rsidRPr="008E4D03">
        <w:rPr>
          <w:rStyle w:val="22"/>
          <w:sz w:val="24"/>
          <w:szCs w:val="24"/>
        </w:rPr>
        <w:t>Усть-Лужское</w:t>
      </w:r>
      <w:proofErr w:type="spellEnd"/>
      <w:r w:rsidRPr="008E4D03">
        <w:rPr>
          <w:rStyle w:val="22"/>
          <w:sz w:val="24"/>
          <w:szCs w:val="24"/>
        </w:rPr>
        <w:t xml:space="preserve"> сельское поселение» </w:t>
      </w:r>
    </w:p>
    <w:p w:rsidR="00F86106" w:rsidRDefault="00244052">
      <w:pPr>
        <w:pStyle w:val="20"/>
        <w:shd w:val="clear" w:color="auto" w:fill="auto"/>
        <w:spacing w:before="0" w:after="0" w:line="274" w:lineRule="exact"/>
        <w:ind w:firstLine="780"/>
        <w:jc w:val="both"/>
        <w:rPr>
          <w:rStyle w:val="21"/>
          <w:sz w:val="24"/>
          <w:szCs w:val="24"/>
        </w:rPr>
      </w:pPr>
      <w:r w:rsidRPr="008E4D03">
        <w:rPr>
          <w:rStyle w:val="22"/>
          <w:sz w:val="24"/>
          <w:szCs w:val="24"/>
        </w:rPr>
        <w:t xml:space="preserve">В соответствии </w:t>
      </w:r>
      <w:r w:rsidR="005444FE">
        <w:rPr>
          <w:rStyle w:val="22"/>
          <w:sz w:val="24"/>
          <w:szCs w:val="24"/>
        </w:rPr>
        <w:t>с пунктом 24 части 1 статьи 15 Ф</w:t>
      </w:r>
      <w:r w:rsidRPr="008E4D03">
        <w:rPr>
          <w:rStyle w:val="22"/>
          <w:sz w:val="24"/>
          <w:szCs w:val="24"/>
        </w:rPr>
        <w:t xml:space="preserve">едерального закона </w:t>
      </w:r>
      <w:r w:rsidRPr="008E4D03">
        <w:rPr>
          <w:rStyle w:val="21"/>
          <w:sz w:val="24"/>
          <w:szCs w:val="24"/>
        </w:rPr>
        <w:t xml:space="preserve">от 06.10.2003 </w:t>
      </w:r>
      <w:r w:rsidR="00F86106">
        <w:rPr>
          <w:rStyle w:val="21"/>
          <w:sz w:val="24"/>
          <w:szCs w:val="24"/>
        </w:rPr>
        <w:t>года</w:t>
      </w:r>
    </w:p>
    <w:p w:rsidR="00361A37" w:rsidRPr="008E4D03" w:rsidRDefault="00F86106" w:rsidP="00F86106">
      <w:pPr>
        <w:pStyle w:val="20"/>
        <w:shd w:val="clear" w:color="auto" w:fill="auto"/>
        <w:spacing w:before="0" w:after="0" w:line="274" w:lineRule="exact"/>
        <w:jc w:val="both"/>
        <w:rPr>
          <w:rStyle w:val="22"/>
          <w:sz w:val="24"/>
          <w:szCs w:val="24"/>
        </w:rPr>
      </w:pPr>
      <w:proofErr w:type="gramStart"/>
      <w:r>
        <w:rPr>
          <w:rStyle w:val="21"/>
          <w:sz w:val="24"/>
          <w:szCs w:val="24"/>
        </w:rPr>
        <w:t>№ 131</w:t>
      </w:r>
      <w:r w:rsidR="00244052" w:rsidRPr="008E4D03">
        <w:rPr>
          <w:rStyle w:val="22"/>
          <w:sz w:val="24"/>
          <w:szCs w:val="24"/>
        </w:rPr>
        <w:t>-</w:t>
      </w:r>
      <w:r w:rsidR="008E4D03" w:rsidRPr="008E4D03">
        <w:rPr>
          <w:rStyle w:val="22"/>
          <w:sz w:val="24"/>
          <w:szCs w:val="24"/>
        </w:rPr>
        <w:t>ФЗ</w:t>
      </w:r>
      <w:r w:rsidR="00244052" w:rsidRPr="008E4D03">
        <w:rPr>
          <w:rStyle w:val="22"/>
          <w:sz w:val="24"/>
          <w:szCs w:val="24"/>
        </w:rPr>
        <w:t xml:space="preserve"> «Об общих принципах организации местного самоуправления </w:t>
      </w:r>
      <w:r w:rsidR="00244052" w:rsidRPr="008E4D03">
        <w:rPr>
          <w:rStyle w:val="23"/>
          <w:sz w:val="24"/>
          <w:szCs w:val="24"/>
        </w:rPr>
        <w:t xml:space="preserve">в </w:t>
      </w:r>
      <w:r w:rsidR="00244052" w:rsidRPr="008E4D03">
        <w:rPr>
          <w:rStyle w:val="21"/>
          <w:sz w:val="24"/>
          <w:szCs w:val="24"/>
        </w:rPr>
        <w:t xml:space="preserve">Российской Федерации», </w:t>
      </w:r>
      <w:r w:rsidR="005444FE">
        <w:rPr>
          <w:rStyle w:val="22"/>
          <w:sz w:val="24"/>
          <w:szCs w:val="24"/>
        </w:rPr>
        <w:t xml:space="preserve">пунктами 6.5 и 6.6 </w:t>
      </w:r>
      <w:r w:rsidR="00244052" w:rsidRPr="008E4D03">
        <w:rPr>
          <w:rStyle w:val="22"/>
          <w:sz w:val="24"/>
          <w:szCs w:val="24"/>
        </w:rPr>
        <w:t xml:space="preserve">Правил охраны жизни людей на </w:t>
      </w:r>
      <w:r w:rsidR="00244052" w:rsidRPr="008E4D03">
        <w:rPr>
          <w:rStyle w:val="21"/>
          <w:sz w:val="24"/>
          <w:szCs w:val="24"/>
        </w:rPr>
        <w:t xml:space="preserve">водных объектах </w:t>
      </w:r>
      <w:r w:rsidR="0014687F">
        <w:rPr>
          <w:rStyle w:val="22"/>
          <w:sz w:val="24"/>
          <w:szCs w:val="24"/>
        </w:rPr>
        <w:t>Ленинградской области, утвержденных постановлением Правительства Ленинградской области</w:t>
      </w:r>
      <w:r w:rsidR="00244052" w:rsidRPr="008E4D03">
        <w:rPr>
          <w:rStyle w:val="22"/>
          <w:sz w:val="24"/>
          <w:szCs w:val="24"/>
        </w:rPr>
        <w:t xml:space="preserve"> от 29.12.2007</w:t>
      </w:r>
      <w:r w:rsidR="0014687F">
        <w:rPr>
          <w:rStyle w:val="22"/>
          <w:sz w:val="24"/>
          <w:szCs w:val="24"/>
        </w:rPr>
        <w:t xml:space="preserve"> года</w:t>
      </w:r>
      <w:r w:rsidR="00244052" w:rsidRPr="008E4D03">
        <w:rPr>
          <w:rStyle w:val="22"/>
          <w:sz w:val="24"/>
          <w:szCs w:val="24"/>
        </w:rPr>
        <w:t xml:space="preserve"> № </w:t>
      </w:r>
      <w:r w:rsidR="008E4D03" w:rsidRPr="008E4D03">
        <w:rPr>
          <w:rStyle w:val="21"/>
          <w:sz w:val="24"/>
          <w:szCs w:val="24"/>
        </w:rPr>
        <w:t>352,</w:t>
      </w:r>
      <w:r w:rsidR="00244052" w:rsidRPr="008E4D03">
        <w:rPr>
          <w:rStyle w:val="21"/>
          <w:sz w:val="24"/>
          <w:szCs w:val="24"/>
        </w:rPr>
        <w:t xml:space="preserve"> в </w:t>
      </w:r>
      <w:r w:rsidR="00244052" w:rsidRPr="008E4D03">
        <w:rPr>
          <w:rStyle w:val="22"/>
          <w:sz w:val="24"/>
          <w:szCs w:val="24"/>
        </w:rPr>
        <w:t xml:space="preserve">связи </w:t>
      </w:r>
      <w:r w:rsidR="00836F00">
        <w:rPr>
          <w:rStyle w:val="22"/>
          <w:sz w:val="24"/>
          <w:szCs w:val="24"/>
        </w:rPr>
        <w:t xml:space="preserve">с понижением температуры воздуха до отрицательных значений и становлением ледового покрытия на водных объектах, в связи с возникновением угрозы жизни и здоровью людей </w:t>
      </w:r>
      <w:r w:rsidR="00244052" w:rsidRPr="008E4D03">
        <w:rPr>
          <w:rStyle w:val="21"/>
          <w:sz w:val="24"/>
          <w:szCs w:val="24"/>
        </w:rPr>
        <w:t xml:space="preserve">при </w:t>
      </w:r>
      <w:r w:rsidR="00244052" w:rsidRPr="008E4D03">
        <w:rPr>
          <w:rStyle w:val="22"/>
          <w:sz w:val="24"/>
          <w:szCs w:val="24"/>
        </w:rPr>
        <w:t>выходе на</w:t>
      </w:r>
      <w:proofErr w:type="gramEnd"/>
      <w:r w:rsidR="00244052" w:rsidRPr="008E4D03">
        <w:rPr>
          <w:rStyle w:val="22"/>
          <w:sz w:val="24"/>
          <w:szCs w:val="24"/>
        </w:rPr>
        <w:t xml:space="preserve"> ледовое покрытие водных объектов</w:t>
      </w:r>
      <w:r w:rsidR="008E4D03" w:rsidRPr="008E4D03">
        <w:rPr>
          <w:rStyle w:val="22"/>
          <w:sz w:val="24"/>
          <w:szCs w:val="24"/>
        </w:rPr>
        <w:t>,</w:t>
      </w:r>
      <w:r w:rsidR="00244052" w:rsidRPr="008E4D03">
        <w:rPr>
          <w:rStyle w:val="22"/>
          <w:sz w:val="24"/>
          <w:szCs w:val="24"/>
        </w:rPr>
        <w:t xml:space="preserve"> администрация</w:t>
      </w:r>
    </w:p>
    <w:p w:rsidR="00D35156" w:rsidRPr="008E4D03" w:rsidRDefault="00836F00">
      <w:pPr>
        <w:pStyle w:val="20"/>
        <w:shd w:val="clear" w:color="auto" w:fill="auto"/>
        <w:spacing w:before="0" w:after="0" w:line="274" w:lineRule="exact"/>
        <w:ind w:firstLine="780"/>
        <w:jc w:val="both"/>
        <w:rPr>
          <w:sz w:val="24"/>
          <w:szCs w:val="24"/>
        </w:rPr>
      </w:pPr>
      <w:r>
        <w:rPr>
          <w:rStyle w:val="2115pt"/>
          <w:sz w:val="24"/>
          <w:szCs w:val="24"/>
        </w:rPr>
        <w:t>п</w:t>
      </w:r>
      <w:r w:rsidR="00244052" w:rsidRPr="008E4D03">
        <w:rPr>
          <w:rStyle w:val="2115pt"/>
          <w:sz w:val="24"/>
          <w:szCs w:val="24"/>
        </w:rPr>
        <w:t>остановляет:</w:t>
      </w:r>
    </w:p>
    <w:p w:rsidR="00D35156" w:rsidRPr="008E4D03" w:rsidRDefault="00244052">
      <w:pPr>
        <w:pStyle w:val="20"/>
        <w:numPr>
          <w:ilvl w:val="0"/>
          <w:numId w:val="1"/>
        </w:numPr>
        <w:shd w:val="clear" w:color="auto" w:fill="auto"/>
        <w:tabs>
          <w:tab w:val="left" w:pos="327"/>
        </w:tabs>
        <w:spacing w:before="0" w:after="0" w:line="264" w:lineRule="exact"/>
        <w:jc w:val="both"/>
        <w:rPr>
          <w:sz w:val="24"/>
          <w:szCs w:val="24"/>
        </w:rPr>
      </w:pPr>
      <w:r w:rsidRPr="008E4D03">
        <w:rPr>
          <w:rStyle w:val="21"/>
          <w:sz w:val="24"/>
          <w:szCs w:val="24"/>
        </w:rPr>
        <w:t xml:space="preserve">Запретить </w:t>
      </w:r>
      <w:r w:rsidRPr="008E4D03">
        <w:rPr>
          <w:rStyle w:val="22"/>
          <w:sz w:val="24"/>
          <w:szCs w:val="24"/>
        </w:rPr>
        <w:t xml:space="preserve">выход людей на ледовое покрытие </w:t>
      </w:r>
      <w:r w:rsidR="00836F00">
        <w:rPr>
          <w:rStyle w:val="22"/>
          <w:sz w:val="24"/>
          <w:szCs w:val="24"/>
        </w:rPr>
        <w:t xml:space="preserve">водных объектов </w:t>
      </w:r>
      <w:proofErr w:type="spellStart"/>
      <w:r w:rsidR="00836F00">
        <w:rPr>
          <w:rStyle w:val="22"/>
          <w:sz w:val="24"/>
          <w:szCs w:val="24"/>
        </w:rPr>
        <w:t>Усть-Лужского</w:t>
      </w:r>
      <w:proofErr w:type="spellEnd"/>
      <w:r w:rsidR="00836F00">
        <w:rPr>
          <w:rStyle w:val="22"/>
          <w:sz w:val="24"/>
          <w:szCs w:val="24"/>
        </w:rPr>
        <w:t xml:space="preserve"> сельского поселения до окончания образования устойчивого ледостава, а также в период его таяния вплоть до полного разрушения.</w:t>
      </w:r>
    </w:p>
    <w:p w:rsidR="00D35156" w:rsidRPr="008E4D03" w:rsidRDefault="00244052">
      <w:pPr>
        <w:pStyle w:val="20"/>
        <w:numPr>
          <w:ilvl w:val="0"/>
          <w:numId w:val="1"/>
        </w:numPr>
        <w:shd w:val="clear" w:color="auto" w:fill="auto"/>
        <w:tabs>
          <w:tab w:val="left" w:pos="327"/>
        </w:tabs>
        <w:spacing w:before="0" w:after="0" w:line="274" w:lineRule="exact"/>
        <w:jc w:val="both"/>
        <w:rPr>
          <w:sz w:val="24"/>
          <w:szCs w:val="24"/>
        </w:rPr>
      </w:pPr>
      <w:r w:rsidRPr="008E4D03">
        <w:rPr>
          <w:rStyle w:val="21"/>
          <w:sz w:val="24"/>
          <w:szCs w:val="24"/>
        </w:rPr>
        <w:t xml:space="preserve">Запретить </w:t>
      </w:r>
      <w:r w:rsidRPr="008E4D03">
        <w:rPr>
          <w:rStyle w:val="22"/>
          <w:sz w:val="24"/>
          <w:szCs w:val="24"/>
        </w:rPr>
        <w:t xml:space="preserve">выезд и передвижение граждан с использованием </w:t>
      </w:r>
      <w:r w:rsidRPr="008E4D03">
        <w:rPr>
          <w:rStyle w:val="21"/>
          <w:sz w:val="24"/>
          <w:szCs w:val="24"/>
        </w:rPr>
        <w:t xml:space="preserve">транспортных </w:t>
      </w:r>
      <w:r w:rsidRPr="008E4D03">
        <w:rPr>
          <w:rStyle w:val="23"/>
          <w:sz w:val="24"/>
          <w:szCs w:val="24"/>
        </w:rPr>
        <w:t xml:space="preserve">средств или </w:t>
      </w:r>
      <w:r w:rsidRPr="008E4D03">
        <w:rPr>
          <w:rStyle w:val="21"/>
          <w:sz w:val="24"/>
          <w:szCs w:val="24"/>
        </w:rPr>
        <w:t xml:space="preserve">иных </w:t>
      </w:r>
      <w:r w:rsidRPr="008E4D03">
        <w:rPr>
          <w:rStyle w:val="22"/>
          <w:sz w:val="24"/>
          <w:szCs w:val="24"/>
        </w:rPr>
        <w:t xml:space="preserve">устройств, предназначенных для перевозки людей, грузов или </w:t>
      </w:r>
      <w:r w:rsidRPr="008E4D03">
        <w:rPr>
          <w:rStyle w:val="21"/>
          <w:sz w:val="24"/>
          <w:szCs w:val="24"/>
        </w:rPr>
        <w:t xml:space="preserve">оборудования </w:t>
      </w:r>
      <w:r w:rsidRPr="008E4D03">
        <w:rPr>
          <w:rStyle w:val="23"/>
          <w:sz w:val="24"/>
          <w:szCs w:val="24"/>
        </w:rPr>
        <w:t xml:space="preserve">по льду </w:t>
      </w:r>
      <w:r w:rsidRPr="008E4D03">
        <w:rPr>
          <w:rStyle w:val="22"/>
          <w:sz w:val="24"/>
          <w:szCs w:val="24"/>
        </w:rPr>
        <w:t xml:space="preserve">Финского залива, реки Луга и озер Белое, Липовское за исключением транспортных </w:t>
      </w:r>
      <w:r w:rsidRPr="008E4D03">
        <w:rPr>
          <w:rStyle w:val="21"/>
          <w:sz w:val="24"/>
          <w:szCs w:val="24"/>
        </w:rPr>
        <w:t>средств:</w:t>
      </w:r>
    </w:p>
    <w:p w:rsidR="00D35156" w:rsidRPr="008E4D03" w:rsidRDefault="00244052">
      <w:pPr>
        <w:pStyle w:val="20"/>
        <w:numPr>
          <w:ilvl w:val="0"/>
          <w:numId w:val="2"/>
        </w:numPr>
        <w:shd w:val="clear" w:color="auto" w:fill="auto"/>
        <w:tabs>
          <w:tab w:val="left" w:pos="327"/>
        </w:tabs>
        <w:spacing w:before="0" w:after="0" w:line="274" w:lineRule="exact"/>
        <w:jc w:val="both"/>
        <w:rPr>
          <w:sz w:val="24"/>
          <w:szCs w:val="24"/>
        </w:rPr>
      </w:pPr>
      <w:r w:rsidRPr="008E4D03">
        <w:rPr>
          <w:rStyle w:val="22"/>
          <w:sz w:val="24"/>
          <w:szCs w:val="24"/>
        </w:rPr>
        <w:t xml:space="preserve">рыбодобывающих организаций разных форм собственности, ведущих </w:t>
      </w:r>
      <w:r w:rsidRPr="008E4D03">
        <w:rPr>
          <w:rStyle w:val="21"/>
          <w:sz w:val="24"/>
          <w:szCs w:val="24"/>
        </w:rPr>
        <w:t xml:space="preserve">промысел </w:t>
      </w:r>
      <w:r w:rsidRPr="008E4D03">
        <w:rPr>
          <w:rStyle w:val="23"/>
          <w:sz w:val="24"/>
          <w:szCs w:val="24"/>
        </w:rPr>
        <w:t xml:space="preserve">по </w:t>
      </w:r>
      <w:r w:rsidRPr="008E4D03">
        <w:rPr>
          <w:rStyle w:val="21"/>
          <w:sz w:val="24"/>
          <w:szCs w:val="24"/>
        </w:rPr>
        <w:t xml:space="preserve">разрешениям </w:t>
      </w:r>
      <w:r w:rsidRPr="008E4D03">
        <w:rPr>
          <w:rStyle w:val="22"/>
          <w:sz w:val="24"/>
          <w:szCs w:val="24"/>
        </w:rPr>
        <w:t>на закрепленных за ними рыбопромысловых участках;</w:t>
      </w:r>
    </w:p>
    <w:p w:rsidR="00D35156" w:rsidRPr="008E4D03" w:rsidRDefault="00244052">
      <w:pPr>
        <w:pStyle w:val="20"/>
        <w:numPr>
          <w:ilvl w:val="0"/>
          <w:numId w:val="2"/>
        </w:numPr>
        <w:shd w:val="clear" w:color="auto" w:fill="auto"/>
        <w:tabs>
          <w:tab w:val="left" w:pos="327"/>
        </w:tabs>
        <w:spacing w:before="0" w:after="0" w:line="274" w:lineRule="exact"/>
        <w:jc w:val="both"/>
        <w:rPr>
          <w:sz w:val="24"/>
          <w:szCs w:val="24"/>
        </w:rPr>
      </w:pPr>
      <w:r w:rsidRPr="008E4D03">
        <w:rPr>
          <w:rStyle w:val="22"/>
          <w:sz w:val="24"/>
          <w:szCs w:val="24"/>
        </w:rPr>
        <w:t xml:space="preserve">поисково-спасательных формирований МЧС России, других министерств и </w:t>
      </w:r>
      <w:r w:rsidRPr="008E4D03">
        <w:rPr>
          <w:rStyle w:val="21"/>
          <w:sz w:val="24"/>
          <w:szCs w:val="24"/>
        </w:rPr>
        <w:t xml:space="preserve">ведомств, осуществляющих </w:t>
      </w:r>
      <w:r w:rsidRPr="008E4D03">
        <w:rPr>
          <w:rStyle w:val="22"/>
          <w:sz w:val="24"/>
          <w:szCs w:val="24"/>
        </w:rPr>
        <w:t xml:space="preserve">свои функции </w:t>
      </w:r>
      <w:r w:rsidRPr="008E4D03">
        <w:rPr>
          <w:rStyle w:val="21"/>
          <w:sz w:val="24"/>
          <w:szCs w:val="24"/>
        </w:rPr>
        <w:t xml:space="preserve">в </w:t>
      </w:r>
      <w:r w:rsidRPr="008E4D03">
        <w:rPr>
          <w:rStyle w:val="22"/>
          <w:sz w:val="24"/>
          <w:szCs w:val="24"/>
        </w:rPr>
        <w:t>рамках законодательства РФ;</w:t>
      </w:r>
    </w:p>
    <w:p w:rsidR="00D35156" w:rsidRPr="008E4D03" w:rsidRDefault="00361A37">
      <w:pPr>
        <w:pStyle w:val="20"/>
        <w:numPr>
          <w:ilvl w:val="0"/>
          <w:numId w:val="2"/>
        </w:numPr>
        <w:shd w:val="clear" w:color="auto" w:fill="auto"/>
        <w:tabs>
          <w:tab w:val="left" w:pos="327"/>
        </w:tabs>
        <w:spacing w:before="0" w:after="0" w:line="274" w:lineRule="exact"/>
        <w:jc w:val="both"/>
        <w:rPr>
          <w:sz w:val="24"/>
          <w:szCs w:val="24"/>
        </w:rPr>
      </w:pPr>
      <w:r w:rsidRPr="008E4D03">
        <w:rPr>
          <w:rStyle w:val="2115pt0"/>
          <w:b w:val="0"/>
          <w:sz w:val="24"/>
          <w:szCs w:val="24"/>
        </w:rPr>
        <w:t>г</w:t>
      </w:r>
      <w:r w:rsidR="00244052" w:rsidRPr="008E4D03">
        <w:rPr>
          <w:rStyle w:val="21"/>
          <w:sz w:val="24"/>
          <w:szCs w:val="24"/>
        </w:rPr>
        <w:t xml:space="preserve">осударственных </w:t>
      </w:r>
      <w:r w:rsidR="00244052" w:rsidRPr="008E4D03">
        <w:rPr>
          <w:rStyle w:val="22"/>
          <w:sz w:val="24"/>
          <w:szCs w:val="24"/>
        </w:rPr>
        <w:t>инспекторов рыбнадзора;</w:t>
      </w:r>
    </w:p>
    <w:p w:rsidR="00D35156" w:rsidRPr="008E4D03" w:rsidRDefault="00244052">
      <w:pPr>
        <w:pStyle w:val="20"/>
        <w:numPr>
          <w:ilvl w:val="0"/>
          <w:numId w:val="2"/>
        </w:numPr>
        <w:shd w:val="clear" w:color="auto" w:fill="auto"/>
        <w:tabs>
          <w:tab w:val="left" w:pos="327"/>
        </w:tabs>
        <w:spacing w:before="0" w:after="0" w:line="274" w:lineRule="exact"/>
        <w:jc w:val="both"/>
        <w:rPr>
          <w:sz w:val="24"/>
          <w:szCs w:val="24"/>
        </w:rPr>
      </w:pPr>
      <w:r w:rsidRPr="008E4D03">
        <w:rPr>
          <w:rStyle w:val="22"/>
          <w:sz w:val="24"/>
          <w:szCs w:val="24"/>
        </w:rPr>
        <w:t xml:space="preserve">подразделений МВД и спецслужб при исполнении ими служебных </w:t>
      </w:r>
      <w:r w:rsidRPr="008E4D03">
        <w:rPr>
          <w:rStyle w:val="21"/>
          <w:sz w:val="24"/>
          <w:szCs w:val="24"/>
        </w:rPr>
        <w:t>обязанностей.</w:t>
      </w:r>
    </w:p>
    <w:p w:rsidR="00D35156" w:rsidRPr="008E4D03" w:rsidRDefault="00244052">
      <w:pPr>
        <w:pStyle w:val="20"/>
        <w:numPr>
          <w:ilvl w:val="0"/>
          <w:numId w:val="1"/>
        </w:numPr>
        <w:shd w:val="clear" w:color="auto" w:fill="auto"/>
        <w:tabs>
          <w:tab w:val="left" w:pos="327"/>
        </w:tabs>
        <w:spacing w:before="0" w:after="0" w:line="274" w:lineRule="exact"/>
        <w:jc w:val="both"/>
        <w:rPr>
          <w:sz w:val="24"/>
          <w:szCs w:val="24"/>
        </w:rPr>
      </w:pPr>
      <w:r w:rsidRPr="008E4D03">
        <w:rPr>
          <w:rStyle w:val="21"/>
          <w:sz w:val="24"/>
          <w:szCs w:val="24"/>
        </w:rPr>
        <w:t xml:space="preserve">Специалисту </w:t>
      </w:r>
      <w:r w:rsidRPr="008E4D03">
        <w:rPr>
          <w:rStyle w:val="22"/>
          <w:sz w:val="24"/>
          <w:szCs w:val="24"/>
        </w:rPr>
        <w:t xml:space="preserve">по ЖКХ, ГО и ЧС </w:t>
      </w:r>
      <w:r w:rsidRPr="008E4D03">
        <w:rPr>
          <w:rStyle w:val="23"/>
          <w:sz w:val="24"/>
          <w:szCs w:val="24"/>
        </w:rPr>
        <w:t xml:space="preserve">в </w:t>
      </w:r>
      <w:r w:rsidRPr="008E4D03">
        <w:rPr>
          <w:rStyle w:val="21"/>
          <w:sz w:val="24"/>
          <w:szCs w:val="24"/>
        </w:rPr>
        <w:t xml:space="preserve">местах, </w:t>
      </w:r>
      <w:r w:rsidRPr="008E4D03">
        <w:rPr>
          <w:rStyle w:val="22"/>
          <w:sz w:val="24"/>
          <w:szCs w:val="24"/>
        </w:rPr>
        <w:t>наиболее часто посещаемых рыбаками</w:t>
      </w:r>
      <w:r w:rsidR="00BF7DC6">
        <w:rPr>
          <w:rStyle w:val="22"/>
          <w:sz w:val="24"/>
          <w:szCs w:val="24"/>
        </w:rPr>
        <w:t xml:space="preserve">,  </w:t>
      </w:r>
      <w:r w:rsidR="00BF7DC6" w:rsidRPr="008E4D03">
        <w:rPr>
          <w:rStyle w:val="22"/>
          <w:sz w:val="24"/>
          <w:szCs w:val="24"/>
        </w:rPr>
        <w:t xml:space="preserve">выставить аншлаги с надписью </w:t>
      </w:r>
      <w:r w:rsidR="00BF7DC6" w:rsidRPr="008E4D03">
        <w:rPr>
          <w:rStyle w:val="21"/>
          <w:sz w:val="24"/>
          <w:szCs w:val="24"/>
        </w:rPr>
        <w:t xml:space="preserve">«Выход на </w:t>
      </w:r>
      <w:r w:rsidR="00BF7DC6" w:rsidRPr="008E4D03">
        <w:rPr>
          <w:rStyle w:val="22"/>
          <w:sz w:val="24"/>
          <w:szCs w:val="24"/>
        </w:rPr>
        <w:t xml:space="preserve">лед </w:t>
      </w:r>
      <w:r w:rsidR="00BF7DC6" w:rsidRPr="008E4D03">
        <w:rPr>
          <w:rStyle w:val="21"/>
          <w:sz w:val="24"/>
          <w:szCs w:val="24"/>
        </w:rPr>
        <w:t>запрещен»</w:t>
      </w:r>
      <w:r w:rsidR="00BF7DC6">
        <w:rPr>
          <w:rStyle w:val="21"/>
          <w:sz w:val="24"/>
          <w:szCs w:val="24"/>
        </w:rPr>
        <w:t xml:space="preserve"> до образования на водоёмах устойчивого льда, а также в период его таяния и разрушения.</w:t>
      </w:r>
    </w:p>
    <w:p w:rsidR="00D35156" w:rsidRPr="008E4D03" w:rsidRDefault="00244052">
      <w:pPr>
        <w:pStyle w:val="20"/>
        <w:numPr>
          <w:ilvl w:val="0"/>
          <w:numId w:val="1"/>
        </w:numPr>
        <w:shd w:val="clear" w:color="auto" w:fill="auto"/>
        <w:tabs>
          <w:tab w:val="left" w:pos="327"/>
        </w:tabs>
        <w:spacing w:before="0" w:after="0" w:line="274" w:lineRule="exact"/>
        <w:jc w:val="both"/>
        <w:rPr>
          <w:sz w:val="24"/>
          <w:szCs w:val="24"/>
        </w:rPr>
      </w:pPr>
      <w:r w:rsidRPr="008E4D03">
        <w:rPr>
          <w:rStyle w:val="21"/>
          <w:sz w:val="24"/>
          <w:szCs w:val="24"/>
        </w:rPr>
        <w:t xml:space="preserve">Опубликовать </w:t>
      </w:r>
      <w:r w:rsidRPr="008E4D03">
        <w:rPr>
          <w:rStyle w:val="22"/>
          <w:sz w:val="24"/>
          <w:szCs w:val="24"/>
        </w:rPr>
        <w:t xml:space="preserve">данное постановление в средствах массовой </w:t>
      </w:r>
      <w:r w:rsidRPr="008E4D03">
        <w:rPr>
          <w:rStyle w:val="21"/>
          <w:sz w:val="24"/>
          <w:szCs w:val="24"/>
        </w:rPr>
        <w:t>информации</w:t>
      </w:r>
      <w:r w:rsidR="00205738">
        <w:rPr>
          <w:rStyle w:val="21"/>
          <w:sz w:val="24"/>
          <w:szCs w:val="24"/>
        </w:rPr>
        <w:t xml:space="preserve"> и разместить на официальном сайте администрации МО «</w:t>
      </w:r>
      <w:proofErr w:type="spellStart"/>
      <w:r w:rsidR="00205738">
        <w:rPr>
          <w:rStyle w:val="21"/>
          <w:sz w:val="24"/>
          <w:szCs w:val="24"/>
        </w:rPr>
        <w:t>Усть-Лужское</w:t>
      </w:r>
      <w:proofErr w:type="spellEnd"/>
      <w:r w:rsidR="00205738">
        <w:rPr>
          <w:rStyle w:val="21"/>
          <w:sz w:val="24"/>
          <w:szCs w:val="24"/>
        </w:rPr>
        <w:t xml:space="preserve"> сельское поселение»</w:t>
      </w:r>
      <w:r w:rsidRPr="008E4D03">
        <w:rPr>
          <w:rStyle w:val="21"/>
          <w:sz w:val="24"/>
          <w:szCs w:val="24"/>
        </w:rPr>
        <w:t>.</w:t>
      </w:r>
    </w:p>
    <w:p w:rsidR="00D35156" w:rsidRPr="008E4D03" w:rsidRDefault="00244052">
      <w:pPr>
        <w:pStyle w:val="20"/>
        <w:numPr>
          <w:ilvl w:val="0"/>
          <w:numId w:val="1"/>
        </w:numPr>
        <w:shd w:val="clear" w:color="auto" w:fill="auto"/>
        <w:tabs>
          <w:tab w:val="left" w:pos="327"/>
        </w:tabs>
        <w:spacing w:before="0" w:after="0" w:line="274" w:lineRule="exact"/>
        <w:jc w:val="both"/>
        <w:rPr>
          <w:sz w:val="24"/>
          <w:szCs w:val="24"/>
        </w:rPr>
      </w:pPr>
      <w:r w:rsidRPr="008E4D03">
        <w:rPr>
          <w:rStyle w:val="21"/>
          <w:sz w:val="24"/>
          <w:szCs w:val="24"/>
        </w:rPr>
        <w:t xml:space="preserve">Данное </w:t>
      </w:r>
      <w:r w:rsidRPr="008E4D03">
        <w:rPr>
          <w:rStyle w:val="22"/>
          <w:sz w:val="24"/>
          <w:szCs w:val="24"/>
        </w:rPr>
        <w:t>постановление вступает в силу с момента опубликования в СМИ.</w:t>
      </w:r>
    </w:p>
    <w:p w:rsidR="00D35156" w:rsidRPr="008E4D03" w:rsidRDefault="00244052">
      <w:pPr>
        <w:pStyle w:val="20"/>
        <w:numPr>
          <w:ilvl w:val="0"/>
          <w:numId w:val="1"/>
        </w:numPr>
        <w:shd w:val="clear" w:color="auto" w:fill="auto"/>
        <w:tabs>
          <w:tab w:val="left" w:pos="327"/>
        </w:tabs>
        <w:spacing w:before="0" w:after="0" w:line="274" w:lineRule="exact"/>
        <w:jc w:val="both"/>
        <w:rPr>
          <w:sz w:val="24"/>
          <w:szCs w:val="24"/>
        </w:rPr>
      </w:pPr>
      <w:r w:rsidRPr="008E4D03">
        <w:rPr>
          <w:rStyle w:val="21"/>
          <w:sz w:val="24"/>
          <w:szCs w:val="24"/>
        </w:rPr>
        <w:t xml:space="preserve">Считать </w:t>
      </w:r>
      <w:r w:rsidR="003561FA">
        <w:rPr>
          <w:rStyle w:val="22"/>
          <w:sz w:val="24"/>
          <w:szCs w:val="24"/>
        </w:rPr>
        <w:t>постановление от 15.01.2018</w:t>
      </w:r>
      <w:r w:rsidR="00F86106">
        <w:rPr>
          <w:rStyle w:val="22"/>
          <w:sz w:val="24"/>
          <w:szCs w:val="24"/>
        </w:rPr>
        <w:t xml:space="preserve"> г.</w:t>
      </w:r>
      <w:r w:rsidR="003561FA">
        <w:rPr>
          <w:rStyle w:val="22"/>
          <w:sz w:val="24"/>
          <w:szCs w:val="24"/>
        </w:rPr>
        <w:t xml:space="preserve"> № 5</w:t>
      </w:r>
      <w:r w:rsidRPr="008E4D03">
        <w:rPr>
          <w:rStyle w:val="22"/>
          <w:sz w:val="24"/>
          <w:szCs w:val="24"/>
        </w:rPr>
        <w:t xml:space="preserve"> «О </w:t>
      </w:r>
      <w:r w:rsidRPr="008E4D03">
        <w:rPr>
          <w:rStyle w:val="21"/>
          <w:sz w:val="24"/>
          <w:szCs w:val="24"/>
        </w:rPr>
        <w:t xml:space="preserve">запрете </w:t>
      </w:r>
      <w:r w:rsidRPr="008E4D03">
        <w:rPr>
          <w:rStyle w:val="22"/>
          <w:sz w:val="24"/>
          <w:szCs w:val="24"/>
        </w:rPr>
        <w:t>выхода</w:t>
      </w:r>
      <w:r w:rsidR="003561FA">
        <w:rPr>
          <w:rStyle w:val="22"/>
          <w:sz w:val="24"/>
          <w:szCs w:val="24"/>
        </w:rPr>
        <w:t xml:space="preserve"> граждан</w:t>
      </w:r>
      <w:r w:rsidRPr="008E4D03">
        <w:rPr>
          <w:rStyle w:val="22"/>
          <w:sz w:val="24"/>
          <w:szCs w:val="24"/>
        </w:rPr>
        <w:t xml:space="preserve"> </w:t>
      </w:r>
      <w:r w:rsidRPr="008E4D03">
        <w:rPr>
          <w:rStyle w:val="21"/>
          <w:sz w:val="24"/>
          <w:szCs w:val="24"/>
        </w:rPr>
        <w:t xml:space="preserve">па лед водоемов </w:t>
      </w:r>
      <w:r w:rsidR="003561FA">
        <w:rPr>
          <w:rStyle w:val="21"/>
          <w:sz w:val="24"/>
          <w:szCs w:val="24"/>
        </w:rPr>
        <w:t xml:space="preserve">на территории </w:t>
      </w:r>
      <w:r w:rsidRPr="008E4D03">
        <w:rPr>
          <w:rStyle w:val="23"/>
          <w:sz w:val="24"/>
          <w:szCs w:val="24"/>
        </w:rPr>
        <w:t xml:space="preserve">МО </w:t>
      </w:r>
      <w:r w:rsidRPr="008E4D03">
        <w:rPr>
          <w:rStyle w:val="21"/>
          <w:sz w:val="24"/>
          <w:szCs w:val="24"/>
        </w:rPr>
        <w:t>«</w:t>
      </w:r>
      <w:proofErr w:type="spellStart"/>
      <w:r w:rsidRPr="008E4D03">
        <w:rPr>
          <w:rStyle w:val="21"/>
          <w:sz w:val="24"/>
          <w:szCs w:val="24"/>
        </w:rPr>
        <w:t>Усть-Лужское</w:t>
      </w:r>
      <w:proofErr w:type="spellEnd"/>
      <w:r w:rsidRPr="008E4D03">
        <w:rPr>
          <w:rStyle w:val="21"/>
          <w:sz w:val="24"/>
          <w:szCs w:val="24"/>
        </w:rPr>
        <w:t xml:space="preserve"> сельское </w:t>
      </w:r>
      <w:r w:rsidRPr="008E4D03">
        <w:rPr>
          <w:rStyle w:val="22"/>
          <w:sz w:val="24"/>
          <w:szCs w:val="24"/>
        </w:rPr>
        <w:t>поселение</w:t>
      </w:r>
      <w:proofErr w:type="gramStart"/>
      <w:r w:rsidRPr="008E4D03">
        <w:rPr>
          <w:rStyle w:val="22"/>
          <w:sz w:val="24"/>
          <w:szCs w:val="24"/>
        </w:rPr>
        <w:t>»</w:t>
      </w:r>
      <w:r w:rsidR="003561FA">
        <w:rPr>
          <w:rStyle w:val="22"/>
          <w:sz w:val="24"/>
          <w:szCs w:val="24"/>
        </w:rPr>
        <w:t>в</w:t>
      </w:r>
      <w:proofErr w:type="gramEnd"/>
      <w:r w:rsidR="003561FA">
        <w:rPr>
          <w:rStyle w:val="22"/>
          <w:sz w:val="24"/>
          <w:szCs w:val="24"/>
        </w:rPr>
        <w:t xml:space="preserve"> зимний и весенний период 2017-2018 г.г.» </w:t>
      </w:r>
      <w:r w:rsidRPr="008E4D03">
        <w:rPr>
          <w:rStyle w:val="22"/>
          <w:sz w:val="24"/>
          <w:szCs w:val="24"/>
        </w:rPr>
        <w:t xml:space="preserve"> утратившим свою </w:t>
      </w:r>
      <w:r w:rsidRPr="008E4D03">
        <w:rPr>
          <w:rStyle w:val="21"/>
          <w:sz w:val="24"/>
          <w:szCs w:val="24"/>
        </w:rPr>
        <w:t>силу.</w:t>
      </w:r>
    </w:p>
    <w:p w:rsidR="008E4D03" w:rsidRPr="004F2539" w:rsidRDefault="00244052" w:rsidP="004F2539">
      <w:pPr>
        <w:pStyle w:val="20"/>
        <w:numPr>
          <w:ilvl w:val="0"/>
          <w:numId w:val="1"/>
        </w:numPr>
        <w:shd w:val="clear" w:color="auto" w:fill="auto"/>
        <w:tabs>
          <w:tab w:val="left" w:pos="327"/>
        </w:tabs>
        <w:spacing w:before="0" w:after="0" w:line="274" w:lineRule="exact"/>
        <w:ind w:right="560"/>
        <w:jc w:val="both"/>
        <w:rPr>
          <w:sz w:val="24"/>
          <w:szCs w:val="24"/>
        </w:rPr>
      </w:pPr>
      <w:proofErr w:type="gramStart"/>
      <w:r w:rsidRPr="008E4D03">
        <w:rPr>
          <w:rStyle w:val="22"/>
          <w:sz w:val="24"/>
          <w:szCs w:val="24"/>
        </w:rPr>
        <w:t>Контроль за</w:t>
      </w:r>
      <w:proofErr w:type="gramEnd"/>
      <w:r w:rsidRPr="008E4D03">
        <w:rPr>
          <w:rStyle w:val="22"/>
          <w:sz w:val="24"/>
          <w:szCs w:val="24"/>
        </w:rPr>
        <w:t xml:space="preserve"> исполнением данного постановления оставляю </w:t>
      </w:r>
      <w:r w:rsidRPr="008E4D03">
        <w:rPr>
          <w:rStyle w:val="21"/>
          <w:sz w:val="24"/>
          <w:szCs w:val="24"/>
        </w:rPr>
        <w:t xml:space="preserve">за </w:t>
      </w:r>
      <w:r w:rsidRPr="008E4D03">
        <w:rPr>
          <w:rStyle w:val="22"/>
          <w:sz w:val="24"/>
          <w:szCs w:val="24"/>
        </w:rPr>
        <w:t>собой.</w:t>
      </w:r>
    </w:p>
    <w:p w:rsidR="004F2539" w:rsidRDefault="004F2539">
      <w:pPr>
        <w:spacing w:before="39" w:after="39" w:line="240" w:lineRule="exact"/>
        <w:rPr>
          <w:sz w:val="19"/>
          <w:szCs w:val="19"/>
        </w:rPr>
      </w:pPr>
    </w:p>
    <w:p w:rsidR="00F86106" w:rsidRDefault="00F86106">
      <w:pPr>
        <w:spacing w:before="39" w:after="39" w:line="240" w:lineRule="exact"/>
        <w:rPr>
          <w:sz w:val="19"/>
          <w:szCs w:val="19"/>
        </w:rPr>
      </w:pPr>
    </w:p>
    <w:p w:rsidR="00F86106" w:rsidRDefault="00F86106">
      <w:pPr>
        <w:spacing w:before="39" w:after="39" w:line="240" w:lineRule="exact"/>
        <w:rPr>
          <w:sz w:val="19"/>
          <w:szCs w:val="19"/>
        </w:rPr>
      </w:pPr>
    </w:p>
    <w:p w:rsidR="008E4D03" w:rsidRDefault="008E4D03">
      <w:pPr>
        <w:spacing w:before="39" w:after="39" w:line="240" w:lineRule="exact"/>
        <w:rPr>
          <w:rFonts w:ascii="Times New Roman" w:hAnsi="Times New Roman" w:cs="Times New Roman"/>
        </w:rPr>
      </w:pPr>
      <w:r w:rsidRPr="008E4D03">
        <w:rPr>
          <w:rFonts w:ascii="Times New Roman" w:hAnsi="Times New Roman" w:cs="Times New Roman"/>
        </w:rPr>
        <w:t>Глава администрации</w:t>
      </w:r>
      <w:r w:rsidRPr="008E4D03">
        <w:rPr>
          <w:rFonts w:ascii="Times New Roman" w:hAnsi="Times New Roman" w:cs="Times New Roman"/>
        </w:rPr>
        <w:tab/>
      </w:r>
      <w:r w:rsidRPr="008E4D03">
        <w:rPr>
          <w:rFonts w:ascii="Times New Roman" w:hAnsi="Times New Roman" w:cs="Times New Roman"/>
        </w:rPr>
        <w:tab/>
      </w:r>
      <w:r w:rsidRPr="008E4D03">
        <w:rPr>
          <w:rFonts w:ascii="Times New Roman" w:hAnsi="Times New Roman" w:cs="Times New Roman"/>
        </w:rPr>
        <w:tab/>
      </w:r>
      <w:r w:rsidRPr="008E4D03">
        <w:rPr>
          <w:rFonts w:ascii="Times New Roman" w:hAnsi="Times New Roman" w:cs="Times New Roman"/>
        </w:rPr>
        <w:tab/>
      </w:r>
      <w:r w:rsidRPr="008E4D03">
        <w:rPr>
          <w:rFonts w:ascii="Times New Roman" w:hAnsi="Times New Roman" w:cs="Times New Roman"/>
        </w:rPr>
        <w:tab/>
      </w:r>
      <w:r w:rsidRPr="008E4D03">
        <w:rPr>
          <w:rFonts w:ascii="Times New Roman" w:hAnsi="Times New Roman" w:cs="Times New Roman"/>
        </w:rPr>
        <w:tab/>
      </w:r>
      <w:r w:rsidRPr="008E4D03">
        <w:rPr>
          <w:rFonts w:ascii="Times New Roman" w:hAnsi="Times New Roman" w:cs="Times New Roman"/>
        </w:rPr>
        <w:tab/>
      </w:r>
      <w:r w:rsidRPr="008E4D03">
        <w:rPr>
          <w:rFonts w:ascii="Times New Roman" w:hAnsi="Times New Roman" w:cs="Times New Roman"/>
        </w:rPr>
        <w:tab/>
        <w:t>П.П. Лимин</w:t>
      </w:r>
    </w:p>
    <w:p w:rsidR="00F86106" w:rsidRDefault="00F86106">
      <w:pPr>
        <w:spacing w:before="39" w:after="39" w:line="240" w:lineRule="exact"/>
        <w:rPr>
          <w:rFonts w:ascii="Times New Roman" w:hAnsi="Times New Roman" w:cs="Times New Roman"/>
          <w:sz w:val="20"/>
          <w:szCs w:val="20"/>
        </w:rPr>
      </w:pPr>
    </w:p>
    <w:p w:rsidR="00F86106" w:rsidRDefault="00F86106">
      <w:pPr>
        <w:spacing w:before="39" w:after="39" w:line="240" w:lineRule="exact"/>
        <w:rPr>
          <w:rFonts w:ascii="Times New Roman" w:hAnsi="Times New Roman" w:cs="Times New Roman"/>
          <w:sz w:val="20"/>
          <w:szCs w:val="20"/>
        </w:rPr>
      </w:pPr>
    </w:p>
    <w:p w:rsidR="004F2539" w:rsidRDefault="004F2539" w:rsidP="004F25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</w:t>
      </w:r>
      <w:r w:rsidR="003561FA">
        <w:rPr>
          <w:rFonts w:ascii="Times New Roman" w:hAnsi="Times New Roman" w:cs="Times New Roman"/>
          <w:sz w:val="20"/>
          <w:szCs w:val="20"/>
        </w:rPr>
        <w:t>Черненко Л.И.(61-583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F2539" w:rsidRPr="008E4D03" w:rsidRDefault="00CB4D5B" w:rsidP="00F861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4F2539">
        <w:rPr>
          <w:rFonts w:ascii="Times New Roman" w:hAnsi="Times New Roman" w:cs="Times New Roman"/>
          <w:sz w:val="20"/>
          <w:szCs w:val="20"/>
        </w:rPr>
        <w:t xml:space="preserve"> экз.</w:t>
      </w:r>
    </w:p>
    <w:sectPr w:rsidR="004F2539" w:rsidRPr="008E4D03" w:rsidSect="00F86106">
      <w:type w:val="continuous"/>
      <w:pgSz w:w="11900" w:h="16840"/>
      <w:pgMar w:top="851" w:right="1127" w:bottom="28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052" w:rsidRDefault="00244052">
      <w:r>
        <w:separator/>
      </w:r>
    </w:p>
  </w:endnote>
  <w:endnote w:type="continuationSeparator" w:id="1">
    <w:p w:rsidR="00244052" w:rsidRDefault="00244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052" w:rsidRDefault="00244052"/>
  </w:footnote>
  <w:footnote w:type="continuationSeparator" w:id="1">
    <w:p w:rsidR="00244052" w:rsidRDefault="0024405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14280"/>
    <w:multiLevelType w:val="multilevel"/>
    <w:tmpl w:val="B2503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F5682C"/>
    <w:multiLevelType w:val="multilevel"/>
    <w:tmpl w:val="6D420A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35156"/>
    <w:rsid w:val="0014687F"/>
    <w:rsid w:val="001B4510"/>
    <w:rsid w:val="00205738"/>
    <w:rsid w:val="00244052"/>
    <w:rsid w:val="003561FA"/>
    <w:rsid w:val="00361A37"/>
    <w:rsid w:val="00491F8A"/>
    <w:rsid w:val="004F2539"/>
    <w:rsid w:val="005444FE"/>
    <w:rsid w:val="00836F00"/>
    <w:rsid w:val="008E4D03"/>
    <w:rsid w:val="00975FB2"/>
    <w:rsid w:val="00BF7DC6"/>
    <w:rsid w:val="00CB4D5B"/>
    <w:rsid w:val="00CB77DD"/>
    <w:rsid w:val="00D35156"/>
    <w:rsid w:val="00F36CA5"/>
    <w:rsid w:val="00F86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451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451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B45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1B45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B45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1B45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1B45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1B45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1B45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;Полужирный"/>
    <w:basedOn w:val="2"/>
    <w:rsid w:val="001B45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1B45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sid w:val="001B45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sid w:val="001B45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B4510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B4510"/>
    <w:pPr>
      <w:shd w:val="clear" w:color="auto" w:fill="FFFFFF"/>
      <w:spacing w:before="720" w:after="4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61A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A3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4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61A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A3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6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31A2B-9C06-4121-A1BC-02209C82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ЖКХ</cp:lastModifiedBy>
  <cp:revision>10</cp:revision>
  <cp:lastPrinted>2018-12-10T08:57:00Z</cp:lastPrinted>
  <dcterms:created xsi:type="dcterms:W3CDTF">2018-12-10T07:29:00Z</dcterms:created>
  <dcterms:modified xsi:type="dcterms:W3CDTF">2018-12-10T09:59:00Z</dcterms:modified>
</cp:coreProperties>
</file>