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794" w:rsidRPr="00710794" w:rsidRDefault="00710794" w:rsidP="00710794">
      <w:pPr>
        <w:pStyle w:val="a3"/>
        <w:spacing w:before="0" w:beforeAutospacing="0" w:after="0" w:afterAutospacing="0"/>
        <w:jc w:val="center"/>
        <w:textAlignment w:val="baseline"/>
        <w:rPr>
          <w:sz w:val="16"/>
          <w:szCs w:val="16"/>
        </w:rPr>
      </w:pPr>
      <w:r>
        <w:rPr>
          <w:noProof/>
          <w:sz w:val="23"/>
          <w:szCs w:val="23"/>
        </w:rPr>
        <w:drawing>
          <wp:inline distT="0" distB="0" distL="0" distR="0">
            <wp:extent cx="54102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794" w:rsidRPr="00F41AA7" w:rsidRDefault="00710794" w:rsidP="007107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1AA7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710794" w:rsidRPr="00F41AA7" w:rsidRDefault="00710794" w:rsidP="007107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1AA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10794" w:rsidRPr="00F41AA7" w:rsidRDefault="00710794" w:rsidP="007107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1AA7">
        <w:rPr>
          <w:rFonts w:ascii="Times New Roman" w:hAnsi="Times New Roman" w:cs="Times New Roman"/>
          <w:sz w:val="28"/>
          <w:szCs w:val="28"/>
        </w:rPr>
        <w:t>«Усть-Лужское сельское поселение»</w:t>
      </w:r>
    </w:p>
    <w:p w:rsidR="00710794" w:rsidRPr="00F41AA7" w:rsidRDefault="00710794" w:rsidP="007107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1AA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10794" w:rsidRPr="00F41AA7" w:rsidRDefault="00710794" w:rsidP="007107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1AA7">
        <w:rPr>
          <w:rFonts w:ascii="Times New Roman" w:hAnsi="Times New Roman" w:cs="Times New Roman"/>
          <w:sz w:val="28"/>
          <w:szCs w:val="28"/>
        </w:rPr>
        <w:t>«Кингисеппский муниципальный район»</w:t>
      </w:r>
    </w:p>
    <w:p w:rsidR="00710794" w:rsidRPr="00F41AA7" w:rsidRDefault="00710794" w:rsidP="007107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1AA7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710794" w:rsidRDefault="00710794" w:rsidP="007107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794" w:rsidRPr="00F41AA7" w:rsidRDefault="00710794" w:rsidP="007107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AA7">
        <w:rPr>
          <w:rFonts w:ascii="Times New Roman" w:hAnsi="Times New Roman" w:cs="Times New Roman"/>
          <w:b/>
          <w:sz w:val="24"/>
          <w:szCs w:val="24"/>
        </w:rPr>
        <w:t>(третьего созыва)</w:t>
      </w:r>
    </w:p>
    <w:p w:rsidR="00710794" w:rsidRPr="002A0C51" w:rsidRDefault="00710794" w:rsidP="007107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0794" w:rsidRPr="002A0C51" w:rsidRDefault="00710794" w:rsidP="007107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0C51">
        <w:rPr>
          <w:rFonts w:ascii="Times New Roman" w:hAnsi="Times New Roman"/>
          <w:b/>
          <w:sz w:val="28"/>
          <w:szCs w:val="28"/>
        </w:rPr>
        <w:t xml:space="preserve">РЕШЕНИЕ  </w:t>
      </w:r>
    </w:p>
    <w:p w:rsidR="00710794" w:rsidRPr="002A0C51" w:rsidRDefault="00710794" w:rsidP="007107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0794" w:rsidRPr="002D4C03" w:rsidRDefault="00710794" w:rsidP="00710794">
      <w:pPr>
        <w:pStyle w:val="a3"/>
        <w:spacing w:before="0" w:beforeAutospacing="0" w:after="240" w:afterAutospacing="0" w:line="36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 От </w:t>
      </w:r>
      <w:r w:rsidR="00C0068E">
        <w:rPr>
          <w:sz w:val="28"/>
          <w:szCs w:val="28"/>
        </w:rPr>
        <w:t>03.11.2017 года № 217</w:t>
      </w:r>
    </w:p>
    <w:p w:rsidR="00710794" w:rsidRDefault="00710794" w:rsidP="00710794">
      <w:pPr>
        <w:pStyle w:val="a3"/>
        <w:spacing w:before="0" w:beforeAutospacing="0" w:after="0" w:afterAutospacing="0"/>
        <w:textAlignment w:val="baseline"/>
      </w:pPr>
      <w:r w:rsidRPr="006377A5">
        <w:t>«Об утверждении Порядка размещения сведений о</w:t>
      </w:r>
    </w:p>
    <w:p w:rsidR="00710794" w:rsidRDefault="00710794" w:rsidP="00710794">
      <w:pPr>
        <w:pStyle w:val="a3"/>
        <w:spacing w:before="0" w:beforeAutospacing="0" w:after="0" w:afterAutospacing="0"/>
        <w:textAlignment w:val="baseline"/>
      </w:pPr>
      <w:r w:rsidRPr="006377A5">
        <w:t xml:space="preserve"> </w:t>
      </w:r>
      <w:proofErr w:type="gramStart"/>
      <w:r w:rsidRPr="006377A5">
        <w:t>доходах</w:t>
      </w:r>
      <w:proofErr w:type="gramEnd"/>
      <w:r w:rsidRPr="006377A5">
        <w:t>, расходах, об имуществе и</w:t>
      </w:r>
      <w:r>
        <w:t xml:space="preserve"> </w:t>
      </w:r>
      <w:r w:rsidRPr="006377A5">
        <w:t xml:space="preserve">обязательствах </w:t>
      </w:r>
    </w:p>
    <w:p w:rsidR="00710794" w:rsidRDefault="00710794" w:rsidP="00710794">
      <w:pPr>
        <w:pStyle w:val="a3"/>
        <w:spacing w:before="0" w:beforeAutospacing="0" w:after="0" w:afterAutospacing="0"/>
        <w:textAlignment w:val="baseline"/>
      </w:pPr>
      <w:r w:rsidRPr="006377A5">
        <w:t xml:space="preserve">имущественного характера </w:t>
      </w:r>
      <w:r>
        <w:t xml:space="preserve">депутатами </w:t>
      </w:r>
    </w:p>
    <w:p w:rsidR="00710794" w:rsidRDefault="00710794" w:rsidP="00710794">
      <w:pPr>
        <w:pStyle w:val="a3"/>
        <w:spacing w:before="0" w:beforeAutospacing="0" w:after="0" w:afterAutospacing="0"/>
        <w:textAlignment w:val="baseline"/>
      </w:pPr>
      <w:r w:rsidRPr="006377A5">
        <w:t>Усть-Лужского сельского поселения</w:t>
      </w:r>
      <w:r>
        <w:t xml:space="preserve"> </w:t>
      </w:r>
      <w:r w:rsidRPr="006377A5">
        <w:t>и членов</w:t>
      </w:r>
      <w:r>
        <w:t xml:space="preserve"> </w:t>
      </w:r>
      <w:r w:rsidRPr="006377A5">
        <w:t>их семей</w:t>
      </w:r>
    </w:p>
    <w:p w:rsidR="00710794" w:rsidRDefault="00710794" w:rsidP="00710794">
      <w:pPr>
        <w:pStyle w:val="a3"/>
        <w:spacing w:before="0" w:beforeAutospacing="0" w:after="0" w:afterAutospacing="0"/>
        <w:textAlignment w:val="baseline"/>
      </w:pPr>
      <w:r w:rsidRPr="006377A5">
        <w:t>на официальном сайте Усть-Лужского</w:t>
      </w:r>
      <w:r>
        <w:t xml:space="preserve"> </w:t>
      </w:r>
      <w:r w:rsidRPr="006377A5">
        <w:t xml:space="preserve">сельского </w:t>
      </w:r>
    </w:p>
    <w:p w:rsidR="00710794" w:rsidRDefault="00710794" w:rsidP="00710794">
      <w:pPr>
        <w:pStyle w:val="a3"/>
        <w:spacing w:before="0" w:beforeAutospacing="0" w:after="0" w:afterAutospacing="0"/>
        <w:textAlignment w:val="baseline"/>
      </w:pPr>
      <w:r w:rsidRPr="006377A5">
        <w:t xml:space="preserve">поселения и представления их сведений общероссийским </w:t>
      </w:r>
    </w:p>
    <w:p w:rsidR="00710794" w:rsidRPr="006377A5" w:rsidRDefault="00710794" w:rsidP="00710794">
      <w:pPr>
        <w:pStyle w:val="a3"/>
        <w:spacing w:before="0" w:beforeAutospacing="0" w:after="0" w:afterAutospacing="0"/>
        <w:textAlignment w:val="baseline"/>
      </w:pPr>
      <w:r w:rsidRPr="006377A5">
        <w:t>средствам массовой информации для опубликования»</w:t>
      </w:r>
    </w:p>
    <w:p w:rsidR="00710794" w:rsidRPr="002D4C03" w:rsidRDefault="00710794" w:rsidP="00710794">
      <w:pPr>
        <w:pStyle w:val="a3"/>
        <w:spacing w:before="0" w:beforeAutospacing="0" w:after="240" w:afterAutospacing="0" w:line="360" w:lineRule="atLeast"/>
        <w:textAlignment w:val="baseline"/>
        <w:rPr>
          <w:sz w:val="28"/>
          <w:szCs w:val="28"/>
        </w:rPr>
      </w:pPr>
    </w:p>
    <w:p w:rsidR="00AA739D" w:rsidRPr="00710794" w:rsidRDefault="002D4C03" w:rsidP="00710794">
      <w:pPr>
        <w:pStyle w:val="a3"/>
        <w:spacing w:before="0" w:beforeAutospacing="0" w:after="0" w:afterAutospacing="0"/>
        <w:ind w:firstLine="709"/>
        <w:textAlignment w:val="baseline"/>
      </w:pPr>
      <w:proofErr w:type="gramStart"/>
      <w:r w:rsidRPr="00710794">
        <w:t>В соответствии с Федеральными законами от 25 декабря 2008 года   </w:t>
      </w:r>
      <w:hyperlink r:id="rId6" w:history="1">
        <w:r w:rsidRPr="00710794">
          <w:rPr>
            <w:rStyle w:val="a4"/>
            <w:color w:val="auto"/>
            <w:u w:val="none"/>
            <w:bdr w:val="none" w:sz="0" w:space="0" w:color="auto" w:frame="1"/>
          </w:rPr>
          <w:t>№</w:t>
        </w:r>
      </w:hyperlink>
      <w:r w:rsidRPr="00710794">
        <w:t> 273-ФЗ «О противодействии коррупции», от 06 октября 2003 года № 131-ФЗ «Об общих принципах организации местного самоуправления в Российской Федерации», от 03 декабря 2012 года </w:t>
      </w:r>
      <w:hyperlink r:id="rId7" w:history="1">
        <w:r w:rsidRPr="00710794">
          <w:rPr>
            <w:rStyle w:val="a4"/>
            <w:color w:val="auto"/>
            <w:u w:val="none"/>
            <w:bdr w:val="none" w:sz="0" w:space="0" w:color="auto" w:frame="1"/>
          </w:rPr>
          <w:t>№ 230-ФЗ</w:t>
        </w:r>
      </w:hyperlink>
      <w:r w:rsidRPr="00710794">
        <w:t> «О контроле за соответствием расходов лиц, замещающих государственные должности, и иных лиц их доходам», </w:t>
      </w:r>
      <w:hyperlink r:id="rId8" w:history="1">
        <w:r w:rsidRPr="00710794">
          <w:rPr>
            <w:rStyle w:val="a4"/>
            <w:color w:val="auto"/>
            <w:u w:val="none"/>
            <w:bdr w:val="none" w:sz="0" w:space="0" w:color="auto" w:frame="1"/>
          </w:rPr>
          <w:t>Указом</w:t>
        </w:r>
      </w:hyperlink>
      <w:r w:rsidRPr="00710794">
        <w:t> Президента Российской Федерации от 08 июля 2013 года № 613 «Вопросы</w:t>
      </w:r>
      <w:proofErr w:type="gramEnd"/>
      <w:r w:rsidRPr="00710794">
        <w:t xml:space="preserve"> противодействия коррупции»,  Совет депутатов </w:t>
      </w:r>
      <w:r w:rsidR="00710794">
        <w:t>МО «</w:t>
      </w:r>
      <w:r w:rsidRPr="00710794">
        <w:t>Усть-Лужско</w:t>
      </w:r>
      <w:r w:rsidR="00710794">
        <w:t>е</w:t>
      </w:r>
      <w:r w:rsidRPr="00710794">
        <w:t xml:space="preserve"> сельско</w:t>
      </w:r>
      <w:r w:rsidR="00710794">
        <w:t>е</w:t>
      </w:r>
      <w:r w:rsidRPr="00710794">
        <w:t xml:space="preserve"> поселени</w:t>
      </w:r>
      <w:r w:rsidR="00710794">
        <w:t>е»</w:t>
      </w:r>
    </w:p>
    <w:p w:rsidR="002D4C03" w:rsidRPr="002D4C03" w:rsidRDefault="002D4C03" w:rsidP="00AA739D">
      <w:pPr>
        <w:pStyle w:val="a3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2D4C03">
        <w:rPr>
          <w:sz w:val="28"/>
          <w:szCs w:val="28"/>
        </w:rPr>
        <w:t> </w:t>
      </w:r>
    </w:p>
    <w:p w:rsidR="002D4C03" w:rsidRPr="002D4C03" w:rsidRDefault="002D4C03" w:rsidP="002D4C03">
      <w:pPr>
        <w:pStyle w:val="a3"/>
        <w:spacing w:before="0" w:beforeAutospacing="0" w:after="240" w:afterAutospacing="0" w:line="360" w:lineRule="atLeast"/>
        <w:textAlignment w:val="baseline"/>
        <w:rPr>
          <w:b/>
          <w:sz w:val="28"/>
          <w:szCs w:val="28"/>
        </w:rPr>
      </w:pPr>
      <w:r w:rsidRPr="002D4C03">
        <w:rPr>
          <w:b/>
          <w:sz w:val="28"/>
          <w:szCs w:val="28"/>
        </w:rPr>
        <w:t>РЕШИЛ:</w:t>
      </w:r>
    </w:p>
    <w:p w:rsidR="002D4C03" w:rsidRPr="00710794" w:rsidRDefault="002D4C03" w:rsidP="00710794">
      <w:pPr>
        <w:pStyle w:val="a3"/>
        <w:spacing w:before="0" w:beforeAutospacing="0" w:after="0" w:afterAutospacing="0"/>
        <w:jc w:val="both"/>
        <w:textAlignment w:val="baseline"/>
      </w:pPr>
      <w:r w:rsidRPr="00710794">
        <w:t>1. Утвердить прилагаемый Порядок размещения сведений о доходах, расходах, об имуществе и обязательствах имущественного характера  депутатами совета депутатов Усть-Лужского сельского поселения  и членов их семей на официальном сайте  Усть-Лужского сельского поселения и представления этих сведений общероссийским средствам массовой информации для опубликования  (приложение).</w:t>
      </w:r>
    </w:p>
    <w:p w:rsidR="002D4C03" w:rsidRPr="00710794" w:rsidRDefault="002D4C03" w:rsidP="00710794">
      <w:pPr>
        <w:pStyle w:val="a3"/>
        <w:spacing w:before="0" w:beforeAutospacing="0" w:after="0" w:afterAutospacing="0"/>
        <w:textAlignment w:val="baseline"/>
      </w:pPr>
      <w:r w:rsidRPr="00710794">
        <w:t>2. Решение  подлежит официальному опубликованию.</w:t>
      </w:r>
    </w:p>
    <w:p w:rsidR="002D4C03" w:rsidRPr="002D4C03" w:rsidRDefault="002D4C03" w:rsidP="00710794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710794">
        <w:t>3.</w:t>
      </w:r>
      <w:r w:rsidR="00C0068E">
        <w:t xml:space="preserve"> </w:t>
      </w:r>
      <w:r w:rsidRPr="00710794">
        <w:t>Настоящее решение вступает в силу  со дня официального опубликования</w:t>
      </w:r>
      <w:r w:rsidRPr="002D4C03">
        <w:rPr>
          <w:sz w:val="28"/>
          <w:szCs w:val="28"/>
        </w:rPr>
        <w:t>.</w:t>
      </w:r>
    </w:p>
    <w:p w:rsidR="002D4C03" w:rsidRPr="00710794" w:rsidRDefault="002D4C03" w:rsidP="00710794">
      <w:pPr>
        <w:pStyle w:val="a3"/>
        <w:spacing w:before="0" w:beforeAutospacing="0" w:after="0" w:afterAutospacing="0"/>
        <w:textAlignment w:val="baseline"/>
      </w:pPr>
      <w:r w:rsidRPr="00710794">
        <w:t>4.</w:t>
      </w:r>
      <w:r w:rsidR="00C0068E">
        <w:t xml:space="preserve"> </w:t>
      </w:r>
      <w:proofErr w:type="gramStart"/>
      <w:r w:rsidRPr="00710794">
        <w:t>Контроль за</w:t>
      </w:r>
      <w:proofErr w:type="gramEnd"/>
      <w:r w:rsidRPr="00710794">
        <w:t xml:space="preserve"> выполнением настоящего решения возложить на главу муниципального образования </w:t>
      </w:r>
    </w:p>
    <w:p w:rsidR="002D4C03" w:rsidRPr="00710794" w:rsidRDefault="002D4C03" w:rsidP="002D4C03">
      <w:pPr>
        <w:pStyle w:val="a3"/>
        <w:spacing w:before="0" w:beforeAutospacing="0" w:after="240" w:afterAutospacing="0" w:line="360" w:lineRule="atLeast"/>
        <w:textAlignment w:val="baseline"/>
      </w:pPr>
    </w:p>
    <w:p w:rsidR="002D4C03" w:rsidRPr="00710794" w:rsidRDefault="002D4C03" w:rsidP="002D4C03">
      <w:pPr>
        <w:pStyle w:val="a3"/>
        <w:spacing w:before="0" w:beforeAutospacing="0" w:after="240" w:afterAutospacing="0" w:line="360" w:lineRule="atLeast"/>
        <w:textAlignment w:val="baseline"/>
      </w:pPr>
      <w:r w:rsidRPr="00710794">
        <w:t xml:space="preserve">Глава </w:t>
      </w:r>
      <w:r w:rsidR="00710794">
        <w:t>МО «Усть-Лужское</w:t>
      </w:r>
      <w:r w:rsidRPr="00710794">
        <w:t xml:space="preserve"> сельско</w:t>
      </w:r>
      <w:r w:rsidR="00710794">
        <w:t>е</w:t>
      </w:r>
      <w:r w:rsidRPr="00710794">
        <w:t xml:space="preserve"> поселени</w:t>
      </w:r>
      <w:r w:rsidR="00710794">
        <w:t>е»</w:t>
      </w:r>
      <w:r w:rsidR="00710794">
        <w:tab/>
      </w:r>
      <w:r w:rsidR="00710794">
        <w:tab/>
      </w:r>
      <w:r w:rsidR="00710794">
        <w:tab/>
      </w:r>
      <w:r w:rsidR="00710794">
        <w:tab/>
      </w:r>
      <w:r w:rsidR="00710794">
        <w:tab/>
      </w:r>
      <w:r w:rsidRPr="00710794">
        <w:t xml:space="preserve"> П.И. Казарян</w:t>
      </w:r>
    </w:p>
    <w:p w:rsidR="002D4C03" w:rsidRPr="002D4C03" w:rsidRDefault="002D4C03" w:rsidP="002D4C03">
      <w:pPr>
        <w:pStyle w:val="a3"/>
        <w:spacing w:before="0" w:beforeAutospacing="0" w:after="240" w:afterAutospacing="0" w:line="360" w:lineRule="atLeast"/>
        <w:textAlignment w:val="baseline"/>
        <w:rPr>
          <w:sz w:val="28"/>
          <w:szCs w:val="28"/>
        </w:rPr>
      </w:pPr>
      <w:r w:rsidRPr="002D4C03">
        <w:rPr>
          <w:sz w:val="28"/>
          <w:szCs w:val="28"/>
        </w:rPr>
        <w:t> </w:t>
      </w:r>
    </w:p>
    <w:p w:rsidR="00710794" w:rsidRDefault="00AA739D" w:rsidP="00710794">
      <w:pPr>
        <w:pStyle w:val="a3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2D4C03">
        <w:rPr>
          <w:sz w:val="28"/>
          <w:szCs w:val="28"/>
        </w:rPr>
        <w:t xml:space="preserve">  </w:t>
      </w:r>
    </w:p>
    <w:p w:rsidR="002D4C03" w:rsidRPr="00710794" w:rsidRDefault="002D4C03" w:rsidP="00710794">
      <w:pPr>
        <w:pStyle w:val="a3"/>
        <w:spacing w:before="0" w:beforeAutospacing="0" w:after="0" w:afterAutospacing="0"/>
        <w:jc w:val="right"/>
        <w:textAlignment w:val="baseline"/>
      </w:pPr>
      <w:r w:rsidRPr="00710794">
        <w:lastRenderedPageBreak/>
        <w:t>Утверждено</w:t>
      </w:r>
    </w:p>
    <w:p w:rsidR="002D4C03" w:rsidRPr="00710794" w:rsidRDefault="002D4C03" w:rsidP="00710794">
      <w:pPr>
        <w:pStyle w:val="a3"/>
        <w:spacing w:before="0" w:beforeAutospacing="0" w:after="0" w:afterAutospacing="0"/>
        <w:jc w:val="right"/>
        <w:textAlignment w:val="baseline"/>
      </w:pPr>
      <w:r w:rsidRPr="00710794">
        <w:t xml:space="preserve">                                                                               </w:t>
      </w:r>
      <w:r w:rsidR="00AA739D" w:rsidRPr="00710794">
        <w:t>решением С</w:t>
      </w:r>
      <w:r w:rsidRPr="00710794">
        <w:t>овета депутатов</w:t>
      </w:r>
    </w:p>
    <w:p w:rsidR="002D4C03" w:rsidRPr="00710794" w:rsidRDefault="002D4C03" w:rsidP="00710794">
      <w:pPr>
        <w:pStyle w:val="a3"/>
        <w:spacing w:before="0" w:beforeAutospacing="0" w:after="0" w:afterAutospacing="0"/>
        <w:ind w:left="5529" w:hanging="5529"/>
        <w:jc w:val="right"/>
        <w:textAlignment w:val="baseline"/>
      </w:pPr>
      <w:r w:rsidRPr="00710794">
        <w:t xml:space="preserve">              </w:t>
      </w:r>
      <w:r w:rsidR="00710794">
        <w:t xml:space="preserve">                  МО «Усть-Лужское сельское</w:t>
      </w:r>
      <w:r w:rsidRPr="00710794">
        <w:t xml:space="preserve"> </w:t>
      </w:r>
      <w:r w:rsidR="00710794">
        <w:t>поселение»</w:t>
      </w:r>
    </w:p>
    <w:p w:rsidR="002D4C03" w:rsidRPr="00710794" w:rsidRDefault="002D4C03" w:rsidP="00710794">
      <w:pPr>
        <w:pStyle w:val="a3"/>
        <w:spacing w:before="0" w:beforeAutospacing="0" w:after="0" w:afterAutospacing="0"/>
        <w:jc w:val="right"/>
        <w:textAlignment w:val="baseline"/>
      </w:pPr>
      <w:r w:rsidRPr="00710794">
        <w:t xml:space="preserve">                                                         </w:t>
      </w:r>
      <w:r w:rsidR="00C0068E">
        <w:t xml:space="preserve">                     от 03.11.2017 </w:t>
      </w:r>
      <w:r w:rsidRPr="00710794">
        <w:t>года  №</w:t>
      </w:r>
      <w:r w:rsidR="00C0068E">
        <w:t>217</w:t>
      </w:r>
    </w:p>
    <w:p w:rsidR="002D4C03" w:rsidRPr="00710794" w:rsidRDefault="002D4C03" w:rsidP="00710794">
      <w:pPr>
        <w:pStyle w:val="a3"/>
        <w:spacing w:before="0" w:beforeAutospacing="0" w:after="0" w:afterAutospacing="0"/>
        <w:jc w:val="right"/>
        <w:textAlignment w:val="baseline"/>
      </w:pPr>
      <w:r w:rsidRPr="00710794">
        <w:t xml:space="preserve">                                                                              (приложение)</w:t>
      </w:r>
    </w:p>
    <w:p w:rsidR="002D4C03" w:rsidRPr="00710794" w:rsidRDefault="002D4C03" w:rsidP="00710794">
      <w:pPr>
        <w:pStyle w:val="a3"/>
        <w:spacing w:before="0" w:beforeAutospacing="0" w:after="0" w:afterAutospacing="0"/>
        <w:jc w:val="right"/>
        <w:textAlignment w:val="baseline"/>
      </w:pPr>
      <w:r w:rsidRPr="00710794">
        <w:t> </w:t>
      </w:r>
    </w:p>
    <w:p w:rsidR="002D4C03" w:rsidRPr="00710794" w:rsidRDefault="002D4C03" w:rsidP="00710794">
      <w:pPr>
        <w:pStyle w:val="a3"/>
        <w:spacing w:before="0" w:beforeAutospacing="0" w:after="0" w:afterAutospacing="0"/>
        <w:jc w:val="center"/>
        <w:textAlignment w:val="baseline"/>
        <w:rPr>
          <w:b/>
        </w:rPr>
      </w:pPr>
      <w:r w:rsidRPr="00710794">
        <w:rPr>
          <w:b/>
        </w:rPr>
        <w:t>ПОРЯДОК</w:t>
      </w:r>
    </w:p>
    <w:p w:rsidR="002D4C03" w:rsidRPr="00710794" w:rsidRDefault="002D4C03" w:rsidP="002D4C03">
      <w:pPr>
        <w:pStyle w:val="a3"/>
        <w:spacing w:before="0" w:beforeAutospacing="0" w:after="240" w:afterAutospacing="0" w:line="360" w:lineRule="atLeast"/>
        <w:jc w:val="center"/>
        <w:textAlignment w:val="baseline"/>
      </w:pPr>
      <w:r w:rsidRPr="00710794">
        <w:rPr>
          <w:b/>
        </w:rPr>
        <w:t>размещения сведений о доходах, расходах, об имуществе и обязательствах имущес</w:t>
      </w:r>
      <w:r w:rsidR="00710794">
        <w:rPr>
          <w:b/>
        </w:rPr>
        <w:t>твенного характера  депутатами С</w:t>
      </w:r>
      <w:r w:rsidRPr="00710794">
        <w:rPr>
          <w:b/>
        </w:rPr>
        <w:t xml:space="preserve">овета депутатов  </w:t>
      </w:r>
      <w:r w:rsidR="00710794">
        <w:rPr>
          <w:b/>
        </w:rPr>
        <w:t>МО «Усть-Лужское сельское поселение»</w:t>
      </w:r>
      <w:r w:rsidRPr="00710794">
        <w:rPr>
          <w:b/>
        </w:rPr>
        <w:t xml:space="preserve">  и членов их семей на официальном сайте  Усть-Лужского сельского поселения  и представления этих сведений общероссийским средствам массовой информации для опубликования</w:t>
      </w:r>
    </w:p>
    <w:p w:rsidR="002D4C03" w:rsidRPr="00710794" w:rsidRDefault="002D4C03" w:rsidP="00710794">
      <w:pPr>
        <w:pStyle w:val="a3"/>
        <w:spacing w:before="0" w:beforeAutospacing="0" w:after="0" w:afterAutospacing="0" w:line="360" w:lineRule="auto"/>
        <w:textAlignment w:val="baseline"/>
      </w:pPr>
      <w:r w:rsidRPr="00710794">
        <w:t xml:space="preserve"> 1.  </w:t>
      </w:r>
      <w:proofErr w:type="gramStart"/>
      <w:r w:rsidRPr="00710794">
        <w:t>Настоящим порядком устанавливаются обязанности по размещению сведений о доходах, расходах, об имуществе и обязательствах имущес</w:t>
      </w:r>
      <w:r w:rsidR="00710794">
        <w:t>твенного характера  депутатами С</w:t>
      </w:r>
      <w:r w:rsidRPr="00710794">
        <w:t xml:space="preserve">овета депутатов  </w:t>
      </w:r>
      <w:r w:rsidR="00710794">
        <w:t>МО «</w:t>
      </w:r>
      <w:r w:rsidRPr="00710794">
        <w:t>Усть-Лужско</w:t>
      </w:r>
      <w:r w:rsidR="00710794">
        <w:t>е</w:t>
      </w:r>
      <w:r w:rsidRPr="00710794">
        <w:t xml:space="preserve"> сельско</w:t>
      </w:r>
      <w:r w:rsidR="00710794">
        <w:t>е</w:t>
      </w:r>
      <w:r w:rsidRPr="00710794">
        <w:t xml:space="preserve"> поселени</w:t>
      </w:r>
      <w:r w:rsidR="00710794">
        <w:t>е»</w:t>
      </w:r>
      <w:r w:rsidRPr="00710794">
        <w:t xml:space="preserve"> (далее – депутаты), их супругов и несовершеннолетних детей в информационно-телекоммуникационной сети «Интернет» на официальном сайте  Усть-Лужского сельского поселения (далее — официальный сайт) и предоставлению этих сведений общероссийским средствам массовой информации для опубликования в связи с их запросами, если федеральными</w:t>
      </w:r>
      <w:proofErr w:type="gramEnd"/>
      <w:r w:rsidRPr="00710794">
        <w:t xml:space="preserve">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</w:p>
    <w:p w:rsidR="002D4C03" w:rsidRPr="00710794" w:rsidRDefault="002D4C03" w:rsidP="00710794">
      <w:pPr>
        <w:pStyle w:val="a3"/>
        <w:spacing w:before="0" w:beforeAutospacing="0" w:after="0" w:afterAutospacing="0" w:line="360" w:lineRule="auto"/>
        <w:jc w:val="both"/>
        <w:textAlignment w:val="baseline"/>
      </w:pPr>
      <w:r w:rsidRPr="00710794">
        <w:t>2. На официальном сайте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2D4C03" w:rsidRPr="00710794" w:rsidRDefault="002D4C03" w:rsidP="00710794">
      <w:pPr>
        <w:pStyle w:val="a3"/>
        <w:spacing w:before="0" w:beforeAutospacing="0" w:after="0" w:afterAutospacing="0" w:line="360" w:lineRule="auto"/>
        <w:textAlignment w:val="baseline"/>
      </w:pPr>
      <w:r w:rsidRPr="00710794">
        <w:t>а) перечень объектов недвижимого имуще</w:t>
      </w:r>
      <w:r w:rsidR="00710794">
        <w:t>ства, принадлежащих</w:t>
      </w:r>
      <w:r w:rsidRPr="00710794">
        <w:t>, депутату и их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2D4C03" w:rsidRPr="00710794" w:rsidRDefault="002D4C03" w:rsidP="00710794">
      <w:pPr>
        <w:pStyle w:val="a3"/>
        <w:spacing w:before="0" w:beforeAutospacing="0" w:after="0" w:afterAutospacing="0" w:line="360" w:lineRule="auto"/>
        <w:textAlignment w:val="baseline"/>
      </w:pPr>
      <w:r w:rsidRPr="00710794">
        <w:t>б) перечень транспортных средств с указанием вида и марки, принадлежащих на праве собственности  депутату и их супруге (супругу) и несовершеннолетним детям;</w:t>
      </w:r>
    </w:p>
    <w:p w:rsidR="002D4C03" w:rsidRPr="00710794" w:rsidRDefault="002D4C03" w:rsidP="00710794">
      <w:pPr>
        <w:pStyle w:val="a3"/>
        <w:spacing w:before="0" w:beforeAutospacing="0" w:after="0" w:afterAutospacing="0" w:line="360" w:lineRule="auto"/>
        <w:textAlignment w:val="baseline"/>
      </w:pPr>
      <w:r w:rsidRPr="00710794">
        <w:t xml:space="preserve">в) декларированный годовой доход  депутата и их супруги (супруга) и </w:t>
      </w:r>
      <w:r w:rsidR="00710794">
        <w:t>н</w:t>
      </w:r>
      <w:r w:rsidRPr="00710794">
        <w:t>есовершеннолетних детей;</w:t>
      </w:r>
    </w:p>
    <w:p w:rsidR="002D4C03" w:rsidRPr="00710794" w:rsidRDefault="002D4C03" w:rsidP="00710794">
      <w:pPr>
        <w:pStyle w:val="a3"/>
        <w:spacing w:before="0" w:beforeAutospacing="0" w:after="0" w:afterAutospacing="0" w:line="360" w:lineRule="auto"/>
        <w:jc w:val="both"/>
        <w:textAlignment w:val="baseline"/>
      </w:pPr>
      <w:proofErr w:type="gramStart"/>
      <w:r w:rsidRPr="00710794"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  депутата и их супруги (супруга) за три последних года, предшествующих отчетному периоду.</w:t>
      </w:r>
      <w:proofErr w:type="gramEnd"/>
    </w:p>
    <w:p w:rsidR="002D4C03" w:rsidRPr="00710794" w:rsidRDefault="002D4C03" w:rsidP="00710794">
      <w:pPr>
        <w:pStyle w:val="a3"/>
        <w:spacing w:before="0" w:beforeAutospacing="0" w:after="0" w:afterAutospacing="0" w:line="360" w:lineRule="auto"/>
        <w:jc w:val="both"/>
        <w:textAlignment w:val="baseline"/>
      </w:pPr>
      <w:r w:rsidRPr="00710794">
        <w:lastRenderedPageBreak/>
        <w:t>3.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2D4C03" w:rsidRPr="00710794" w:rsidRDefault="002D4C03" w:rsidP="00710794">
      <w:pPr>
        <w:pStyle w:val="a3"/>
        <w:spacing w:before="0" w:beforeAutospacing="0" w:after="0" w:afterAutospacing="0" w:line="360" w:lineRule="auto"/>
        <w:jc w:val="both"/>
        <w:textAlignment w:val="baseline"/>
      </w:pPr>
      <w:proofErr w:type="gramStart"/>
      <w:r w:rsidRPr="00710794">
        <w:t>а) иные сведения (кроме указанных в </w:t>
      </w:r>
      <w:hyperlink r:id="rId9" w:anchor="sub_1002" w:history="1">
        <w:r w:rsidRPr="00710794">
          <w:rPr>
            <w:rStyle w:val="a4"/>
            <w:color w:val="auto"/>
            <w:u w:val="none"/>
            <w:bdr w:val="none" w:sz="0" w:space="0" w:color="auto" w:frame="1"/>
          </w:rPr>
          <w:t>пункте 2</w:t>
        </w:r>
      </w:hyperlink>
      <w:r w:rsidRPr="00710794">
        <w:t> настоящего порядка) о доходах  депутата и их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2D4C03" w:rsidRPr="00710794" w:rsidRDefault="002D4C03" w:rsidP="00710794">
      <w:pPr>
        <w:pStyle w:val="a3"/>
        <w:spacing w:before="0" w:beforeAutospacing="0" w:after="0" w:afterAutospacing="0" w:line="360" w:lineRule="auto"/>
        <w:textAlignment w:val="baseline"/>
      </w:pPr>
      <w:r w:rsidRPr="00710794">
        <w:t>б) персональные данные супруги (супруга), детей и иных членов семьи депутата;</w:t>
      </w:r>
    </w:p>
    <w:p w:rsidR="002D4C03" w:rsidRPr="00710794" w:rsidRDefault="002D4C03" w:rsidP="00710794">
      <w:pPr>
        <w:pStyle w:val="a3"/>
        <w:spacing w:before="0" w:beforeAutospacing="0" w:after="0" w:afterAutospacing="0" w:line="360" w:lineRule="auto"/>
        <w:textAlignment w:val="baseline"/>
      </w:pPr>
      <w:r w:rsidRPr="00710794">
        <w:t>в) данные, позволяющие определить место жительства, почтовый адрес, телефон и иные индивидуальные средства коммуникации  депутата и их супруги (супруга), детей и иных членов семьи;</w:t>
      </w:r>
    </w:p>
    <w:p w:rsidR="002D4C03" w:rsidRPr="00710794" w:rsidRDefault="002D4C03" w:rsidP="00710794">
      <w:pPr>
        <w:pStyle w:val="a3"/>
        <w:spacing w:before="0" w:beforeAutospacing="0" w:after="0" w:afterAutospacing="0" w:line="360" w:lineRule="auto"/>
        <w:jc w:val="both"/>
        <w:textAlignment w:val="baseline"/>
      </w:pPr>
      <w:r w:rsidRPr="00710794">
        <w:t>г) данные, позволяющие определить местонахождение объектов недвижимого имущества, принадлежащих  депутату и их супруге (супругу), детям, иным членам семьи на праве собственности или находящихся в их пользовании;</w:t>
      </w:r>
    </w:p>
    <w:p w:rsidR="002D4C03" w:rsidRPr="00710794" w:rsidRDefault="002D4C03" w:rsidP="00710794">
      <w:pPr>
        <w:pStyle w:val="a3"/>
        <w:spacing w:before="0" w:beforeAutospacing="0" w:after="0" w:afterAutospacing="0" w:line="360" w:lineRule="auto"/>
        <w:textAlignment w:val="baseline"/>
      </w:pPr>
      <w:proofErr w:type="spellStart"/>
      <w:r w:rsidRPr="00710794">
        <w:t>д</w:t>
      </w:r>
      <w:proofErr w:type="spellEnd"/>
      <w:r w:rsidRPr="00710794">
        <w:t>) информацию, отнесенную к государственной тайне или являющуюся конфиденциальной.</w:t>
      </w:r>
    </w:p>
    <w:p w:rsidR="002D4C03" w:rsidRPr="00710794" w:rsidRDefault="002D4C03" w:rsidP="00710794">
      <w:pPr>
        <w:pStyle w:val="a3"/>
        <w:spacing w:before="0" w:beforeAutospacing="0" w:after="0" w:afterAutospacing="0" w:line="360" w:lineRule="auto"/>
        <w:jc w:val="both"/>
        <w:textAlignment w:val="baseline"/>
      </w:pPr>
      <w:r w:rsidRPr="00710794">
        <w:t xml:space="preserve">4. </w:t>
      </w:r>
      <w:proofErr w:type="gramStart"/>
      <w:r w:rsidRPr="00710794">
        <w:t>Сведения о доходах, расходах, об имуществе и обязательствах имущественного характера, указанные в </w:t>
      </w:r>
      <w:hyperlink r:id="rId10" w:anchor="sub_1002" w:history="1">
        <w:r w:rsidRPr="00710794">
          <w:rPr>
            <w:rStyle w:val="a4"/>
            <w:color w:val="auto"/>
            <w:u w:val="none"/>
            <w:bdr w:val="none" w:sz="0" w:space="0" w:color="auto" w:frame="1"/>
          </w:rPr>
          <w:t>пункте 2</w:t>
        </w:r>
      </w:hyperlink>
      <w:r w:rsidRPr="00710794">
        <w:t> настоящего порядка, за весь период замещения  депутатом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</w:t>
      </w:r>
      <w:proofErr w:type="gramEnd"/>
      <w:r w:rsidRPr="00710794">
        <w:t xml:space="preserve"> </w:t>
      </w:r>
      <w:proofErr w:type="gramStart"/>
      <w:r w:rsidRPr="00710794">
        <w:t>сайте</w:t>
      </w:r>
      <w:proofErr w:type="gramEnd"/>
      <w:r w:rsidRPr="00710794">
        <w:t xml:space="preserve"> </w:t>
      </w:r>
      <w:r w:rsidR="009215B9" w:rsidRPr="00710794">
        <w:t>Усть-Лужского</w:t>
      </w:r>
      <w:r w:rsidRPr="00710794">
        <w:t xml:space="preserve"> сельского поселения, и ежегодно обновляются в течение 14 рабочих дней со дня истечения срока, установленного для их подачи уполномоченному лицу.</w:t>
      </w:r>
    </w:p>
    <w:p w:rsidR="002D4C03" w:rsidRPr="00710794" w:rsidRDefault="00710794" w:rsidP="00710794">
      <w:pPr>
        <w:pStyle w:val="a3"/>
        <w:spacing w:before="0" w:beforeAutospacing="0" w:after="0" w:afterAutospacing="0" w:line="360" w:lineRule="auto"/>
        <w:textAlignment w:val="baseline"/>
      </w:pPr>
      <w:r>
        <w:t>5. Уполномоченное лицо</w:t>
      </w:r>
      <w:r w:rsidR="002D4C03" w:rsidRPr="00710794">
        <w:t>:</w:t>
      </w:r>
    </w:p>
    <w:p w:rsidR="002D4C03" w:rsidRPr="00710794" w:rsidRDefault="002D4C03" w:rsidP="00710794">
      <w:pPr>
        <w:pStyle w:val="a3"/>
        <w:spacing w:before="0" w:beforeAutospacing="0" w:after="0" w:afterAutospacing="0" w:line="360" w:lineRule="auto"/>
        <w:textAlignment w:val="baseline"/>
      </w:pPr>
      <w:r w:rsidRPr="00710794">
        <w:t xml:space="preserve">а) в течение трех рабочих дней со дня поступления запроса от общероссийского средства массовой информации сообщают о нем  депутату в </w:t>
      </w:r>
      <w:r w:rsidR="00710794" w:rsidRPr="00710794">
        <w:t>отношении,</w:t>
      </w:r>
      <w:r w:rsidRPr="00710794">
        <w:t xml:space="preserve"> которого поступил запрос;</w:t>
      </w:r>
    </w:p>
    <w:p w:rsidR="002D4C03" w:rsidRPr="00710794" w:rsidRDefault="002D4C03" w:rsidP="00710794">
      <w:pPr>
        <w:pStyle w:val="a3"/>
        <w:spacing w:before="0" w:beforeAutospacing="0" w:after="0" w:afterAutospacing="0" w:line="360" w:lineRule="auto"/>
        <w:jc w:val="both"/>
        <w:textAlignment w:val="baseline"/>
      </w:pPr>
      <w:r w:rsidRPr="00710794">
        <w:t>б)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 </w:t>
      </w:r>
      <w:hyperlink r:id="rId11" w:anchor="sub_1002" w:history="1">
        <w:r w:rsidRPr="00710794">
          <w:rPr>
            <w:rStyle w:val="a4"/>
            <w:color w:val="auto"/>
            <w:u w:val="none"/>
            <w:bdr w:val="none" w:sz="0" w:space="0" w:color="auto" w:frame="1"/>
          </w:rPr>
          <w:t>пункте 2</w:t>
        </w:r>
      </w:hyperlink>
      <w:r w:rsidRPr="00710794">
        <w:t> настоящего порядка, в том случае, если запрашиваемые сведения отсутствуют на официальном сайте.</w:t>
      </w:r>
    </w:p>
    <w:p w:rsidR="00995621" w:rsidRDefault="002D4C03" w:rsidP="00710794">
      <w:pPr>
        <w:pStyle w:val="a3"/>
        <w:spacing w:before="0" w:beforeAutospacing="0" w:after="0" w:afterAutospacing="0" w:line="360" w:lineRule="auto"/>
        <w:jc w:val="both"/>
        <w:textAlignment w:val="baseline"/>
      </w:pPr>
      <w:r w:rsidRPr="00710794">
        <w:t xml:space="preserve">6. Уполномоченное лицо </w:t>
      </w:r>
      <w:r w:rsidR="00710794">
        <w:t>МО «</w:t>
      </w:r>
      <w:r w:rsidRPr="00710794">
        <w:t>Усть-Лужско</w:t>
      </w:r>
      <w:r w:rsidR="00710794">
        <w:t>е</w:t>
      </w:r>
      <w:r w:rsidRPr="00710794">
        <w:t xml:space="preserve"> сельско</w:t>
      </w:r>
      <w:r w:rsidR="00710794">
        <w:t>е</w:t>
      </w:r>
      <w:r w:rsidRPr="00710794">
        <w:t xml:space="preserve"> поселени</w:t>
      </w:r>
      <w:r w:rsidR="00710794">
        <w:t>е»</w:t>
      </w:r>
      <w:r w:rsidRPr="00710794">
        <w:t>  несет 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</w:t>
      </w:r>
      <w:r w:rsidR="00995621">
        <w:t xml:space="preserve">арственной тайне или являющихся </w:t>
      </w:r>
      <w:r w:rsidRPr="00710794">
        <w:t>конфиденциальными.</w:t>
      </w:r>
    </w:p>
    <w:p w:rsidR="00995621" w:rsidRDefault="00995621" w:rsidP="00710794">
      <w:pPr>
        <w:pStyle w:val="a3"/>
        <w:spacing w:before="0" w:beforeAutospacing="0" w:after="0" w:afterAutospacing="0" w:line="360" w:lineRule="auto"/>
        <w:jc w:val="both"/>
        <w:textAlignment w:val="baseline"/>
        <w:sectPr w:rsidR="00995621" w:rsidSect="00995621"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</w:p>
    <w:p w:rsidR="00995621" w:rsidRPr="000279AB" w:rsidRDefault="00995621" w:rsidP="00995621">
      <w:pPr>
        <w:pStyle w:val="ConsPlusNormal"/>
        <w:pageBreakBefore/>
        <w:pBdr>
          <w:bottom w:val="single" w:sz="4" w:space="1" w:color="auto"/>
        </w:pBdr>
        <w:jc w:val="right"/>
        <w:rPr>
          <w:sz w:val="20"/>
        </w:rPr>
      </w:pPr>
      <w:r w:rsidRPr="000279AB">
        <w:rPr>
          <w:sz w:val="20"/>
        </w:rPr>
        <w:lastRenderedPageBreak/>
        <w:t>Приложение 1к Порядку</w:t>
      </w:r>
    </w:p>
    <w:p w:rsidR="00995621" w:rsidRDefault="00995621" w:rsidP="00995621">
      <w:pPr>
        <w:pStyle w:val="ConsPlusNormal"/>
        <w:pBdr>
          <w:bottom w:val="single" w:sz="4" w:space="1" w:color="auto"/>
        </w:pBdr>
        <w:jc w:val="center"/>
        <w:rPr>
          <w:sz w:val="26"/>
          <w:szCs w:val="26"/>
        </w:rPr>
      </w:pPr>
      <w:bookmarkStart w:id="0" w:name="P88"/>
      <w:bookmarkEnd w:id="0"/>
      <w:r>
        <w:rPr>
          <w:sz w:val="26"/>
          <w:szCs w:val="26"/>
        </w:rPr>
        <w:t>СВЕДЕНИЯ</w:t>
      </w:r>
    </w:p>
    <w:p w:rsidR="00995621" w:rsidRDefault="00995621" w:rsidP="00995621">
      <w:pPr>
        <w:pStyle w:val="ConsPlusNormal"/>
        <w:pBdr>
          <w:bottom w:val="single" w:sz="4" w:space="1" w:color="auto"/>
        </w:pBdr>
        <w:jc w:val="center"/>
        <w:rPr>
          <w:sz w:val="26"/>
          <w:szCs w:val="26"/>
        </w:rPr>
      </w:pPr>
      <w:r>
        <w:rPr>
          <w:sz w:val="26"/>
          <w:szCs w:val="26"/>
        </w:rPr>
        <w:t>о доходах, расходах, об имуществе и обязательствах</w:t>
      </w:r>
    </w:p>
    <w:p w:rsidR="00995621" w:rsidRDefault="00995621" w:rsidP="00995621">
      <w:pPr>
        <w:pStyle w:val="ConsPlusNormal"/>
        <w:pBdr>
          <w:bottom w:val="single" w:sz="4" w:space="1" w:color="auto"/>
        </w:pBdr>
        <w:jc w:val="center"/>
        <w:rPr>
          <w:sz w:val="26"/>
          <w:szCs w:val="26"/>
        </w:rPr>
      </w:pPr>
      <w:r>
        <w:rPr>
          <w:sz w:val="26"/>
          <w:szCs w:val="26"/>
        </w:rPr>
        <w:t>имущественного характера за период с 01 января 20__ года</w:t>
      </w:r>
    </w:p>
    <w:p w:rsidR="00995621" w:rsidRDefault="00995621" w:rsidP="00995621">
      <w:pPr>
        <w:pStyle w:val="ConsPlusNormal"/>
        <w:pBdr>
          <w:bottom w:val="single" w:sz="4" w:space="1" w:color="auto"/>
        </w:pBdr>
        <w:jc w:val="center"/>
        <w:rPr>
          <w:sz w:val="26"/>
          <w:szCs w:val="26"/>
        </w:rPr>
      </w:pPr>
      <w:r>
        <w:rPr>
          <w:sz w:val="26"/>
          <w:szCs w:val="26"/>
        </w:rPr>
        <w:t>по 31 декабря 20__ года</w:t>
      </w:r>
    </w:p>
    <w:p w:rsidR="00995621" w:rsidRDefault="00995621" w:rsidP="00995621">
      <w:pPr>
        <w:pStyle w:val="ConsPlusNormal"/>
        <w:pBdr>
          <w:bottom w:val="single" w:sz="4" w:space="1" w:color="auto"/>
        </w:pBdr>
        <w:jc w:val="center"/>
        <w:rPr>
          <w:sz w:val="26"/>
          <w:szCs w:val="26"/>
        </w:rPr>
      </w:pPr>
    </w:p>
    <w:tbl>
      <w:tblPr>
        <w:tblW w:w="0" w:type="auto"/>
        <w:tblInd w:w="-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757"/>
        <w:gridCol w:w="1304"/>
        <w:gridCol w:w="964"/>
        <w:gridCol w:w="912"/>
        <w:gridCol w:w="1134"/>
        <w:gridCol w:w="898"/>
        <w:gridCol w:w="964"/>
        <w:gridCol w:w="1134"/>
        <w:gridCol w:w="907"/>
        <w:gridCol w:w="1077"/>
        <w:gridCol w:w="964"/>
        <w:gridCol w:w="2194"/>
      </w:tblGrid>
      <w:tr w:rsidR="00995621" w:rsidTr="00160EE5">
        <w:trPr>
          <w:cantSplit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621" w:rsidRDefault="00995621" w:rsidP="00160EE5">
            <w:pPr>
              <w:pStyle w:val="ConsPlusNormal"/>
              <w:pBdr>
                <w:bottom w:val="single" w:sz="4" w:space="1" w:color="auto"/>
              </w:pBdr>
              <w:jc w:val="center"/>
            </w:pPr>
            <w:r>
              <w:rPr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szCs w:val="24"/>
              </w:rPr>
              <w:t>п</w:t>
            </w:r>
            <w:proofErr w:type="spellEnd"/>
            <w:proofErr w:type="gramEnd"/>
            <w:r>
              <w:rPr>
                <w:szCs w:val="24"/>
              </w:rPr>
              <w:t>/</w:t>
            </w:r>
            <w:proofErr w:type="spellStart"/>
            <w:r>
              <w:rPr>
                <w:szCs w:val="24"/>
              </w:rPr>
              <w:t>п</w:t>
            </w:r>
            <w:proofErr w:type="spellEnd"/>
          </w:p>
        </w:tc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621" w:rsidRDefault="00995621" w:rsidP="00160EE5">
            <w:pPr>
              <w:pStyle w:val="ConsPlusNormal"/>
              <w:pBdr>
                <w:bottom w:val="single" w:sz="4" w:space="1" w:color="auto"/>
              </w:pBdr>
              <w:jc w:val="center"/>
            </w:pPr>
            <w:r>
              <w:rPr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621" w:rsidRDefault="00995621" w:rsidP="00160EE5">
            <w:pPr>
              <w:pStyle w:val="ConsPlusNormal"/>
              <w:pBdr>
                <w:bottom w:val="single" w:sz="4" w:space="1" w:color="auto"/>
              </w:pBdr>
              <w:jc w:val="center"/>
            </w:pPr>
            <w:r>
              <w:rPr>
                <w:szCs w:val="24"/>
              </w:rPr>
              <w:t>Должность</w:t>
            </w:r>
          </w:p>
        </w:tc>
        <w:tc>
          <w:tcPr>
            <w:tcW w:w="3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621" w:rsidRDefault="00995621" w:rsidP="00160EE5">
            <w:pPr>
              <w:pStyle w:val="ConsPlusNormal"/>
              <w:pBdr>
                <w:bottom w:val="single" w:sz="4" w:space="1" w:color="auto"/>
              </w:pBdr>
              <w:jc w:val="center"/>
            </w:pPr>
            <w:r>
              <w:rPr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621" w:rsidRDefault="00995621" w:rsidP="00160EE5">
            <w:pPr>
              <w:pStyle w:val="ConsPlusNormal"/>
              <w:pBdr>
                <w:bottom w:val="single" w:sz="4" w:space="1" w:color="auto"/>
              </w:pBdr>
              <w:jc w:val="center"/>
            </w:pPr>
            <w:r>
              <w:rPr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621" w:rsidRDefault="00995621" w:rsidP="00160EE5">
            <w:pPr>
              <w:pStyle w:val="ConsPlusNormal"/>
              <w:pBdr>
                <w:bottom w:val="single" w:sz="4" w:space="1" w:color="auto"/>
              </w:pBdr>
              <w:jc w:val="center"/>
            </w:pPr>
            <w:r>
              <w:rPr>
                <w:szCs w:val="24"/>
              </w:rPr>
              <w:t>Транспортные средства (вид, марка)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621" w:rsidRDefault="00995621" w:rsidP="00160EE5">
            <w:pPr>
              <w:pStyle w:val="ConsPlusNormal"/>
              <w:pBdr>
                <w:bottom w:val="single" w:sz="4" w:space="1" w:color="auto"/>
              </w:pBdr>
              <w:jc w:val="center"/>
            </w:pPr>
            <w:r>
              <w:rPr>
                <w:szCs w:val="24"/>
              </w:rPr>
              <w:t>Декларированный годовой доход (руб.)</w:t>
            </w:r>
          </w:p>
        </w:tc>
        <w:tc>
          <w:tcPr>
            <w:tcW w:w="21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621" w:rsidRDefault="00995621" w:rsidP="00160EE5">
            <w:pPr>
              <w:pStyle w:val="ConsPlusNormal"/>
              <w:pBdr>
                <w:bottom w:val="single" w:sz="4" w:space="1" w:color="auto"/>
              </w:pBdr>
              <w:jc w:val="center"/>
            </w:pPr>
            <w:proofErr w:type="gramStart"/>
            <w:r>
              <w:rPr>
                <w:szCs w:val="24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w:anchor="P185" w:history="1">
              <w:r>
                <w:rPr>
                  <w:rStyle w:val="a4"/>
                  <w:szCs w:val="24"/>
                </w:rPr>
                <w:t>&lt;1&gt;</w:t>
              </w:r>
            </w:hyperlink>
            <w:r>
              <w:rPr>
                <w:szCs w:val="24"/>
              </w:rPr>
              <w:t xml:space="preserve"> (вид приобретенного имущества, источники)</w:t>
            </w:r>
            <w:proofErr w:type="gramEnd"/>
          </w:p>
        </w:tc>
      </w:tr>
      <w:tr w:rsidR="00995621" w:rsidTr="00160EE5">
        <w:trPr>
          <w:cantSplit/>
        </w:trPr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621" w:rsidRDefault="00995621" w:rsidP="00160EE5">
            <w:pPr>
              <w:pBdr>
                <w:bottom w:val="single" w:sz="4" w:space="1" w:color="auto"/>
              </w:pBdr>
              <w:snapToGrid w:val="0"/>
            </w:pPr>
          </w:p>
        </w:tc>
        <w:tc>
          <w:tcPr>
            <w:tcW w:w="1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621" w:rsidRDefault="00995621" w:rsidP="00160EE5">
            <w:pPr>
              <w:pBdr>
                <w:bottom w:val="single" w:sz="4" w:space="1" w:color="auto"/>
              </w:pBdr>
              <w:snapToGrid w:val="0"/>
            </w:pPr>
          </w:p>
        </w:tc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621" w:rsidRDefault="00995621" w:rsidP="00160EE5">
            <w:pPr>
              <w:pBdr>
                <w:bottom w:val="single" w:sz="4" w:space="1" w:color="auto"/>
              </w:pBdr>
              <w:snapToGrid w:val="0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621" w:rsidRDefault="00995621" w:rsidP="00160EE5">
            <w:pPr>
              <w:pStyle w:val="ConsPlusNormal"/>
              <w:pBdr>
                <w:bottom w:val="single" w:sz="4" w:space="1" w:color="auto"/>
              </w:pBdr>
              <w:jc w:val="center"/>
            </w:pPr>
            <w:r>
              <w:rPr>
                <w:szCs w:val="24"/>
              </w:rPr>
              <w:t>вид объекта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621" w:rsidRDefault="00995621" w:rsidP="00160EE5">
            <w:pPr>
              <w:pStyle w:val="ConsPlusNormal"/>
              <w:pBdr>
                <w:bottom w:val="single" w:sz="4" w:space="1" w:color="auto"/>
              </w:pBdr>
              <w:jc w:val="center"/>
            </w:pPr>
            <w:r>
              <w:rPr>
                <w:szCs w:val="24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621" w:rsidRDefault="00995621" w:rsidP="00160EE5">
            <w:pPr>
              <w:pStyle w:val="ConsPlusNormal"/>
              <w:pBdr>
                <w:bottom w:val="single" w:sz="4" w:space="1" w:color="auto"/>
              </w:pBdr>
              <w:jc w:val="center"/>
            </w:pPr>
            <w:r>
              <w:rPr>
                <w:szCs w:val="24"/>
              </w:rPr>
              <w:t>площадь (кв. м)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621" w:rsidRDefault="00995621" w:rsidP="00160EE5">
            <w:pPr>
              <w:pStyle w:val="ConsPlusNormal"/>
              <w:pBdr>
                <w:bottom w:val="single" w:sz="4" w:space="1" w:color="auto"/>
              </w:pBdr>
              <w:jc w:val="center"/>
            </w:pPr>
            <w:r>
              <w:rPr>
                <w:szCs w:val="24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621" w:rsidRDefault="00995621" w:rsidP="00160EE5">
            <w:pPr>
              <w:pStyle w:val="ConsPlusNormal"/>
              <w:pBdr>
                <w:bottom w:val="single" w:sz="4" w:space="1" w:color="auto"/>
              </w:pBdr>
              <w:jc w:val="center"/>
            </w:pPr>
            <w:r>
              <w:rPr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621" w:rsidRDefault="00995621" w:rsidP="00160EE5">
            <w:pPr>
              <w:pStyle w:val="ConsPlusNormal"/>
              <w:pBdr>
                <w:bottom w:val="single" w:sz="4" w:space="1" w:color="auto"/>
              </w:pBdr>
              <w:jc w:val="center"/>
            </w:pPr>
            <w:r>
              <w:rPr>
                <w:szCs w:val="24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621" w:rsidRDefault="00995621" w:rsidP="00160EE5">
            <w:pPr>
              <w:pStyle w:val="ConsPlusNormal"/>
              <w:pBdr>
                <w:bottom w:val="single" w:sz="4" w:space="1" w:color="auto"/>
              </w:pBdr>
              <w:jc w:val="center"/>
            </w:pPr>
            <w:r>
              <w:rPr>
                <w:szCs w:val="24"/>
              </w:rPr>
              <w:t>страна расположения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621" w:rsidRDefault="00995621" w:rsidP="00160EE5">
            <w:pPr>
              <w:pBdr>
                <w:bottom w:val="single" w:sz="4" w:space="1" w:color="auto"/>
              </w:pBdr>
              <w:snapToGrid w:val="0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621" w:rsidRDefault="00995621" w:rsidP="00160EE5">
            <w:pPr>
              <w:pBdr>
                <w:bottom w:val="single" w:sz="4" w:space="1" w:color="auto"/>
              </w:pBdr>
              <w:snapToGrid w:val="0"/>
            </w:pPr>
          </w:p>
        </w:tc>
        <w:tc>
          <w:tcPr>
            <w:tcW w:w="2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621" w:rsidRDefault="00995621" w:rsidP="00160EE5">
            <w:pPr>
              <w:pBdr>
                <w:bottom w:val="single" w:sz="4" w:space="1" w:color="auto"/>
              </w:pBdr>
              <w:snapToGrid w:val="0"/>
            </w:pPr>
          </w:p>
        </w:tc>
      </w:tr>
      <w:tr w:rsidR="00995621" w:rsidTr="00160EE5">
        <w:trPr>
          <w:cantSplit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621" w:rsidRDefault="00995621" w:rsidP="00160EE5">
            <w:pPr>
              <w:pStyle w:val="ConsPlusNormal"/>
              <w:pBdr>
                <w:bottom w:val="single" w:sz="4" w:space="1" w:color="auto"/>
              </w:pBdr>
              <w:jc w:val="center"/>
            </w:pPr>
            <w:r>
              <w:rPr>
                <w:szCs w:val="24"/>
              </w:rPr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621" w:rsidRDefault="00995621" w:rsidP="00160EE5">
            <w:pPr>
              <w:pStyle w:val="ConsPlusNormal"/>
              <w:pBdr>
                <w:bottom w:val="single" w:sz="4" w:space="1" w:color="auto"/>
              </w:pBdr>
              <w:snapToGrid w:val="0"/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621" w:rsidRDefault="00995621" w:rsidP="00160EE5">
            <w:pPr>
              <w:pStyle w:val="ConsPlusNormal"/>
              <w:pBdr>
                <w:bottom w:val="single" w:sz="4" w:space="1" w:color="auto"/>
              </w:pBdr>
              <w:snapToGrid w:val="0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621" w:rsidRDefault="00995621" w:rsidP="00160EE5">
            <w:pPr>
              <w:pStyle w:val="ConsPlusNormal"/>
              <w:pBdr>
                <w:bottom w:val="single" w:sz="4" w:space="1" w:color="auto"/>
              </w:pBdr>
              <w:snapToGrid w:val="0"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621" w:rsidRDefault="00995621" w:rsidP="00160EE5">
            <w:pPr>
              <w:pStyle w:val="ConsPlusNormal"/>
              <w:pBdr>
                <w:bottom w:val="single" w:sz="4" w:space="1" w:color="auto"/>
              </w:pBd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621" w:rsidRDefault="00995621" w:rsidP="00160EE5">
            <w:pPr>
              <w:pStyle w:val="ConsPlusNormal"/>
              <w:pBdr>
                <w:bottom w:val="single" w:sz="4" w:space="1" w:color="auto"/>
              </w:pBdr>
              <w:snapToGrid w:val="0"/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621" w:rsidRDefault="00995621" w:rsidP="00160EE5">
            <w:pPr>
              <w:pStyle w:val="ConsPlusNormal"/>
              <w:pBdr>
                <w:bottom w:val="single" w:sz="4" w:space="1" w:color="auto"/>
              </w:pBdr>
              <w:snapToGrid w:val="0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621" w:rsidRDefault="00995621" w:rsidP="00160EE5">
            <w:pPr>
              <w:pStyle w:val="ConsPlusNormal"/>
              <w:pBdr>
                <w:bottom w:val="single" w:sz="4" w:space="1" w:color="auto"/>
              </w:pBd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621" w:rsidRDefault="00995621" w:rsidP="00160EE5">
            <w:pPr>
              <w:pStyle w:val="ConsPlusNormal"/>
              <w:pBdr>
                <w:bottom w:val="single" w:sz="4" w:space="1" w:color="auto"/>
              </w:pBdr>
              <w:snapToGrid w:val="0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621" w:rsidRDefault="00995621" w:rsidP="00160EE5">
            <w:pPr>
              <w:pStyle w:val="ConsPlusNormal"/>
              <w:pBdr>
                <w:bottom w:val="single" w:sz="4" w:space="1" w:color="auto"/>
              </w:pBdr>
              <w:snapToGrid w:val="0"/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621" w:rsidRDefault="00995621" w:rsidP="00160EE5">
            <w:pPr>
              <w:pStyle w:val="ConsPlusNormal"/>
              <w:pBdr>
                <w:bottom w:val="single" w:sz="4" w:space="1" w:color="auto"/>
              </w:pBdr>
              <w:snapToGrid w:val="0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621" w:rsidRDefault="00995621" w:rsidP="00160EE5">
            <w:pPr>
              <w:pStyle w:val="ConsPlusNormal"/>
              <w:pBdr>
                <w:bottom w:val="single" w:sz="4" w:space="1" w:color="auto"/>
              </w:pBdr>
              <w:snapToGrid w:val="0"/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621" w:rsidRDefault="00995621" w:rsidP="00160EE5">
            <w:pPr>
              <w:pStyle w:val="ConsPlusNormal"/>
              <w:pBdr>
                <w:bottom w:val="single" w:sz="4" w:space="1" w:color="auto"/>
              </w:pBdr>
              <w:snapToGrid w:val="0"/>
            </w:pPr>
          </w:p>
        </w:tc>
      </w:tr>
      <w:tr w:rsidR="00995621" w:rsidTr="00160EE5">
        <w:trPr>
          <w:cantSplit/>
        </w:trPr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621" w:rsidRDefault="00995621" w:rsidP="00160EE5">
            <w:pPr>
              <w:pBdr>
                <w:bottom w:val="single" w:sz="4" w:space="1" w:color="auto"/>
              </w:pBdr>
              <w:snapToGrid w:val="0"/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621" w:rsidRDefault="00995621" w:rsidP="00160EE5">
            <w:pPr>
              <w:pStyle w:val="ConsPlusNormal"/>
              <w:pBdr>
                <w:bottom w:val="single" w:sz="4" w:space="1" w:color="auto"/>
              </w:pBdr>
            </w:pPr>
            <w:r>
              <w:rPr>
                <w:szCs w:val="24"/>
              </w:rPr>
              <w:t>Супруг (супруга)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621" w:rsidRDefault="00995621" w:rsidP="00160EE5">
            <w:pPr>
              <w:pStyle w:val="ConsPlusNormal"/>
              <w:pBdr>
                <w:bottom w:val="single" w:sz="4" w:space="1" w:color="auto"/>
              </w:pBdr>
              <w:snapToGrid w:val="0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621" w:rsidRDefault="00995621" w:rsidP="00160EE5">
            <w:pPr>
              <w:pStyle w:val="ConsPlusNormal"/>
              <w:pBdr>
                <w:bottom w:val="single" w:sz="4" w:space="1" w:color="auto"/>
              </w:pBdr>
              <w:snapToGrid w:val="0"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621" w:rsidRDefault="00995621" w:rsidP="00160EE5">
            <w:pPr>
              <w:pStyle w:val="ConsPlusNormal"/>
              <w:pBdr>
                <w:bottom w:val="single" w:sz="4" w:space="1" w:color="auto"/>
              </w:pBd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621" w:rsidRDefault="00995621" w:rsidP="00160EE5">
            <w:pPr>
              <w:pStyle w:val="ConsPlusNormal"/>
              <w:pBdr>
                <w:bottom w:val="single" w:sz="4" w:space="1" w:color="auto"/>
              </w:pBdr>
              <w:snapToGrid w:val="0"/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621" w:rsidRDefault="00995621" w:rsidP="00160EE5">
            <w:pPr>
              <w:pStyle w:val="ConsPlusNormal"/>
              <w:pBdr>
                <w:bottom w:val="single" w:sz="4" w:space="1" w:color="auto"/>
              </w:pBdr>
              <w:snapToGrid w:val="0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621" w:rsidRDefault="00995621" w:rsidP="00160EE5">
            <w:pPr>
              <w:pStyle w:val="ConsPlusNormal"/>
              <w:pBdr>
                <w:bottom w:val="single" w:sz="4" w:space="1" w:color="auto"/>
              </w:pBd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621" w:rsidRDefault="00995621" w:rsidP="00160EE5">
            <w:pPr>
              <w:pStyle w:val="ConsPlusNormal"/>
              <w:pBdr>
                <w:bottom w:val="single" w:sz="4" w:space="1" w:color="auto"/>
              </w:pBdr>
              <w:snapToGrid w:val="0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621" w:rsidRDefault="00995621" w:rsidP="00160EE5">
            <w:pPr>
              <w:pStyle w:val="ConsPlusNormal"/>
              <w:pBdr>
                <w:bottom w:val="single" w:sz="4" w:space="1" w:color="auto"/>
              </w:pBdr>
              <w:snapToGrid w:val="0"/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621" w:rsidRDefault="00995621" w:rsidP="00160EE5">
            <w:pPr>
              <w:pStyle w:val="ConsPlusNormal"/>
              <w:pBdr>
                <w:bottom w:val="single" w:sz="4" w:space="1" w:color="auto"/>
              </w:pBdr>
              <w:snapToGrid w:val="0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621" w:rsidRDefault="00995621" w:rsidP="00160EE5">
            <w:pPr>
              <w:pStyle w:val="ConsPlusNormal"/>
              <w:pBdr>
                <w:bottom w:val="single" w:sz="4" w:space="1" w:color="auto"/>
              </w:pBdr>
              <w:snapToGrid w:val="0"/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621" w:rsidRDefault="00995621" w:rsidP="00160EE5">
            <w:pPr>
              <w:pStyle w:val="ConsPlusNormal"/>
              <w:pBdr>
                <w:bottom w:val="single" w:sz="4" w:space="1" w:color="auto"/>
              </w:pBdr>
              <w:snapToGrid w:val="0"/>
            </w:pPr>
          </w:p>
        </w:tc>
      </w:tr>
      <w:tr w:rsidR="00995621" w:rsidTr="00160EE5">
        <w:trPr>
          <w:cantSplit/>
        </w:trPr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621" w:rsidRDefault="00995621" w:rsidP="00160EE5">
            <w:pPr>
              <w:pBdr>
                <w:bottom w:val="single" w:sz="4" w:space="1" w:color="auto"/>
              </w:pBdr>
              <w:snapToGrid w:val="0"/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621" w:rsidRDefault="00995621" w:rsidP="00160EE5">
            <w:pPr>
              <w:pStyle w:val="ConsPlusNormal"/>
              <w:pBdr>
                <w:bottom w:val="single" w:sz="4" w:space="1" w:color="auto"/>
              </w:pBdr>
            </w:pPr>
            <w:r>
              <w:rPr>
                <w:szCs w:val="24"/>
              </w:rPr>
              <w:t>Несовершеннолетний ребенок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621" w:rsidRDefault="00995621" w:rsidP="00160EE5">
            <w:pPr>
              <w:pStyle w:val="ConsPlusNormal"/>
              <w:pBdr>
                <w:bottom w:val="single" w:sz="4" w:space="1" w:color="auto"/>
              </w:pBdr>
              <w:snapToGrid w:val="0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621" w:rsidRDefault="00995621" w:rsidP="00160EE5">
            <w:pPr>
              <w:pStyle w:val="ConsPlusNormal"/>
              <w:pBdr>
                <w:bottom w:val="single" w:sz="4" w:space="1" w:color="auto"/>
              </w:pBdr>
              <w:snapToGrid w:val="0"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621" w:rsidRDefault="00995621" w:rsidP="00160EE5">
            <w:pPr>
              <w:pStyle w:val="ConsPlusNormal"/>
              <w:pBdr>
                <w:bottom w:val="single" w:sz="4" w:space="1" w:color="auto"/>
              </w:pBd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621" w:rsidRDefault="00995621" w:rsidP="00160EE5">
            <w:pPr>
              <w:pStyle w:val="ConsPlusNormal"/>
              <w:pBdr>
                <w:bottom w:val="single" w:sz="4" w:space="1" w:color="auto"/>
              </w:pBdr>
              <w:snapToGrid w:val="0"/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621" w:rsidRDefault="00995621" w:rsidP="00160EE5">
            <w:pPr>
              <w:pStyle w:val="ConsPlusNormal"/>
              <w:pBdr>
                <w:bottom w:val="single" w:sz="4" w:space="1" w:color="auto"/>
              </w:pBdr>
              <w:snapToGrid w:val="0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621" w:rsidRDefault="00995621" w:rsidP="00160EE5">
            <w:pPr>
              <w:pStyle w:val="ConsPlusNormal"/>
              <w:pBdr>
                <w:bottom w:val="single" w:sz="4" w:space="1" w:color="auto"/>
              </w:pBd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621" w:rsidRDefault="00995621" w:rsidP="00160EE5">
            <w:pPr>
              <w:pStyle w:val="ConsPlusNormal"/>
              <w:pBdr>
                <w:bottom w:val="single" w:sz="4" w:space="1" w:color="auto"/>
              </w:pBdr>
              <w:snapToGrid w:val="0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621" w:rsidRDefault="00995621" w:rsidP="00160EE5">
            <w:pPr>
              <w:pStyle w:val="ConsPlusNormal"/>
              <w:pBdr>
                <w:bottom w:val="single" w:sz="4" w:space="1" w:color="auto"/>
              </w:pBdr>
              <w:snapToGrid w:val="0"/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621" w:rsidRDefault="00995621" w:rsidP="00160EE5">
            <w:pPr>
              <w:pStyle w:val="ConsPlusNormal"/>
              <w:pBdr>
                <w:bottom w:val="single" w:sz="4" w:space="1" w:color="auto"/>
              </w:pBdr>
              <w:snapToGrid w:val="0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621" w:rsidRDefault="00995621" w:rsidP="00160EE5">
            <w:pPr>
              <w:pStyle w:val="ConsPlusNormal"/>
              <w:pBdr>
                <w:bottom w:val="single" w:sz="4" w:space="1" w:color="auto"/>
              </w:pBdr>
              <w:snapToGrid w:val="0"/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621" w:rsidRDefault="00995621" w:rsidP="00160EE5">
            <w:pPr>
              <w:pStyle w:val="ConsPlusNormal"/>
              <w:pBdr>
                <w:bottom w:val="single" w:sz="4" w:space="1" w:color="auto"/>
              </w:pBdr>
              <w:snapToGrid w:val="0"/>
            </w:pPr>
          </w:p>
        </w:tc>
      </w:tr>
    </w:tbl>
    <w:p w:rsidR="00995621" w:rsidRDefault="00995621" w:rsidP="00995621">
      <w:pPr>
        <w:pStyle w:val="ConsPlusNormal"/>
        <w:pBdr>
          <w:bottom w:val="single" w:sz="4" w:space="1" w:color="auto"/>
        </w:pBdr>
        <w:rPr>
          <w:sz w:val="26"/>
          <w:szCs w:val="26"/>
        </w:rPr>
      </w:pPr>
    </w:p>
    <w:p w:rsidR="00995621" w:rsidRDefault="00995621" w:rsidP="00995621">
      <w:pPr>
        <w:pStyle w:val="ConsPlusNormal"/>
        <w:pBdr>
          <w:bottom w:val="single" w:sz="4" w:space="1" w:color="auto"/>
        </w:pBd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--------------------------------</w:t>
      </w:r>
    </w:p>
    <w:p w:rsidR="00995621" w:rsidRDefault="00995621" w:rsidP="00995621">
      <w:pPr>
        <w:pStyle w:val="ConsPlusNormal"/>
        <w:pBdr>
          <w:bottom w:val="single" w:sz="4" w:space="1" w:color="auto"/>
        </w:pBdr>
        <w:ind w:firstLine="540"/>
        <w:jc w:val="both"/>
        <w:rPr>
          <w:sz w:val="28"/>
          <w:szCs w:val="28"/>
        </w:rPr>
      </w:pPr>
      <w:r>
        <w:rPr>
          <w:sz w:val="26"/>
          <w:szCs w:val="26"/>
        </w:rPr>
        <w:t>&lt;1&gt; Сведения указываются, если общая сумма совершенных сделок превышает общий доход муниципального служащего администрации муниципального района Красноармейский и его супруги (супруга) за три последних года, предшествующих отчетному периоду.</w:t>
      </w:r>
    </w:p>
    <w:p w:rsidR="00995621" w:rsidRPr="002D4C03" w:rsidRDefault="00995621" w:rsidP="00995621">
      <w:pPr>
        <w:pStyle w:val="a3"/>
        <w:spacing w:before="0" w:beforeAutospacing="0" w:after="240" w:afterAutospacing="0" w:line="360" w:lineRule="atLeast"/>
        <w:jc w:val="both"/>
        <w:textAlignment w:val="baseline"/>
        <w:rPr>
          <w:sz w:val="28"/>
          <w:szCs w:val="28"/>
        </w:rPr>
      </w:pPr>
    </w:p>
    <w:p w:rsidR="002D4C03" w:rsidRPr="00710794" w:rsidRDefault="002D4C03" w:rsidP="00710794">
      <w:pPr>
        <w:pStyle w:val="a3"/>
        <w:spacing w:before="0" w:beforeAutospacing="0" w:after="0" w:afterAutospacing="0" w:line="360" w:lineRule="auto"/>
        <w:jc w:val="both"/>
        <w:textAlignment w:val="baseline"/>
      </w:pPr>
    </w:p>
    <w:sectPr w:rsidR="002D4C03" w:rsidRPr="00710794" w:rsidSect="00376A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4C03"/>
    <w:rsid w:val="002D4C03"/>
    <w:rsid w:val="003804AB"/>
    <w:rsid w:val="003C0A79"/>
    <w:rsid w:val="004334E0"/>
    <w:rsid w:val="004554ED"/>
    <w:rsid w:val="00513C31"/>
    <w:rsid w:val="0051589A"/>
    <w:rsid w:val="00617B9C"/>
    <w:rsid w:val="00710794"/>
    <w:rsid w:val="00896AD0"/>
    <w:rsid w:val="009215B9"/>
    <w:rsid w:val="00995621"/>
    <w:rsid w:val="009E0260"/>
    <w:rsid w:val="00AA739D"/>
    <w:rsid w:val="00B8023C"/>
    <w:rsid w:val="00C0068E"/>
    <w:rsid w:val="00CA086F"/>
    <w:rsid w:val="00CE6400"/>
    <w:rsid w:val="00D74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4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2D4C03"/>
    <w:rPr>
      <w:color w:val="0000FF"/>
      <w:u w:val="single"/>
    </w:rPr>
  </w:style>
  <w:style w:type="paragraph" w:customStyle="1" w:styleId="ConsPlusNormal">
    <w:name w:val="ConsPlusNormal"/>
    <w:rsid w:val="00B8023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710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07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0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031F62B1CB47226C9E62EBDF499A7B35AF61CE26B2532FF41FDC2E433A4653A4EBE40500BBE6ECJC43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A031F62B1CB47226C9E62EBDF499A7B35A96CC922B5532FF41FDC2E43J34A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A031F62B1CB47226C9E62EBDF499A7B35AF62C525BC532FF41FDC2E43J34AM" TargetMode="External"/><Relationship Id="rId11" Type="http://schemas.openxmlformats.org/officeDocument/2006/relationships/hyperlink" Target="http://xn--e1afggght7c.xn--p1ai/?p=2190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xn--e1afggght7c.xn--p1ai/?p=21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e1afggght7c.xn--p1ai/?p=21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4B5720-41A1-49BD-827C-DCC858736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1245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Igor.Orlov</dc:creator>
  <cp:lastModifiedBy>Ельчугина ТС</cp:lastModifiedBy>
  <cp:revision>5</cp:revision>
  <dcterms:created xsi:type="dcterms:W3CDTF">2017-11-02T10:25:00Z</dcterms:created>
  <dcterms:modified xsi:type="dcterms:W3CDTF">2017-11-09T06:19:00Z</dcterms:modified>
</cp:coreProperties>
</file>