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7" w:rsidRPr="00361A37" w:rsidRDefault="00361A37" w:rsidP="00361A37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r w:rsidRPr="00361A37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56" w:rsidRDefault="00244052">
      <w:pPr>
        <w:pStyle w:val="30"/>
        <w:shd w:val="clear" w:color="auto" w:fill="auto"/>
        <w:spacing w:after="273"/>
        <w:ind w:right="40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</w:t>
      </w:r>
      <w:proofErr w:type="spellStart"/>
      <w:r>
        <w:rPr>
          <w:rStyle w:val="31"/>
          <w:b/>
          <w:bCs/>
        </w:rPr>
        <w:t>Усть-Лужское</w:t>
      </w:r>
      <w:proofErr w:type="spellEnd"/>
      <w:r>
        <w:rPr>
          <w:rStyle w:val="31"/>
          <w:b/>
          <w:bCs/>
        </w:rPr>
        <w:t xml:space="preserve"> сельское посел</w:t>
      </w:r>
      <w:r w:rsidR="00491F8A">
        <w:rPr>
          <w:rStyle w:val="31"/>
          <w:b/>
          <w:bCs/>
        </w:rPr>
        <w:t>ение»</w:t>
      </w:r>
      <w:r w:rsidR="00491F8A">
        <w:rPr>
          <w:rStyle w:val="31"/>
          <w:b/>
          <w:bCs/>
        </w:rPr>
        <w:br/>
      </w:r>
      <w:proofErr w:type="spellStart"/>
      <w:r w:rsidR="00491F8A">
        <w:rPr>
          <w:rStyle w:val="31"/>
          <w:b/>
          <w:bCs/>
        </w:rPr>
        <w:t>Кингисеппского</w:t>
      </w:r>
      <w:proofErr w:type="spellEnd"/>
      <w:r w:rsidR="00491F8A">
        <w:rPr>
          <w:rStyle w:val="31"/>
          <w:b/>
          <w:bCs/>
        </w:rPr>
        <w:t xml:space="preserve"> муниципального района</w:t>
      </w:r>
      <w:r>
        <w:rPr>
          <w:rStyle w:val="31"/>
          <w:b/>
          <w:bCs/>
        </w:rPr>
        <w:br/>
        <w:t>Ленинградской области</w:t>
      </w:r>
    </w:p>
    <w:p w:rsidR="00D35156" w:rsidRDefault="00244052" w:rsidP="00975FB2">
      <w:pPr>
        <w:pStyle w:val="30"/>
        <w:shd w:val="clear" w:color="auto" w:fill="auto"/>
        <w:spacing w:after="360" w:line="240" w:lineRule="auto"/>
        <w:ind w:left="2832" w:right="40" w:firstLine="708"/>
        <w:jc w:val="left"/>
      </w:pPr>
      <w:bookmarkStart w:id="0" w:name="_GoBack"/>
      <w:bookmarkEnd w:id="0"/>
      <w:r>
        <w:rPr>
          <w:rStyle w:val="31"/>
          <w:b/>
          <w:bCs/>
        </w:rPr>
        <w:t>ПОСТАНОВЛЕНИЕ</w:t>
      </w:r>
    </w:p>
    <w:p w:rsidR="00D35156" w:rsidRPr="008E4D03" w:rsidRDefault="004F753A" w:rsidP="008E4D03">
      <w:pPr>
        <w:pStyle w:val="20"/>
        <w:shd w:val="clear" w:color="auto" w:fill="auto"/>
        <w:spacing w:before="0" w:after="12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11.02.2019</w:t>
      </w:r>
      <w:r w:rsidR="00491F8A">
        <w:rPr>
          <w:rStyle w:val="21"/>
          <w:sz w:val="24"/>
          <w:szCs w:val="24"/>
        </w:rPr>
        <w:t xml:space="preserve"> </w:t>
      </w:r>
      <w:r w:rsidR="00244052" w:rsidRPr="008E4D03">
        <w:rPr>
          <w:rStyle w:val="21"/>
          <w:sz w:val="24"/>
          <w:szCs w:val="24"/>
        </w:rPr>
        <w:t xml:space="preserve">г. </w:t>
      </w:r>
      <w:r w:rsidR="00244052" w:rsidRPr="008E4D03">
        <w:rPr>
          <w:rStyle w:val="22"/>
          <w:sz w:val="24"/>
          <w:szCs w:val="24"/>
        </w:rPr>
        <w:t>№</w:t>
      </w:r>
      <w:r w:rsidR="00017CD4">
        <w:rPr>
          <w:rStyle w:val="22"/>
          <w:sz w:val="24"/>
          <w:szCs w:val="24"/>
        </w:rPr>
        <w:t>19</w:t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  <w:r w:rsidR="00F36CA5">
        <w:rPr>
          <w:rStyle w:val="22"/>
          <w:sz w:val="24"/>
          <w:szCs w:val="24"/>
        </w:rPr>
        <w:tab/>
      </w:r>
    </w:p>
    <w:p w:rsidR="00085A10" w:rsidRDefault="00085A10" w:rsidP="00085A10">
      <w:pPr>
        <w:pStyle w:val="20"/>
        <w:shd w:val="clear" w:color="auto" w:fill="auto"/>
        <w:spacing w:before="0" w:after="0" w:line="240" w:lineRule="auto"/>
        <w:ind w:right="5244"/>
        <w:jc w:val="both"/>
        <w:rPr>
          <w:rStyle w:val="22"/>
          <w:sz w:val="24"/>
          <w:szCs w:val="24"/>
        </w:rPr>
      </w:pPr>
    </w:p>
    <w:p w:rsidR="004F753A" w:rsidRDefault="00D67C98" w:rsidP="00085A10">
      <w:pPr>
        <w:pStyle w:val="20"/>
        <w:shd w:val="clear" w:color="auto" w:fill="auto"/>
        <w:spacing w:before="0" w:after="0" w:line="240" w:lineRule="auto"/>
        <w:ind w:right="5244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</w:t>
      </w:r>
      <w:r w:rsidR="00085A10">
        <w:rPr>
          <w:rStyle w:val="22"/>
          <w:sz w:val="24"/>
          <w:szCs w:val="24"/>
        </w:rPr>
        <w:t xml:space="preserve"> внесении изменений в постановление администрации МО «</w:t>
      </w:r>
      <w:proofErr w:type="spellStart"/>
      <w:r w:rsidR="00085A10">
        <w:rPr>
          <w:rStyle w:val="22"/>
          <w:sz w:val="24"/>
          <w:szCs w:val="24"/>
        </w:rPr>
        <w:t>Усть-Лужское</w:t>
      </w:r>
      <w:proofErr w:type="spellEnd"/>
      <w:r w:rsidR="00085A10">
        <w:rPr>
          <w:rStyle w:val="22"/>
          <w:sz w:val="24"/>
          <w:szCs w:val="24"/>
        </w:rPr>
        <w:t xml:space="preserve"> сельское поселение» № 165 от 01.08.2014 г. «О</w:t>
      </w:r>
      <w:r>
        <w:rPr>
          <w:rStyle w:val="22"/>
          <w:sz w:val="24"/>
          <w:szCs w:val="24"/>
        </w:rPr>
        <w:t xml:space="preserve">б утверждении схемы </w:t>
      </w:r>
      <w:r w:rsidR="004F753A">
        <w:rPr>
          <w:rStyle w:val="22"/>
          <w:sz w:val="24"/>
          <w:szCs w:val="24"/>
        </w:rPr>
        <w:t>водоснабжения МО «</w:t>
      </w:r>
      <w:proofErr w:type="spellStart"/>
      <w:r w:rsidR="004F753A">
        <w:rPr>
          <w:rStyle w:val="22"/>
          <w:sz w:val="24"/>
          <w:szCs w:val="24"/>
        </w:rPr>
        <w:t>Усть-Лужское</w:t>
      </w:r>
      <w:proofErr w:type="spellEnd"/>
      <w:r w:rsidR="004F753A">
        <w:rPr>
          <w:rStyle w:val="22"/>
          <w:sz w:val="24"/>
          <w:szCs w:val="24"/>
        </w:rPr>
        <w:t xml:space="preserve"> сельское поселение»</w:t>
      </w:r>
    </w:p>
    <w:p w:rsidR="004F753A" w:rsidRDefault="004F753A" w:rsidP="004F753A">
      <w:pPr>
        <w:pStyle w:val="20"/>
        <w:shd w:val="clear" w:color="auto" w:fill="auto"/>
        <w:spacing w:before="0" w:after="0" w:line="240" w:lineRule="auto"/>
        <w:ind w:right="5670"/>
        <w:rPr>
          <w:sz w:val="24"/>
          <w:szCs w:val="24"/>
        </w:rPr>
      </w:pPr>
    </w:p>
    <w:p w:rsidR="00085A10" w:rsidRPr="008E4D03" w:rsidRDefault="00085A10" w:rsidP="004F753A">
      <w:pPr>
        <w:pStyle w:val="20"/>
        <w:shd w:val="clear" w:color="auto" w:fill="auto"/>
        <w:spacing w:before="0" w:after="0" w:line="240" w:lineRule="auto"/>
        <w:ind w:right="5670"/>
        <w:rPr>
          <w:sz w:val="24"/>
          <w:szCs w:val="24"/>
        </w:rPr>
      </w:pPr>
    </w:p>
    <w:p w:rsidR="00361A37" w:rsidRDefault="00D67C98" w:rsidP="004F753A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В связи с </w:t>
      </w:r>
      <w:r w:rsidR="00085A10">
        <w:rPr>
          <w:rStyle w:val="22"/>
          <w:sz w:val="24"/>
          <w:szCs w:val="24"/>
        </w:rPr>
        <w:t xml:space="preserve">допущенной </w:t>
      </w:r>
      <w:r>
        <w:rPr>
          <w:rStyle w:val="22"/>
          <w:sz w:val="24"/>
          <w:szCs w:val="24"/>
        </w:rPr>
        <w:t xml:space="preserve">технической ошибкой </w:t>
      </w:r>
      <w:r w:rsidR="00244052" w:rsidRPr="008E4D03">
        <w:rPr>
          <w:rStyle w:val="22"/>
          <w:sz w:val="24"/>
          <w:szCs w:val="24"/>
        </w:rPr>
        <w:t>администрация</w:t>
      </w:r>
      <w:r w:rsidR="00085A10" w:rsidRPr="00085A10">
        <w:rPr>
          <w:rStyle w:val="22"/>
          <w:sz w:val="24"/>
          <w:szCs w:val="24"/>
        </w:rPr>
        <w:t xml:space="preserve"> </w:t>
      </w:r>
      <w:r w:rsidR="00085A10">
        <w:rPr>
          <w:rStyle w:val="22"/>
          <w:sz w:val="24"/>
          <w:szCs w:val="24"/>
        </w:rPr>
        <w:t>МО «</w:t>
      </w:r>
      <w:proofErr w:type="spellStart"/>
      <w:r w:rsidR="00085A10">
        <w:rPr>
          <w:rStyle w:val="22"/>
          <w:sz w:val="24"/>
          <w:szCs w:val="24"/>
        </w:rPr>
        <w:t>Усть-Лужское</w:t>
      </w:r>
      <w:proofErr w:type="spellEnd"/>
      <w:r w:rsidR="00085A10">
        <w:rPr>
          <w:rStyle w:val="22"/>
          <w:sz w:val="24"/>
          <w:szCs w:val="24"/>
        </w:rPr>
        <w:t xml:space="preserve"> сельское поселение»,</w:t>
      </w:r>
    </w:p>
    <w:p w:rsidR="004F753A" w:rsidRPr="008E4D03" w:rsidRDefault="004F753A" w:rsidP="004F753A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2"/>
          <w:sz w:val="24"/>
          <w:szCs w:val="24"/>
        </w:rPr>
      </w:pPr>
    </w:p>
    <w:p w:rsidR="00D35156" w:rsidRDefault="00836F00">
      <w:pPr>
        <w:pStyle w:val="20"/>
        <w:shd w:val="clear" w:color="auto" w:fill="auto"/>
        <w:spacing w:before="0" w:after="0" w:line="274" w:lineRule="exact"/>
        <w:ind w:firstLine="780"/>
        <w:jc w:val="both"/>
        <w:rPr>
          <w:rStyle w:val="2115pt"/>
          <w:sz w:val="24"/>
          <w:szCs w:val="24"/>
        </w:rPr>
      </w:pPr>
      <w:r>
        <w:rPr>
          <w:rStyle w:val="2115pt"/>
          <w:sz w:val="24"/>
          <w:szCs w:val="24"/>
        </w:rPr>
        <w:t>п</w:t>
      </w:r>
      <w:r w:rsidR="00244052" w:rsidRPr="008E4D03">
        <w:rPr>
          <w:rStyle w:val="2115pt"/>
          <w:sz w:val="24"/>
          <w:szCs w:val="24"/>
        </w:rPr>
        <w:t>остановляет:</w:t>
      </w:r>
    </w:p>
    <w:p w:rsidR="00EC72C3" w:rsidRPr="008E4D03" w:rsidRDefault="00EC72C3">
      <w:pPr>
        <w:pStyle w:val="20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</w:p>
    <w:p w:rsidR="00085A10" w:rsidRDefault="00085A10" w:rsidP="00085A10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Пункт 1 постановления администрации </w:t>
      </w:r>
      <w:r>
        <w:rPr>
          <w:rStyle w:val="22"/>
          <w:sz w:val="24"/>
          <w:szCs w:val="24"/>
        </w:rPr>
        <w:t>МО «</w:t>
      </w:r>
      <w:proofErr w:type="spellStart"/>
      <w:r>
        <w:rPr>
          <w:rStyle w:val="22"/>
          <w:sz w:val="24"/>
          <w:szCs w:val="24"/>
        </w:rPr>
        <w:t>Усть-Лужское</w:t>
      </w:r>
      <w:proofErr w:type="spellEnd"/>
      <w:r>
        <w:rPr>
          <w:rStyle w:val="22"/>
          <w:sz w:val="24"/>
          <w:szCs w:val="24"/>
        </w:rPr>
        <w:t xml:space="preserve"> сельское поселение» № 165 от 01.08.2014 г. </w:t>
      </w:r>
      <w:r>
        <w:rPr>
          <w:rStyle w:val="21"/>
          <w:sz w:val="24"/>
          <w:szCs w:val="24"/>
        </w:rPr>
        <w:t>изложить в следующей редакции:</w:t>
      </w:r>
    </w:p>
    <w:p w:rsidR="00EC72C3" w:rsidRDefault="00085A10" w:rsidP="00085A10">
      <w:pPr>
        <w:pStyle w:val="20"/>
        <w:shd w:val="clear" w:color="auto" w:fill="auto"/>
        <w:spacing w:before="0" w:after="0" w:line="274" w:lineRule="exact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«1. </w:t>
      </w:r>
      <w:r w:rsidR="00EC72C3">
        <w:rPr>
          <w:rStyle w:val="21"/>
          <w:sz w:val="24"/>
          <w:szCs w:val="24"/>
        </w:rPr>
        <w:t xml:space="preserve">Утвердить схему </w:t>
      </w:r>
      <w:r w:rsidR="00D67C98">
        <w:rPr>
          <w:rStyle w:val="21"/>
          <w:sz w:val="24"/>
          <w:szCs w:val="24"/>
        </w:rPr>
        <w:t xml:space="preserve">водоснабжения и </w:t>
      </w:r>
      <w:r w:rsidR="00EC72C3">
        <w:rPr>
          <w:rStyle w:val="21"/>
          <w:sz w:val="24"/>
          <w:szCs w:val="24"/>
        </w:rPr>
        <w:t>водоотве</w:t>
      </w:r>
      <w:r w:rsidR="00D67C98">
        <w:rPr>
          <w:rStyle w:val="21"/>
          <w:sz w:val="24"/>
          <w:szCs w:val="24"/>
        </w:rPr>
        <w:t>дения муниципального образовани</w:t>
      </w:r>
      <w:r w:rsidR="00EC72C3">
        <w:rPr>
          <w:rStyle w:val="21"/>
          <w:sz w:val="24"/>
          <w:szCs w:val="24"/>
        </w:rPr>
        <w:t>я «</w:t>
      </w:r>
      <w:proofErr w:type="spellStart"/>
      <w:r w:rsidR="00EC72C3">
        <w:rPr>
          <w:rStyle w:val="21"/>
          <w:sz w:val="24"/>
          <w:szCs w:val="24"/>
        </w:rPr>
        <w:t>Усть-Лужское</w:t>
      </w:r>
      <w:proofErr w:type="spellEnd"/>
      <w:r w:rsidR="00EC72C3">
        <w:rPr>
          <w:rStyle w:val="21"/>
          <w:sz w:val="24"/>
          <w:szCs w:val="24"/>
        </w:rPr>
        <w:t xml:space="preserve"> сельское поселение» </w:t>
      </w:r>
      <w:proofErr w:type="spellStart"/>
      <w:r w:rsidR="00EC72C3">
        <w:rPr>
          <w:rStyle w:val="21"/>
          <w:sz w:val="24"/>
          <w:szCs w:val="24"/>
        </w:rPr>
        <w:t>Кингисеппского</w:t>
      </w:r>
      <w:proofErr w:type="spellEnd"/>
      <w:r w:rsidR="00EC72C3">
        <w:rPr>
          <w:rStyle w:val="21"/>
          <w:sz w:val="24"/>
          <w:szCs w:val="24"/>
        </w:rPr>
        <w:t xml:space="preserve"> муниципального района Ленинградской области (далее по тексту – схема</w:t>
      </w:r>
      <w:r w:rsidR="00D67C98">
        <w:rPr>
          <w:rStyle w:val="21"/>
          <w:sz w:val="24"/>
          <w:szCs w:val="24"/>
        </w:rPr>
        <w:t xml:space="preserve"> водоснабжения </w:t>
      </w:r>
      <w:r w:rsidR="00376BD0">
        <w:rPr>
          <w:rStyle w:val="21"/>
          <w:sz w:val="24"/>
          <w:szCs w:val="24"/>
        </w:rPr>
        <w:t>и</w:t>
      </w:r>
      <w:r w:rsidR="00EC72C3">
        <w:rPr>
          <w:rStyle w:val="21"/>
          <w:sz w:val="24"/>
          <w:szCs w:val="24"/>
        </w:rPr>
        <w:t xml:space="preserve"> водоотведения МО «</w:t>
      </w:r>
      <w:proofErr w:type="spellStart"/>
      <w:r w:rsidR="00EC72C3">
        <w:rPr>
          <w:rStyle w:val="21"/>
          <w:sz w:val="24"/>
          <w:szCs w:val="24"/>
        </w:rPr>
        <w:t>Усть-Лужское</w:t>
      </w:r>
      <w:proofErr w:type="spellEnd"/>
      <w:r w:rsidR="00EC72C3">
        <w:rPr>
          <w:rStyle w:val="21"/>
          <w:sz w:val="24"/>
          <w:szCs w:val="24"/>
        </w:rPr>
        <w:t xml:space="preserve"> сельское поселение»).</w:t>
      </w:r>
    </w:p>
    <w:p w:rsidR="00D35156" w:rsidRPr="008E4D03" w:rsidRDefault="00244052" w:rsidP="00085A10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Опубликовать </w:t>
      </w:r>
      <w:r w:rsidRPr="008E4D03">
        <w:rPr>
          <w:rStyle w:val="22"/>
          <w:sz w:val="24"/>
          <w:szCs w:val="24"/>
        </w:rPr>
        <w:t xml:space="preserve">данное постановление в средствах массовой </w:t>
      </w:r>
      <w:r w:rsidRPr="008E4D03">
        <w:rPr>
          <w:rStyle w:val="21"/>
          <w:sz w:val="24"/>
          <w:szCs w:val="24"/>
        </w:rPr>
        <w:t>информации</w:t>
      </w:r>
      <w:r w:rsidR="00205738">
        <w:rPr>
          <w:rStyle w:val="21"/>
          <w:sz w:val="24"/>
          <w:szCs w:val="24"/>
        </w:rPr>
        <w:t xml:space="preserve"> и разместить на официальном сайте администрации МО «</w:t>
      </w:r>
      <w:proofErr w:type="spellStart"/>
      <w:r w:rsidR="00205738">
        <w:rPr>
          <w:rStyle w:val="21"/>
          <w:sz w:val="24"/>
          <w:szCs w:val="24"/>
        </w:rPr>
        <w:t>Усть-Лужское</w:t>
      </w:r>
      <w:proofErr w:type="spellEnd"/>
      <w:r w:rsidR="00205738">
        <w:rPr>
          <w:rStyle w:val="21"/>
          <w:sz w:val="24"/>
          <w:szCs w:val="24"/>
        </w:rPr>
        <w:t xml:space="preserve"> сельское поселение»</w:t>
      </w:r>
      <w:r w:rsidRPr="008E4D03">
        <w:rPr>
          <w:rStyle w:val="21"/>
          <w:sz w:val="24"/>
          <w:szCs w:val="24"/>
        </w:rPr>
        <w:t>.</w:t>
      </w:r>
    </w:p>
    <w:p w:rsidR="00D35156" w:rsidRDefault="00244052" w:rsidP="00085A10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jc w:val="both"/>
        <w:rPr>
          <w:rStyle w:val="22"/>
          <w:sz w:val="24"/>
          <w:szCs w:val="24"/>
        </w:rPr>
      </w:pPr>
      <w:r w:rsidRPr="008E4D03">
        <w:rPr>
          <w:rStyle w:val="21"/>
          <w:sz w:val="24"/>
          <w:szCs w:val="24"/>
        </w:rPr>
        <w:t xml:space="preserve">Данное </w:t>
      </w:r>
      <w:r w:rsidRPr="008E4D03">
        <w:rPr>
          <w:rStyle w:val="22"/>
          <w:sz w:val="24"/>
          <w:szCs w:val="24"/>
        </w:rPr>
        <w:t>постановление вступает в силу с момента опубликования.</w:t>
      </w:r>
    </w:p>
    <w:p w:rsidR="008E4D03" w:rsidRPr="004F2539" w:rsidRDefault="00244052" w:rsidP="00085A10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right="560"/>
        <w:jc w:val="both"/>
        <w:rPr>
          <w:sz w:val="24"/>
          <w:szCs w:val="24"/>
        </w:rPr>
      </w:pPr>
      <w:proofErr w:type="gramStart"/>
      <w:r w:rsidRPr="008E4D03">
        <w:rPr>
          <w:rStyle w:val="22"/>
          <w:sz w:val="24"/>
          <w:szCs w:val="24"/>
        </w:rPr>
        <w:t>Контроль за</w:t>
      </w:r>
      <w:proofErr w:type="gramEnd"/>
      <w:r w:rsidRPr="008E4D03">
        <w:rPr>
          <w:rStyle w:val="22"/>
          <w:sz w:val="24"/>
          <w:szCs w:val="24"/>
        </w:rPr>
        <w:t xml:space="preserve"> исполнением данного постановления оставляю </w:t>
      </w:r>
      <w:r w:rsidRPr="008E4D03">
        <w:rPr>
          <w:rStyle w:val="21"/>
          <w:sz w:val="24"/>
          <w:szCs w:val="24"/>
        </w:rPr>
        <w:t xml:space="preserve">за </w:t>
      </w:r>
      <w:r w:rsidRPr="008E4D03">
        <w:rPr>
          <w:rStyle w:val="22"/>
          <w:sz w:val="24"/>
          <w:szCs w:val="24"/>
        </w:rPr>
        <w:t>собой.</w:t>
      </w:r>
    </w:p>
    <w:p w:rsidR="004F2539" w:rsidRDefault="004F2539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085A10" w:rsidRDefault="00085A10">
      <w:pPr>
        <w:spacing w:before="39" w:after="39" w:line="240" w:lineRule="exact"/>
        <w:rPr>
          <w:sz w:val="19"/>
          <w:szCs w:val="19"/>
        </w:rPr>
      </w:pPr>
    </w:p>
    <w:p w:rsidR="00F86106" w:rsidRDefault="00F86106">
      <w:pPr>
        <w:spacing w:before="39" w:after="39" w:line="240" w:lineRule="exact"/>
        <w:rPr>
          <w:sz w:val="19"/>
          <w:szCs w:val="19"/>
        </w:rPr>
      </w:pPr>
    </w:p>
    <w:p w:rsidR="008E4D03" w:rsidRDefault="008E4D03">
      <w:pPr>
        <w:spacing w:before="39" w:after="39" w:line="240" w:lineRule="exact"/>
        <w:rPr>
          <w:rFonts w:ascii="Times New Roman" w:hAnsi="Times New Roman" w:cs="Times New Roman"/>
        </w:rPr>
      </w:pPr>
      <w:r w:rsidRPr="008E4D03">
        <w:rPr>
          <w:rFonts w:ascii="Times New Roman" w:hAnsi="Times New Roman" w:cs="Times New Roman"/>
        </w:rPr>
        <w:t>Глава администрации</w:t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</w:r>
      <w:r w:rsidRPr="008E4D03">
        <w:rPr>
          <w:rFonts w:ascii="Times New Roman" w:hAnsi="Times New Roman" w:cs="Times New Roman"/>
        </w:rPr>
        <w:tab/>
        <w:t>П.П. Лимин</w:t>
      </w:r>
    </w:p>
    <w:sectPr w:rsidR="008E4D03" w:rsidSect="00F86106">
      <w:type w:val="continuous"/>
      <w:pgSz w:w="11900" w:h="16840"/>
      <w:pgMar w:top="851" w:right="11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52" w:rsidRDefault="00244052">
      <w:r>
        <w:separator/>
      </w:r>
    </w:p>
  </w:endnote>
  <w:endnote w:type="continuationSeparator" w:id="1">
    <w:p w:rsidR="00244052" w:rsidRDefault="0024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52" w:rsidRDefault="00244052"/>
  </w:footnote>
  <w:footnote w:type="continuationSeparator" w:id="1">
    <w:p w:rsidR="00244052" w:rsidRDefault="00244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280"/>
    <w:multiLevelType w:val="multilevel"/>
    <w:tmpl w:val="B250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5682C"/>
    <w:multiLevelType w:val="multilevel"/>
    <w:tmpl w:val="6D42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5156"/>
    <w:rsid w:val="00017CD4"/>
    <w:rsid w:val="00085A10"/>
    <w:rsid w:val="00105865"/>
    <w:rsid w:val="0014687F"/>
    <w:rsid w:val="001B4510"/>
    <w:rsid w:val="00205738"/>
    <w:rsid w:val="00244052"/>
    <w:rsid w:val="003561FA"/>
    <w:rsid w:val="00361A37"/>
    <w:rsid w:val="00376BD0"/>
    <w:rsid w:val="003A356D"/>
    <w:rsid w:val="00491F8A"/>
    <w:rsid w:val="004F2539"/>
    <w:rsid w:val="004F753A"/>
    <w:rsid w:val="005444FE"/>
    <w:rsid w:val="005A7FD6"/>
    <w:rsid w:val="006557A8"/>
    <w:rsid w:val="006C219B"/>
    <w:rsid w:val="00836F00"/>
    <w:rsid w:val="008E4D03"/>
    <w:rsid w:val="00975FB2"/>
    <w:rsid w:val="00BF7DC6"/>
    <w:rsid w:val="00CB4D5B"/>
    <w:rsid w:val="00CB77DD"/>
    <w:rsid w:val="00D27E38"/>
    <w:rsid w:val="00D35156"/>
    <w:rsid w:val="00D67C98"/>
    <w:rsid w:val="00EC72C3"/>
    <w:rsid w:val="00F35CFB"/>
    <w:rsid w:val="00F36CA5"/>
    <w:rsid w:val="00F86106"/>
    <w:rsid w:val="00FB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5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5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1B4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1B4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51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451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1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1A2B-9C06-4121-A1BC-02209C8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ЖКХ</cp:lastModifiedBy>
  <cp:revision>16</cp:revision>
  <cp:lastPrinted>2019-02-15T10:18:00Z</cp:lastPrinted>
  <dcterms:created xsi:type="dcterms:W3CDTF">2019-02-11T11:24:00Z</dcterms:created>
  <dcterms:modified xsi:type="dcterms:W3CDTF">2019-02-18T05:29:00Z</dcterms:modified>
</cp:coreProperties>
</file>