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B9" w:rsidRPr="00F6296F" w:rsidRDefault="00080CB9" w:rsidP="00080CB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96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CB9" w:rsidRPr="00F6296F" w:rsidRDefault="00080CB9" w:rsidP="00080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080CB9" w:rsidRPr="00F6296F" w:rsidRDefault="00080CB9" w:rsidP="00080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Усть-Лужско</w:t>
      </w:r>
      <w:r w:rsidR="008418E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</w:t>
      </w: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сельско</w:t>
      </w:r>
      <w:r w:rsidR="008418E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</w:t>
      </w: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поселени</w:t>
      </w:r>
      <w:r w:rsidR="008418E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я</w:t>
      </w:r>
    </w:p>
    <w:p w:rsidR="00080CB9" w:rsidRPr="00F6296F" w:rsidRDefault="00080CB9" w:rsidP="00080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Кингисеппск</w:t>
      </w:r>
      <w:r w:rsidR="00C71C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ого</w:t>
      </w: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муниципальн</w:t>
      </w:r>
      <w:r w:rsidR="00C71C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ого</w:t>
      </w: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район</w:t>
      </w:r>
      <w:r w:rsidR="00C71C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</w:t>
      </w:r>
    </w:p>
    <w:p w:rsidR="00080CB9" w:rsidRDefault="00080CB9" w:rsidP="00080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F629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Ленинградской области</w:t>
      </w:r>
    </w:p>
    <w:p w:rsidR="00080CB9" w:rsidRDefault="00080CB9" w:rsidP="00080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430C21" w:rsidRPr="00F6296F" w:rsidRDefault="00430C21" w:rsidP="00216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F6296F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216827" w:rsidRDefault="00216827" w:rsidP="00216827">
      <w:pPr>
        <w:shd w:val="clear" w:color="auto" w:fill="FFFFFF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0C21" w:rsidRPr="00EE5CF4" w:rsidRDefault="009C285B" w:rsidP="00216827">
      <w:pPr>
        <w:shd w:val="clear" w:color="auto" w:fill="FFFFFF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12.12</w:t>
      </w:r>
      <w:r w:rsidR="008418E7" w:rsidRPr="00216827">
        <w:rPr>
          <w:rFonts w:ascii="Times New Roman" w:eastAsiaTheme="minorEastAsia" w:hAnsi="Times New Roman" w:cs="Times New Roman"/>
          <w:sz w:val="24"/>
          <w:szCs w:val="24"/>
          <w:u w:val="single"/>
        </w:rPr>
        <w:t>.2025</w:t>
      </w:r>
      <w:r w:rsidR="00216827" w:rsidRPr="00216827">
        <w:rPr>
          <w:rFonts w:ascii="Times New Roman" w:eastAsiaTheme="minorEastAsia" w:hAnsi="Times New Roman" w:cs="Times New Roman"/>
          <w:sz w:val="24"/>
          <w:szCs w:val="24"/>
          <w:u w:val="single"/>
        </w:rPr>
        <w:t>г.</w:t>
      </w:r>
      <w:r w:rsidR="008418E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30C21" w:rsidRPr="00080CB9">
        <w:rPr>
          <w:rFonts w:ascii="Times New Roman" w:eastAsiaTheme="minorEastAsia" w:hAnsi="Times New Roman" w:cs="Times New Roman"/>
          <w:sz w:val="24"/>
          <w:szCs w:val="24"/>
        </w:rPr>
        <w:t>№</w:t>
      </w:r>
      <w:r w:rsidR="00F629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706</w:t>
      </w:r>
    </w:p>
    <w:p w:rsidR="00430C21" w:rsidRDefault="009C285B" w:rsidP="0021682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в аренду </w:t>
      </w:r>
    </w:p>
    <w:p w:rsidR="009C285B" w:rsidRPr="00465D25" w:rsidRDefault="009C285B" w:rsidP="00216827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нежилого здания</w:t>
      </w:r>
    </w:p>
    <w:p w:rsidR="00216827" w:rsidRDefault="00216827" w:rsidP="007D06B9">
      <w:pPr>
        <w:tabs>
          <w:tab w:val="left" w:pos="0"/>
          <w:tab w:val="left" w:pos="5760"/>
          <w:tab w:val="left" w:pos="6120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C285B" w:rsidRPr="009C285B" w:rsidRDefault="009C285B" w:rsidP="009C285B">
      <w:pPr>
        <w:tabs>
          <w:tab w:val="left" w:pos="0"/>
          <w:tab w:val="left" w:pos="5760"/>
          <w:tab w:val="left" w:pos="6120"/>
        </w:tabs>
        <w:spacing w:line="240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В соответствии с Гражданским кодексом Российской Федерации, п.14 части 1 статьи 17.1 Федерального закона от 26.07.2006 № 135-ФЗ «О защите конкуренции», </w:t>
      </w:r>
      <w:r w:rsidR="0059654B">
        <w:rPr>
          <w:rFonts w:ascii="Times New Roman" w:eastAsiaTheme="minorEastAsia" w:hAnsi="Times New Roman" w:cs="Times New Roman"/>
          <w:sz w:val="24"/>
          <w:szCs w:val="24"/>
        </w:rPr>
        <w:t xml:space="preserve">административным регламентом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>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>субъектов малого и среднего предпринимательства, без проведения торгов»</w:t>
      </w:r>
      <w:r w:rsidR="0059654B">
        <w:rPr>
          <w:rFonts w:ascii="Times New Roman" w:eastAsiaTheme="minorEastAsia" w:hAnsi="Times New Roman" w:cs="Times New Roman"/>
          <w:sz w:val="24"/>
          <w:szCs w:val="24"/>
        </w:rPr>
        <w:t>, утвержденным постановлением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9654B">
        <w:rPr>
          <w:rFonts w:ascii="Times New Roman" w:eastAsiaTheme="minorEastAsia" w:hAnsi="Times New Roman" w:cs="Times New Roman"/>
          <w:sz w:val="24"/>
          <w:szCs w:val="24"/>
        </w:rPr>
        <w:t>главы администрации Усть-Лужского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от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>11.11.2025г.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 xml:space="preserve"> №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>632</w:t>
      </w:r>
      <w:r w:rsidR="0059654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решением Совета депутатов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>Усть-Лужского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 от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>19.09.2025г.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 xml:space="preserve"> №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>88 «Об утверждении п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 xml:space="preserve">оложения о порядке управления и распоряжения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 xml:space="preserve">муниципальным 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 xml:space="preserve">имуществом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 xml:space="preserve">Усть-Лужского 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>сельского поселения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 xml:space="preserve"> Кингисеппского муниципального района Ленинградской области</w:t>
      </w:r>
      <w:r w:rsidRPr="0059654B">
        <w:rPr>
          <w:rFonts w:ascii="Times New Roman" w:eastAsiaTheme="minorEastAsia" w:hAnsi="Times New Roman" w:cs="Times New Roman"/>
          <w:sz w:val="24"/>
          <w:szCs w:val="24"/>
        </w:rPr>
        <w:t>»</w:t>
      </w:r>
      <w:r w:rsidR="0059654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 xml:space="preserve">решением Совета депутатов Усть-Лужского сельского поселения от </w:t>
      </w:r>
      <w:r w:rsidR="0059654B">
        <w:rPr>
          <w:rFonts w:ascii="Times New Roman" w:eastAsiaTheme="minorEastAsia" w:hAnsi="Times New Roman" w:cs="Times New Roman"/>
          <w:sz w:val="24"/>
          <w:szCs w:val="24"/>
        </w:rPr>
        <w:t>14.11.2025</w:t>
      </w:r>
      <w:r w:rsidR="0059654B" w:rsidRPr="0059654B">
        <w:rPr>
          <w:rFonts w:ascii="Times New Roman" w:eastAsiaTheme="minorEastAsia" w:hAnsi="Times New Roman" w:cs="Times New Roman"/>
          <w:sz w:val="24"/>
          <w:szCs w:val="24"/>
        </w:rPr>
        <w:t xml:space="preserve">г. № </w:t>
      </w:r>
      <w:r w:rsidR="0059654B">
        <w:rPr>
          <w:rFonts w:ascii="Times New Roman" w:eastAsiaTheme="minorEastAsia" w:hAnsi="Times New Roman" w:cs="Times New Roman"/>
          <w:sz w:val="24"/>
          <w:szCs w:val="24"/>
        </w:rPr>
        <w:t>99 «О внесении изменений</w:t>
      </w:r>
      <w:proofErr w:type="gramEnd"/>
      <w:r w:rsidR="0059654B">
        <w:rPr>
          <w:rFonts w:ascii="Times New Roman" w:eastAsiaTheme="minorEastAsia" w:hAnsi="Times New Roman" w:cs="Times New Roman"/>
          <w:sz w:val="24"/>
          <w:szCs w:val="24"/>
        </w:rPr>
        <w:t xml:space="preserve"> в решение Совета депутатов от 22.01.2021 года №116 «Об утверждении Перечня имущества, находящегося в муниципальной собственности</w:t>
      </w:r>
      <w:r w:rsidR="00033BA1">
        <w:rPr>
          <w:rFonts w:ascii="Times New Roman" w:eastAsiaTheme="minorEastAsia" w:hAnsi="Times New Roman" w:cs="Times New Roman"/>
          <w:sz w:val="24"/>
          <w:szCs w:val="24"/>
        </w:rPr>
        <w:t xml:space="preserve"> Усть-Лужского сельского поселения для предоставления во владение и (или) пользование на долгосрочной основе субъектам малого и среднего предпринимательства»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, Уставом </w:t>
      </w:r>
      <w:r>
        <w:rPr>
          <w:rFonts w:ascii="Times New Roman" w:eastAsiaTheme="minorEastAsia" w:hAnsi="Times New Roman" w:cs="Times New Roman"/>
          <w:sz w:val="24"/>
          <w:szCs w:val="24"/>
        </w:rPr>
        <w:t>Усть-Лужского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поселения, </w:t>
      </w:r>
      <w:r>
        <w:rPr>
          <w:rFonts w:ascii="Times New Roman" w:eastAsiaTheme="minorEastAsia" w:hAnsi="Times New Roman" w:cs="Times New Roman"/>
          <w:sz w:val="24"/>
          <w:szCs w:val="24"/>
        </w:rPr>
        <w:t>в целях поддержки субъекта малого и среднего предпринимательства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eastAsiaTheme="minorEastAsia" w:hAnsi="Times New Roman" w:cs="Times New Roman"/>
          <w:sz w:val="24"/>
          <w:szCs w:val="24"/>
        </w:rPr>
        <w:t>Усть-Лужского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поселения,</w:t>
      </w:r>
    </w:p>
    <w:p w:rsidR="009C285B" w:rsidRPr="009C285B" w:rsidRDefault="009C285B" w:rsidP="009C285B">
      <w:pPr>
        <w:tabs>
          <w:tab w:val="left" w:pos="0"/>
          <w:tab w:val="left" w:pos="5760"/>
          <w:tab w:val="left" w:pos="6120"/>
        </w:tabs>
        <w:spacing w:line="240" w:lineRule="auto"/>
        <w:ind w:right="-5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C285B">
        <w:rPr>
          <w:rFonts w:ascii="Times New Roman" w:eastAsiaTheme="minorEastAsia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9C285B" w:rsidRPr="009C285B" w:rsidRDefault="009C285B" w:rsidP="00B92E6A">
      <w:pPr>
        <w:tabs>
          <w:tab w:val="left" w:pos="0"/>
          <w:tab w:val="left" w:pos="5760"/>
          <w:tab w:val="left" w:pos="6120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1. Передать в аренду сроком на </w:t>
      </w:r>
      <w:r w:rsidR="00033BA1">
        <w:rPr>
          <w:rFonts w:ascii="Times New Roman" w:eastAsiaTheme="minorEastAsia" w:hAnsi="Times New Roman" w:cs="Times New Roman"/>
          <w:sz w:val="24"/>
          <w:szCs w:val="24"/>
        </w:rPr>
        <w:t>49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3BA1">
        <w:rPr>
          <w:rFonts w:ascii="Times New Roman" w:eastAsiaTheme="minorEastAsia" w:hAnsi="Times New Roman" w:cs="Times New Roman"/>
          <w:sz w:val="24"/>
          <w:szCs w:val="24"/>
        </w:rPr>
        <w:t>лет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(с </w:t>
      </w:r>
      <w:r w:rsidR="00033BA1">
        <w:rPr>
          <w:rFonts w:ascii="Times New Roman" w:eastAsiaTheme="minorEastAsia" w:hAnsi="Times New Roman" w:cs="Times New Roman"/>
          <w:sz w:val="24"/>
          <w:szCs w:val="24"/>
        </w:rPr>
        <w:t>16.12.2025г. по 15.12.2074г.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033BA1" w:rsidRPr="00033BA1">
        <w:rPr>
          <w:rFonts w:ascii="Times New Roman" w:eastAsiaTheme="minorEastAsia" w:hAnsi="Times New Roman" w:cs="Times New Roman"/>
          <w:sz w:val="24"/>
          <w:szCs w:val="24"/>
        </w:rPr>
        <w:t>нежилое здание с кадастровым номером 47:20:0000000</w:t>
      </w:r>
      <w:r w:rsidR="00B92E6A">
        <w:rPr>
          <w:rFonts w:ascii="Times New Roman" w:eastAsiaTheme="minorEastAsia" w:hAnsi="Times New Roman" w:cs="Times New Roman"/>
          <w:sz w:val="24"/>
          <w:szCs w:val="24"/>
        </w:rPr>
        <w:t xml:space="preserve">:7078, общей площадью 118,3 </w:t>
      </w:r>
      <w:proofErr w:type="spellStart"/>
      <w:r w:rsidR="00B92E6A">
        <w:rPr>
          <w:rFonts w:ascii="Times New Roman" w:eastAsiaTheme="minorEastAsia" w:hAnsi="Times New Roman" w:cs="Times New Roman"/>
          <w:sz w:val="24"/>
          <w:szCs w:val="24"/>
        </w:rPr>
        <w:t>кв</w:t>
      </w:r>
      <w:proofErr w:type="gramStart"/>
      <w:r w:rsidR="00B92E6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33BA1" w:rsidRPr="00033BA1">
        <w:rPr>
          <w:rFonts w:ascii="Times New Roman" w:eastAsiaTheme="minorEastAsia" w:hAnsi="Times New Roman" w:cs="Times New Roman"/>
          <w:sz w:val="24"/>
          <w:szCs w:val="24"/>
        </w:rPr>
        <w:t>м</w:t>
      </w:r>
      <w:proofErr w:type="spellEnd"/>
      <w:proofErr w:type="gramEnd"/>
      <w:r w:rsidR="00033BA1" w:rsidRPr="00033BA1">
        <w:rPr>
          <w:rFonts w:ascii="Times New Roman" w:eastAsiaTheme="minorEastAsia" w:hAnsi="Times New Roman" w:cs="Times New Roman"/>
          <w:sz w:val="24"/>
          <w:szCs w:val="24"/>
        </w:rPr>
        <w:t xml:space="preserve">, расположенное по адресу: </w:t>
      </w:r>
      <w:proofErr w:type="gramStart"/>
      <w:r w:rsidR="00033BA1" w:rsidRPr="00033BA1">
        <w:rPr>
          <w:rFonts w:ascii="Times New Roman" w:eastAsiaTheme="minorEastAsia" w:hAnsi="Times New Roman" w:cs="Times New Roman"/>
          <w:sz w:val="24"/>
          <w:szCs w:val="24"/>
        </w:rPr>
        <w:t>Ленинградская область, Кингисеппский муниципальный район, Усть-Лужское сельское поселение, пос. Преображенка, ул. Центральная, д.28, для использования в целях складской (подсобной) площади при кафе/ресторане.</w:t>
      </w:r>
      <w:proofErr w:type="gramEnd"/>
    </w:p>
    <w:p w:rsidR="009C285B" w:rsidRPr="009C285B" w:rsidRDefault="009C285B" w:rsidP="00B92E6A">
      <w:pPr>
        <w:tabs>
          <w:tab w:val="left" w:pos="0"/>
          <w:tab w:val="left" w:pos="5760"/>
          <w:tab w:val="left" w:pos="6120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2. Заключить с ИП </w:t>
      </w:r>
      <w:proofErr w:type="spellStart"/>
      <w:r w:rsidR="00B92E6A">
        <w:rPr>
          <w:rFonts w:ascii="Times New Roman" w:eastAsiaTheme="minorEastAsia" w:hAnsi="Times New Roman" w:cs="Times New Roman"/>
          <w:sz w:val="24"/>
          <w:szCs w:val="24"/>
        </w:rPr>
        <w:t>Абаскалов</w:t>
      </w:r>
      <w:proofErr w:type="spellEnd"/>
      <w:r w:rsidR="00B92E6A">
        <w:rPr>
          <w:rFonts w:ascii="Times New Roman" w:eastAsiaTheme="minorEastAsia" w:hAnsi="Times New Roman" w:cs="Times New Roman"/>
          <w:sz w:val="24"/>
          <w:szCs w:val="24"/>
        </w:rPr>
        <w:t xml:space="preserve"> Никита Сергеевич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договор аренды недвижимого имущества, находящегося в собственности </w:t>
      </w:r>
      <w:r w:rsidR="00B92E6A">
        <w:rPr>
          <w:rFonts w:ascii="Times New Roman" w:eastAsiaTheme="minorEastAsia" w:hAnsi="Times New Roman" w:cs="Times New Roman"/>
          <w:sz w:val="24"/>
          <w:szCs w:val="24"/>
        </w:rPr>
        <w:t>Усть-Лужского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поселения.</w:t>
      </w:r>
    </w:p>
    <w:p w:rsidR="009C285B" w:rsidRPr="009C285B" w:rsidRDefault="009C285B" w:rsidP="00B92E6A">
      <w:pPr>
        <w:tabs>
          <w:tab w:val="left" w:pos="0"/>
          <w:tab w:val="left" w:pos="5760"/>
          <w:tab w:val="left" w:pos="6120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285B">
        <w:rPr>
          <w:rFonts w:ascii="Times New Roman" w:eastAsiaTheme="minorEastAsia" w:hAnsi="Times New Roman" w:cs="Times New Roman"/>
          <w:sz w:val="24"/>
          <w:szCs w:val="24"/>
        </w:rPr>
        <w:t>3. Настоящее постановление подлежит р</w:t>
      </w:r>
      <w:r w:rsidR="00B92E6A">
        <w:rPr>
          <w:rFonts w:ascii="Times New Roman" w:eastAsiaTheme="minorEastAsia" w:hAnsi="Times New Roman" w:cs="Times New Roman"/>
          <w:sz w:val="24"/>
          <w:szCs w:val="24"/>
        </w:rPr>
        <w:t>азмещению на официальном сайте а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дминистрации </w:t>
      </w:r>
      <w:r w:rsidR="00B92E6A" w:rsidRPr="00B92E6A">
        <w:rPr>
          <w:rFonts w:ascii="Times New Roman" w:eastAsiaTheme="minorEastAsia" w:hAnsi="Times New Roman" w:cs="Times New Roman"/>
          <w:sz w:val="24"/>
          <w:szCs w:val="24"/>
        </w:rPr>
        <w:t>Усть-Лужского</w:t>
      </w: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сельского поселения</w:t>
      </w:r>
      <w:r w:rsidR="00B92E6A">
        <w:rPr>
          <w:rFonts w:ascii="Times New Roman" w:eastAsiaTheme="minorEastAsia" w:hAnsi="Times New Roman" w:cs="Times New Roman"/>
          <w:sz w:val="24"/>
          <w:szCs w:val="24"/>
        </w:rPr>
        <w:t xml:space="preserve"> в сети «Интернет»</w:t>
      </w:r>
    </w:p>
    <w:p w:rsidR="009C285B" w:rsidRDefault="009C285B" w:rsidP="00B92E6A">
      <w:pPr>
        <w:tabs>
          <w:tab w:val="left" w:pos="0"/>
          <w:tab w:val="left" w:pos="5760"/>
          <w:tab w:val="left" w:pos="6120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proofErr w:type="gramStart"/>
      <w:r w:rsidRPr="009C285B">
        <w:rPr>
          <w:rFonts w:ascii="Times New Roman" w:eastAsiaTheme="minorEastAsia" w:hAnsi="Times New Roman" w:cs="Times New Roman"/>
          <w:sz w:val="24"/>
          <w:szCs w:val="24"/>
        </w:rPr>
        <w:t>Контроль за</w:t>
      </w:r>
      <w:proofErr w:type="gramEnd"/>
      <w:r w:rsidRPr="009C285B">
        <w:rPr>
          <w:rFonts w:ascii="Times New Roman" w:eastAsiaTheme="minorEastAsia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C285B" w:rsidRDefault="009C285B" w:rsidP="00216827">
      <w:pPr>
        <w:tabs>
          <w:tab w:val="left" w:pos="0"/>
          <w:tab w:val="left" w:pos="5760"/>
          <w:tab w:val="left" w:pos="6120"/>
        </w:tabs>
        <w:spacing w:line="240" w:lineRule="auto"/>
        <w:ind w:right="-5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F6F1B" w:rsidRPr="00DF6F1B" w:rsidRDefault="00DF6F1B" w:rsidP="00DF6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F1B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430C21" w:rsidRPr="00DF6F1B" w:rsidRDefault="00DF6F1B" w:rsidP="00DF6F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F6F1B">
        <w:rPr>
          <w:rFonts w:ascii="Times New Roman" w:hAnsi="Times New Roman" w:cs="Times New Roman"/>
          <w:sz w:val="24"/>
          <w:szCs w:val="24"/>
        </w:rPr>
        <w:t>Усть-Лужско</w:t>
      </w:r>
      <w:r w:rsidR="00216827">
        <w:rPr>
          <w:rFonts w:ascii="Times New Roman" w:hAnsi="Times New Roman" w:cs="Times New Roman"/>
          <w:sz w:val="24"/>
          <w:szCs w:val="24"/>
        </w:rPr>
        <w:t>го</w:t>
      </w:r>
      <w:r w:rsidRPr="00DF6F1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216827">
        <w:rPr>
          <w:rFonts w:ascii="Times New Roman" w:hAnsi="Times New Roman" w:cs="Times New Roman"/>
          <w:sz w:val="24"/>
          <w:szCs w:val="24"/>
        </w:rPr>
        <w:t>го</w:t>
      </w:r>
      <w:r w:rsidRPr="00DF6F1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16827">
        <w:rPr>
          <w:rFonts w:ascii="Times New Roman" w:hAnsi="Times New Roman" w:cs="Times New Roman"/>
          <w:sz w:val="24"/>
          <w:szCs w:val="24"/>
        </w:rPr>
        <w:t>я</w:t>
      </w:r>
      <w:r w:rsidRPr="00DF6F1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F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B92E6A">
        <w:rPr>
          <w:rFonts w:ascii="Times New Roman" w:hAnsi="Times New Roman" w:cs="Times New Roman"/>
          <w:sz w:val="24"/>
          <w:szCs w:val="24"/>
        </w:rPr>
        <w:t xml:space="preserve">  </w:t>
      </w:r>
      <w:r w:rsidRPr="00DF6F1B">
        <w:rPr>
          <w:rFonts w:ascii="Times New Roman" w:hAnsi="Times New Roman" w:cs="Times New Roman"/>
          <w:sz w:val="24"/>
          <w:szCs w:val="24"/>
        </w:rPr>
        <w:t>П.И.</w:t>
      </w:r>
      <w:r w:rsidR="00216827">
        <w:rPr>
          <w:rFonts w:ascii="Times New Roman" w:hAnsi="Times New Roman" w:cs="Times New Roman"/>
          <w:sz w:val="24"/>
          <w:szCs w:val="24"/>
        </w:rPr>
        <w:t xml:space="preserve"> </w:t>
      </w:r>
      <w:r w:rsidRPr="00DF6F1B">
        <w:rPr>
          <w:rFonts w:ascii="Times New Roman" w:hAnsi="Times New Roman" w:cs="Times New Roman"/>
          <w:sz w:val="24"/>
          <w:szCs w:val="24"/>
        </w:rPr>
        <w:t>Казарян</w:t>
      </w:r>
    </w:p>
    <w:p w:rsidR="00174273" w:rsidRDefault="00174273" w:rsidP="00DF6F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D06B9" w:rsidRDefault="007D06B9" w:rsidP="00DF6F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92E6A" w:rsidRDefault="00B92E6A" w:rsidP="00DF6F1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F6F1B" w:rsidRPr="00DF6F1B" w:rsidRDefault="006F7D54" w:rsidP="00DF6F1B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Писарева Ю.С.</w:t>
      </w:r>
    </w:p>
    <w:p w:rsidR="000452D7" w:rsidRDefault="00DF6F1B" w:rsidP="0021682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DF6F1B">
        <w:rPr>
          <w:rFonts w:ascii="Times New Roman" w:hAnsi="Times New Roman" w:cs="Times New Roman"/>
          <w:sz w:val="16"/>
          <w:szCs w:val="16"/>
        </w:rPr>
        <w:t>8 (81375) 61-</w:t>
      </w:r>
      <w:r w:rsidR="006F7D54">
        <w:rPr>
          <w:rFonts w:ascii="Times New Roman" w:hAnsi="Times New Roman" w:cs="Times New Roman"/>
          <w:sz w:val="16"/>
          <w:szCs w:val="16"/>
        </w:rPr>
        <w:t>583</w:t>
      </w:r>
    </w:p>
    <w:p w:rsidR="000452D7" w:rsidRDefault="000452D7" w:rsidP="005E67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sectPr w:rsidR="000452D7" w:rsidSect="00216827">
      <w:pgSz w:w="11905" w:h="16838"/>
      <w:pgMar w:top="568" w:right="851" w:bottom="142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36C"/>
    <w:multiLevelType w:val="hybridMultilevel"/>
    <w:tmpl w:val="E34EAD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B61"/>
    <w:multiLevelType w:val="hybridMultilevel"/>
    <w:tmpl w:val="3440FE14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02495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D86056"/>
    <w:multiLevelType w:val="hybridMultilevel"/>
    <w:tmpl w:val="392842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646"/>
    <w:multiLevelType w:val="hybridMultilevel"/>
    <w:tmpl w:val="7D9E7D5A"/>
    <w:lvl w:ilvl="0" w:tplc="F59A9B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7B0091"/>
    <w:multiLevelType w:val="hybridMultilevel"/>
    <w:tmpl w:val="D1180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A0A5C"/>
    <w:multiLevelType w:val="hybridMultilevel"/>
    <w:tmpl w:val="F67479E8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1432693D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4C5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1E6D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CF64FA"/>
    <w:multiLevelType w:val="hybridMultilevel"/>
    <w:tmpl w:val="3F8662EC"/>
    <w:lvl w:ilvl="0" w:tplc="080E7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8277B"/>
    <w:multiLevelType w:val="hybridMultilevel"/>
    <w:tmpl w:val="4B428A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124AE3"/>
    <w:multiLevelType w:val="hybridMultilevel"/>
    <w:tmpl w:val="35CC63A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E572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32101A4"/>
    <w:multiLevelType w:val="hybridMultilevel"/>
    <w:tmpl w:val="635C5AE4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B440C6"/>
    <w:multiLevelType w:val="hybridMultilevel"/>
    <w:tmpl w:val="7FF8C7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62EFE"/>
    <w:multiLevelType w:val="hybridMultilevel"/>
    <w:tmpl w:val="18C6DDE6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3F488F"/>
    <w:multiLevelType w:val="hybridMultilevel"/>
    <w:tmpl w:val="7340D936"/>
    <w:lvl w:ilvl="0" w:tplc="0BA894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5D21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E5C6783"/>
    <w:multiLevelType w:val="hybridMultilevel"/>
    <w:tmpl w:val="9C74762A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4528DD"/>
    <w:multiLevelType w:val="hybridMultilevel"/>
    <w:tmpl w:val="DED89B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67D4430"/>
    <w:multiLevelType w:val="hybridMultilevel"/>
    <w:tmpl w:val="55FC136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94D19E6"/>
    <w:multiLevelType w:val="hybridMultilevel"/>
    <w:tmpl w:val="8536D0AE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FE1412"/>
    <w:multiLevelType w:val="hybridMultilevel"/>
    <w:tmpl w:val="47BED6D2"/>
    <w:lvl w:ilvl="0" w:tplc="D15A0A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23C5323"/>
    <w:multiLevelType w:val="hybridMultilevel"/>
    <w:tmpl w:val="68FC27EE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F252D7"/>
    <w:multiLevelType w:val="hybridMultilevel"/>
    <w:tmpl w:val="7660B1A6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F3057"/>
    <w:multiLevelType w:val="hybridMultilevel"/>
    <w:tmpl w:val="EBFCE0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ABF62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783A6B"/>
    <w:multiLevelType w:val="hybridMultilevel"/>
    <w:tmpl w:val="E17E3806"/>
    <w:lvl w:ilvl="0" w:tplc="89C82F0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D4A76E5"/>
    <w:multiLevelType w:val="hybridMultilevel"/>
    <w:tmpl w:val="ECF644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2F6242"/>
    <w:multiLevelType w:val="multilevel"/>
    <w:tmpl w:val="25B26E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3B411A1"/>
    <w:multiLevelType w:val="hybridMultilevel"/>
    <w:tmpl w:val="F67479E8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7">
    <w:nsid w:val="7794309B"/>
    <w:multiLevelType w:val="multilevel"/>
    <w:tmpl w:val="DC3C66E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A321B8A"/>
    <w:multiLevelType w:val="multilevel"/>
    <w:tmpl w:val="CEE6E4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B66797"/>
    <w:multiLevelType w:val="multilevel"/>
    <w:tmpl w:val="0DCCC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0">
    <w:nsid w:val="7F884974"/>
    <w:multiLevelType w:val="hybridMultilevel"/>
    <w:tmpl w:val="4BB60010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17"/>
  </w:num>
  <w:num w:numId="4">
    <w:abstractNumId w:val="16"/>
  </w:num>
  <w:num w:numId="5">
    <w:abstractNumId w:val="4"/>
  </w:num>
  <w:num w:numId="6">
    <w:abstractNumId w:val="2"/>
  </w:num>
  <w:num w:numId="7">
    <w:abstractNumId w:val="33"/>
  </w:num>
  <w:num w:numId="8">
    <w:abstractNumId w:val="12"/>
  </w:num>
  <w:num w:numId="9">
    <w:abstractNumId w:val="18"/>
  </w:num>
  <w:num w:numId="10">
    <w:abstractNumId w:val="31"/>
  </w:num>
  <w:num w:numId="11">
    <w:abstractNumId w:val="28"/>
  </w:num>
  <w:num w:numId="12">
    <w:abstractNumId w:val="24"/>
  </w:num>
  <w:num w:numId="13">
    <w:abstractNumId w:val="8"/>
  </w:num>
  <w:num w:numId="14">
    <w:abstractNumId w:val="1"/>
  </w:num>
  <w:num w:numId="15">
    <w:abstractNumId w:val="36"/>
  </w:num>
  <w:num w:numId="16">
    <w:abstractNumId w:val="7"/>
  </w:num>
  <w:num w:numId="17">
    <w:abstractNumId w:val="13"/>
  </w:num>
  <w:num w:numId="18">
    <w:abstractNumId w:val="34"/>
  </w:num>
  <w:num w:numId="19">
    <w:abstractNumId w:val="15"/>
  </w:num>
  <w:num w:numId="20">
    <w:abstractNumId w:val="27"/>
  </w:num>
  <w:num w:numId="21">
    <w:abstractNumId w:val="35"/>
  </w:num>
  <w:num w:numId="22">
    <w:abstractNumId w:val="22"/>
  </w:num>
  <w:num w:numId="23">
    <w:abstractNumId w:val="3"/>
  </w:num>
  <w:num w:numId="24">
    <w:abstractNumId w:val="14"/>
  </w:num>
  <w:num w:numId="25">
    <w:abstractNumId w:val="37"/>
  </w:num>
  <w:num w:numId="26">
    <w:abstractNumId w:val="29"/>
  </w:num>
  <w:num w:numId="27">
    <w:abstractNumId w:val="0"/>
  </w:num>
  <w:num w:numId="28">
    <w:abstractNumId w:val="19"/>
  </w:num>
  <w:num w:numId="29">
    <w:abstractNumId w:val="5"/>
  </w:num>
  <w:num w:numId="30">
    <w:abstractNumId w:val="11"/>
  </w:num>
  <w:num w:numId="31">
    <w:abstractNumId w:val="40"/>
  </w:num>
  <w:num w:numId="32">
    <w:abstractNumId w:val="39"/>
  </w:num>
  <w:num w:numId="33">
    <w:abstractNumId w:val="32"/>
  </w:num>
  <w:num w:numId="34">
    <w:abstractNumId w:val="20"/>
  </w:num>
  <w:num w:numId="35">
    <w:abstractNumId w:val="6"/>
  </w:num>
  <w:num w:numId="36">
    <w:abstractNumId w:val="10"/>
  </w:num>
  <w:num w:numId="37">
    <w:abstractNumId w:val="26"/>
  </w:num>
  <w:num w:numId="38">
    <w:abstractNumId w:val="25"/>
  </w:num>
  <w:num w:numId="39">
    <w:abstractNumId w:val="21"/>
  </w:num>
  <w:num w:numId="40">
    <w:abstractNumId w:val="3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5FB3"/>
    <w:rsid w:val="000273D5"/>
    <w:rsid w:val="00033BA1"/>
    <w:rsid w:val="00042448"/>
    <w:rsid w:val="000452D7"/>
    <w:rsid w:val="00053E37"/>
    <w:rsid w:val="0006172B"/>
    <w:rsid w:val="00062788"/>
    <w:rsid w:val="0007249B"/>
    <w:rsid w:val="00080CB9"/>
    <w:rsid w:val="000828D2"/>
    <w:rsid w:val="00091AC3"/>
    <w:rsid w:val="00097BB9"/>
    <w:rsid w:val="000A20A1"/>
    <w:rsid w:val="000B4B9A"/>
    <w:rsid w:val="000B7BF1"/>
    <w:rsid w:val="000C4A59"/>
    <w:rsid w:val="000F5284"/>
    <w:rsid w:val="001102EA"/>
    <w:rsid w:val="001104FA"/>
    <w:rsid w:val="001148E9"/>
    <w:rsid w:val="001215E0"/>
    <w:rsid w:val="001217DE"/>
    <w:rsid w:val="00123A7B"/>
    <w:rsid w:val="00123C68"/>
    <w:rsid w:val="00127A64"/>
    <w:rsid w:val="00136EE9"/>
    <w:rsid w:val="001441B0"/>
    <w:rsid w:val="0014777E"/>
    <w:rsid w:val="0015062E"/>
    <w:rsid w:val="00160968"/>
    <w:rsid w:val="00163FD3"/>
    <w:rsid w:val="00170984"/>
    <w:rsid w:val="00174273"/>
    <w:rsid w:val="00177ECF"/>
    <w:rsid w:val="00180544"/>
    <w:rsid w:val="00187DCC"/>
    <w:rsid w:val="001909A2"/>
    <w:rsid w:val="001A0BBD"/>
    <w:rsid w:val="001A6369"/>
    <w:rsid w:val="001B55E7"/>
    <w:rsid w:val="001B5F20"/>
    <w:rsid w:val="001C0351"/>
    <w:rsid w:val="001C199D"/>
    <w:rsid w:val="001C719D"/>
    <w:rsid w:val="001D42D7"/>
    <w:rsid w:val="001D5708"/>
    <w:rsid w:val="001E5167"/>
    <w:rsid w:val="00202533"/>
    <w:rsid w:val="00215BD9"/>
    <w:rsid w:val="00216827"/>
    <w:rsid w:val="00220F8E"/>
    <w:rsid w:val="00225229"/>
    <w:rsid w:val="00235E0D"/>
    <w:rsid w:val="00267C87"/>
    <w:rsid w:val="00271629"/>
    <w:rsid w:val="00271DB4"/>
    <w:rsid w:val="00275E77"/>
    <w:rsid w:val="0028395A"/>
    <w:rsid w:val="0029085A"/>
    <w:rsid w:val="002A3567"/>
    <w:rsid w:val="002B78B5"/>
    <w:rsid w:val="002C5939"/>
    <w:rsid w:val="002D0F16"/>
    <w:rsid w:val="002D2E07"/>
    <w:rsid w:val="002D44CB"/>
    <w:rsid w:val="002D478D"/>
    <w:rsid w:val="002D7138"/>
    <w:rsid w:val="002E6EF9"/>
    <w:rsid w:val="002E7966"/>
    <w:rsid w:val="002F4DB7"/>
    <w:rsid w:val="00336F42"/>
    <w:rsid w:val="00337F13"/>
    <w:rsid w:val="003421A2"/>
    <w:rsid w:val="003462E2"/>
    <w:rsid w:val="00355988"/>
    <w:rsid w:val="00360755"/>
    <w:rsid w:val="0036506D"/>
    <w:rsid w:val="00366C5A"/>
    <w:rsid w:val="00366C5B"/>
    <w:rsid w:val="003678D7"/>
    <w:rsid w:val="00374A2D"/>
    <w:rsid w:val="003A3CDB"/>
    <w:rsid w:val="003B3F4F"/>
    <w:rsid w:val="003B5D93"/>
    <w:rsid w:val="003D56A0"/>
    <w:rsid w:val="003D5ECD"/>
    <w:rsid w:val="003F6E21"/>
    <w:rsid w:val="003F6EEA"/>
    <w:rsid w:val="00430C21"/>
    <w:rsid w:val="00430D13"/>
    <w:rsid w:val="00430EA2"/>
    <w:rsid w:val="00434C02"/>
    <w:rsid w:val="00444ED6"/>
    <w:rsid w:val="00451237"/>
    <w:rsid w:val="00465D25"/>
    <w:rsid w:val="00472EDA"/>
    <w:rsid w:val="00474D0A"/>
    <w:rsid w:val="00494932"/>
    <w:rsid w:val="004B5424"/>
    <w:rsid w:val="004E1082"/>
    <w:rsid w:val="004E1FD3"/>
    <w:rsid w:val="004E64F5"/>
    <w:rsid w:val="004E665E"/>
    <w:rsid w:val="004F2D7C"/>
    <w:rsid w:val="00513289"/>
    <w:rsid w:val="00513D6C"/>
    <w:rsid w:val="00516F5C"/>
    <w:rsid w:val="00520D2E"/>
    <w:rsid w:val="00525A20"/>
    <w:rsid w:val="005270CD"/>
    <w:rsid w:val="00534B01"/>
    <w:rsid w:val="00537272"/>
    <w:rsid w:val="00540F85"/>
    <w:rsid w:val="005445CA"/>
    <w:rsid w:val="00546BE8"/>
    <w:rsid w:val="0055221E"/>
    <w:rsid w:val="005620B9"/>
    <w:rsid w:val="00574149"/>
    <w:rsid w:val="00585713"/>
    <w:rsid w:val="0059654B"/>
    <w:rsid w:val="005B1685"/>
    <w:rsid w:val="005B473D"/>
    <w:rsid w:val="005D0312"/>
    <w:rsid w:val="005E2E5B"/>
    <w:rsid w:val="005E4401"/>
    <w:rsid w:val="005E67A5"/>
    <w:rsid w:val="005F5923"/>
    <w:rsid w:val="00602D42"/>
    <w:rsid w:val="006059C5"/>
    <w:rsid w:val="0061119C"/>
    <w:rsid w:val="00631648"/>
    <w:rsid w:val="00642F08"/>
    <w:rsid w:val="006446BB"/>
    <w:rsid w:val="0065073C"/>
    <w:rsid w:val="00651D46"/>
    <w:rsid w:val="006529B9"/>
    <w:rsid w:val="00693D49"/>
    <w:rsid w:val="006A08CD"/>
    <w:rsid w:val="006A6B99"/>
    <w:rsid w:val="006B1C49"/>
    <w:rsid w:val="006D04D8"/>
    <w:rsid w:val="006D5504"/>
    <w:rsid w:val="006D7AB0"/>
    <w:rsid w:val="006F7D54"/>
    <w:rsid w:val="00703B55"/>
    <w:rsid w:val="007176F2"/>
    <w:rsid w:val="00725288"/>
    <w:rsid w:val="0072761A"/>
    <w:rsid w:val="00731BDA"/>
    <w:rsid w:val="007362C5"/>
    <w:rsid w:val="00740A86"/>
    <w:rsid w:val="00747C83"/>
    <w:rsid w:val="00753B45"/>
    <w:rsid w:val="007643A8"/>
    <w:rsid w:val="007900A2"/>
    <w:rsid w:val="007A27E5"/>
    <w:rsid w:val="007B0A4E"/>
    <w:rsid w:val="007B1BBD"/>
    <w:rsid w:val="007B3116"/>
    <w:rsid w:val="007C5CC8"/>
    <w:rsid w:val="007C769B"/>
    <w:rsid w:val="007D06B9"/>
    <w:rsid w:val="007F0E5D"/>
    <w:rsid w:val="007F3351"/>
    <w:rsid w:val="007F59F1"/>
    <w:rsid w:val="00803088"/>
    <w:rsid w:val="00804598"/>
    <w:rsid w:val="00827F08"/>
    <w:rsid w:val="00832E83"/>
    <w:rsid w:val="008418E7"/>
    <w:rsid w:val="0084354A"/>
    <w:rsid w:val="00845239"/>
    <w:rsid w:val="008503E8"/>
    <w:rsid w:val="008507F9"/>
    <w:rsid w:val="00876DD9"/>
    <w:rsid w:val="00896C7F"/>
    <w:rsid w:val="008C629E"/>
    <w:rsid w:val="008D2790"/>
    <w:rsid w:val="008D5CE4"/>
    <w:rsid w:val="008D6BDB"/>
    <w:rsid w:val="008F2E67"/>
    <w:rsid w:val="00902EEE"/>
    <w:rsid w:val="00921733"/>
    <w:rsid w:val="0092618A"/>
    <w:rsid w:val="00942BFF"/>
    <w:rsid w:val="009715C4"/>
    <w:rsid w:val="0098728F"/>
    <w:rsid w:val="00995F82"/>
    <w:rsid w:val="009A4C98"/>
    <w:rsid w:val="009B50C7"/>
    <w:rsid w:val="009C285B"/>
    <w:rsid w:val="009C4E33"/>
    <w:rsid w:val="009D096B"/>
    <w:rsid w:val="009E1751"/>
    <w:rsid w:val="009E217A"/>
    <w:rsid w:val="009E5BBC"/>
    <w:rsid w:val="009F2EC0"/>
    <w:rsid w:val="00A0296F"/>
    <w:rsid w:val="00A1391B"/>
    <w:rsid w:val="00A21716"/>
    <w:rsid w:val="00A2626A"/>
    <w:rsid w:val="00A27C6A"/>
    <w:rsid w:val="00A3558A"/>
    <w:rsid w:val="00A725D6"/>
    <w:rsid w:val="00A807CA"/>
    <w:rsid w:val="00A865D9"/>
    <w:rsid w:val="00A946D5"/>
    <w:rsid w:val="00A97912"/>
    <w:rsid w:val="00AA68E3"/>
    <w:rsid w:val="00AB6A4D"/>
    <w:rsid w:val="00AB6C57"/>
    <w:rsid w:val="00AB73CA"/>
    <w:rsid w:val="00AB778C"/>
    <w:rsid w:val="00AD0C17"/>
    <w:rsid w:val="00AE1742"/>
    <w:rsid w:val="00AE2B70"/>
    <w:rsid w:val="00AE5EA5"/>
    <w:rsid w:val="00B02972"/>
    <w:rsid w:val="00B04D0D"/>
    <w:rsid w:val="00B068FA"/>
    <w:rsid w:val="00B12EDA"/>
    <w:rsid w:val="00B16CFC"/>
    <w:rsid w:val="00B17BAA"/>
    <w:rsid w:val="00B24E0D"/>
    <w:rsid w:val="00B40CC4"/>
    <w:rsid w:val="00B62799"/>
    <w:rsid w:val="00B6319F"/>
    <w:rsid w:val="00B841F0"/>
    <w:rsid w:val="00B84E52"/>
    <w:rsid w:val="00B92E6A"/>
    <w:rsid w:val="00BA1E63"/>
    <w:rsid w:val="00BB3257"/>
    <w:rsid w:val="00BB34BE"/>
    <w:rsid w:val="00BB7B44"/>
    <w:rsid w:val="00BC0DBE"/>
    <w:rsid w:val="00BC26EA"/>
    <w:rsid w:val="00BC3A5C"/>
    <w:rsid w:val="00BC5235"/>
    <w:rsid w:val="00BD7714"/>
    <w:rsid w:val="00BE3F32"/>
    <w:rsid w:val="00BE6E4C"/>
    <w:rsid w:val="00BF6E7D"/>
    <w:rsid w:val="00C07ED9"/>
    <w:rsid w:val="00C130D2"/>
    <w:rsid w:val="00C175E6"/>
    <w:rsid w:val="00C26564"/>
    <w:rsid w:val="00C54993"/>
    <w:rsid w:val="00C647E0"/>
    <w:rsid w:val="00C70E2D"/>
    <w:rsid w:val="00C71C45"/>
    <w:rsid w:val="00C82C87"/>
    <w:rsid w:val="00CB4D9D"/>
    <w:rsid w:val="00CB5B61"/>
    <w:rsid w:val="00CE3A47"/>
    <w:rsid w:val="00CE50E4"/>
    <w:rsid w:val="00CE6686"/>
    <w:rsid w:val="00CE7D22"/>
    <w:rsid w:val="00CF3B5C"/>
    <w:rsid w:val="00CF5FAE"/>
    <w:rsid w:val="00D013F7"/>
    <w:rsid w:val="00D2416F"/>
    <w:rsid w:val="00D25CD8"/>
    <w:rsid w:val="00D30B50"/>
    <w:rsid w:val="00D413B4"/>
    <w:rsid w:val="00D551DE"/>
    <w:rsid w:val="00D554D6"/>
    <w:rsid w:val="00D64105"/>
    <w:rsid w:val="00D6791D"/>
    <w:rsid w:val="00D70B18"/>
    <w:rsid w:val="00D73D69"/>
    <w:rsid w:val="00D75446"/>
    <w:rsid w:val="00D75F77"/>
    <w:rsid w:val="00D81206"/>
    <w:rsid w:val="00D91287"/>
    <w:rsid w:val="00D94337"/>
    <w:rsid w:val="00DA0F08"/>
    <w:rsid w:val="00DA1D27"/>
    <w:rsid w:val="00DB081F"/>
    <w:rsid w:val="00DC1CDA"/>
    <w:rsid w:val="00DC3B36"/>
    <w:rsid w:val="00DC4825"/>
    <w:rsid w:val="00DC61AB"/>
    <w:rsid w:val="00DE2B99"/>
    <w:rsid w:val="00DE7346"/>
    <w:rsid w:val="00DF3921"/>
    <w:rsid w:val="00DF6F1B"/>
    <w:rsid w:val="00E11511"/>
    <w:rsid w:val="00E30733"/>
    <w:rsid w:val="00E32137"/>
    <w:rsid w:val="00E339DB"/>
    <w:rsid w:val="00E35CE5"/>
    <w:rsid w:val="00E62644"/>
    <w:rsid w:val="00E725E4"/>
    <w:rsid w:val="00E81912"/>
    <w:rsid w:val="00E84F7A"/>
    <w:rsid w:val="00E9005D"/>
    <w:rsid w:val="00EA396D"/>
    <w:rsid w:val="00EA726E"/>
    <w:rsid w:val="00EB29C0"/>
    <w:rsid w:val="00EE4C0A"/>
    <w:rsid w:val="00EE5CF4"/>
    <w:rsid w:val="00F02CA0"/>
    <w:rsid w:val="00F06770"/>
    <w:rsid w:val="00F123BC"/>
    <w:rsid w:val="00F178C6"/>
    <w:rsid w:val="00F266BA"/>
    <w:rsid w:val="00F405EB"/>
    <w:rsid w:val="00F6296F"/>
    <w:rsid w:val="00F70FB5"/>
    <w:rsid w:val="00F756AE"/>
    <w:rsid w:val="00F76252"/>
    <w:rsid w:val="00F77093"/>
    <w:rsid w:val="00F7773C"/>
    <w:rsid w:val="00F90212"/>
    <w:rsid w:val="00F91A43"/>
    <w:rsid w:val="00FA323B"/>
    <w:rsid w:val="00FB26F5"/>
    <w:rsid w:val="00FB39D5"/>
    <w:rsid w:val="00FB4874"/>
    <w:rsid w:val="00FB5087"/>
    <w:rsid w:val="00FC3ACB"/>
    <w:rsid w:val="00FC51D4"/>
    <w:rsid w:val="00FC5E4C"/>
    <w:rsid w:val="00FC71A8"/>
    <w:rsid w:val="00FD0891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-serp-urlitem1">
    <w:name w:val="b-serp-url__item1"/>
    <w:basedOn w:val="a0"/>
    <w:rsid w:val="00B6319F"/>
  </w:style>
  <w:style w:type="character" w:customStyle="1" w:styleId="ae">
    <w:name w:val="Основной текст Знак"/>
    <w:link w:val="af"/>
    <w:locked/>
    <w:rsid w:val="00DF6F1B"/>
    <w:rPr>
      <w:bCs/>
      <w:color w:val="000000"/>
      <w:lang w:eastAsia="ru-RU"/>
    </w:rPr>
  </w:style>
  <w:style w:type="paragraph" w:styleId="af">
    <w:name w:val="Body Text"/>
    <w:basedOn w:val="a"/>
    <w:link w:val="ae"/>
    <w:rsid w:val="00DF6F1B"/>
    <w:pPr>
      <w:spacing w:after="120" w:line="240" w:lineRule="auto"/>
    </w:pPr>
    <w:rPr>
      <w:bCs/>
      <w:color w:val="00000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F6F1B"/>
  </w:style>
  <w:style w:type="character" w:customStyle="1" w:styleId="blk">
    <w:name w:val="blk"/>
    <w:basedOn w:val="a0"/>
    <w:rsid w:val="00A97912"/>
  </w:style>
  <w:style w:type="paragraph" w:customStyle="1" w:styleId="10">
    <w:name w:val="Указатель1"/>
    <w:basedOn w:val="a"/>
    <w:rsid w:val="00C71C4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formattext">
    <w:name w:val="formattext"/>
    <w:basedOn w:val="a"/>
    <w:rsid w:val="00C7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CDA"/>
  </w:style>
  <w:style w:type="paragraph" w:styleId="af0">
    <w:name w:val="footnote text"/>
    <w:basedOn w:val="a"/>
    <w:link w:val="af1"/>
    <w:rsid w:val="00DC1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DC1C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B3116"/>
    <w:pPr>
      <w:ind w:left="720"/>
    </w:pPr>
    <w:rPr>
      <w:rFonts w:ascii="Calibri" w:eastAsia="Times New Roman" w:hAnsi="Calibri" w:cs="Times New Roman"/>
    </w:rPr>
  </w:style>
  <w:style w:type="table" w:styleId="af2">
    <w:name w:val="Table Grid"/>
    <w:basedOn w:val="a1"/>
    <w:uiPriority w:val="59"/>
    <w:rsid w:val="00F7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465D25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BC52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C5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-serp-urlitem1">
    <w:name w:val="b-serp-url__item1"/>
    <w:basedOn w:val="a0"/>
    <w:rsid w:val="00B6319F"/>
  </w:style>
  <w:style w:type="character" w:customStyle="1" w:styleId="ae">
    <w:name w:val="Основной текст Знак"/>
    <w:link w:val="af"/>
    <w:locked/>
    <w:rsid w:val="00DF6F1B"/>
    <w:rPr>
      <w:bCs/>
      <w:color w:val="000000"/>
      <w:lang w:eastAsia="ru-RU"/>
    </w:rPr>
  </w:style>
  <w:style w:type="paragraph" w:styleId="af">
    <w:name w:val="Body Text"/>
    <w:basedOn w:val="a"/>
    <w:link w:val="ae"/>
    <w:rsid w:val="00DF6F1B"/>
    <w:pPr>
      <w:spacing w:after="120" w:line="240" w:lineRule="auto"/>
    </w:pPr>
    <w:rPr>
      <w:bCs/>
      <w:color w:val="00000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F6F1B"/>
  </w:style>
  <w:style w:type="character" w:customStyle="1" w:styleId="blk">
    <w:name w:val="blk"/>
    <w:basedOn w:val="a0"/>
    <w:rsid w:val="00A97912"/>
  </w:style>
  <w:style w:type="paragraph" w:customStyle="1" w:styleId="10">
    <w:name w:val="Указатель1"/>
    <w:basedOn w:val="a"/>
    <w:rsid w:val="00C71C4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formattext">
    <w:name w:val="formattext"/>
    <w:basedOn w:val="a"/>
    <w:rsid w:val="00C7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CDA"/>
  </w:style>
  <w:style w:type="paragraph" w:styleId="af0">
    <w:name w:val="footnote text"/>
    <w:basedOn w:val="a"/>
    <w:link w:val="af1"/>
    <w:rsid w:val="00DC1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DC1C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7B3116"/>
    <w:pPr>
      <w:ind w:left="720"/>
    </w:pPr>
    <w:rPr>
      <w:rFonts w:ascii="Calibri" w:eastAsia="Times New Roman" w:hAnsi="Calibri" w:cs="Times New Roman"/>
    </w:rPr>
  </w:style>
  <w:style w:type="table" w:styleId="af2">
    <w:name w:val="Table Grid"/>
    <w:basedOn w:val="a1"/>
    <w:uiPriority w:val="59"/>
    <w:rsid w:val="00F7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465D25"/>
    <w:rPr>
      <w:b w:val="0"/>
      <w:bCs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BC52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C52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8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5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78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2981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9650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576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119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5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5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7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0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4B98-4519-4B08-B0C7-565CDE79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</cp:lastModifiedBy>
  <cp:revision>12</cp:revision>
  <cp:lastPrinted>2025-08-15T11:30:00Z</cp:lastPrinted>
  <dcterms:created xsi:type="dcterms:W3CDTF">2022-10-02T10:58:00Z</dcterms:created>
  <dcterms:modified xsi:type="dcterms:W3CDTF">2026-04-15T11:29:00Z</dcterms:modified>
</cp:coreProperties>
</file>