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BD1B1" w14:textId="77777777" w:rsidR="00EE16AF" w:rsidRDefault="005D3BE8">
      <w:pPr>
        <w:spacing w:after="0" w:line="240" w:lineRule="auto"/>
        <w:jc w:val="center"/>
        <w:rPr>
          <w:rFonts w:ascii="Times New Roman" w:eastAsia="Times New Roman" w:hAnsi="Times New Roman" w:cs="Times New Roman"/>
          <w:sz w:val="24"/>
          <w:szCs w:val="20"/>
          <w:lang w:eastAsia="ru-RU"/>
        </w:rPr>
      </w:pPr>
      <w:r>
        <w:rPr>
          <w:noProof/>
          <w:lang w:eastAsia="ru-RU"/>
        </w:rPr>
        <w:drawing>
          <wp:inline distT="0" distB="0" distL="0" distR="0" wp14:anchorId="3BEE64C0" wp14:editId="439BDCE3">
            <wp:extent cx="533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NativeData">
                          <sm:smNativeData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sm="smNativeData" xmlns:w="http://schemas.openxmlformats.org/wordprocessingml/2006/main" xmlns:w10="urn:schemas-microsoft-com:office:word" xmlns:v="urn:schemas-microsoft-com:vml" xmlns:o="urn:schemas-microsoft-com:office:office" xmlns="" val="SMDATA_16_Dysc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SAMAAIQDAAAAAAAAAAAAAAAAAAAoAAAACAAAAAEAAAABAAAA"/>
                        </a:ext>
                      </a:extLst>
                    </pic:cNvPicPr>
                  </pic:nvPicPr>
                  <pic:blipFill>
                    <a:blip r:embed="rId8"/>
                    <a:stretch>
                      <a:fillRect/>
                    </a:stretch>
                  </pic:blipFill>
                  <pic:spPr>
                    <a:xfrm>
                      <a:off x="0" y="0"/>
                      <a:ext cx="533400" cy="571500"/>
                    </a:xfrm>
                    <a:prstGeom prst="rect">
                      <a:avLst/>
                    </a:prstGeom>
                    <a:noFill/>
                    <a:ln w="12700">
                      <a:noFill/>
                    </a:ln>
                  </pic:spPr>
                </pic:pic>
              </a:graphicData>
            </a:graphic>
          </wp:inline>
        </w:drawing>
      </w:r>
    </w:p>
    <w:p w14:paraId="24683444" w14:textId="77777777" w:rsidR="00EE16AF" w:rsidRDefault="00EE16AF">
      <w:pPr>
        <w:spacing w:after="0" w:line="240" w:lineRule="auto"/>
        <w:jc w:val="right"/>
        <w:rPr>
          <w:rFonts w:ascii="Times New Roman" w:eastAsia="Times New Roman" w:hAnsi="Times New Roman" w:cs="Times New Roman"/>
          <w:b/>
          <w:sz w:val="28"/>
          <w:szCs w:val="28"/>
          <w:lang w:eastAsia="ru-RU"/>
        </w:rPr>
      </w:pPr>
    </w:p>
    <w:p w14:paraId="4CA9DAB0"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Администрация</w:t>
      </w:r>
    </w:p>
    <w:p w14:paraId="062ED9FD" w14:textId="4570CE91"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Усть-Лужско</w:t>
      </w:r>
      <w:r w:rsidR="00D10A6B">
        <w:rPr>
          <w:rFonts w:ascii="Times New Roman" w:eastAsia="Times New Roman" w:hAnsi="Times New Roman" w:cs="Times New Roman"/>
          <w:b/>
          <w:sz w:val="28"/>
          <w:szCs w:val="28"/>
          <w:lang w:eastAsia="ru-RU"/>
        </w:rPr>
        <w:t>го</w:t>
      </w:r>
      <w:r w:rsidRPr="00302B9F">
        <w:rPr>
          <w:rFonts w:ascii="Times New Roman" w:eastAsia="Times New Roman" w:hAnsi="Times New Roman" w:cs="Times New Roman"/>
          <w:b/>
          <w:sz w:val="28"/>
          <w:szCs w:val="28"/>
          <w:lang w:eastAsia="ru-RU"/>
        </w:rPr>
        <w:t xml:space="preserve"> сельско</w:t>
      </w:r>
      <w:r w:rsidR="00D10A6B">
        <w:rPr>
          <w:rFonts w:ascii="Times New Roman" w:eastAsia="Times New Roman" w:hAnsi="Times New Roman" w:cs="Times New Roman"/>
          <w:b/>
          <w:sz w:val="28"/>
          <w:szCs w:val="28"/>
          <w:lang w:eastAsia="ru-RU"/>
        </w:rPr>
        <w:t>го</w:t>
      </w:r>
      <w:r w:rsidRPr="00302B9F">
        <w:rPr>
          <w:rFonts w:ascii="Times New Roman" w:eastAsia="Times New Roman" w:hAnsi="Times New Roman" w:cs="Times New Roman"/>
          <w:b/>
          <w:sz w:val="28"/>
          <w:szCs w:val="28"/>
          <w:lang w:eastAsia="ru-RU"/>
        </w:rPr>
        <w:t xml:space="preserve"> поселени</w:t>
      </w:r>
      <w:r w:rsidR="00D10A6B">
        <w:rPr>
          <w:rFonts w:ascii="Times New Roman" w:eastAsia="Times New Roman" w:hAnsi="Times New Roman" w:cs="Times New Roman"/>
          <w:b/>
          <w:sz w:val="28"/>
          <w:szCs w:val="28"/>
          <w:lang w:eastAsia="ru-RU"/>
        </w:rPr>
        <w:t>я</w:t>
      </w:r>
      <w:r w:rsidRPr="00302B9F">
        <w:rPr>
          <w:rFonts w:ascii="Times New Roman" w:eastAsia="Times New Roman" w:hAnsi="Times New Roman" w:cs="Times New Roman"/>
          <w:b/>
          <w:sz w:val="28"/>
          <w:szCs w:val="28"/>
          <w:lang w:eastAsia="ru-RU"/>
        </w:rPr>
        <w:t xml:space="preserve"> </w:t>
      </w:r>
    </w:p>
    <w:p w14:paraId="4E6D769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 xml:space="preserve"> Кингисеппского муниципального района</w:t>
      </w:r>
    </w:p>
    <w:p w14:paraId="586B0A65" w14:textId="77777777" w:rsidR="00EE16AF" w:rsidRPr="00302B9F" w:rsidRDefault="005D3BE8">
      <w:pPr>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8"/>
          <w:szCs w:val="28"/>
          <w:lang w:eastAsia="ru-RU"/>
        </w:rPr>
        <w:t>Ленинградской области</w:t>
      </w:r>
    </w:p>
    <w:p w14:paraId="1D7A9D7C" w14:textId="77777777" w:rsidR="00EE16AF" w:rsidRDefault="005D3BE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14:paraId="03F85AE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ПОСТАНОВЛЕНИЕ</w:t>
      </w:r>
    </w:p>
    <w:p w14:paraId="69C3A32F" w14:textId="77777777" w:rsidR="00EE16AF" w:rsidRDefault="005D3BE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14:paraId="1158316C" w14:textId="42E35682" w:rsidR="00302B9F" w:rsidRPr="00DD1BAC" w:rsidRDefault="00302B9F" w:rsidP="00302B9F">
      <w:pPr>
        <w:shd w:val="clear" w:color="auto" w:fill="FFFFFF"/>
        <w:rPr>
          <w:rFonts w:ascii="Times New Roman" w:eastAsia="Times New Roman" w:hAnsi="Times New Roman"/>
          <w:sz w:val="24"/>
          <w:szCs w:val="24"/>
        </w:rPr>
      </w:pPr>
      <w:r w:rsidRPr="00DD1BAC">
        <w:rPr>
          <w:rFonts w:ascii="Times New Roman" w:eastAsia="Times New Roman" w:hAnsi="Times New Roman"/>
          <w:sz w:val="24"/>
          <w:szCs w:val="24"/>
        </w:rPr>
        <w:t xml:space="preserve">от </w:t>
      </w:r>
      <w:r w:rsidR="00D10A6B">
        <w:rPr>
          <w:rFonts w:ascii="Times New Roman" w:eastAsia="Times New Roman" w:hAnsi="Times New Roman"/>
          <w:sz w:val="24"/>
          <w:szCs w:val="24"/>
        </w:rPr>
        <w:t>04 декабря 2025</w:t>
      </w:r>
      <w:r w:rsidRPr="00DD1BAC">
        <w:rPr>
          <w:rFonts w:ascii="Times New Roman" w:eastAsia="Times New Roman" w:hAnsi="Times New Roman"/>
          <w:sz w:val="24"/>
          <w:szCs w:val="24"/>
        </w:rPr>
        <w:t xml:space="preserve"> года № </w:t>
      </w:r>
      <w:r w:rsidR="00D10A6B">
        <w:rPr>
          <w:rFonts w:ascii="Times New Roman" w:eastAsia="Times New Roman" w:hAnsi="Times New Roman"/>
          <w:sz w:val="24"/>
          <w:szCs w:val="24"/>
        </w:rPr>
        <w:t>682</w:t>
      </w:r>
    </w:p>
    <w:p w14:paraId="7F6CAC8F" w14:textId="1FFF53CA" w:rsidR="00302B9F" w:rsidRDefault="00302B9F" w:rsidP="00302B9F">
      <w:pPr>
        <w:pStyle w:val="a3"/>
        <w:spacing w:after="0" w:line="240" w:lineRule="auto"/>
        <w:ind w:left="0" w:right="4817"/>
        <w:jc w:val="both"/>
        <w:rPr>
          <w:rFonts w:ascii="Times New Roman" w:eastAsia="Times New Roman" w:hAnsi="Times New Roman" w:cs="Times New Roman"/>
          <w:color w:val="FF0000"/>
          <w:sz w:val="24"/>
          <w:szCs w:val="24"/>
          <w:lang w:eastAsia="ru-RU"/>
        </w:rPr>
      </w:pPr>
      <w:r w:rsidRPr="00167C90">
        <w:rPr>
          <w:rFonts w:ascii="Times New Roman" w:hAnsi="Times New Roman"/>
          <w:color w:val="000000"/>
          <w:sz w:val="24"/>
          <w:szCs w:val="24"/>
        </w:rPr>
        <w:t xml:space="preserve">Об утверждении административного регламента по предоставлению </w:t>
      </w:r>
      <w:r w:rsidRPr="00554859">
        <w:rPr>
          <w:rFonts w:ascii="Times New Roman" w:hAnsi="Times New Roman"/>
          <w:color w:val="000000"/>
          <w:sz w:val="24"/>
          <w:szCs w:val="24"/>
        </w:rPr>
        <w:t>муниципальной услуги «</w:t>
      </w:r>
      <w:r w:rsidR="00AC7B88" w:rsidRPr="00AC7B88">
        <w:rPr>
          <w:rFonts w:ascii="Times New Roman" w:hAnsi="Times New Roman"/>
          <w:color w:val="000000"/>
          <w:sz w:val="24"/>
          <w:szCs w:val="24"/>
        </w:rPr>
        <w:t>Перевод жилого помещения в нежилое помещение и нежилого помещения в жилое помещение</w:t>
      </w:r>
      <w:r>
        <w:rPr>
          <w:rFonts w:ascii="Times New Roman" w:hAnsi="Times New Roman"/>
          <w:color w:val="000000"/>
          <w:sz w:val="24"/>
          <w:szCs w:val="24"/>
        </w:rPr>
        <w:t>»</w:t>
      </w:r>
    </w:p>
    <w:p w14:paraId="0724F039" w14:textId="77777777" w:rsidR="00EE16AF" w:rsidRDefault="00EE16AF">
      <w:pPr>
        <w:pStyle w:val="1"/>
        <w:pBdr>
          <w:top w:val="nil"/>
          <w:left w:val="nil"/>
          <w:bottom w:val="nil"/>
          <w:right w:val="nil"/>
          <w:between w:val="nil"/>
        </w:pBdr>
        <w:shd w:val="solid" w:color="FFFFFF" w:fill="auto"/>
        <w:spacing w:before="0" w:beforeAutospacing="0" w:after="144" w:afterAutospacing="0" w:line="301" w:lineRule="atLeast"/>
        <w:ind w:firstLine="709"/>
        <w:jc w:val="both"/>
        <w:rPr>
          <w:b w:val="0"/>
          <w:sz w:val="24"/>
          <w:szCs w:val="24"/>
        </w:rPr>
      </w:pPr>
    </w:p>
    <w:p w14:paraId="2F20815E" w14:textId="56872108" w:rsidR="00EE16AF" w:rsidRDefault="005D3BE8">
      <w:pPr>
        <w:pStyle w:val="1"/>
        <w:pBdr>
          <w:top w:val="nil"/>
          <w:left w:val="nil"/>
          <w:bottom w:val="nil"/>
          <w:right w:val="nil"/>
          <w:between w:val="nil"/>
        </w:pBdr>
        <w:shd w:val="solid" w:color="FFFFFF" w:fill="auto"/>
        <w:spacing w:before="0" w:beforeAutospacing="0" w:after="144" w:afterAutospacing="0" w:line="301" w:lineRule="atLeast"/>
        <w:ind w:firstLine="709"/>
        <w:jc w:val="both"/>
        <w:rPr>
          <w:b w:val="0"/>
          <w:sz w:val="24"/>
          <w:szCs w:val="24"/>
        </w:rPr>
      </w:pPr>
      <w:r>
        <w:rPr>
          <w:b w:val="0"/>
          <w:sz w:val="24"/>
          <w:szCs w:val="24"/>
        </w:rPr>
        <w:t xml:space="preserve">В соответствии с  </w:t>
      </w:r>
      <w:r>
        <w:rPr>
          <w:b w:val="0"/>
          <w:bCs w:val="0"/>
          <w:kern w:val="0"/>
          <w:sz w:val="24"/>
          <w:szCs w:val="24"/>
          <w:lang w:eastAsia="ru-RU" w:bidi="ru-RU"/>
        </w:rPr>
        <w:t>Федеральным законом от 06.10.2003 № 131-ФЗ «Об общих принципах организации местного самоуправления в Российской Федерации»</w:t>
      </w:r>
      <w:r w:rsidR="00C357E3">
        <w:rPr>
          <w:b w:val="0"/>
          <w:bCs w:val="0"/>
          <w:kern w:val="0"/>
          <w:sz w:val="24"/>
          <w:szCs w:val="24"/>
          <w:lang w:eastAsia="ru-RU" w:bidi="ru-RU"/>
        </w:rPr>
        <w:t xml:space="preserve">, </w:t>
      </w:r>
      <w:r>
        <w:rPr>
          <w:b w:val="0"/>
          <w:sz w:val="24"/>
          <w:szCs w:val="24"/>
        </w:rPr>
        <w:t>Федеральным законом от 27.07.2010 № 210-ФЗ «Об организации предоставления государственных и муниципальных услуг», администрация Усть-Лужско</w:t>
      </w:r>
      <w:r w:rsidR="00D10A6B">
        <w:rPr>
          <w:b w:val="0"/>
          <w:sz w:val="24"/>
          <w:szCs w:val="24"/>
        </w:rPr>
        <w:t>го</w:t>
      </w:r>
      <w:r>
        <w:rPr>
          <w:b w:val="0"/>
          <w:sz w:val="24"/>
          <w:szCs w:val="24"/>
        </w:rPr>
        <w:t xml:space="preserve"> сельско</w:t>
      </w:r>
      <w:r w:rsidR="00D10A6B">
        <w:rPr>
          <w:b w:val="0"/>
          <w:sz w:val="24"/>
          <w:szCs w:val="24"/>
        </w:rPr>
        <w:t>го</w:t>
      </w:r>
      <w:r>
        <w:rPr>
          <w:b w:val="0"/>
          <w:sz w:val="24"/>
          <w:szCs w:val="24"/>
        </w:rPr>
        <w:t xml:space="preserve"> поселени</w:t>
      </w:r>
      <w:r w:rsidR="00D10A6B">
        <w:rPr>
          <w:b w:val="0"/>
          <w:sz w:val="24"/>
          <w:szCs w:val="24"/>
        </w:rPr>
        <w:t>я</w:t>
      </w:r>
      <w:r>
        <w:rPr>
          <w:b w:val="0"/>
          <w:sz w:val="24"/>
          <w:szCs w:val="24"/>
        </w:rPr>
        <w:t xml:space="preserve"> Кингисеппского муниципального района Ленинградской области</w:t>
      </w:r>
    </w:p>
    <w:p w14:paraId="0D0FB1A4" w14:textId="77777777" w:rsidR="00EE16AF" w:rsidRPr="00302B9F" w:rsidRDefault="005D3BE8" w:rsidP="00302B9F">
      <w:pPr>
        <w:tabs>
          <w:tab w:val="left" w:pos="540"/>
          <w:tab w:val="left" w:pos="720"/>
        </w:tabs>
        <w:spacing w:after="0" w:line="240" w:lineRule="auto"/>
        <w:ind w:firstLine="709"/>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 xml:space="preserve">ПОСТАНОВЛЯЕТ: </w:t>
      </w:r>
    </w:p>
    <w:p w14:paraId="2E1EA6CA" w14:textId="77777777" w:rsidR="00EE16AF" w:rsidRDefault="00EE16AF">
      <w:pPr>
        <w:tabs>
          <w:tab w:val="left" w:pos="540"/>
          <w:tab w:val="left" w:pos="720"/>
        </w:tabs>
        <w:spacing w:after="0" w:line="240" w:lineRule="auto"/>
        <w:rPr>
          <w:rFonts w:ascii="Times New Roman" w:eastAsia="Times New Roman" w:hAnsi="Times New Roman" w:cs="Times New Roman"/>
          <w:b/>
          <w:sz w:val="28"/>
          <w:szCs w:val="28"/>
          <w:lang w:eastAsia="ru-RU"/>
        </w:rPr>
      </w:pPr>
    </w:p>
    <w:p w14:paraId="68F14E6D" w14:textId="6C43355C" w:rsidR="00EE16A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t>Утвердить Административный регламент предоставления муниципальной услуги «</w:t>
      </w:r>
      <w:r w:rsidR="00AC7B88" w:rsidRPr="00AC7B88">
        <w:rPr>
          <w:rFonts w:ascii="Times New Roman" w:hAnsi="Times New Roman"/>
          <w:color w:val="000000"/>
          <w:sz w:val="24"/>
          <w:szCs w:val="24"/>
        </w:rPr>
        <w:t>Перевод жилого помещения в нежилое помещение и нежилого помещения в жилое помещение</w:t>
      </w:r>
      <w:r>
        <w:rPr>
          <w:rFonts w:ascii="Times New Roman" w:eastAsia="Times New Roman" w:hAnsi="Times New Roman" w:cs="Times New Roman"/>
          <w:sz w:val="24"/>
          <w:szCs w:val="20"/>
          <w:lang w:eastAsia="ru-RU"/>
        </w:rPr>
        <w:t>», согласно приложению</w:t>
      </w:r>
      <w:r>
        <w:rPr>
          <w:rFonts w:ascii="Times New Roman" w:eastAsia="Times New Roman" w:hAnsi="Times New Roman" w:cs="Times New Roman"/>
          <w:sz w:val="24"/>
          <w:szCs w:val="24"/>
          <w:lang w:eastAsia="ru-RU"/>
        </w:rPr>
        <w:t>.</w:t>
      </w:r>
    </w:p>
    <w:p w14:paraId="69630E4B" w14:textId="6C72ECC1" w:rsidR="00AC7B88" w:rsidRDefault="00AC7B8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Признать утратившим силу постановление главы администрации от </w:t>
      </w:r>
      <w:r w:rsidR="00D10A6B">
        <w:rPr>
          <w:rFonts w:ascii="Times New Roman" w:eastAsia="Times New Roman" w:hAnsi="Times New Roman" w:cs="Times New Roman"/>
          <w:sz w:val="24"/>
          <w:szCs w:val="24"/>
          <w:lang w:eastAsia="ru-RU"/>
        </w:rPr>
        <w:t>02 декабря 2024</w:t>
      </w:r>
      <w:r>
        <w:rPr>
          <w:rFonts w:ascii="Times New Roman" w:eastAsia="Times New Roman" w:hAnsi="Times New Roman" w:cs="Times New Roman"/>
          <w:sz w:val="24"/>
          <w:szCs w:val="24"/>
          <w:lang w:eastAsia="ru-RU"/>
        </w:rPr>
        <w:t xml:space="preserve"> года № </w:t>
      </w:r>
      <w:r w:rsidR="00ED1229">
        <w:rPr>
          <w:rFonts w:ascii="Times New Roman" w:eastAsia="Times New Roman" w:hAnsi="Times New Roman" w:cs="Times New Roman"/>
          <w:sz w:val="24"/>
          <w:szCs w:val="24"/>
          <w:lang w:eastAsia="ru-RU"/>
        </w:rPr>
        <w:t>3</w:t>
      </w:r>
      <w:r w:rsidR="00D10A6B">
        <w:rPr>
          <w:rFonts w:ascii="Times New Roman" w:eastAsia="Times New Roman" w:hAnsi="Times New Roman" w:cs="Times New Roman"/>
          <w:sz w:val="24"/>
          <w:szCs w:val="24"/>
          <w:lang w:eastAsia="ru-RU"/>
        </w:rPr>
        <w:t>50</w:t>
      </w:r>
      <w:r>
        <w:rPr>
          <w:rFonts w:ascii="Times New Roman" w:eastAsia="Times New Roman" w:hAnsi="Times New Roman" w:cs="Times New Roman"/>
          <w:sz w:val="24"/>
          <w:szCs w:val="24"/>
          <w:lang w:eastAsia="ru-RU"/>
        </w:rPr>
        <w:t xml:space="preserve"> «</w:t>
      </w:r>
      <w:r w:rsidR="00ED1229" w:rsidRPr="00167C90">
        <w:rPr>
          <w:rFonts w:ascii="Times New Roman" w:hAnsi="Times New Roman"/>
          <w:color w:val="000000"/>
          <w:sz w:val="24"/>
          <w:szCs w:val="24"/>
        </w:rPr>
        <w:t xml:space="preserve">Об утверждении административного регламента по предоставлению </w:t>
      </w:r>
      <w:r w:rsidR="00ED1229" w:rsidRPr="00554859">
        <w:rPr>
          <w:rFonts w:ascii="Times New Roman" w:hAnsi="Times New Roman"/>
          <w:color w:val="000000"/>
          <w:sz w:val="24"/>
          <w:szCs w:val="24"/>
        </w:rPr>
        <w:t>муниципальной услуги «</w:t>
      </w:r>
      <w:r w:rsidR="00ED1229" w:rsidRPr="00AC7B88">
        <w:rPr>
          <w:rFonts w:ascii="Times New Roman" w:hAnsi="Times New Roman"/>
          <w:color w:val="000000"/>
          <w:sz w:val="24"/>
          <w:szCs w:val="24"/>
        </w:rPr>
        <w:t>Перевод жилого помещения в нежилое помещение и нежилого помещения в жилое помещение</w:t>
      </w:r>
      <w:r w:rsidRPr="00AC7B8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66AF2260" w14:textId="51648BBE" w:rsidR="00EE16AF" w:rsidRPr="00302B9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0"/>
          <w:lang w:eastAsia="ru-RU"/>
        </w:rPr>
      </w:pPr>
      <w:r w:rsidRPr="00302B9F">
        <w:rPr>
          <w:rFonts w:ascii="Times New Roman" w:eastAsia="Times New Roman" w:hAnsi="Times New Roman" w:cs="Times New Roman"/>
          <w:sz w:val="24"/>
          <w:szCs w:val="20"/>
          <w:lang w:eastAsia="ru-RU"/>
        </w:rPr>
        <w:t>Настоящее постановление подлежит официальному опубликованию в сети Интернет и размещению на официальном сайте Усть-Лужско</w:t>
      </w:r>
      <w:r w:rsidR="00D10A6B">
        <w:rPr>
          <w:rFonts w:ascii="Times New Roman" w:eastAsia="Times New Roman" w:hAnsi="Times New Roman" w:cs="Times New Roman"/>
          <w:sz w:val="24"/>
          <w:szCs w:val="20"/>
          <w:lang w:eastAsia="ru-RU"/>
        </w:rPr>
        <w:t>го</w:t>
      </w:r>
      <w:r w:rsidRPr="00302B9F">
        <w:rPr>
          <w:rFonts w:ascii="Times New Roman" w:eastAsia="Times New Roman" w:hAnsi="Times New Roman" w:cs="Times New Roman"/>
          <w:sz w:val="24"/>
          <w:szCs w:val="20"/>
          <w:lang w:eastAsia="ru-RU"/>
        </w:rPr>
        <w:t xml:space="preserve"> сельско</w:t>
      </w:r>
      <w:r w:rsidR="00D10A6B">
        <w:rPr>
          <w:rFonts w:ascii="Times New Roman" w:eastAsia="Times New Roman" w:hAnsi="Times New Roman" w:cs="Times New Roman"/>
          <w:sz w:val="24"/>
          <w:szCs w:val="20"/>
          <w:lang w:eastAsia="ru-RU"/>
        </w:rPr>
        <w:t>го</w:t>
      </w:r>
      <w:r w:rsidRPr="00302B9F">
        <w:rPr>
          <w:rFonts w:ascii="Times New Roman" w:eastAsia="Times New Roman" w:hAnsi="Times New Roman" w:cs="Times New Roman"/>
          <w:sz w:val="24"/>
          <w:szCs w:val="20"/>
          <w:lang w:eastAsia="ru-RU"/>
        </w:rPr>
        <w:t xml:space="preserve"> поселени</w:t>
      </w:r>
      <w:r w:rsidR="00D10A6B">
        <w:rPr>
          <w:rFonts w:ascii="Times New Roman" w:eastAsia="Times New Roman" w:hAnsi="Times New Roman" w:cs="Times New Roman"/>
          <w:sz w:val="24"/>
          <w:szCs w:val="20"/>
          <w:lang w:eastAsia="ru-RU"/>
        </w:rPr>
        <w:t>я</w:t>
      </w:r>
      <w:hyperlink r:id="rId9" w:history="1">
        <w:r w:rsidRPr="00302B9F">
          <w:rPr>
            <w:rFonts w:ascii="Times New Roman" w:eastAsia="Times New Roman" w:hAnsi="Times New Roman" w:cs="Times New Roman"/>
            <w:sz w:val="24"/>
            <w:szCs w:val="20"/>
            <w:lang w:eastAsia="ru-RU"/>
          </w:rPr>
          <w:t>,</w:t>
        </w:r>
      </w:hyperlink>
      <w:r w:rsidRPr="00302B9F">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а также в сетевом издании «Ленинградское областное информационное агентство /ЛЕНОБЛИНФОРМ/».</w:t>
      </w:r>
    </w:p>
    <w:p w14:paraId="67C6A493" w14:textId="77777777" w:rsidR="00EE16AF" w:rsidRPr="00302B9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0"/>
          <w:lang w:eastAsia="ru-RU"/>
        </w:rPr>
      </w:pPr>
      <w:r w:rsidRPr="00302B9F">
        <w:rPr>
          <w:rFonts w:ascii="Times New Roman" w:eastAsia="Times New Roman" w:hAnsi="Times New Roman" w:cs="Times New Roman"/>
          <w:sz w:val="24"/>
          <w:szCs w:val="20"/>
          <w:lang w:eastAsia="ru-RU"/>
        </w:rPr>
        <w:t>Настоящее постановление вступает в силу после его официального опубликования (обнародования).</w:t>
      </w:r>
    </w:p>
    <w:p w14:paraId="4AA4843A" w14:textId="77777777" w:rsidR="00EE16A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sidRPr="00302B9F">
        <w:rPr>
          <w:rFonts w:ascii="Times New Roman" w:eastAsia="Times New Roman" w:hAnsi="Times New Roman" w:cs="Times New Roman"/>
          <w:sz w:val="24"/>
          <w:szCs w:val="20"/>
          <w:lang w:eastAsia="ru-RU"/>
        </w:rPr>
        <w:t>Контроль</w:t>
      </w:r>
      <w:r>
        <w:rPr>
          <w:rFonts w:ascii="Times New Roman" w:eastAsia="Times New Roman" w:hAnsi="Times New Roman" w:cs="Times New Roman"/>
          <w:sz w:val="24"/>
          <w:szCs w:val="24"/>
          <w:lang w:eastAsia="ru-RU"/>
        </w:rPr>
        <w:t xml:space="preserve"> за выполнением настоящего постановления оставляю за собой.</w:t>
      </w:r>
    </w:p>
    <w:p w14:paraId="24718355" w14:textId="77777777" w:rsidR="00EE16AF" w:rsidRDefault="00EE16AF">
      <w:pPr>
        <w:pStyle w:val="ad"/>
        <w:tabs>
          <w:tab w:val="left" w:pos="1459"/>
        </w:tabs>
        <w:spacing w:after="0" w:line="278" w:lineRule="exact"/>
        <w:ind w:left="360" w:right="120"/>
        <w:jc w:val="both"/>
        <w:rPr>
          <w:sz w:val="24"/>
          <w:szCs w:val="24"/>
        </w:rPr>
      </w:pPr>
    </w:p>
    <w:p w14:paraId="31C81AB0" w14:textId="64F69D4A" w:rsidR="00C357E3" w:rsidRDefault="00C357E3">
      <w:pPr>
        <w:pStyle w:val="ad"/>
        <w:tabs>
          <w:tab w:val="left" w:pos="1459"/>
        </w:tabs>
        <w:spacing w:after="0" w:line="278" w:lineRule="exact"/>
        <w:ind w:left="360" w:right="120"/>
        <w:jc w:val="both"/>
        <w:rPr>
          <w:sz w:val="24"/>
          <w:szCs w:val="24"/>
        </w:rPr>
      </w:pPr>
    </w:p>
    <w:p w14:paraId="63FD14D8" w14:textId="77777777" w:rsidR="00D10A6B" w:rsidRDefault="00D10A6B">
      <w:pPr>
        <w:pStyle w:val="ad"/>
        <w:tabs>
          <w:tab w:val="left" w:pos="1459"/>
        </w:tabs>
        <w:spacing w:after="0" w:line="278" w:lineRule="exact"/>
        <w:ind w:left="360" w:right="120"/>
        <w:jc w:val="both"/>
        <w:rPr>
          <w:sz w:val="24"/>
          <w:szCs w:val="24"/>
        </w:rPr>
      </w:pPr>
    </w:p>
    <w:p w14:paraId="3BBE4CB1" w14:textId="77777777" w:rsidR="00EE16AF" w:rsidRDefault="005D3B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p>
    <w:p w14:paraId="0E90FA32" w14:textId="1B039121" w:rsidR="00EE16AF" w:rsidRDefault="005D3B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Усть-Лужско</w:t>
      </w:r>
      <w:r w:rsidR="00D10A6B">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 xml:space="preserve"> сельско</w:t>
      </w:r>
      <w:r w:rsidR="00D10A6B">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 xml:space="preserve"> поселени</w:t>
      </w:r>
      <w:r w:rsidR="00D10A6B">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color w:val="FF0000"/>
          <w:sz w:val="24"/>
          <w:szCs w:val="24"/>
          <w:lang w:eastAsia="ru-RU"/>
        </w:rPr>
        <w:t xml:space="preserve"> </w:t>
      </w:r>
      <w:r w:rsidR="00D10A6B">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sz w:val="24"/>
          <w:szCs w:val="24"/>
          <w:lang w:eastAsia="ru-RU"/>
        </w:rPr>
        <w:t>П.И. Казарян</w:t>
      </w:r>
    </w:p>
    <w:p w14:paraId="6ADB147F" w14:textId="77777777" w:rsidR="00C357E3" w:rsidRDefault="00C357E3">
      <w:pPr>
        <w:spacing w:after="0" w:line="240" w:lineRule="auto"/>
        <w:rPr>
          <w:rFonts w:ascii="Times New Roman" w:eastAsia="Times New Roman" w:hAnsi="Times New Roman" w:cs="Times New Roman"/>
          <w:sz w:val="24"/>
          <w:szCs w:val="24"/>
          <w:lang w:eastAsia="ru-RU"/>
        </w:rPr>
      </w:pPr>
    </w:p>
    <w:p w14:paraId="1D8DCB60" w14:textId="4FDC92E2" w:rsidR="00437561" w:rsidRDefault="00437561">
      <w:pPr>
        <w:spacing w:after="0" w:line="240" w:lineRule="auto"/>
        <w:rPr>
          <w:rFonts w:ascii="Times New Roman" w:eastAsia="Times New Roman" w:hAnsi="Times New Roman" w:cs="Times New Roman"/>
          <w:sz w:val="24"/>
          <w:szCs w:val="24"/>
          <w:lang w:eastAsia="ru-RU"/>
        </w:rPr>
      </w:pPr>
    </w:p>
    <w:p w14:paraId="5BFBD3B2" w14:textId="77777777" w:rsidR="00D10A6B" w:rsidRDefault="00D10A6B">
      <w:pPr>
        <w:spacing w:after="0" w:line="240" w:lineRule="auto"/>
        <w:rPr>
          <w:rFonts w:ascii="Times New Roman" w:eastAsia="Times New Roman" w:hAnsi="Times New Roman" w:cs="Times New Roman"/>
          <w:sz w:val="24"/>
          <w:szCs w:val="24"/>
          <w:lang w:eastAsia="ru-RU"/>
        </w:rPr>
      </w:pPr>
    </w:p>
    <w:p w14:paraId="21ED61B4" w14:textId="77777777" w:rsidR="00AC7B88" w:rsidRDefault="00AC7B88">
      <w:pPr>
        <w:spacing w:after="0" w:line="240" w:lineRule="auto"/>
        <w:rPr>
          <w:rFonts w:ascii="Times New Roman" w:eastAsia="Times New Roman" w:hAnsi="Times New Roman" w:cs="Times New Roman"/>
          <w:sz w:val="24"/>
          <w:szCs w:val="24"/>
          <w:lang w:eastAsia="ru-RU"/>
        </w:rPr>
      </w:pPr>
    </w:p>
    <w:p w14:paraId="7E082391" w14:textId="77777777" w:rsidR="00C357E3" w:rsidRPr="00C357E3" w:rsidRDefault="00C357E3">
      <w:pPr>
        <w:spacing w:after="0" w:line="240" w:lineRule="auto"/>
        <w:rPr>
          <w:rFonts w:ascii="Times New Roman" w:eastAsia="Times New Roman" w:hAnsi="Times New Roman" w:cs="Times New Roman"/>
          <w:sz w:val="16"/>
          <w:szCs w:val="16"/>
          <w:lang w:eastAsia="ru-RU"/>
        </w:rPr>
      </w:pPr>
      <w:r w:rsidRPr="00C357E3">
        <w:rPr>
          <w:rFonts w:ascii="Times New Roman" w:eastAsia="Times New Roman" w:hAnsi="Times New Roman" w:cs="Times New Roman"/>
          <w:sz w:val="16"/>
          <w:szCs w:val="16"/>
          <w:lang w:eastAsia="ru-RU"/>
        </w:rPr>
        <w:t>Исп. Ю.В. Будуштяну</w:t>
      </w:r>
    </w:p>
    <w:p w14:paraId="19495D0D" w14:textId="77777777" w:rsidR="00C357E3" w:rsidRPr="00C357E3" w:rsidRDefault="00C357E3">
      <w:pPr>
        <w:spacing w:after="0" w:line="240" w:lineRule="auto"/>
        <w:rPr>
          <w:rFonts w:ascii="Times New Roman" w:eastAsia="Times New Roman" w:hAnsi="Times New Roman" w:cs="Times New Roman"/>
          <w:sz w:val="16"/>
          <w:szCs w:val="16"/>
          <w:lang w:eastAsia="ru-RU"/>
        </w:rPr>
      </w:pPr>
      <w:r w:rsidRPr="00C357E3">
        <w:rPr>
          <w:rFonts w:ascii="Times New Roman" w:eastAsia="Times New Roman" w:hAnsi="Times New Roman" w:cs="Times New Roman"/>
          <w:sz w:val="16"/>
          <w:szCs w:val="16"/>
          <w:lang w:eastAsia="ru-RU"/>
        </w:rPr>
        <w:t>тел. 8 (81375) 61-440</w:t>
      </w:r>
    </w:p>
    <w:p w14:paraId="2E837A70"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Утвержден</w:t>
      </w:r>
    </w:p>
    <w:p w14:paraId="04FCF5CE"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постановлением администрации </w:t>
      </w:r>
    </w:p>
    <w:p w14:paraId="675E3E02" w14:textId="1B7EA2A1"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Усть-Лужско</w:t>
      </w:r>
      <w:r w:rsidR="00D10A6B">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сельско</w:t>
      </w:r>
      <w:r w:rsidR="00D10A6B">
        <w:rPr>
          <w:rFonts w:ascii="Times New Roman" w:eastAsia="Times New Roman" w:hAnsi="Times New Roman" w:cs="Times New Roman"/>
          <w:sz w:val="20"/>
          <w:szCs w:val="20"/>
          <w:lang w:eastAsia="ru-RU"/>
        </w:rPr>
        <w:t>го поселения</w:t>
      </w:r>
      <w:r>
        <w:rPr>
          <w:rFonts w:ascii="Times New Roman" w:eastAsia="Times New Roman" w:hAnsi="Times New Roman" w:cs="Times New Roman"/>
          <w:sz w:val="20"/>
          <w:szCs w:val="20"/>
          <w:lang w:eastAsia="ru-RU"/>
        </w:rPr>
        <w:t xml:space="preserve"> </w:t>
      </w:r>
    </w:p>
    <w:p w14:paraId="257DCDD6"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Кингисеппского муниципального района </w:t>
      </w:r>
    </w:p>
    <w:p w14:paraId="664E4EED"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Ленинградской области</w:t>
      </w:r>
    </w:p>
    <w:p w14:paraId="6536BF2D" w14:textId="63E000A2" w:rsidR="00EE16AF" w:rsidRPr="00302B9F" w:rsidRDefault="00302B9F">
      <w:pPr>
        <w:tabs>
          <w:tab w:val="left" w:pos="567"/>
          <w:tab w:val="right" w:pos="4111"/>
        </w:tabs>
        <w:spacing w:after="0" w:line="240" w:lineRule="auto"/>
        <w:jc w:val="right"/>
        <w:rPr>
          <w:rFonts w:ascii="Times New Roman" w:eastAsia="Times New Roman" w:hAnsi="Times New Roman" w:cs="Times New Roman"/>
          <w:sz w:val="20"/>
          <w:szCs w:val="20"/>
          <w:lang w:eastAsia="ru-RU"/>
        </w:rPr>
      </w:pPr>
      <w:r w:rsidRPr="00302B9F">
        <w:rPr>
          <w:rFonts w:ascii="Times New Roman" w:eastAsia="Times New Roman" w:hAnsi="Times New Roman" w:cs="Times New Roman"/>
          <w:sz w:val="20"/>
          <w:szCs w:val="20"/>
          <w:lang w:eastAsia="ru-RU"/>
        </w:rPr>
        <w:t xml:space="preserve">от </w:t>
      </w:r>
      <w:r w:rsidR="000C6F4E">
        <w:rPr>
          <w:rFonts w:ascii="Times New Roman" w:eastAsia="Times New Roman" w:hAnsi="Times New Roman" w:cs="Times New Roman"/>
          <w:sz w:val="20"/>
          <w:szCs w:val="20"/>
          <w:lang w:eastAsia="ru-RU"/>
        </w:rPr>
        <w:t>0</w:t>
      </w:r>
      <w:r w:rsidR="00D10A6B">
        <w:rPr>
          <w:rFonts w:ascii="Times New Roman" w:eastAsia="Times New Roman" w:hAnsi="Times New Roman" w:cs="Times New Roman"/>
          <w:sz w:val="20"/>
          <w:szCs w:val="20"/>
          <w:lang w:eastAsia="ru-RU"/>
        </w:rPr>
        <w:t>4</w:t>
      </w:r>
      <w:r w:rsidR="000C6F4E">
        <w:rPr>
          <w:rFonts w:ascii="Times New Roman" w:eastAsia="Times New Roman" w:hAnsi="Times New Roman" w:cs="Times New Roman"/>
          <w:sz w:val="20"/>
          <w:szCs w:val="20"/>
          <w:lang w:eastAsia="ru-RU"/>
        </w:rPr>
        <w:t xml:space="preserve"> </w:t>
      </w:r>
      <w:r w:rsidR="00ED1229">
        <w:rPr>
          <w:rFonts w:ascii="Times New Roman" w:eastAsia="Times New Roman" w:hAnsi="Times New Roman" w:cs="Times New Roman"/>
          <w:sz w:val="20"/>
          <w:szCs w:val="20"/>
          <w:lang w:eastAsia="ru-RU"/>
        </w:rPr>
        <w:t>декабря</w:t>
      </w:r>
      <w:r w:rsidRPr="00302B9F">
        <w:rPr>
          <w:rFonts w:ascii="Times New Roman" w:eastAsia="Times New Roman" w:hAnsi="Times New Roman" w:cs="Times New Roman"/>
          <w:sz w:val="20"/>
          <w:szCs w:val="20"/>
          <w:lang w:eastAsia="ru-RU"/>
        </w:rPr>
        <w:t xml:space="preserve"> 202</w:t>
      </w:r>
      <w:r w:rsidR="00D10A6B">
        <w:rPr>
          <w:rFonts w:ascii="Times New Roman" w:eastAsia="Times New Roman" w:hAnsi="Times New Roman" w:cs="Times New Roman"/>
          <w:sz w:val="20"/>
          <w:szCs w:val="20"/>
          <w:lang w:eastAsia="ru-RU"/>
        </w:rPr>
        <w:t>5</w:t>
      </w:r>
      <w:r w:rsidRPr="00302B9F">
        <w:rPr>
          <w:rFonts w:ascii="Times New Roman" w:eastAsia="Times New Roman" w:hAnsi="Times New Roman" w:cs="Times New Roman"/>
          <w:sz w:val="20"/>
          <w:szCs w:val="20"/>
          <w:lang w:eastAsia="ru-RU"/>
        </w:rPr>
        <w:t xml:space="preserve"> года № </w:t>
      </w:r>
      <w:r w:rsidR="00D10A6B">
        <w:rPr>
          <w:rFonts w:ascii="Times New Roman" w:eastAsia="Times New Roman" w:hAnsi="Times New Roman" w:cs="Times New Roman"/>
          <w:sz w:val="20"/>
          <w:szCs w:val="20"/>
          <w:lang w:eastAsia="ru-RU"/>
        </w:rPr>
        <w:t>682</w:t>
      </w:r>
    </w:p>
    <w:p w14:paraId="0050FC77" w14:textId="77777777" w:rsidR="00EE16AF" w:rsidRDefault="005D3BE8">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w:t>
      </w:r>
    </w:p>
    <w:p w14:paraId="3DF20FE9" w14:textId="77777777" w:rsidR="00EE16AF" w:rsidRDefault="00EE16AF">
      <w:pPr>
        <w:widowControl w:val="0"/>
        <w:spacing w:after="0" w:line="240" w:lineRule="auto"/>
        <w:jc w:val="center"/>
        <w:rPr>
          <w:rFonts w:ascii="Times New Roman" w:hAnsi="Times New Roman" w:cs="Times New Roman"/>
          <w:sz w:val="28"/>
          <w:szCs w:val="28"/>
        </w:rPr>
      </w:pPr>
    </w:p>
    <w:p w14:paraId="0A593DB5" w14:textId="4259AA6C" w:rsidR="00EE16AF" w:rsidRPr="00302B9F" w:rsidRDefault="005D3BE8">
      <w:pPr>
        <w:widowControl w:val="0"/>
        <w:spacing w:after="0" w:line="240" w:lineRule="auto"/>
        <w:jc w:val="center"/>
        <w:rPr>
          <w:rFonts w:ascii="Times New Roman" w:hAnsi="Times New Roman" w:cs="Times New Roman"/>
          <w:b/>
          <w:sz w:val="24"/>
          <w:szCs w:val="24"/>
        </w:rPr>
      </w:pPr>
      <w:r>
        <w:rPr>
          <w:rFonts w:ascii="Times New Roman" w:hAnsi="Times New Roman" w:cs="Times New Roman"/>
          <w:b/>
          <w:szCs w:val="28"/>
        </w:rPr>
        <w:t xml:space="preserve"> </w:t>
      </w:r>
      <w:r w:rsidRPr="00302B9F">
        <w:rPr>
          <w:rFonts w:ascii="Times New Roman" w:hAnsi="Times New Roman" w:cs="Times New Roman"/>
          <w:b/>
          <w:sz w:val="24"/>
          <w:szCs w:val="24"/>
        </w:rPr>
        <w:t>Об утвер</w:t>
      </w:r>
      <w:r w:rsidR="00302B9F" w:rsidRPr="00302B9F">
        <w:rPr>
          <w:rFonts w:ascii="Times New Roman" w:hAnsi="Times New Roman" w:cs="Times New Roman"/>
          <w:b/>
          <w:sz w:val="24"/>
          <w:szCs w:val="24"/>
        </w:rPr>
        <w:t>ждении Административного реглам</w:t>
      </w:r>
      <w:r w:rsidRPr="00302B9F">
        <w:rPr>
          <w:rFonts w:ascii="Times New Roman" w:hAnsi="Times New Roman" w:cs="Times New Roman"/>
          <w:b/>
          <w:sz w:val="24"/>
          <w:szCs w:val="24"/>
        </w:rPr>
        <w:t>ента предоставления муниципальной услуги «</w:t>
      </w:r>
      <w:r w:rsidR="004624D3" w:rsidRPr="004624D3">
        <w:rPr>
          <w:rFonts w:ascii="Times New Roman" w:hAnsi="Times New Roman" w:cs="Times New Roman"/>
          <w:b/>
          <w:sz w:val="24"/>
          <w:szCs w:val="24"/>
        </w:rPr>
        <w:t>Перевод жилого помещения в нежилое помещение и нежилого помещения в жилое помещение</w:t>
      </w:r>
      <w:r w:rsidRPr="00302B9F">
        <w:rPr>
          <w:rFonts w:ascii="Times New Roman" w:hAnsi="Times New Roman" w:cs="Times New Roman"/>
          <w:b/>
          <w:sz w:val="24"/>
          <w:szCs w:val="24"/>
        </w:rPr>
        <w:t>»</w:t>
      </w:r>
    </w:p>
    <w:p w14:paraId="1CA10560" w14:textId="77777777" w:rsidR="00EE16AF" w:rsidRPr="00302B9F" w:rsidRDefault="005D3BE8">
      <w:pPr>
        <w:widowControl w:val="0"/>
        <w:spacing w:after="0" w:line="240" w:lineRule="auto"/>
        <w:ind w:firstLine="540"/>
        <w:jc w:val="center"/>
        <w:rPr>
          <w:rFonts w:ascii="Times New Roman" w:eastAsia="Times New Roman" w:hAnsi="Times New Roman" w:cs="Times New Roman"/>
          <w:sz w:val="24"/>
          <w:szCs w:val="24"/>
          <w:lang w:eastAsia="ru-RU"/>
        </w:rPr>
      </w:pPr>
      <w:r w:rsidRPr="00302B9F">
        <w:rPr>
          <w:rFonts w:ascii="Times New Roman" w:eastAsia="Times New Roman" w:hAnsi="Times New Roman" w:cs="Times New Roman"/>
          <w:sz w:val="24"/>
          <w:szCs w:val="24"/>
          <w:lang w:eastAsia="ru-RU"/>
        </w:rPr>
        <w:t xml:space="preserve"> </w:t>
      </w:r>
    </w:p>
    <w:p w14:paraId="655F797D" w14:textId="77777777" w:rsidR="00EE16AF" w:rsidRPr="000C6F4E" w:rsidRDefault="005D3BE8" w:rsidP="00712D3E">
      <w:pPr>
        <w:pStyle w:val="a3"/>
        <w:widowControl w:val="0"/>
        <w:numPr>
          <w:ilvl w:val="0"/>
          <w:numId w:val="2"/>
        </w:numPr>
        <w:spacing w:after="0" w:line="240" w:lineRule="auto"/>
        <w:ind w:left="0" w:firstLine="0"/>
        <w:jc w:val="center"/>
        <w:outlineLvl w:val="1"/>
        <w:rPr>
          <w:rFonts w:ascii="Times New Roman" w:hAnsi="Times New Roman" w:cs="Times New Roman"/>
          <w:sz w:val="24"/>
          <w:szCs w:val="24"/>
        </w:rPr>
      </w:pPr>
      <w:bookmarkStart w:id="0" w:name="Par36"/>
      <w:bookmarkEnd w:id="0"/>
      <w:r w:rsidRPr="000C6F4E">
        <w:rPr>
          <w:rFonts w:ascii="Times New Roman" w:hAnsi="Times New Roman" w:cs="Times New Roman"/>
          <w:sz w:val="24"/>
          <w:szCs w:val="24"/>
        </w:rPr>
        <w:t>Общие положения</w:t>
      </w:r>
    </w:p>
    <w:p w14:paraId="1AC49AE3" w14:textId="77777777" w:rsidR="00EE16AF" w:rsidRPr="00302B9F" w:rsidRDefault="00EE16AF">
      <w:pPr>
        <w:widowControl w:val="0"/>
        <w:spacing w:after="0" w:line="240" w:lineRule="auto"/>
        <w:jc w:val="both"/>
        <w:rPr>
          <w:rFonts w:ascii="Times New Roman" w:hAnsi="Times New Roman" w:cs="Times New Roman"/>
          <w:sz w:val="24"/>
          <w:szCs w:val="24"/>
        </w:rPr>
      </w:pPr>
    </w:p>
    <w:p w14:paraId="3CD3CD65" w14:textId="77777777" w:rsidR="004624D3" w:rsidRPr="004624D3" w:rsidRDefault="004624D3" w:rsidP="004624D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1" w:name="Par38"/>
      <w:bookmarkStart w:id="2" w:name="P54"/>
      <w:bookmarkEnd w:id="1"/>
      <w:bookmarkEnd w:id="2"/>
      <w:r w:rsidRPr="004624D3">
        <w:rPr>
          <w:rFonts w:ascii="Times New Roman" w:hAnsi="Times New Roman" w:cs="Times New Roman"/>
          <w:sz w:val="24"/>
          <w:szCs w:val="24"/>
        </w:rPr>
        <w:t>Настоящий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определяет порядок, стандарт и сроки при предоставлении муниципальной услуги.</w:t>
      </w:r>
    </w:p>
    <w:p w14:paraId="247B7695" w14:textId="77777777" w:rsidR="004624D3" w:rsidRPr="004624D3" w:rsidRDefault="004624D3" w:rsidP="004624D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624D3">
        <w:rPr>
          <w:rFonts w:ascii="Times New Roman" w:hAnsi="Times New Roman" w:cs="Times New Roman"/>
          <w:sz w:val="24"/>
          <w:szCs w:val="24"/>
        </w:rPr>
        <w:t xml:space="preserve">Заявителями, имеющими право на получение муниципальной услуги, являются: </w:t>
      </w:r>
    </w:p>
    <w:p w14:paraId="2F80F245" w14:textId="411333CB" w:rsidR="004624D3" w:rsidRPr="004624D3" w:rsidRDefault="00D10A6B">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D10A6B">
        <w:rPr>
          <w:rFonts w:ascii="Times New Roman" w:hAnsi="Times New Roman" w:cs="Times New Roman"/>
          <w:sz w:val="24"/>
          <w:szCs w:val="24"/>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помещений</w:t>
      </w:r>
      <w:r w:rsidR="004624D3" w:rsidRPr="004624D3">
        <w:rPr>
          <w:rFonts w:ascii="Times New Roman" w:hAnsi="Times New Roman" w:cs="Times New Roman"/>
          <w:sz w:val="24"/>
          <w:szCs w:val="24"/>
        </w:rPr>
        <w:t xml:space="preserve">; </w:t>
      </w:r>
    </w:p>
    <w:p w14:paraId="00DB0721" w14:textId="5BE085CF" w:rsidR="004624D3" w:rsidRPr="004624D3" w:rsidRDefault="004624D3">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физические лица, являющиеся собственниками помещений (далее - заявители).</w:t>
      </w:r>
    </w:p>
    <w:p w14:paraId="6DAD2A18" w14:textId="77777777"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Представлять интересы заявителя имеют право:</w:t>
      </w:r>
    </w:p>
    <w:p w14:paraId="2734C1E6" w14:textId="61439DBE" w:rsidR="004624D3" w:rsidRPr="004624D3" w:rsidRDefault="004624D3">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от имени физических лиц:</w:t>
      </w:r>
    </w:p>
    <w:p w14:paraId="2DFF5837" w14:textId="77777777"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 xml:space="preserve">представители, действующие в силу полномочий, основанных </w:t>
      </w:r>
      <w:r w:rsidRPr="004624D3">
        <w:rPr>
          <w:rFonts w:ascii="Times New Roman" w:hAnsi="Times New Roman" w:cs="Times New Roman"/>
          <w:sz w:val="24"/>
          <w:szCs w:val="24"/>
        </w:rPr>
        <w:br/>
        <w:t>на доверенности;</w:t>
      </w:r>
    </w:p>
    <w:p w14:paraId="37E810A5" w14:textId="77777777"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опекуны недееспособных граждан;</w:t>
      </w:r>
    </w:p>
    <w:p w14:paraId="5CD35B89" w14:textId="77777777"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законные представители (родители, усыновители, опекуны) несовершеннолетних в возрасте до 14 лет.</w:t>
      </w:r>
    </w:p>
    <w:p w14:paraId="336B8F8E" w14:textId="6C0F9CC1" w:rsidR="004624D3" w:rsidRPr="004624D3" w:rsidRDefault="004624D3">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от имени юридического лица:</w:t>
      </w:r>
    </w:p>
    <w:p w14:paraId="406F0CEF" w14:textId="77777777"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лица, действующие в соответствии с законом или учредительными документами от имени юридического лица;</w:t>
      </w:r>
    </w:p>
    <w:p w14:paraId="7F4FF833" w14:textId="407E2586" w:rsid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представители юридического лица в силу полномочий на основании доверенности.</w:t>
      </w:r>
    </w:p>
    <w:p w14:paraId="42726B6F" w14:textId="5D2935B4" w:rsidR="00D10A6B" w:rsidRPr="004624D3" w:rsidRDefault="00D10A6B" w:rsidP="004624D3">
      <w:pPr>
        <w:widowControl w:val="0"/>
        <w:spacing w:after="0" w:line="240" w:lineRule="auto"/>
        <w:ind w:firstLine="709"/>
        <w:jc w:val="both"/>
        <w:rPr>
          <w:rFonts w:ascii="Times New Roman" w:hAnsi="Times New Roman" w:cs="Times New Roman"/>
          <w:sz w:val="24"/>
          <w:szCs w:val="24"/>
        </w:rPr>
      </w:pPr>
      <w:r w:rsidRPr="00D10A6B">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39F1B264" w14:textId="66D6711C" w:rsidR="004624D3" w:rsidRPr="004624D3" w:rsidRDefault="004624D3" w:rsidP="004624D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624D3">
        <w:rPr>
          <w:rFonts w:ascii="Times New Roman" w:hAnsi="Times New Roman" w:cs="Times New Roman"/>
          <w:sz w:val="24"/>
          <w:szCs w:val="24"/>
        </w:rPr>
        <w:t xml:space="preserve">Информация о месте нахождения администрации </w:t>
      </w:r>
      <w:r>
        <w:rPr>
          <w:rFonts w:ascii="Times New Roman" w:hAnsi="Times New Roman" w:cs="Times New Roman"/>
          <w:sz w:val="24"/>
          <w:szCs w:val="24"/>
        </w:rPr>
        <w:t>Усть-Лужско</w:t>
      </w:r>
      <w:r w:rsidR="00D10A6B">
        <w:rPr>
          <w:rFonts w:ascii="Times New Roman" w:hAnsi="Times New Roman" w:cs="Times New Roman"/>
          <w:sz w:val="24"/>
          <w:szCs w:val="24"/>
        </w:rPr>
        <w:t>го</w:t>
      </w:r>
      <w:r>
        <w:rPr>
          <w:rFonts w:ascii="Times New Roman" w:hAnsi="Times New Roman" w:cs="Times New Roman"/>
          <w:sz w:val="24"/>
          <w:szCs w:val="24"/>
        </w:rPr>
        <w:t xml:space="preserve"> сельско</w:t>
      </w:r>
      <w:r w:rsidR="00D10A6B">
        <w:rPr>
          <w:rFonts w:ascii="Times New Roman" w:hAnsi="Times New Roman" w:cs="Times New Roman"/>
          <w:sz w:val="24"/>
          <w:szCs w:val="24"/>
        </w:rPr>
        <w:t>го</w:t>
      </w:r>
      <w:r>
        <w:rPr>
          <w:rFonts w:ascii="Times New Roman" w:hAnsi="Times New Roman" w:cs="Times New Roman"/>
          <w:sz w:val="24"/>
          <w:szCs w:val="24"/>
        </w:rPr>
        <w:t xml:space="preserve"> поселени</w:t>
      </w:r>
      <w:r w:rsidR="00D10A6B">
        <w:rPr>
          <w:rFonts w:ascii="Times New Roman" w:hAnsi="Times New Roman" w:cs="Times New Roman"/>
          <w:sz w:val="24"/>
          <w:szCs w:val="24"/>
        </w:rPr>
        <w:t>я</w:t>
      </w:r>
      <w:r>
        <w:rPr>
          <w:rFonts w:ascii="Times New Roman" w:hAnsi="Times New Roman" w:cs="Times New Roman"/>
          <w:sz w:val="24"/>
          <w:szCs w:val="24"/>
        </w:rPr>
        <w:t xml:space="preserve"> Кингисеппского муниципального района Ленинградской области</w:t>
      </w:r>
      <w:r w:rsidRPr="004624D3">
        <w:rPr>
          <w:rFonts w:ascii="Times New Roman" w:hAnsi="Times New Roman" w:cs="Times New Roman"/>
          <w:sz w:val="24"/>
          <w:szCs w:val="24"/>
        </w:rPr>
        <w:t>,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14:paraId="08557588" w14:textId="3941C9AD"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 xml:space="preserve">на информационных стендах в местах предоставления муниципальной услуги (в доступном для заявителей месте); </w:t>
      </w:r>
    </w:p>
    <w:p w14:paraId="518A95A8" w14:textId="26B1778D" w:rsidR="004624D3" w:rsidRPr="004624D3" w:rsidRDefault="004624D3">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на сайте администрации;</w:t>
      </w:r>
    </w:p>
    <w:p w14:paraId="4C9C3129" w14:textId="39C7527B" w:rsidR="004624D3" w:rsidRPr="004624D3" w:rsidRDefault="004624D3">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w:t>
      </w:r>
      <w:r w:rsidR="00C96607">
        <w:rPr>
          <w:rFonts w:ascii="Times New Roman" w:hAnsi="Times New Roman" w:cs="Times New Roman"/>
          <w:sz w:val="24"/>
          <w:szCs w:val="24"/>
          <w:lang w:val="en-US"/>
        </w:rPr>
        <w:t>s</w:t>
      </w:r>
      <w:r w:rsidRPr="004624D3">
        <w:rPr>
          <w:rFonts w:ascii="Times New Roman" w:hAnsi="Times New Roman" w:cs="Times New Roman"/>
          <w:sz w:val="24"/>
          <w:szCs w:val="24"/>
        </w:rPr>
        <w:t>://mfc47.ru/;</w:t>
      </w:r>
    </w:p>
    <w:p w14:paraId="1F16D7A6" w14:textId="789AEDB5" w:rsidR="004624D3" w:rsidRPr="00D10A6B" w:rsidRDefault="004624D3">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 xml:space="preserve">на Едином портале государственных услуг (далее – ЕПГУ): </w:t>
      </w:r>
      <w:hyperlink r:id="rId10" w:history="1">
        <w:r w:rsidRPr="00D10A6B">
          <w:rPr>
            <w:rFonts w:ascii="Times New Roman" w:hAnsi="Times New Roman" w:cs="Times New Roman"/>
            <w:sz w:val="24"/>
            <w:szCs w:val="24"/>
          </w:rPr>
          <w:t>www.gosuslugi.ru</w:t>
        </w:r>
      </w:hyperlink>
      <w:r w:rsidRPr="00D10A6B">
        <w:rPr>
          <w:rFonts w:ascii="Times New Roman" w:hAnsi="Times New Roman" w:cs="Times New Roman"/>
          <w:sz w:val="24"/>
          <w:szCs w:val="24"/>
        </w:rPr>
        <w:t>.</w:t>
      </w:r>
    </w:p>
    <w:p w14:paraId="296D8C87" w14:textId="663FDA6D" w:rsidR="00EE16AF" w:rsidRDefault="004624D3">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 xml:space="preserve">в государственной информационной системе «Реестр государственных </w:t>
      </w:r>
      <w:r w:rsidRPr="004624D3">
        <w:rPr>
          <w:rFonts w:ascii="Times New Roman" w:hAnsi="Times New Roman" w:cs="Times New Roman"/>
          <w:sz w:val="24"/>
          <w:szCs w:val="24"/>
        </w:rPr>
        <w:br/>
        <w:t>и муниципальных услуг (функций) Ленинградской области» (далее - Реестр</w:t>
      </w:r>
      <w:r w:rsidR="001A743A" w:rsidRPr="001A743A">
        <w:rPr>
          <w:rFonts w:ascii="Times New Roman" w:hAnsi="Times New Roman" w:cs="Times New Roman"/>
          <w:sz w:val="24"/>
          <w:szCs w:val="24"/>
        </w:rPr>
        <w:t>)</w:t>
      </w:r>
      <w:r w:rsidR="005D3BE8" w:rsidRPr="001A743A">
        <w:rPr>
          <w:rFonts w:ascii="Times New Roman" w:hAnsi="Times New Roman" w:cs="Times New Roman"/>
          <w:sz w:val="24"/>
          <w:szCs w:val="24"/>
        </w:rPr>
        <w:t>.</w:t>
      </w:r>
    </w:p>
    <w:p w14:paraId="3AAB83E8" w14:textId="72B573CF" w:rsidR="00C96607" w:rsidRPr="001A743A" w:rsidRDefault="00C96607" w:rsidP="00C96607">
      <w:pPr>
        <w:widowControl w:val="0"/>
        <w:spacing w:after="0" w:line="240" w:lineRule="auto"/>
        <w:ind w:firstLine="709"/>
        <w:jc w:val="both"/>
        <w:rPr>
          <w:rFonts w:ascii="Times New Roman" w:hAnsi="Times New Roman" w:cs="Times New Roman"/>
          <w:sz w:val="24"/>
          <w:szCs w:val="24"/>
        </w:rPr>
      </w:pPr>
      <w:r w:rsidRPr="00C96607">
        <w:rPr>
          <w:rFonts w:ascii="Times New Roman" w:hAnsi="Times New Roman" w:cs="Times New Roman"/>
          <w:sz w:val="24"/>
          <w:szCs w:val="24"/>
        </w:rPr>
        <w:lastRenderedPageBreak/>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r>
        <w:rPr>
          <w:rFonts w:ascii="Times New Roman" w:hAnsi="Times New Roman" w:cs="Times New Roman"/>
          <w:sz w:val="24"/>
          <w:szCs w:val="24"/>
        </w:rPr>
        <w:t>.</w:t>
      </w:r>
    </w:p>
    <w:p w14:paraId="6AB4DBC0" w14:textId="77777777" w:rsidR="00EE16AF" w:rsidRPr="00302B9F" w:rsidRDefault="00EE16AF">
      <w:pPr>
        <w:widowControl w:val="0"/>
        <w:spacing w:after="0" w:line="240" w:lineRule="auto"/>
        <w:rPr>
          <w:rFonts w:ascii="Times New Roman" w:hAnsi="Times New Roman" w:cs="Times New Roman"/>
          <w:sz w:val="24"/>
          <w:szCs w:val="24"/>
        </w:rPr>
      </w:pPr>
    </w:p>
    <w:p w14:paraId="375F443F" w14:textId="77777777" w:rsidR="00EE16AF" w:rsidRPr="007F176C" w:rsidRDefault="005D3BE8"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3" w:name="Par130"/>
      <w:bookmarkEnd w:id="3"/>
      <w:r w:rsidRPr="007F176C">
        <w:rPr>
          <w:rFonts w:ascii="Times New Roman" w:eastAsia="Times New Roman" w:hAnsi="Times New Roman" w:cs="Times New Roman"/>
          <w:b/>
          <w:sz w:val="24"/>
          <w:szCs w:val="24"/>
          <w:lang w:eastAsia="ru-RU"/>
        </w:rPr>
        <w:t>Стандарт предоставления муниципальной услуги</w:t>
      </w:r>
    </w:p>
    <w:p w14:paraId="5CC9E327"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2603521B" w14:textId="77777777" w:rsidR="004624D3" w:rsidRPr="004624D3" w:rsidRDefault="004624D3" w:rsidP="004624D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624D3">
        <w:rPr>
          <w:rFonts w:ascii="Times New Roman" w:hAnsi="Times New Roman" w:cs="Times New Roman"/>
          <w:sz w:val="24"/>
          <w:szCs w:val="24"/>
        </w:rPr>
        <w:t>Полное наименование муниципальной услуги: Перевод жилого помещения в нежилое помещение и нежилого помещения в жилое помещение.</w:t>
      </w:r>
    </w:p>
    <w:p w14:paraId="6871999E" w14:textId="77777777"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Сокращенное наименование: Перевод жилого помещения в нежилое помещение и нежилого помещения в жилое помещение.</w:t>
      </w:r>
    </w:p>
    <w:p w14:paraId="691F2AFF" w14:textId="48E3ACEE" w:rsidR="004624D3" w:rsidRPr="004624D3" w:rsidRDefault="004624D3" w:rsidP="004624D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624D3">
        <w:rPr>
          <w:rFonts w:ascii="Times New Roman" w:hAnsi="Times New Roman" w:cs="Times New Roman"/>
          <w:sz w:val="24"/>
          <w:szCs w:val="24"/>
        </w:rPr>
        <w:t>Муниципальную услугу предоставляет:</w:t>
      </w:r>
    </w:p>
    <w:p w14:paraId="6BC1685A" w14:textId="308A5380"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 xml:space="preserve">Администрация </w:t>
      </w:r>
      <w:bookmarkStart w:id="4" w:name="_GoBack"/>
      <w:r>
        <w:rPr>
          <w:rFonts w:ascii="Times New Roman" w:hAnsi="Times New Roman" w:cs="Times New Roman"/>
          <w:sz w:val="24"/>
          <w:szCs w:val="24"/>
        </w:rPr>
        <w:t>Усть-Лужс</w:t>
      </w:r>
      <w:bookmarkEnd w:id="4"/>
      <w:r>
        <w:rPr>
          <w:rFonts w:ascii="Times New Roman" w:hAnsi="Times New Roman" w:cs="Times New Roman"/>
          <w:sz w:val="24"/>
          <w:szCs w:val="24"/>
        </w:rPr>
        <w:t>ко</w:t>
      </w:r>
      <w:r w:rsidR="00D10A6B">
        <w:rPr>
          <w:rFonts w:ascii="Times New Roman" w:hAnsi="Times New Roman" w:cs="Times New Roman"/>
          <w:sz w:val="24"/>
          <w:szCs w:val="24"/>
        </w:rPr>
        <w:t>го</w:t>
      </w:r>
      <w:r>
        <w:rPr>
          <w:rFonts w:ascii="Times New Roman" w:hAnsi="Times New Roman" w:cs="Times New Roman"/>
          <w:sz w:val="24"/>
          <w:szCs w:val="24"/>
        </w:rPr>
        <w:t xml:space="preserve"> сельско</w:t>
      </w:r>
      <w:r w:rsidR="00D10A6B">
        <w:rPr>
          <w:rFonts w:ascii="Times New Roman" w:hAnsi="Times New Roman" w:cs="Times New Roman"/>
          <w:sz w:val="24"/>
          <w:szCs w:val="24"/>
        </w:rPr>
        <w:t>го</w:t>
      </w:r>
      <w:r>
        <w:rPr>
          <w:rFonts w:ascii="Times New Roman" w:hAnsi="Times New Roman" w:cs="Times New Roman"/>
          <w:sz w:val="24"/>
          <w:szCs w:val="24"/>
        </w:rPr>
        <w:t xml:space="preserve"> поселени</w:t>
      </w:r>
      <w:r w:rsidR="00D10A6B">
        <w:rPr>
          <w:rFonts w:ascii="Times New Roman" w:hAnsi="Times New Roman" w:cs="Times New Roman"/>
          <w:sz w:val="24"/>
          <w:szCs w:val="24"/>
        </w:rPr>
        <w:t>я</w:t>
      </w:r>
      <w:r>
        <w:rPr>
          <w:rFonts w:ascii="Times New Roman" w:hAnsi="Times New Roman" w:cs="Times New Roman"/>
          <w:sz w:val="24"/>
          <w:szCs w:val="24"/>
        </w:rPr>
        <w:t xml:space="preserve"> Кингисеппского муниципального района</w:t>
      </w:r>
      <w:r w:rsidRPr="004624D3">
        <w:rPr>
          <w:rFonts w:ascii="Times New Roman" w:hAnsi="Times New Roman" w:cs="Times New Roman"/>
          <w:sz w:val="24"/>
          <w:szCs w:val="24"/>
        </w:rPr>
        <w:t xml:space="preserve"> Ленинградской области (далее – администрация)</w:t>
      </w:r>
    </w:p>
    <w:p w14:paraId="75CD3E3A" w14:textId="77777777"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 xml:space="preserve">В предоставлении муниципальной услуги участвует: </w:t>
      </w:r>
    </w:p>
    <w:p w14:paraId="5DD928E3" w14:textId="77777777"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 xml:space="preserve">ГБУ ЛО «МФЦ»; </w:t>
      </w:r>
    </w:p>
    <w:p w14:paraId="6F026301" w14:textId="682D6797" w:rsidR="004624D3" w:rsidRPr="004624D3" w:rsidRDefault="004624D3" w:rsidP="004624D3">
      <w:pPr>
        <w:widowControl w:val="0"/>
        <w:spacing w:after="0" w:line="240" w:lineRule="auto"/>
        <w:ind w:firstLine="709"/>
        <w:jc w:val="both"/>
        <w:rPr>
          <w:rFonts w:ascii="Times New Roman" w:hAnsi="Times New Roman" w:cs="Times New Roman"/>
          <w:sz w:val="24"/>
          <w:szCs w:val="24"/>
        </w:rPr>
      </w:pPr>
      <w:bookmarkStart w:id="5" w:name="sub_20195"/>
      <w:r w:rsidRPr="004624D3">
        <w:rPr>
          <w:rFonts w:ascii="Times New Roman" w:hAnsi="Times New Roman" w:cs="Times New Roman"/>
          <w:sz w:val="24"/>
          <w:szCs w:val="24"/>
        </w:rPr>
        <w:t>В приеме документов и выдаче результата по предоставлению муниципальной услуги также участвует ГБУ ЛО «МФЦ».</w:t>
      </w:r>
    </w:p>
    <w:p w14:paraId="499D15B3" w14:textId="77777777"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Заявление на получение муниципальной услуги с комплектом документов принимаются:</w:t>
      </w:r>
    </w:p>
    <w:p w14:paraId="2A564314" w14:textId="1CB316C9" w:rsidR="004624D3" w:rsidRPr="004624D3" w:rsidRDefault="004624D3">
      <w:pPr>
        <w:pStyle w:val="a3"/>
        <w:widowControl w:val="0"/>
        <w:numPr>
          <w:ilvl w:val="0"/>
          <w:numId w:val="4"/>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при личной явке:</w:t>
      </w:r>
    </w:p>
    <w:p w14:paraId="4A5821F1" w14:textId="65B640B4" w:rsidR="004624D3" w:rsidRPr="004624D3" w:rsidRDefault="004624D3">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в администрацию;</w:t>
      </w:r>
    </w:p>
    <w:p w14:paraId="321B05ED" w14:textId="1BDD13FB" w:rsidR="004624D3" w:rsidRPr="004624D3" w:rsidRDefault="004624D3">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в филиалах, отделах, удаленных рабочих местах ГБУ ЛО «МФЦ»;</w:t>
      </w:r>
    </w:p>
    <w:p w14:paraId="51BF13BD" w14:textId="220201B1" w:rsidR="004624D3" w:rsidRPr="004624D3" w:rsidRDefault="004624D3">
      <w:pPr>
        <w:pStyle w:val="a3"/>
        <w:widowControl w:val="0"/>
        <w:numPr>
          <w:ilvl w:val="0"/>
          <w:numId w:val="4"/>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без личной явки:</w:t>
      </w:r>
    </w:p>
    <w:p w14:paraId="2A650DCE" w14:textId="7ACD13B8" w:rsidR="004624D3" w:rsidRPr="004624D3" w:rsidRDefault="004624D3">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в электронной форме через личный кабинет заявителя на ЕПГУ;</w:t>
      </w:r>
    </w:p>
    <w:p w14:paraId="01CF7101" w14:textId="77777777"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 xml:space="preserve">Заявитель может записаться на прием для подачи заявления </w:t>
      </w:r>
      <w:r w:rsidRPr="004624D3">
        <w:rPr>
          <w:rFonts w:ascii="Times New Roman" w:hAnsi="Times New Roman" w:cs="Times New Roman"/>
          <w:sz w:val="24"/>
          <w:szCs w:val="24"/>
        </w:rPr>
        <w:br/>
        <w:t>о предоставлении муниципальной услуги следующими способами:</w:t>
      </w:r>
    </w:p>
    <w:p w14:paraId="0E2EECB0" w14:textId="2654E160" w:rsidR="004624D3" w:rsidRPr="004624D3" w:rsidRDefault="004624D3">
      <w:pPr>
        <w:pStyle w:val="a3"/>
        <w:widowControl w:val="0"/>
        <w:numPr>
          <w:ilvl w:val="0"/>
          <w:numId w:val="5"/>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 xml:space="preserve">посредством ЕПГУ – в администрацию, в ГБУ ЛО «МФЦ» </w:t>
      </w:r>
      <w:r w:rsidRPr="004624D3">
        <w:rPr>
          <w:rFonts w:ascii="Times New Roman" w:hAnsi="Times New Roman" w:cs="Times New Roman"/>
          <w:sz w:val="24"/>
          <w:szCs w:val="24"/>
        </w:rPr>
        <w:br/>
        <w:t>(при технической реализации);</w:t>
      </w:r>
    </w:p>
    <w:p w14:paraId="393ACDB1" w14:textId="029C081C" w:rsidR="004624D3" w:rsidRPr="004624D3" w:rsidRDefault="004624D3">
      <w:pPr>
        <w:pStyle w:val="a3"/>
        <w:widowControl w:val="0"/>
        <w:numPr>
          <w:ilvl w:val="0"/>
          <w:numId w:val="5"/>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по телефону – администрации, ГБУ ЛО «МФЦ»;</w:t>
      </w:r>
    </w:p>
    <w:p w14:paraId="1FF1E129" w14:textId="5AD965B0" w:rsidR="004624D3" w:rsidRPr="004624D3" w:rsidRDefault="004624D3">
      <w:pPr>
        <w:pStyle w:val="a3"/>
        <w:widowControl w:val="0"/>
        <w:numPr>
          <w:ilvl w:val="0"/>
          <w:numId w:val="5"/>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посредством сайта администрации.</w:t>
      </w:r>
    </w:p>
    <w:p w14:paraId="1D579DEA" w14:textId="77777777"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 xml:space="preserve">Для записи заявитель выбирает любые свободные для приема дату и время </w:t>
      </w:r>
      <w:r w:rsidRPr="004624D3">
        <w:rPr>
          <w:rFonts w:ascii="Times New Roman" w:hAnsi="Times New Roman" w:cs="Times New Roman"/>
          <w:sz w:val="24"/>
          <w:szCs w:val="24"/>
        </w:rPr>
        <w:br/>
        <w:t>в пределах установленного в администрации или ГБУ ЛО «МФЦ» графика приема заявителей.</w:t>
      </w:r>
    </w:p>
    <w:p w14:paraId="4551E071" w14:textId="6FB0B1FA" w:rsidR="004624D3" w:rsidRPr="004624D3" w:rsidRDefault="00D10A6B" w:rsidP="004624D3">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D10A6B">
        <w:rPr>
          <w:rFonts w:ascii="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sidR="004624D3" w:rsidRPr="004624D3">
        <w:rPr>
          <w:rFonts w:ascii="Times New Roman" w:hAnsi="Times New Roman" w:cs="Times New Roman"/>
          <w:sz w:val="24"/>
          <w:szCs w:val="24"/>
        </w:rPr>
        <w:t>.</w:t>
      </w:r>
    </w:p>
    <w:p w14:paraId="711C1EFF" w14:textId="0C51B5EC" w:rsidR="004624D3" w:rsidRPr="004624D3" w:rsidRDefault="004624D3" w:rsidP="004624D3">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624D3">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5EDE1592" w14:textId="1C0AB7BE" w:rsidR="004624D3" w:rsidRPr="004624D3" w:rsidRDefault="004624D3">
      <w:pPr>
        <w:pStyle w:val="a3"/>
        <w:widowControl w:val="0"/>
        <w:numPr>
          <w:ilvl w:val="0"/>
          <w:numId w:val="6"/>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8EE627A" w14:textId="1F200579" w:rsidR="004624D3" w:rsidRPr="004624D3" w:rsidRDefault="00D10A6B">
      <w:pPr>
        <w:pStyle w:val="a3"/>
        <w:widowControl w:val="0"/>
        <w:numPr>
          <w:ilvl w:val="0"/>
          <w:numId w:val="6"/>
        </w:numPr>
        <w:spacing w:after="0" w:line="240" w:lineRule="auto"/>
        <w:ind w:left="0" w:firstLine="709"/>
        <w:jc w:val="both"/>
        <w:rPr>
          <w:rFonts w:ascii="Times New Roman" w:hAnsi="Times New Roman" w:cs="Times New Roman"/>
          <w:sz w:val="24"/>
          <w:szCs w:val="24"/>
        </w:rPr>
      </w:pPr>
      <w:r w:rsidRPr="00D10A6B">
        <w:rPr>
          <w:rFonts w:ascii="Times New Roman" w:hAnsi="Times New Roman" w:cs="Times New Roman"/>
          <w:sz w:val="24"/>
          <w:szCs w:val="24"/>
        </w:rPr>
        <w:t xml:space="preserve">информационных технологий, предусмотренных статьями 9, 10 и 14 </w:t>
      </w:r>
      <w:r w:rsidRPr="00D10A6B">
        <w:rPr>
          <w:rFonts w:ascii="Times New Roman" w:hAnsi="Times New Roman" w:cs="Times New Roman"/>
          <w:sz w:val="24"/>
          <w:szCs w:val="24"/>
        </w:rPr>
        <w:lastRenderedPageBreak/>
        <w:t>Федерального закона от 29.12.2022 № 572-ФЗ</w:t>
      </w:r>
      <w:r w:rsidR="004624D3" w:rsidRPr="004624D3">
        <w:rPr>
          <w:rFonts w:ascii="Times New Roman" w:hAnsi="Times New Roman" w:cs="Times New Roman"/>
          <w:sz w:val="24"/>
          <w:szCs w:val="24"/>
        </w:rPr>
        <w:t>.</w:t>
      </w:r>
    </w:p>
    <w:p w14:paraId="3C448D08" w14:textId="51A21359" w:rsidR="004624D3" w:rsidRPr="004624D3" w:rsidRDefault="004624D3" w:rsidP="004624D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624D3">
        <w:rPr>
          <w:rFonts w:ascii="Times New Roman" w:hAnsi="Times New Roman" w:cs="Times New Roman"/>
          <w:sz w:val="24"/>
          <w:szCs w:val="24"/>
        </w:rPr>
        <w:t>Результатом предоставления муниципальной услуги является:</w:t>
      </w:r>
      <w:bookmarkStart w:id="6" w:name="sub_1023"/>
      <w:bookmarkEnd w:id="5"/>
    </w:p>
    <w:p w14:paraId="2CE333EA" w14:textId="77777777"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уведомление о переводе (отказе в переводе) жилого (нежилого) помещения в нежилое (жилое) помещение</w:t>
      </w:r>
      <w:bookmarkStart w:id="7" w:name="sub_1025"/>
      <w:bookmarkEnd w:id="6"/>
      <w:r w:rsidRPr="004624D3">
        <w:rPr>
          <w:rFonts w:ascii="Times New Roman" w:hAnsi="Times New Roman" w:cs="Times New Roman"/>
          <w:sz w:val="24"/>
          <w:szCs w:val="24"/>
        </w:rPr>
        <w:t xml:space="preserve"> согласно приложению 2 к административному регламенту.</w:t>
      </w:r>
    </w:p>
    <w:p w14:paraId="234B60D7" w14:textId="15F7D295" w:rsidR="004624D3" w:rsidRPr="004624D3" w:rsidRDefault="004624D3" w:rsidP="004624D3">
      <w:pPr>
        <w:widowControl w:val="0"/>
        <w:spacing w:after="0" w:line="240" w:lineRule="auto"/>
        <w:ind w:firstLine="709"/>
        <w:jc w:val="both"/>
        <w:rPr>
          <w:rFonts w:ascii="Times New Roman" w:hAnsi="Times New Roman" w:cs="Times New Roman"/>
          <w:sz w:val="24"/>
          <w:szCs w:val="24"/>
        </w:rPr>
      </w:pPr>
      <w:bookmarkStart w:id="8" w:name="sub_121028"/>
      <w:bookmarkStart w:id="9" w:name="sub_1028"/>
      <w:bookmarkEnd w:id="7"/>
      <w:r w:rsidRPr="004624D3">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1DCEE0DD" w14:textId="32E7EC43" w:rsidR="004624D3" w:rsidRPr="004624D3" w:rsidRDefault="004624D3">
      <w:pPr>
        <w:pStyle w:val="a3"/>
        <w:widowControl w:val="0"/>
        <w:numPr>
          <w:ilvl w:val="0"/>
          <w:numId w:val="7"/>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при личной явке:</w:t>
      </w:r>
    </w:p>
    <w:p w14:paraId="24954013" w14:textId="77777777"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в администрации;</w:t>
      </w:r>
    </w:p>
    <w:p w14:paraId="0CC7DED0" w14:textId="77777777"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в филиалах, отделах, удаленных рабочих местах ГБУ ЛО «МФЦ»;</w:t>
      </w:r>
    </w:p>
    <w:p w14:paraId="6ABB9718" w14:textId="44E71D01" w:rsidR="004624D3" w:rsidRPr="004624D3" w:rsidRDefault="004624D3">
      <w:pPr>
        <w:pStyle w:val="a3"/>
        <w:widowControl w:val="0"/>
        <w:numPr>
          <w:ilvl w:val="0"/>
          <w:numId w:val="7"/>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без личной явки:</w:t>
      </w:r>
    </w:p>
    <w:p w14:paraId="39A06323" w14:textId="77777777"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на адрес электронной почты;</w:t>
      </w:r>
    </w:p>
    <w:p w14:paraId="59081360" w14:textId="77777777"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в электронной форме через личный кабинет заявителя на ЕПГУ.</w:t>
      </w:r>
    </w:p>
    <w:p w14:paraId="4EABE379" w14:textId="77777777" w:rsidR="00D10A6B" w:rsidRPr="00D10A6B" w:rsidRDefault="00D10A6B" w:rsidP="00D10A6B">
      <w:pPr>
        <w:widowControl w:val="0"/>
        <w:spacing w:after="0" w:line="240" w:lineRule="auto"/>
        <w:ind w:firstLine="709"/>
        <w:jc w:val="both"/>
        <w:rPr>
          <w:rFonts w:ascii="Times New Roman" w:hAnsi="Times New Roman" w:cs="Times New Roman"/>
          <w:sz w:val="24"/>
          <w:szCs w:val="24"/>
        </w:rPr>
      </w:pPr>
      <w:r w:rsidRPr="00D10A6B">
        <w:rPr>
          <w:rFonts w:ascii="Times New Roman" w:hAnsi="Times New Roman" w:cs="Times New Roman"/>
          <w:sz w:val="24"/>
          <w:szCs w:val="24"/>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33428441" w14:textId="77777777" w:rsidR="00D10A6B" w:rsidRPr="00D10A6B" w:rsidRDefault="00D10A6B" w:rsidP="00D10A6B">
      <w:pPr>
        <w:widowControl w:val="0"/>
        <w:spacing w:after="0" w:line="240" w:lineRule="auto"/>
        <w:ind w:firstLine="709"/>
        <w:jc w:val="both"/>
        <w:rPr>
          <w:rFonts w:ascii="Times New Roman" w:hAnsi="Times New Roman" w:cs="Times New Roman"/>
          <w:sz w:val="24"/>
          <w:szCs w:val="24"/>
        </w:rPr>
      </w:pPr>
      <w:r w:rsidRPr="00D10A6B">
        <w:rPr>
          <w:rFonts w:ascii="Times New Roman" w:hAnsi="Times New Roman" w:cs="Times New Roman"/>
          <w:sz w:val="24"/>
          <w:szCs w:val="24"/>
        </w:rPr>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вторым настоящего пункта,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19D88FA7" w14:textId="77777777" w:rsidR="00D10A6B" w:rsidRPr="00D10A6B" w:rsidRDefault="00D10A6B" w:rsidP="00D10A6B">
      <w:pPr>
        <w:widowControl w:val="0"/>
        <w:spacing w:after="0" w:line="240" w:lineRule="auto"/>
        <w:ind w:firstLine="709"/>
        <w:jc w:val="both"/>
        <w:rPr>
          <w:rFonts w:ascii="Times New Roman" w:hAnsi="Times New Roman" w:cs="Times New Roman"/>
          <w:sz w:val="24"/>
          <w:szCs w:val="24"/>
        </w:rPr>
      </w:pPr>
      <w:r w:rsidRPr="00D10A6B">
        <w:rPr>
          <w:rFonts w:ascii="Times New Roman" w:hAnsi="Times New Roman" w:cs="Times New Roman"/>
          <w:sz w:val="24"/>
          <w:szCs w:val="24"/>
        </w:rPr>
        <w:t xml:space="preserve">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w:t>
      </w:r>
    </w:p>
    <w:p w14:paraId="240BAB92" w14:textId="77777777" w:rsidR="00D10A6B" w:rsidRPr="00D10A6B" w:rsidRDefault="00D10A6B" w:rsidP="00D10A6B">
      <w:pPr>
        <w:widowControl w:val="0"/>
        <w:spacing w:after="0" w:line="240" w:lineRule="auto"/>
        <w:ind w:firstLine="709"/>
        <w:jc w:val="both"/>
        <w:rPr>
          <w:rFonts w:ascii="Times New Roman" w:hAnsi="Times New Roman" w:cs="Times New Roman"/>
          <w:sz w:val="24"/>
          <w:szCs w:val="24"/>
        </w:rPr>
      </w:pPr>
      <w:r w:rsidRPr="00D10A6B">
        <w:rPr>
          <w:rFonts w:ascii="Times New Roman" w:hAnsi="Times New Roman" w:cs="Times New Roman"/>
          <w:sz w:val="24"/>
          <w:szCs w:val="24"/>
        </w:rPr>
        <w:t>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6EC1D8D4" w14:textId="77777777" w:rsidR="00D10A6B" w:rsidRPr="00D10A6B" w:rsidRDefault="00D10A6B" w:rsidP="00D10A6B">
      <w:pPr>
        <w:widowControl w:val="0"/>
        <w:spacing w:after="0" w:line="240" w:lineRule="auto"/>
        <w:ind w:firstLine="709"/>
        <w:jc w:val="both"/>
        <w:rPr>
          <w:rFonts w:ascii="Times New Roman" w:hAnsi="Times New Roman" w:cs="Times New Roman"/>
          <w:sz w:val="24"/>
          <w:szCs w:val="24"/>
        </w:rPr>
      </w:pPr>
      <w:r w:rsidRPr="00D10A6B">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DA82039" w14:textId="77777777" w:rsidR="00D10A6B" w:rsidRPr="00D10A6B" w:rsidRDefault="00D10A6B" w:rsidP="00D10A6B">
      <w:pPr>
        <w:widowControl w:val="0"/>
        <w:spacing w:after="0" w:line="240" w:lineRule="auto"/>
        <w:ind w:firstLine="709"/>
        <w:jc w:val="both"/>
        <w:rPr>
          <w:rFonts w:ascii="Times New Roman" w:hAnsi="Times New Roman" w:cs="Times New Roman"/>
          <w:sz w:val="24"/>
          <w:szCs w:val="24"/>
        </w:rPr>
      </w:pPr>
      <w:r w:rsidRPr="00D10A6B">
        <w:rPr>
          <w:rFonts w:ascii="Times New Roman" w:hAnsi="Times New Roman" w:cs="Times New Roman"/>
          <w:sz w:val="24"/>
          <w:szCs w:val="24"/>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w:t>
      </w:r>
      <w:r w:rsidRPr="00D10A6B">
        <w:rPr>
          <w:rFonts w:ascii="Times New Roman" w:hAnsi="Times New Roman" w:cs="Times New Roman"/>
          <w:sz w:val="24"/>
          <w:szCs w:val="24"/>
        </w:rPr>
        <w:lastRenderedPageBreak/>
        <w:t>несовершеннолетнего лично.</w:t>
      </w:r>
    </w:p>
    <w:p w14:paraId="25DC25AA" w14:textId="55E8F110" w:rsidR="004624D3" w:rsidRPr="004624D3" w:rsidRDefault="00D10A6B" w:rsidP="00D10A6B">
      <w:pPr>
        <w:widowControl w:val="0"/>
        <w:spacing w:after="0" w:line="240" w:lineRule="auto"/>
        <w:ind w:firstLine="709"/>
        <w:jc w:val="both"/>
        <w:rPr>
          <w:rFonts w:ascii="Times New Roman" w:hAnsi="Times New Roman" w:cs="Times New Roman"/>
          <w:sz w:val="24"/>
          <w:szCs w:val="24"/>
        </w:rPr>
      </w:pPr>
      <w:r w:rsidRPr="00D10A6B">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r w:rsidR="004624D3" w:rsidRPr="004624D3">
        <w:rPr>
          <w:rFonts w:ascii="Times New Roman" w:hAnsi="Times New Roman" w:cs="Times New Roman"/>
          <w:sz w:val="24"/>
          <w:szCs w:val="24"/>
        </w:rPr>
        <w:t>.</w:t>
      </w:r>
    </w:p>
    <w:p w14:paraId="099DB1CB" w14:textId="6365CB44" w:rsidR="004624D3" w:rsidRPr="004624D3" w:rsidRDefault="004624D3" w:rsidP="004624D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624D3">
        <w:rPr>
          <w:rFonts w:ascii="Times New Roman" w:hAnsi="Times New Roman" w:cs="Times New Roman"/>
          <w:sz w:val="24"/>
          <w:szCs w:val="24"/>
        </w:rPr>
        <w:t>Срок предоставления муниципальной услуги не должен превышать 1</w:t>
      </w:r>
      <w:r w:rsidR="00C96607">
        <w:rPr>
          <w:rFonts w:ascii="Times New Roman" w:hAnsi="Times New Roman" w:cs="Times New Roman"/>
          <w:sz w:val="24"/>
          <w:szCs w:val="24"/>
        </w:rPr>
        <w:t>3</w:t>
      </w:r>
      <w:r w:rsidRPr="004624D3">
        <w:rPr>
          <w:rFonts w:ascii="Times New Roman" w:hAnsi="Times New Roman" w:cs="Times New Roman"/>
          <w:sz w:val="24"/>
          <w:szCs w:val="24"/>
        </w:rPr>
        <w:t xml:space="preserve"> рабочих дней с даты поступления заявления в администрацию.</w:t>
      </w:r>
    </w:p>
    <w:p w14:paraId="01BA73B8" w14:textId="26DF1654" w:rsidR="004624D3" w:rsidRPr="004624D3" w:rsidRDefault="004624D3" w:rsidP="004624D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10" w:name="sub_1027"/>
      <w:r w:rsidRPr="004624D3">
        <w:rPr>
          <w:rFonts w:ascii="Times New Roman" w:hAnsi="Times New Roman" w:cs="Times New Roman"/>
          <w:sz w:val="24"/>
          <w:szCs w:val="24"/>
        </w:rPr>
        <w:t>Правовые основания для предоставления муниципальной услуги.</w:t>
      </w:r>
    </w:p>
    <w:bookmarkEnd w:id="10"/>
    <w:p w14:paraId="68F60B72" w14:textId="77777777" w:rsidR="004624D3" w:rsidRPr="004624D3" w:rsidRDefault="004624D3">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 xml:space="preserve">Жилищный </w:t>
      </w:r>
      <w:hyperlink r:id="rId11" w:history="1">
        <w:r w:rsidRPr="004624D3">
          <w:rPr>
            <w:rFonts w:ascii="Times New Roman" w:hAnsi="Times New Roman" w:cs="Times New Roman"/>
            <w:sz w:val="24"/>
            <w:szCs w:val="24"/>
          </w:rPr>
          <w:t>кодекс</w:t>
        </w:r>
      </w:hyperlink>
      <w:r w:rsidRPr="004624D3">
        <w:rPr>
          <w:rFonts w:ascii="Times New Roman" w:hAnsi="Times New Roman" w:cs="Times New Roman"/>
          <w:sz w:val="24"/>
          <w:szCs w:val="24"/>
        </w:rPr>
        <w:t xml:space="preserve"> Российской Федерации от 29.12.2004 № 188-ФЗ; </w:t>
      </w:r>
    </w:p>
    <w:p w14:paraId="4221F7B2" w14:textId="41D347FE" w:rsidR="004624D3" w:rsidRPr="004624D3" w:rsidRDefault="004624D3">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 xml:space="preserve"> Градостроительный кодекс Российской Федерации от 29.12.2004 № 190-ФЗ;</w:t>
      </w:r>
    </w:p>
    <w:p w14:paraId="2C284BFF" w14:textId="77777777" w:rsidR="004624D3" w:rsidRPr="004624D3" w:rsidRDefault="004624D3">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Постановление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p>
    <w:p w14:paraId="20F8316F" w14:textId="77777777" w:rsidR="004624D3" w:rsidRPr="004624D3" w:rsidRDefault="004624D3">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 xml:space="preserve">Постановление Правительства Российской Федерации от 28.01.2006 </w:t>
      </w:r>
      <w:r w:rsidRPr="004624D3">
        <w:rPr>
          <w:rFonts w:ascii="Times New Roman" w:hAnsi="Times New Roman" w:cs="Times New Roman"/>
          <w:sz w:val="24"/>
          <w:szCs w:val="24"/>
        </w:rPr>
        <w:br/>
        <w:t>№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6C8D20D9" w14:textId="617DA381" w:rsidR="004624D3" w:rsidRPr="004624D3" w:rsidRDefault="004624D3">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Решение Совета депутатов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14:paraId="7D322781" w14:textId="5F5AF066" w:rsidR="004624D3" w:rsidRPr="004624D3" w:rsidRDefault="004624D3" w:rsidP="004624D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624D3">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082277AD" w14:textId="6D3DA912" w:rsidR="004624D3" w:rsidRPr="004624D3" w:rsidRDefault="004624D3">
      <w:pPr>
        <w:pStyle w:val="a3"/>
        <w:widowControl w:val="0"/>
        <w:numPr>
          <w:ilvl w:val="0"/>
          <w:numId w:val="8"/>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заявление о предоставлении муниципальной услуги по форме согласно Приложению 1;</w:t>
      </w:r>
    </w:p>
    <w:p w14:paraId="2D55EC69" w14:textId="71173445" w:rsidR="004624D3" w:rsidRPr="004624D3" w:rsidRDefault="004624D3">
      <w:pPr>
        <w:pStyle w:val="a3"/>
        <w:widowControl w:val="0"/>
        <w:numPr>
          <w:ilvl w:val="0"/>
          <w:numId w:val="8"/>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545B3356" w14:textId="6AEBDD3B" w:rsidR="004624D3" w:rsidRPr="004624D3" w:rsidRDefault="004624D3">
      <w:pPr>
        <w:pStyle w:val="a3"/>
        <w:widowControl w:val="0"/>
        <w:numPr>
          <w:ilvl w:val="0"/>
          <w:numId w:val="8"/>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правоустанавливающие документы на переводимое из жилого помещения в нежилое помещение и нежилого помещения в жилое помещение, если право на него не зарегистрировано в Едином государственном реестре недвижимости</w:t>
      </w:r>
      <w:r w:rsidR="00ED1229">
        <w:rPr>
          <w:rFonts w:ascii="Times New Roman" w:hAnsi="Times New Roman" w:cs="Times New Roman"/>
          <w:sz w:val="24"/>
          <w:szCs w:val="24"/>
        </w:rPr>
        <w:t xml:space="preserve"> </w:t>
      </w:r>
      <w:r w:rsidR="00ED1229" w:rsidRPr="00ED1229">
        <w:rPr>
          <w:rFonts w:ascii="Times New Roman" w:hAnsi="Times New Roman" w:cs="Times New Roman"/>
          <w:sz w:val="24"/>
          <w:szCs w:val="24"/>
        </w:rPr>
        <w:t>(подлинники или засвидетельствованные в нотариальном порядке копии)</w:t>
      </w:r>
      <w:r w:rsidRPr="004624D3">
        <w:rPr>
          <w:rFonts w:ascii="Times New Roman" w:hAnsi="Times New Roman" w:cs="Times New Roman"/>
          <w:sz w:val="24"/>
          <w:szCs w:val="24"/>
        </w:rPr>
        <w:t xml:space="preserve">; </w:t>
      </w:r>
    </w:p>
    <w:p w14:paraId="49CD571D" w14:textId="711663CF" w:rsidR="004624D3" w:rsidRPr="004624D3" w:rsidRDefault="004624D3">
      <w:pPr>
        <w:pStyle w:val="a3"/>
        <w:widowControl w:val="0"/>
        <w:numPr>
          <w:ilvl w:val="0"/>
          <w:numId w:val="8"/>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(проект оформляется по ГОСТ Р 21.001-2021, проект должен быть подписан специализированной  проектной организацией или индивидуальным предпринимателем (проектировщиком), имеющим членство в саморегулируемой организации, при оформлении проектной документации учитывать  Постановление Правительства РФ от 16.02.2008 N 87 "О составе разделов проектной документации и требованиях к их содержанию");</w:t>
      </w:r>
    </w:p>
    <w:p w14:paraId="6593CA73" w14:textId="43594DD7" w:rsidR="004624D3" w:rsidRPr="004624D3" w:rsidRDefault="004624D3">
      <w:pPr>
        <w:pStyle w:val="a3"/>
        <w:widowControl w:val="0"/>
        <w:numPr>
          <w:ilvl w:val="0"/>
          <w:numId w:val="8"/>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71CA9296" w14:textId="13B4AD18" w:rsidR="004624D3" w:rsidRPr="004624D3" w:rsidRDefault="004624D3">
      <w:pPr>
        <w:pStyle w:val="a3"/>
        <w:widowControl w:val="0"/>
        <w:numPr>
          <w:ilvl w:val="0"/>
          <w:numId w:val="8"/>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 xml:space="preserve">согласие каждого собственника всех помещений, примыкающих к переводимому </w:t>
      </w:r>
      <w:r w:rsidRPr="004624D3">
        <w:rPr>
          <w:rFonts w:ascii="Times New Roman" w:hAnsi="Times New Roman" w:cs="Times New Roman"/>
          <w:sz w:val="24"/>
          <w:szCs w:val="24"/>
        </w:rPr>
        <w:lastRenderedPageBreak/>
        <w:t>помещению, на перевод жилого помещения в нежилое помещение по форме согласно Приложению 4 к административному регламенту.</w:t>
      </w:r>
    </w:p>
    <w:p w14:paraId="03668B84" w14:textId="42C28CED" w:rsidR="004624D3" w:rsidRPr="004624D3" w:rsidRDefault="004624D3" w:rsidP="004624D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624D3">
        <w:rPr>
          <w:rFonts w:ascii="Times New Roman" w:hAnsi="Times New Roman" w:cs="Times New Roman"/>
          <w:sz w:val="24"/>
          <w:szCs w:val="24"/>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100306B8" w14:textId="77777777"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14:paraId="5F258A6C" w14:textId="5B576BB3" w:rsidR="004624D3" w:rsidRPr="004624D3" w:rsidRDefault="004624D3">
      <w:pPr>
        <w:pStyle w:val="a3"/>
        <w:widowControl w:val="0"/>
        <w:numPr>
          <w:ilvl w:val="0"/>
          <w:numId w:val="9"/>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3E3C394F" w14:textId="59ACA4C4" w:rsidR="004624D3" w:rsidRPr="004624D3" w:rsidRDefault="004624D3">
      <w:pPr>
        <w:pStyle w:val="a3"/>
        <w:widowControl w:val="0"/>
        <w:numPr>
          <w:ilvl w:val="0"/>
          <w:numId w:val="9"/>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 xml:space="preserve">план переводимого помещения с его техническим описанием (в случае, если переводимое помещение является жилым, технический </w:t>
      </w:r>
      <w:hyperlink r:id="rId12" w:history="1">
        <w:r w:rsidRPr="004624D3">
          <w:rPr>
            <w:rFonts w:ascii="Times New Roman" w:hAnsi="Times New Roman" w:cs="Times New Roman"/>
            <w:sz w:val="24"/>
            <w:szCs w:val="24"/>
          </w:rPr>
          <w:t>паспорт</w:t>
        </w:r>
      </w:hyperlink>
      <w:r w:rsidRPr="004624D3">
        <w:rPr>
          <w:rFonts w:ascii="Times New Roman" w:hAnsi="Times New Roman" w:cs="Times New Roman"/>
          <w:sz w:val="24"/>
          <w:szCs w:val="24"/>
        </w:rPr>
        <w:t xml:space="preserve"> такого помещения);</w:t>
      </w:r>
    </w:p>
    <w:p w14:paraId="276F7101" w14:textId="1825A28B" w:rsidR="004624D3" w:rsidRPr="004624D3" w:rsidRDefault="004624D3">
      <w:pPr>
        <w:pStyle w:val="a3"/>
        <w:widowControl w:val="0"/>
        <w:numPr>
          <w:ilvl w:val="0"/>
          <w:numId w:val="9"/>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поэтажный план дома, в котором находится переводимое помещение;</w:t>
      </w:r>
    </w:p>
    <w:p w14:paraId="794EFD04" w14:textId="77777777"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14:paraId="664D717F" w14:textId="5F0864C0" w:rsidR="004624D3" w:rsidRPr="004624D3" w:rsidRDefault="004624D3">
      <w:pPr>
        <w:pStyle w:val="a3"/>
        <w:widowControl w:val="0"/>
        <w:numPr>
          <w:ilvl w:val="0"/>
          <w:numId w:val="10"/>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сведения о членстве специализированной проектной организации или индивидуального предпринимателя (проектировщика) в саморегулируемой организации;</w:t>
      </w:r>
    </w:p>
    <w:p w14:paraId="4407F678" w14:textId="4B2738E0" w:rsidR="004624D3" w:rsidRPr="004624D3" w:rsidRDefault="004624D3">
      <w:pPr>
        <w:pStyle w:val="a3"/>
        <w:widowControl w:val="0"/>
        <w:numPr>
          <w:ilvl w:val="0"/>
          <w:numId w:val="10"/>
        </w:numPr>
        <w:spacing w:after="0" w:line="240" w:lineRule="auto"/>
        <w:ind w:left="0" w:firstLine="709"/>
        <w:jc w:val="both"/>
        <w:rPr>
          <w:rFonts w:ascii="Times New Roman" w:hAnsi="Times New Roman" w:cs="Times New Roman"/>
          <w:sz w:val="24"/>
          <w:szCs w:val="24"/>
        </w:rPr>
      </w:pPr>
      <w:r w:rsidRPr="004624D3">
        <w:rPr>
          <w:rFonts w:ascii="Times New Roman" w:hAnsi="Times New Roman" w:cs="Times New Roman"/>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00873190" w14:textId="77777777"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D851E3A" w14:textId="1D6DC04F" w:rsidR="004624D3" w:rsidRPr="004624D3" w:rsidRDefault="004624D3" w:rsidP="004624D3">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624D3">
        <w:rPr>
          <w:rFonts w:ascii="Times New Roman" w:hAnsi="Times New Roman" w:cs="Times New Roman"/>
          <w:sz w:val="24"/>
          <w:szCs w:val="24"/>
        </w:rPr>
        <w:t xml:space="preserve">Заявитель вправе представить документы (сведения), указанные </w:t>
      </w:r>
      <w:r w:rsidRPr="004624D3">
        <w:rPr>
          <w:rFonts w:ascii="Times New Roman" w:hAnsi="Times New Roman" w:cs="Times New Roman"/>
          <w:sz w:val="24"/>
          <w:szCs w:val="24"/>
        </w:rPr>
        <w:br/>
        <w:t xml:space="preserve">в </w:t>
      </w:r>
      <w:hyperlink r:id="rId13" w:history="1">
        <w:r w:rsidRPr="004624D3">
          <w:rPr>
            <w:rFonts w:ascii="Times New Roman" w:hAnsi="Times New Roman" w:cs="Times New Roman"/>
            <w:sz w:val="24"/>
            <w:szCs w:val="24"/>
          </w:rPr>
          <w:t>пункте 2.7</w:t>
        </w:r>
      </w:hyperlink>
      <w:r w:rsidRPr="004624D3">
        <w:rPr>
          <w:rFonts w:ascii="Times New Roman" w:hAnsi="Times New Roman" w:cs="Times New Roman"/>
          <w:sz w:val="24"/>
          <w:szCs w:val="24"/>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14:paraId="56E58AC2" w14:textId="769D5E04" w:rsidR="004624D3" w:rsidRPr="004624D3" w:rsidRDefault="004624D3" w:rsidP="004624D3">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624D3">
        <w:rPr>
          <w:rFonts w:ascii="Times New Roman" w:hAnsi="Times New Roman" w:cs="Times New Roman"/>
          <w:sz w:val="24"/>
          <w:szCs w:val="24"/>
        </w:rPr>
        <w:t>При предоставлении муниципальной услуги запрещается требовать от Заявителя:</w:t>
      </w:r>
    </w:p>
    <w:p w14:paraId="3F092B2A" w14:textId="7043BEFD"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DC9B94E" w14:textId="718F4AA6"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4" w:history="1">
        <w:r w:rsidRPr="004624D3">
          <w:rPr>
            <w:rFonts w:ascii="Times New Roman" w:hAnsi="Times New Roman" w:cs="Times New Roman"/>
            <w:sz w:val="24"/>
            <w:szCs w:val="24"/>
          </w:rPr>
          <w:t>части 6 статьи 7</w:t>
        </w:r>
      </w:hyperlink>
      <w:r w:rsidRPr="004624D3">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1ED6D761" w14:textId="7202D416"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w:t>
      </w:r>
      <w:r w:rsidRPr="004624D3">
        <w:rPr>
          <w:rFonts w:ascii="Times New Roman" w:hAnsi="Times New Roman" w:cs="Times New Roman"/>
          <w:sz w:val="24"/>
          <w:szCs w:val="24"/>
        </w:rPr>
        <w:lastRenderedPageBreak/>
        <w:t xml:space="preserve">включенных в перечни, указанные в </w:t>
      </w:r>
      <w:hyperlink r:id="rId15" w:history="1">
        <w:r w:rsidRPr="004624D3">
          <w:rPr>
            <w:rFonts w:ascii="Times New Roman" w:hAnsi="Times New Roman" w:cs="Times New Roman"/>
            <w:sz w:val="24"/>
            <w:szCs w:val="24"/>
          </w:rPr>
          <w:t>части 1 статьи 9</w:t>
        </w:r>
      </w:hyperlink>
      <w:r w:rsidRPr="004624D3">
        <w:rPr>
          <w:rFonts w:ascii="Times New Roman" w:hAnsi="Times New Roman" w:cs="Times New Roman"/>
          <w:sz w:val="24"/>
          <w:szCs w:val="24"/>
        </w:rPr>
        <w:t xml:space="preserve"> Федерального закона № 210-ФЗ;</w:t>
      </w:r>
    </w:p>
    <w:p w14:paraId="33116940" w14:textId="3C85B22B"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представления документов и информации, отсутствие и</w:t>
      </w:r>
      <w:r w:rsidR="00A41738">
        <w:rPr>
          <w:rFonts w:ascii="Times New Roman" w:hAnsi="Times New Roman" w:cs="Times New Roman"/>
          <w:sz w:val="24"/>
          <w:szCs w:val="24"/>
        </w:rPr>
        <w:t xml:space="preserve"> </w:t>
      </w:r>
      <w:r w:rsidRPr="004624D3">
        <w:rPr>
          <w:rFonts w:ascii="Times New Roman" w:hAnsi="Times New Roman" w:cs="Times New Roman"/>
          <w:sz w:val="24"/>
          <w:szCs w:val="24"/>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4624D3">
          <w:rPr>
            <w:rFonts w:ascii="Times New Roman" w:hAnsi="Times New Roman" w:cs="Times New Roman"/>
            <w:sz w:val="24"/>
            <w:szCs w:val="24"/>
          </w:rPr>
          <w:t>пунктом 4 части 1 статьи 7</w:t>
        </w:r>
      </w:hyperlink>
      <w:r w:rsidRPr="004624D3">
        <w:rPr>
          <w:rFonts w:ascii="Times New Roman" w:hAnsi="Times New Roman" w:cs="Times New Roman"/>
          <w:sz w:val="24"/>
          <w:szCs w:val="24"/>
        </w:rPr>
        <w:t xml:space="preserve"> Федерального закона № 210-ФЗ;</w:t>
      </w:r>
    </w:p>
    <w:p w14:paraId="3DFF7AE4" w14:textId="77777777" w:rsidR="004624D3" w:rsidRPr="004624D3" w:rsidRDefault="004624D3" w:rsidP="004624D3">
      <w:pPr>
        <w:widowControl w:val="0"/>
        <w:spacing w:after="0" w:line="240" w:lineRule="auto"/>
        <w:ind w:firstLine="709"/>
        <w:jc w:val="both"/>
        <w:rPr>
          <w:rFonts w:ascii="Times New Roman" w:hAnsi="Times New Roman" w:cs="Times New Roman"/>
          <w:sz w:val="24"/>
          <w:szCs w:val="24"/>
        </w:rPr>
      </w:pPr>
      <w:r w:rsidRPr="004624D3">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4624D3">
          <w:rPr>
            <w:rFonts w:ascii="Times New Roman" w:hAnsi="Times New Roman" w:cs="Times New Roman"/>
            <w:sz w:val="24"/>
            <w:szCs w:val="24"/>
          </w:rPr>
          <w:t>пунктом 7.2 части 1 статьи 16</w:t>
        </w:r>
      </w:hyperlink>
      <w:r w:rsidRPr="004624D3">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D1A50FA" w14:textId="582DA315" w:rsidR="004624D3" w:rsidRPr="00A41738" w:rsidRDefault="004624D3" w:rsidP="00A417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41738">
        <w:rPr>
          <w:rFonts w:ascii="Times New Roman" w:hAnsi="Times New Roman" w:cs="Times New Roman"/>
          <w:sz w:val="24"/>
          <w:szCs w:val="24"/>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45A1399F" w14:textId="17AAA1CB" w:rsidR="004624D3" w:rsidRPr="00A41738" w:rsidRDefault="004624D3">
      <w:pPr>
        <w:pStyle w:val="a3"/>
        <w:widowControl w:val="0"/>
        <w:numPr>
          <w:ilvl w:val="0"/>
          <w:numId w:val="11"/>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52C6872" w14:textId="49F848A0" w:rsidR="004624D3" w:rsidRPr="00A41738" w:rsidRDefault="004624D3">
      <w:pPr>
        <w:pStyle w:val="a3"/>
        <w:widowControl w:val="0"/>
        <w:numPr>
          <w:ilvl w:val="0"/>
          <w:numId w:val="11"/>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23AFB588" w14:textId="7CAD0A23" w:rsidR="004624D3" w:rsidRPr="00A41738" w:rsidRDefault="004624D3" w:rsidP="00A4173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41738">
        <w:rPr>
          <w:rFonts w:ascii="Times New Roman" w:hAnsi="Times New Roman" w:cs="Times New Roman"/>
          <w:sz w:val="24"/>
          <w:szCs w:val="24"/>
        </w:rPr>
        <w:t xml:space="preserve">Основания для приостановления предоставления муниципальной услуги. </w:t>
      </w:r>
    </w:p>
    <w:p w14:paraId="26D3ED43" w14:textId="77777777" w:rsidR="004624D3" w:rsidRPr="00A41738" w:rsidRDefault="004624D3" w:rsidP="00A41738">
      <w:pPr>
        <w:widowControl w:val="0"/>
        <w:spacing w:after="0" w:line="240" w:lineRule="auto"/>
        <w:ind w:firstLine="709"/>
        <w:jc w:val="both"/>
        <w:rPr>
          <w:rFonts w:ascii="Times New Roman" w:hAnsi="Times New Roman" w:cs="Times New Roman"/>
          <w:sz w:val="24"/>
          <w:szCs w:val="24"/>
        </w:rPr>
      </w:pPr>
      <w:r w:rsidRPr="00A41738">
        <w:rPr>
          <w:rFonts w:ascii="Times New Roman" w:hAnsi="Times New Roman" w:cs="Times New Roman"/>
          <w:sz w:val="24"/>
          <w:szCs w:val="24"/>
        </w:rPr>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2.7 настоящего административного регламента, если соответствующий документ не был представлен заявителем по собственной инициативе.</w:t>
      </w:r>
    </w:p>
    <w:p w14:paraId="2B41E86D" w14:textId="77777777" w:rsidR="004624D3" w:rsidRPr="00A41738" w:rsidRDefault="004624D3" w:rsidP="00A41738">
      <w:pPr>
        <w:widowControl w:val="0"/>
        <w:spacing w:after="0" w:line="240" w:lineRule="auto"/>
        <w:ind w:firstLine="709"/>
        <w:jc w:val="both"/>
        <w:rPr>
          <w:rFonts w:ascii="Times New Roman" w:hAnsi="Times New Roman" w:cs="Times New Roman"/>
          <w:sz w:val="24"/>
          <w:szCs w:val="24"/>
        </w:rPr>
      </w:pPr>
      <w:r w:rsidRPr="00A41738">
        <w:rPr>
          <w:rFonts w:ascii="Times New Roman" w:hAnsi="Times New Roman" w:cs="Times New Roman"/>
          <w:sz w:val="24"/>
          <w:szCs w:val="24"/>
        </w:rPr>
        <w:t>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5 к настоящему административному регламенту, согласовывает и обеспечивает его подписание должностным лицом, ответственным за принятие и подписание соответствующего решения.</w:t>
      </w:r>
    </w:p>
    <w:p w14:paraId="1A7E6335" w14:textId="77777777" w:rsidR="004624D3" w:rsidRPr="00A41738" w:rsidRDefault="004624D3" w:rsidP="00A41738">
      <w:pPr>
        <w:widowControl w:val="0"/>
        <w:spacing w:after="0" w:line="240" w:lineRule="auto"/>
        <w:ind w:firstLine="709"/>
        <w:jc w:val="both"/>
        <w:rPr>
          <w:rFonts w:ascii="Times New Roman" w:hAnsi="Times New Roman" w:cs="Times New Roman"/>
          <w:sz w:val="24"/>
          <w:szCs w:val="24"/>
        </w:rPr>
      </w:pPr>
      <w:r w:rsidRPr="00A41738">
        <w:rPr>
          <w:rFonts w:ascii="Times New Roman" w:hAnsi="Times New Roman" w:cs="Times New Roman"/>
          <w:sz w:val="24"/>
          <w:szCs w:val="24"/>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14:paraId="7DB0B846" w14:textId="77777777" w:rsidR="004624D3" w:rsidRPr="00A41738" w:rsidRDefault="004624D3" w:rsidP="00A41738">
      <w:pPr>
        <w:widowControl w:val="0"/>
        <w:spacing w:after="0" w:line="240" w:lineRule="auto"/>
        <w:ind w:firstLine="709"/>
        <w:jc w:val="both"/>
        <w:rPr>
          <w:rFonts w:ascii="Times New Roman" w:hAnsi="Times New Roman" w:cs="Times New Roman"/>
          <w:sz w:val="24"/>
          <w:szCs w:val="24"/>
        </w:rPr>
      </w:pPr>
      <w:r w:rsidRPr="00A41738">
        <w:rPr>
          <w:rFonts w:ascii="Times New Roman" w:hAnsi="Times New Roman" w:cs="Times New Roman"/>
          <w:sz w:val="24"/>
          <w:szCs w:val="24"/>
        </w:rPr>
        <w:t>Предоставление услуги приостанавливается не более чем на 15 календарных дней.</w:t>
      </w:r>
    </w:p>
    <w:p w14:paraId="7F9A5554" w14:textId="77777777" w:rsidR="004624D3" w:rsidRPr="00A41738" w:rsidRDefault="004624D3" w:rsidP="00A41738">
      <w:pPr>
        <w:widowControl w:val="0"/>
        <w:spacing w:after="0" w:line="240" w:lineRule="auto"/>
        <w:ind w:firstLine="709"/>
        <w:jc w:val="both"/>
        <w:rPr>
          <w:rFonts w:ascii="Times New Roman" w:hAnsi="Times New Roman" w:cs="Times New Roman"/>
          <w:sz w:val="24"/>
          <w:szCs w:val="24"/>
        </w:rPr>
      </w:pPr>
      <w:r w:rsidRPr="00A41738">
        <w:rPr>
          <w:rFonts w:ascii="Times New Roman" w:hAnsi="Times New Roman" w:cs="Times New Roman"/>
          <w:sz w:val="24"/>
          <w:szCs w:val="24"/>
        </w:rPr>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14:paraId="5EC87A1D" w14:textId="77777777" w:rsidR="004624D3" w:rsidRPr="00A41738" w:rsidRDefault="004624D3" w:rsidP="00A41738">
      <w:pPr>
        <w:widowControl w:val="0"/>
        <w:spacing w:after="0" w:line="240" w:lineRule="auto"/>
        <w:ind w:firstLine="709"/>
        <w:jc w:val="both"/>
        <w:rPr>
          <w:rFonts w:ascii="Times New Roman" w:hAnsi="Times New Roman" w:cs="Times New Roman"/>
          <w:sz w:val="24"/>
          <w:szCs w:val="24"/>
        </w:rPr>
      </w:pPr>
      <w:r w:rsidRPr="00A41738">
        <w:rPr>
          <w:rFonts w:ascii="Times New Roman" w:hAnsi="Times New Roman" w:cs="Times New Roman"/>
          <w:sz w:val="24"/>
          <w:szCs w:val="24"/>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14:paraId="4C019B74" w14:textId="33FDF8B7" w:rsidR="004624D3" w:rsidRPr="00A41738" w:rsidRDefault="004624D3" w:rsidP="00A4173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41738">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14:paraId="74B580B6" w14:textId="77777777" w:rsidR="004624D3" w:rsidRPr="00A41738" w:rsidRDefault="004624D3" w:rsidP="00A41738">
      <w:pPr>
        <w:widowControl w:val="0"/>
        <w:spacing w:after="0" w:line="240" w:lineRule="auto"/>
        <w:ind w:firstLine="709"/>
        <w:jc w:val="both"/>
        <w:rPr>
          <w:rFonts w:ascii="Times New Roman" w:hAnsi="Times New Roman" w:cs="Times New Roman"/>
          <w:sz w:val="24"/>
          <w:szCs w:val="24"/>
        </w:rPr>
      </w:pPr>
      <w:r w:rsidRPr="00A41738">
        <w:rPr>
          <w:rFonts w:ascii="Times New Roman" w:hAnsi="Times New Roman" w:cs="Times New Roman"/>
          <w:sz w:val="24"/>
          <w:szCs w:val="24"/>
        </w:rPr>
        <w:lastRenderedPageBreak/>
        <w:t>Основания для отказа в приеме документов, необходимых для предоставления муниципальной услуги, при приеме документов в ГБУ ЛО «МФЦ», Администрации, при поступлении заявления через ЕПГУ:</w:t>
      </w:r>
    </w:p>
    <w:p w14:paraId="7217C292" w14:textId="01F9E05B" w:rsidR="004624D3" w:rsidRPr="00A41738" w:rsidRDefault="004624D3">
      <w:pPr>
        <w:pStyle w:val="a3"/>
        <w:widowControl w:val="0"/>
        <w:numPr>
          <w:ilvl w:val="0"/>
          <w:numId w:val="12"/>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Заявление подано лицом, не уполномоченным на осуществление таких действий;</w:t>
      </w:r>
    </w:p>
    <w:p w14:paraId="14905001" w14:textId="61E897CF" w:rsidR="004624D3" w:rsidRPr="00A41738" w:rsidRDefault="004624D3">
      <w:pPr>
        <w:pStyle w:val="a3"/>
        <w:widowControl w:val="0"/>
        <w:numPr>
          <w:ilvl w:val="0"/>
          <w:numId w:val="12"/>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F59FEAA" w14:textId="3D3D62CA" w:rsidR="004624D3" w:rsidRPr="00A41738" w:rsidRDefault="004624D3">
      <w:pPr>
        <w:pStyle w:val="a3"/>
        <w:widowControl w:val="0"/>
        <w:numPr>
          <w:ilvl w:val="0"/>
          <w:numId w:val="12"/>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3A8BCAD3" w14:textId="625BEE9B" w:rsidR="004624D3" w:rsidRPr="00A41738" w:rsidRDefault="004624D3">
      <w:pPr>
        <w:pStyle w:val="a3"/>
        <w:widowControl w:val="0"/>
        <w:numPr>
          <w:ilvl w:val="0"/>
          <w:numId w:val="12"/>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Предмет запроса не регламентируется законодательством в рамках услуги: представления документов в ненадлежащий орган.</w:t>
      </w:r>
    </w:p>
    <w:p w14:paraId="1FF0DF4A" w14:textId="3580C1FD" w:rsidR="004624D3" w:rsidRPr="00A41738" w:rsidRDefault="004624D3" w:rsidP="00A4173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41738">
        <w:rPr>
          <w:rFonts w:ascii="Times New Roman" w:hAnsi="Times New Roman" w:cs="Times New Roman"/>
          <w:sz w:val="24"/>
          <w:szCs w:val="24"/>
        </w:rPr>
        <w:t>Исчерпывающий перечень оснований для отказа в предоставлении муниципальной услуги.</w:t>
      </w:r>
    </w:p>
    <w:bookmarkEnd w:id="8"/>
    <w:bookmarkEnd w:id="9"/>
    <w:p w14:paraId="65160E3F" w14:textId="77777777" w:rsidR="00D10A6B" w:rsidRPr="00D10A6B" w:rsidRDefault="00D10A6B" w:rsidP="00D10A6B">
      <w:pPr>
        <w:widowControl w:val="0"/>
        <w:spacing w:after="0" w:line="240" w:lineRule="auto"/>
        <w:ind w:firstLine="709"/>
        <w:jc w:val="both"/>
        <w:rPr>
          <w:rFonts w:ascii="Times New Roman" w:hAnsi="Times New Roman" w:cs="Times New Roman"/>
          <w:sz w:val="24"/>
          <w:szCs w:val="24"/>
        </w:rPr>
      </w:pPr>
      <w:r w:rsidRPr="00D10A6B">
        <w:rPr>
          <w:rFonts w:ascii="Times New Roman" w:hAnsi="Times New Roman" w:cs="Times New Roman"/>
          <w:sz w:val="24"/>
          <w:szCs w:val="24"/>
        </w:rPr>
        <w:t>Отказ в переводе жилого помещения в нежилое помещение или нежилого помещения в жилое помещение допускается в случае:</w:t>
      </w:r>
    </w:p>
    <w:p w14:paraId="1A2D7901" w14:textId="05307F01" w:rsidR="00D10A6B" w:rsidRPr="00D10A6B" w:rsidRDefault="00D10A6B" w:rsidP="00D10A6B">
      <w:pPr>
        <w:pStyle w:val="a3"/>
        <w:widowControl w:val="0"/>
        <w:numPr>
          <w:ilvl w:val="0"/>
          <w:numId w:val="26"/>
        </w:numPr>
        <w:spacing w:after="0" w:line="240" w:lineRule="auto"/>
        <w:ind w:left="0" w:firstLine="709"/>
        <w:jc w:val="both"/>
        <w:rPr>
          <w:rFonts w:ascii="Times New Roman" w:hAnsi="Times New Roman" w:cs="Times New Roman"/>
          <w:sz w:val="24"/>
          <w:szCs w:val="24"/>
        </w:rPr>
      </w:pPr>
      <w:r w:rsidRPr="00D10A6B">
        <w:rPr>
          <w:rFonts w:ascii="Times New Roman" w:hAnsi="Times New Roman" w:cs="Times New Roman"/>
          <w:sz w:val="24"/>
          <w:szCs w:val="24"/>
        </w:rPr>
        <w:t xml:space="preserve">непредставления определенных </w:t>
      </w:r>
      <w:hyperlink w:anchor="Par93" w:tooltip="2.6.1. Исчерпывающий перечень документов, необходимых для предоставления муниципальной услуги." w:history="1">
        <w:r w:rsidRPr="00D10A6B">
          <w:rPr>
            <w:rFonts w:ascii="Times New Roman" w:hAnsi="Times New Roman" w:cs="Times New Roman"/>
            <w:sz w:val="24"/>
            <w:szCs w:val="24"/>
          </w:rPr>
          <w:t>пунктом 2.6</w:t>
        </w:r>
      </w:hyperlink>
      <w:r w:rsidRPr="00D10A6B">
        <w:rPr>
          <w:rFonts w:ascii="Times New Roman" w:hAnsi="Times New Roman" w:cs="Times New Roman"/>
          <w:sz w:val="24"/>
          <w:szCs w:val="24"/>
        </w:rPr>
        <w:t xml:space="preserve"> настоящего административного регламента документов, обязанность по представлению которых возложена на заявителя;</w:t>
      </w:r>
    </w:p>
    <w:p w14:paraId="5D87E757" w14:textId="77777777" w:rsidR="00D10A6B" w:rsidRPr="00D10A6B" w:rsidRDefault="00D10A6B" w:rsidP="00D10A6B">
      <w:pPr>
        <w:widowControl w:val="0"/>
        <w:spacing w:after="0" w:line="240" w:lineRule="auto"/>
        <w:ind w:firstLine="709"/>
        <w:jc w:val="both"/>
        <w:rPr>
          <w:rFonts w:ascii="Times New Roman" w:hAnsi="Times New Roman" w:cs="Times New Roman"/>
          <w:sz w:val="24"/>
          <w:szCs w:val="24"/>
        </w:rPr>
      </w:pPr>
      <w:r w:rsidRPr="00D10A6B">
        <w:rPr>
          <w:rFonts w:ascii="Times New Roman" w:hAnsi="Times New Roman" w:cs="Times New Roman"/>
          <w:sz w:val="24"/>
          <w:szCs w:val="24"/>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18" w:history="1">
        <w:r w:rsidRPr="00D10A6B">
          <w:rPr>
            <w:rFonts w:ascii="Times New Roman" w:hAnsi="Times New Roman" w:cs="Times New Roman"/>
            <w:sz w:val="24"/>
            <w:szCs w:val="24"/>
          </w:rPr>
          <w:t>частью 2 статьи 23</w:t>
        </w:r>
      </w:hyperlink>
      <w:r w:rsidRPr="00D10A6B">
        <w:rPr>
          <w:rFonts w:ascii="Times New Roman" w:hAnsi="Times New Roman" w:cs="Times New Roman"/>
          <w:sz w:val="24"/>
          <w:szCs w:val="24"/>
        </w:rPr>
        <w:t xml:space="preserve"> ЖК РФ,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r:id="rId19" w:history="1">
        <w:r w:rsidRPr="00D10A6B">
          <w:rPr>
            <w:rFonts w:ascii="Times New Roman" w:hAnsi="Times New Roman" w:cs="Times New Roman"/>
            <w:sz w:val="24"/>
            <w:szCs w:val="24"/>
          </w:rPr>
          <w:t>частью 2 статьи 23</w:t>
        </w:r>
      </w:hyperlink>
      <w:r w:rsidRPr="00D10A6B">
        <w:rPr>
          <w:rFonts w:ascii="Times New Roman" w:hAnsi="Times New Roman" w:cs="Times New Roman"/>
          <w:sz w:val="24"/>
          <w:szCs w:val="24"/>
        </w:rPr>
        <w:t xml:space="preserve"> ЖК РФ, и не получил от заявителя такие документ и (или) информацию в течение пятнадцати рабочих дней со дня направления уведомления;</w:t>
      </w:r>
    </w:p>
    <w:p w14:paraId="41C2D57D" w14:textId="2A0AE95C" w:rsidR="00D10A6B" w:rsidRPr="00D10A6B" w:rsidRDefault="00D10A6B" w:rsidP="00D10A6B">
      <w:pPr>
        <w:pStyle w:val="a3"/>
        <w:widowControl w:val="0"/>
        <w:numPr>
          <w:ilvl w:val="0"/>
          <w:numId w:val="26"/>
        </w:numPr>
        <w:spacing w:after="0" w:line="240" w:lineRule="auto"/>
        <w:ind w:left="0" w:firstLine="709"/>
        <w:jc w:val="both"/>
        <w:rPr>
          <w:rFonts w:ascii="Times New Roman" w:hAnsi="Times New Roman" w:cs="Times New Roman"/>
          <w:sz w:val="24"/>
          <w:szCs w:val="24"/>
        </w:rPr>
      </w:pPr>
      <w:r w:rsidRPr="00D10A6B">
        <w:rPr>
          <w:rFonts w:ascii="Times New Roman" w:hAnsi="Times New Roman" w:cs="Times New Roman"/>
          <w:sz w:val="24"/>
          <w:szCs w:val="24"/>
        </w:rPr>
        <w:t>представления документов в ненадлежащий орган;</w:t>
      </w:r>
    </w:p>
    <w:p w14:paraId="544C33A2" w14:textId="59D79E3E" w:rsidR="004624D3" w:rsidRPr="00A41738" w:rsidRDefault="00D10A6B" w:rsidP="00D10A6B">
      <w:pPr>
        <w:pStyle w:val="a3"/>
        <w:widowControl w:val="0"/>
        <w:numPr>
          <w:ilvl w:val="0"/>
          <w:numId w:val="26"/>
        </w:numPr>
        <w:spacing w:after="0" w:line="240" w:lineRule="auto"/>
        <w:ind w:left="0" w:firstLine="709"/>
        <w:jc w:val="both"/>
        <w:rPr>
          <w:rFonts w:ascii="Times New Roman" w:hAnsi="Times New Roman" w:cs="Times New Roman"/>
          <w:sz w:val="24"/>
          <w:szCs w:val="24"/>
        </w:rPr>
      </w:pPr>
      <w:r w:rsidRPr="00D10A6B">
        <w:rPr>
          <w:rFonts w:ascii="Times New Roman" w:hAnsi="Times New Roman" w:cs="Times New Roman"/>
          <w:sz w:val="24"/>
          <w:szCs w:val="24"/>
        </w:rPr>
        <w:t>несоблюдения предусмотренных статьей 22 Жилищного кодекса условий перевода помещения, а именно</w:t>
      </w:r>
      <w:r w:rsidR="004624D3" w:rsidRPr="00A41738">
        <w:rPr>
          <w:rFonts w:ascii="Times New Roman" w:hAnsi="Times New Roman" w:cs="Times New Roman"/>
          <w:sz w:val="24"/>
          <w:szCs w:val="24"/>
        </w:rPr>
        <w:t>:</w:t>
      </w:r>
    </w:p>
    <w:p w14:paraId="0A65B2C9" w14:textId="77777777" w:rsidR="004624D3" w:rsidRPr="00A41738" w:rsidRDefault="004624D3" w:rsidP="00A41738">
      <w:pPr>
        <w:widowControl w:val="0"/>
        <w:spacing w:after="0" w:line="240" w:lineRule="auto"/>
        <w:ind w:firstLine="709"/>
        <w:jc w:val="both"/>
        <w:rPr>
          <w:rFonts w:ascii="Times New Roman" w:hAnsi="Times New Roman" w:cs="Times New Roman"/>
          <w:sz w:val="24"/>
          <w:szCs w:val="24"/>
        </w:rPr>
      </w:pPr>
      <w:r w:rsidRPr="00A41738">
        <w:rPr>
          <w:rFonts w:ascii="Times New Roman" w:hAnsi="Times New Roman" w:cs="Times New Roman"/>
          <w:sz w:val="24"/>
          <w:szCs w:val="24"/>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14:paraId="7A886FD4" w14:textId="77777777" w:rsidR="004624D3" w:rsidRPr="00A41738" w:rsidRDefault="004624D3" w:rsidP="00A41738">
      <w:pPr>
        <w:widowControl w:val="0"/>
        <w:spacing w:after="0" w:line="240" w:lineRule="auto"/>
        <w:ind w:firstLine="709"/>
        <w:jc w:val="both"/>
        <w:rPr>
          <w:rFonts w:ascii="Times New Roman" w:hAnsi="Times New Roman" w:cs="Times New Roman"/>
          <w:sz w:val="24"/>
          <w:szCs w:val="24"/>
        </w:rPr>
      </w:pPr>
      <w:r w:rsidRPr="00A41738">
        <w:rPr>
          <w:rFonts w:ascii="Times New Roman" w:hAnsi="Times New Roman" w:cs="Times New Roman"/>
          <w:sz w:val="24"/>
          <w:szCs w:val="24"/>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14:paraId="5F371BAA" w14:textId="77777777" w:rsidR="004624D3" w:rsidRPr="00A41738" w:rsidRDefault="004624D3" w:rsidP="00A41738">
      <w:pPr>
        <w:widowControl w:val="0"/>
        <w:spacing w:after="0" w:line="240" w:lineRule="auto"/>
        <w:ind w:firstLine="709"/>
        <w:jc w:val="both"/>
        <w:rPr>
          <w:rFonts w:ascii="Times New Roman" w:hAnsi="Times New Roman" w:cs="Times New Roman"/>
          <w:sz w:val="24"/>
          <w:szCs w:val="24"/>
        </w:rPr>
      </w:pPr>
      <w:r w:rsidRPr="00A41738">
        <w:rPr>
          <w:rFonts w:ascii="Times New Roman" w:hAnsi="Times New Roman" w:cs="Times New Roman"/>
          <w:sz w:val="24"/>
          <w:szCs w:val="24"/>
        </w:rPr>
        <w:t>в) если право собственности на переводимое помещение обременено правами каких-либо лиц;</w:t>
      </w:r>
    </w:p>
    <w:p w14:paraId="602D2824" w14:textId="77777777" w:rsidR="004624D3" w:rsidRPr="00A41738" w:rsidRDefault="004624D3" w:rsidP="00A41738">
      <w:pPr>
        <w:widowControl w:val="0"/>
        <w:spacing w:after="0" w:line="240" w:lineRule="auto"/>
        <w:ind w:firstLine="709"/>
        <w:jc w:val="both"/>
        <w:rPr>
          <w:rFonts w:ascii="Times New Roman" w:hAnsi="Times New Roman" w:cs="Times New Roman"/>
          <w:sz w:val="24"/>
          <w:szCs w:val="24"/>
        </w:rPr>
      </w:pPr>
      <w:r w:rsidRPr="00A41738">
        <w:rPr>
          <w:rFonts w:ascii="Times New Roman" w:hAnsi="Times New Roman" w:cs="Times New Roman"/>
          <w:sz w:val="24"/>
          <w:szCs w:val="24"/>
        </w:rPr>
        <w:t>г) если после перевода из жилого помещения в нежилое помещение не исключена возможность доступа с использованием помещений, обеспечивающих доступ к жилым помещениям;</w:t>
      </w:r>
    </w:p>
    <w:p w14:paraId="3F69CFAF" w14:textId="77777777" w:rsidR="004624D3" w:rsidRPr="00A41738" w:rsidRDefault="004624D3" w:rsidP="00A41738">
      <w:pPr>
        <w:widowControl w:val="0"/>
        <w:spacing w:after="0" w:line="240" w:lineRule="auto"/>
        <w:ind w:firstLine="709"/>
        <w:jc w:val="both"/>
        <w:rPr>
          <w:rFonts w:ascii="Times New Roman" w:hAnsi="Times New Roman" w:cs="Times New Roman"/>
          <w:sz w:val="24"/>
          <w:szCs w:val="24"/>
        </w:rPr>
      </w:pPr>
      <w:r w:rsidRPr="00A41738">
        <w:rPr>
          <w:rFonts w:ascii="Times New Roman" w:hAnsi="Times New Roman" w:cs="Times New Roman"/>
          <w:sz w:val="24"/>
          <w:szCs w:val="24"/>
        </w:rPr>
        <w:t>д) если при переводе квартиры в многоквартирном доме в нежилое помещение не соблюдены следующие требования:</w:t>
      </w:r>
    </w:p>
    <w:p w14:paraId="595147E9" w14:textId="5A5D8444" w:rsidR="004624D3" w:rsidRPr="00A41738" w:rsidRDefault="004624D3">
      <w:pPr>
        <w:pStyle w:val="a3"/>
        <w:widowControl w:val="0"/>
        <w:numPr>
          <w:ilvl w:val="0"/>
          <w:numId w:val="12"/>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квартира расположена на первом этаже указанного дома;</w:t>
      </w:r>
    </w:p>
    <w:p w14:paraId="1E409F98" w14:textId="5A49DE9E" w:rsidR="004624D3" w:rsidRPr="00A41738" w:rsidRDefault="004624D3">
      <w:pPr>
        <w:pStyle w:val="a3"/>
        <w:widowControl w:val="0"/>
        <w:numPr>
          <w:ilvl w:val="0"/>
          <w:numId w:val="12"/>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30375DEA" w14:textId="2B6F1593" w:rsidR="004624D3" w:rsidRDefault="004624D3" w:rsidP="00A41738">
      <w:pPr>
        <w:widowControl w:val="0"/>
        <w:spacing w:after="0" w:line="240" w:lineRule="auto"/>
        <w:ind w:firstLine="709"/>
        <w:jc w:val="both"/>
        <w:rPr>
          <w:rFonts w:ascii="Times New Roman" w:hAnsi="Times New Roman" w:cs="Times New Roman"/>
          <w:sz w:val="24"/>
          <w:szCs w:val="24"/>
        </w:rPr>
      </w:pPr>
      <w:r w:rsidRPr="00A41738">
        <w:rPr>
          <w:rFonts w:ascii="Times New Roman" w:hAnsi="Times New Roman" w:cs="Times New Roman"/>
          <w:sz w:val="24"/>
          <w:szCs w:val="24"/>
        </w:rPr>
        <w:t xml:space="preserve">е) также не допускается: перевод жилого помещения в наемном доме социального </w:t>
      </w:r>
      <w:r w:rsidRPr="00A41738">
        <w:rPr>
          <w:rFonts w:ascii="Times New Roman" w:hAnsi="Times New Roman" w:cs="Times New Roman"/>
          <w:sz w:val="24"/>
          <w:szCs w:val="24"/>
        </w:rPr>
        <w:lastRenderedPageBreak/>
        <w:t>использования в нежилое помещение; перевод жилого помещения в нежилое помещение в целях осуществления религиозной деятельности;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14:paraId="5F9B7281" w14:textId="6DEF87D5" w:rsidR="00D10A6B" w:rsidRPr="00A41738" w:rsidRDefault="00D10A6B" w:rsidP="00D10A6B">
      <w:pPr>
        <w:pStyle w:val="a3"/>
        <w:widowControl w:val="0"/>
        <w:numPr>
          <w:ilvl w:val="0"/>
          <w:numId w:val="26"/>
        </w:numPr>
        <w:spacing w:after="0" w:line="240" w:lineRule="auto"/>
        <w:ind w:left="0" w:firstLine="709"/>
        <w:jc w:val="both"/>
        <w:rPr>
          <w:rFonts w:ascii="Times New Roman" w:hAnsi="Times New Roman" w:cs="Times New Roman"/>
          <w:sz w:val="24"/>
          <w:szCs w:val="24"/>
        </w:rPr>
      </w:pPr>
      <w:r w:rsidRPr="00D10A6B">
        <w:rPr>
          <w:rFonts w:ascii="Times New Roman" w:hAnsi="Times New Roman" w:cs="Times New Roman"/>
          <w:sz w:val="24"/>
          <w:szCs w:val="24"/>
        </w:rPr>
        <w:t>несоответствия проекта переустройства и (или) перепланировки помещения в многоквартирном доме требованиям законодательства.</w:t>
      </w:r>
    </w:p>
    <w:p w14:paraId="571AAFBA" w14:textId="0DFCB2ED" w:rsidR="004624D3" w:rsidRPr="00A41738" w:rsidRDefault="004624D3" w:rsidP="00A4173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41738">
        <w:rPr>
          <w:rFonts w:ascii="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14:paraId="35D4449E" w14:textId="2DD42345" w:rsidR="004624D3" w:rsidRPr="00A41738" w:rsidRDefault="004624D3" w:rsidP="00A417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41738">
        <w:rPr>
          <w:rFonts w:ascii="Times New Roman" w:hAnsi="Times New Roman" w:cs="Times New Roman"/>
          <w:sz w:val="24"/>
          <w:szCs w:val="24"/>
        </w:rPr>
        <w:t>Муниципальная услуга предоставляется бесплатно.</w:t>
      </w:r>
    </w:p>
    <w:p w14:paraId="2B593745" w14:textId="2020015D" w:rsidR="004624D3" w:rsidRPr="00A41738" w:rsidRDefault="00D10A6B" w:rsidP="00A4173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D10A6B">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r w:rsidR="004624D3" w:rsidRPr="00A41738">
        <w:rPr>
          <w:rFonts w:ascii="Times New Roman" w:hAnsi="Times New Roman" w:cs="Times New Roman"/>
          <w:sz w:val="24"/>
          <w:szCs w:val="24"/>
        </w:rPr>
        <w:t>.</w:t>
      </w:r>
    </w:p>
    <w:p w14:paraId="18AA0BB0" w14:textId="29B53BD0" w:rsidR="004624D3" w:rsidRPr="00A41738" w:rsidRDefault="004624D3" w:rsidP="00A4173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41738">
        <w:rPr>
          <w:rFonts w:ascii="Times New Roman" w:hAnsi="Times New Roman" w:cs="Times New Roman"/>
          <w:sz w:val="24"/>
          <w:szCs w:val="24"/>
        </w:rPr>
        <w:t>Срок регистрации запроса заявителя о предоставлении муниципальной услуги составляет в администрации:</w:t>
      </w:r>
    </w:p>
    <w:p w14:paraId="4E8F2C90" w14:textId="6A0FC200" w:rsidR="004624D3" w:rsidRPr="00A41738" w:rsidRDefault="004624D3">
      <w:pPr>
        <w:pStyle w:val="a3"/>
        <w:widowControl w:val="0"/>
        <w:numPr>
          <w:ilvl w:val="0"/>
          <w:numId w:val="12"/>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при личном обращении – 1 рабочий день с даты поступления;</w:t>
      </w:r>
    </w:p>
    <w:p w14:paraId="65AD710B" w14:textId="0175B067" w:rsidR="004624D3" w:rsidRPr="00A41738" w:rsidRDefault="004624D3">
      <w:pPr>
        <w:pStyle w:val="a3"/>
        <w:widowControl w:val="0"/>
        <w:numPr>
          <w:ilvl w:val="0"/>
          <w:numId w:val="12"/>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при направлении запроса почтовой связью в администрацию - 1 рабочий день с даты поступления;</w:t>
      </w:r>
    </w:p>
    <w:p w14:paraId="49D69FF1" w14:textId="5A96E82F" w:rsidR="004624D3" w:rsidRPr="00A41738" w:rsidRDefault="004624D3">
      <w:pPr>
        <w:pStyle w:val="a3"/>
        <w:widowControl w:val="0"/>
        <w:numPr>
          <w:ilvl w:val="0"/>
          <w:numId w:val="12"/>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при направлении запроса из ГБУ ЛО «МФЦ» в администрацию – 1 рабочий день с даты поступления документов из ГБУ ЛО «МФЦ» в администрацию;</w:t>
      </w:r>
    </w:p>
    <w:p w14:paraId="49C2BE70" w14:textId="4202CAAA" w:rsidR="004624D3" w:rsidRPr="00A41738" w:rsidRDefault="004624D3">
      <w:pPr>
        <w:pStyle w:val="a3"/>
        <w:widowControl w:val="0"/>
        <w:numPr>
          <w:ilvl w:val="0"/>
          <w:numId w:val="12"/>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при направлении запроса в форме электронного документа посредством ЕПГУ) – 1 рабочий день с даты поступления.</w:t>
      </w:r>
    </w:p>
    <w:p w14:paraId="4F109904" w14:textId="5890D886" w:rsidR="004624D3" w:rsidRPr="00A41738" w:rsidRDefault="00D10A6B" w:rsidP="00A4173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D10A6B">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w:t>
      </w:r>
      <w:r w:rsidR="00C96607">
        <w:rPr>
          <w:rFonts w:ascii="Times New Roman" w:hAnsi="Times New Roman" w:cs="Times New Roman"/>
          <w:sz w:val="24"/>
          <w:szCs w:val="24"/>
        </w:rPr>
        <w:t xml:space="preserve"> </w:t>
      </w:r>
      <w:r w:rsidR="00C96607" w:rsidRPr="00C96607">
        <w:rPr>
          <w:rFonts w:ascii="Times New Roman" w:hAnsi="Times New Roman" w:cs="Times New Roman"/>
          <w:sz w:val="24"/>
          <w:szCs w:val="24"/>
        </w:rPr>
        <w:t>и (или) информации</w:t>
      </w:r>
      <w:r w:rsidRPr="00D10A6B">
        <w:rPr>
          <w:rFonts w:ascii="Times New Roman" w:hAnsi="Times New Roman" w:cs="Times New Roman"/>
          <w:sz w:val="24"/>
          <w:szCs w:val="24"/>
        </w:rPr>
        <w:t>, необходимых для предоставления муниципальной услуги</w:t>
      </w:r>
      <w:r w:rsidR="004624D3" w:rsidRPr="00A41738">
        <w:rPr>
          <w:rFonts w:ascii="Times New Roman" w:hAnsi="Times New Roman" w:cs="Times New Roman"/>
          <w:sz w:val="24"/>
          <w:szCs w:val="24"/>
        </w:rPr>
        <w:t>.</w:t>
      </w:r>
    </w:p>
    <w:p w14:paraId="4ACB0F7C" w14:textId="42385B9D" w:rsidR="004624D3" w:rsidRPr="00A41738" w:rsidRDefault="004624D3" w:rsidP="00A417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41738">
        <w:rPr>
          <w:rFonts w:ascii="Times New Roman" w:hAnsi="Times New Roman" w:cs="Times New Roman"/>
          <w:sz w:val="24"/>
          <w:szCs w:val="24"/>
        </w:rPr>
        <w:t>Предоставление муниципальной услуги осуществляется</w:t>
      </w:r>
      <w:r w:rsidR="00A41738">
        <w:rPr>
          <w:rFonts w:ascii="Times New Roman" w:hAnsi="Times New Roman" w:cs="Times New Roman"/>
          <w:sz w:val="24"/>
          <w:szCs w:val="24"/>
        </w:rPr>
        <w:t xml:space="preserve"> </w:t>
      </w:r>
      <w:r w:rsidRPr="00A41738">
        <w:rPr>
          <w:rFonts w:ascii="Times New Roman" w:hAnsi="Times New Roman" w:cs="Times New Roman"/>
          <w:sz w:val="24"/>
          <w:szCs w:val="24"/>
        </w:rPr>
        <w:t>в специально выделенных для этих целей помещениях администрации или в многофункциональных центрах.</w:t>
      </w:r>
    </w:p>
    <w:p w14:paraId="6B1DEA80" w14:textId="0D419B42" w:rsidR="004624D3" w:rsidRPr="00A41738" w:rsidRDefault="004624D3" w:rsidP="00A417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41738">
        <w:rPr>
          <w:rFonts w:ascii="Times New Roman" w:hAnsi="Times New Roman" w:cs="Times New Roman"/>
          <w:sz w:val="24"/>
          <w:szCs w:val="24"/>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75BA2443" w14:textId="18E6E33F" w:rsidR="004624D3" w:rsidRPr="00A41738" w:rsidRDefault="004624D3" w:rsidP="00A417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41738">
        <w:rPr>
          <w:rFonts w:ascii="Times New Roman" w:hAnsi="Times New Roman" w:cs="Times New Roman"/>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14:paraId="010E109C" w14:textId="4AB858BC" w:rsidR="004624D3" w:rsidRPr="00A41738" w:rsidRDefault="004624D3" w:rsidP="00A417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41738">
        <w:rPr>
          <w:rFonts w:ascii="Times New Roman" w:hAnsi="Times New Roman" w:cs="Times New Roman"/>
          <w:sz w:val="24"/>
          <w:szCs w:val="24"/>
        </w:rPr>
        <w:t>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14:paraId="139FE44D" w14:textId="73C18C79" w:rsidR="004624D3" w:rsidRPr="00A41738" w:rsidRDefault="004624D3" w:rsidP="00A417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41738">
        <w:rPr>
          <w:rFonts w:ascii="Times New Roman" w:hAnsi="Times New Roman" w:cs="Times New Roman"/>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14:paraId="78061737" w14:textId="1D30F8AB" w:rsidR="004624D3" w:rsidRPr="00A41738" w:rsidRDefault="004624D3" w:rsidP="00A417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41738">
        <w:rPr>
          <w:rFonts w:ascii="Times New Roman" w:hAnsi="Times New Roman" w:cs="Times New Roman"/>
          <w:sz w:val="24"/>
          <w:szCs w:val="24"/>
        </w:rPr>
        <w:t xml:space="preserve">В помещении организуется бесплатный туалет для посетителей, </w:t>
      </w:r>
      <w:r w:rsidRPr="00A41738">
        <w:rPr>
          <w:rFonts w:ascii="Times New Roman" w:hAnsi="Times New Roman" w:cs="Times New Roman"/>
          <w:sz w:val="24"/>
          <w:szCs w:val="24"/>
        </w:rPr>
        <w:br/>
        <w:t>в том числе туалет, предназначенный для инвалидов.</w:t>
      </w:r>
    </w:p>
    <w:p w14:paraId="1CB59BFF" w14:textId="58C3AB7B" w:rsidR="004624D3" w:rsidRPr="00A41738" w:rsidRDefault="004624D3" w:rsidP="00A417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41738">
        <w:rPr>
          <w:rFonts w:ascii="Times New Roman" w:hAnsi="Times New Roman" w:cs="Times New Roman"/>
          <w:sz w:val="24"/>
          <w:szCs w:val="24"/>
        </w:rPr>
        <w:t>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14:paraId="7E2E3D01" w14:textId="65967455" w:rsidR="004624D3" w:rsidRPr="00A41738" w:rsidRDefault="004624D3" w:rsidP="00A417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41738">
        <w:rPr>
          <w:rFonts w:ascii="Times New Roman" w:hAnsi="Times New Roman" w:cs="Times New Roman"/>
          <w:sz w:val="24"/>
          <w:szCs w:val="24"/>
        </w:rPr>
        <w:t xml:space="preserve">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w:t>
      </w:r>
      <w:r w:rsidRPr="00A41738">
        <w:rPr>
          <w:rFonts w:ascii="Times New Roman" w:hAnsi="Times New Roman" w:cs="Times New Roman"/>
          <w:sz w:val="24"/>
          <w:szCs w:val="24"/>
        </w:rPr>
        <w:lastRenderedPageBreak/>
        <w:t>сопровождение инвалида.</w:t>
      </w:r>
    </w:p>
    <w:p w14:paraId="4EE7587B" w14:textId="49E14934" w:rsidR="004624D3" w:rsidRPr="00A41738" w:rsidRDefault="004624D3" w:rsidP="00A417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41738">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C3A501C" w14:textId="62C21C9E" w:rsidR="004624D3" w:rsidRPr="00A41738" w:rsidRDefault="004624D3" w:rsidP="00A417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41738">
        <w:rPr>
          <w:rFonts w:ascii="Times New Roman" w:hAnsi="Times New Roman" w:cs="Times New Roman"/>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4200B75" w14:textId="4BD0B33D" w:rsidR="004624D3" w:rsidRPr="00A41738" w:rsidRDefault="004624D3" w:rsidP="00A417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41738">
        <w:rPr>
          <w:rFonts w:ascii="Times New Roman" w:hAnsi="Times New Roman" w:cs="Times New Roman"/>
          <w:sz w:val="24"/>
          <w:szCs w:val="24"/>
        </w:rPr>
        <w:t xml:space="preserve">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5C642D57" w14:textId="2078FCD6" w:rsidR="004624D3" w:rsidRPr="00A41738" w:rsidRDefault="004624D3" w:rsidP="00A417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41738">
        <w:rPr>
          <w:rFonts w:ascii="Times New Roman" w:hAnsi="Times New Roman" w:cs="Times New Roman"/>
          <w:sz w:val="24"/>
          <w:szCs w:val="24"/>
        </w:rPr>
        <w:t xml:space="preserve">Помещения приема и выдачи документов должны предусматривать места для ожидания, информирования и приема заявителей. </w:t>
      </w:r>
    </w:p>
    <w:p w14:paraId="0A2C5865" w14:textId="5C8850C4" w:rsidR="004624D3" w:rsidRPr="00A41738" w:rsidRDefault="004624D3" w:rsidP="00A417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41738">
        <w:rPr>
          <w:rFonts w:ascii="Times New Roman" w:hAnsi="Times New Roman" w:cs="Times New Roman"/>
          <w:sz w:val="24"/>
          <w:szCs w:val="24"/>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6247E2D8" w14:textId="748F63CA" w:rsidR="004624D3" w:rsidRPr="00A41738" w:rsidRDefault="004624D3" w:rsidP="00A417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41738">
        <w:rPr>
          <w:rFonts w:ascii="Times New Roman" w:hAnsi="Times New Roman" w:cs="Times New Roman"/>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AD67599" w14:textId="6D41A0AA" w:rsidR="004624D3" w:rsidRPr="00A41738" w:rsidRDefault="004624D3" w:rsidP="00A4173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41738">
        <w:rPr>
          <w:rFonts w:ascii="Times New Roman" w:hAnsi="Times New Roman" w:cs="Times New Roman"/>
          <w:sz w:val="24"/>
          <w:szCs w:val="24"/>
        </w:rPr>
        <w:t>Показатели доступности и качества муниципальной услуги.</w:t>
      </w:r>
    </w:p>
    <w:p w14:paraId="106A5576" w14:textId="2F7EBB92" w:rsidR="004624D3" w:rsidRPr="00A41738" w:rsidRDefault="004624D3" w:rsidP="00A417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41738">
        <w:rPr>
          <w:rFonts w:ascii="Times New Roman" w:hAnsi="Times New Roman" w:cs="Times New Roman"/>
          <w:sz w:val="24"/>
          <w:szCs w:val="24"/>
        </w:rPr>
        <w:t>Показатели доступности муниципальной услуги (общие, применимые в отношении всех заявителей):</w:t>
      </w:r>
    </w:p>
    <w:p w14:paraId="5A5D527A" w14:textId="4BB930E9" w:rsidR="004624D3" w:rsidRPr="00A41738" w:rsidRDefault="004624D3">
      <w:pPr>
        <w:pStyle w:val="a3"/>
        <w:widowControl w:val="0"/>
        <w:numPr>
          <w:ilvl w:val="0"/>
          <w:numId w:val="14"/>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транспортная доступность к месту предоставления муниципальной услуги;</w:t>
      </w:r>
    </w:p>
    <w:p w14:paraId="4931FE84" w14:textId="1E120927" w:rsidR="004624D3" w:rsidRPr="00A41738" w:rsidRDefault="004624D3">
      <w:pPr>
        <w:pStyle w:val="a3"/>
        <w:widowControl w:val="0"/>
        <w:numPr>
          <w:ilvl w:val="0"/>
          <w:numId w:val="14"/>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наличие указателей, обеспечивающих беспрепятственный доступ к помещениям, в которых предоставляется услуга;</w:t>
      </w:r>
    </w:p>
    <w:p w14:paraId="1DFDF2E2" w14:textId="57DE9E41" w:rsidR="004624D3" w:rsidRPr="00A41738" w:rsidRDefault="004624D3">
      <w:pPr>
        <w:pStyle w:val="a3"/>
        <w:widowControl w:val="0"/>
        <w:numPr>
          <w:ilvl w:val="0"/>
          <w:numId w:val="14"/>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w:t>
      </w:r>
    </w:p>
    <w:p w14:paraId="325B9547" w14:textId="5A78BE58" w:rsidR="004624D3" w:rsidRPr="00A41738" w:rsidRDefault="004624D3">
      <w:pPr>
        <w:pStyle w:val="a3"/>
        <w:widowControl w:val="0"/>
        <w:numPr>
          <w:ilvl w:val="0"/>
          <w:numId w:val="14"/>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предоставление муниципальной услуги любым доступным способом, предусмотренным действующим законодательством;</w:t>
      </w:r>
    </w:p>
    <w:p w14:paraId="7E7AA213" w14:textId="126A149C" w:rsidR="004624D3" w:rsidRPr="00A41738" w:rsidRDefault="004624D3">
      <w:pPr>
        <w:pStyle w:val="a3"/>
        <w:widowControl w:val="0"/>
        <w:numPr>
          <w:ilvl w:val="0"/>
          <w:numId w:val="14"/>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обеспечение для заявителя возможности получения информации о ходе и результате предоставления муниципальной услуги с использованием ЕПГУ.</w:t>
      </w:r>
    </w:p>
    <w:p w14:paraId="41A8B893" w14:textId="79B44299" w:rsidR="004624D3" w:rsidRPr="00A41738" w:rsidRDefault="004624D3" w:rsidP="00A417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41738">
        <w:rPr>
          <w:rFonts w:ascii="Times New Roman" w:hAnsi="Times New Roman" w:cs="Times New Roman"/>
          <w:sz w:val="24"/>
          <w:szCs w:val="24"/>
        </w:rPr>
        <w:t>Показатели доступности муниципальной услуги (специальные, применимые в отношении инвалидов):</w:t>
      </w:r>
    </w:p>
    <w:p w14:paraId="00BDBB0B" w14:textId="0D9DD769" w:rsidR="004624D3" w:rsidRPr="00A41738" w:rsidRDefault="004624D3">
      <w:pPr>
        <w:pStyle w:val="a3"/>
        <w:widowControl w:val="0"/>
        <w:numPr>
          <w:ilvl w:val="0"/>
          <w:numId w:val="15"/>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наличие инфраструктуры, указанной в пункте 2.14;</w:t>
      </w:r>
    </w:p>
    <w:p w14:paraId="09BD4E18" w14:textId="2A009F6C" w:rsidR="004624D3" w:rsidRPr="00A41738" w:rsidRDefault="004624D3">
      <w:pPr>
        <w:pStyle w:val="a3"/>
        <w:widowControl w:val="0"/>
        <w:numPr>
          <w:ilvl w:val="0"/>
          <w:numId w:val="15"/>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исполнение требований доступности услуг для инвалидов;</w:t>
      </w:r>
    </w:p>
    <w:p w14:paraId="3E69B1EE" w14:textId="614C88ED" w:rsidR="004624D3" w:rsidRPr="00A41738" w:rsidRDefault="004624D3">
      <w:pPr>
        <w:pStyle w:val="a3"/>
        <w:widowControl w:val="0"/>
        <w:numPr>
          <w:ilvl w:val="0"/>
          <w:numId w:val="15"/>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обеспечение беспрепятственного доступа инвалидов к помещениям, в которых предоставляется муниципальная услуга.</w:t>
      </w:r>
    </w:p>
    <w:p w14:paraId="77DBDA2D" w14:textId="6FBFC8E8" w:rsidR="004624D3" w:rsidRPr="00A41738" w:rsidRDefault="004624D3" w:rsidP="00A417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41738">
        <w:rPr>
          <w:rFonts w:ascii="Times New Roman" w:hAnsi="Times New Roman" w:cs="Times New Roman"/>
          <w:sz w:val="24"/>
          <w:szCs w:val="24"/>
        </w:rPr>
        <w:t>Показатели качества муниципальной услуги:</w:t>
      </w:r>
    </w:p>
    <w:p w14:paraId="484DE948" w14:textId="30DC8825" w:rsidR="004624D3" w:rsidRPr="00A41738" w:rsidRDefault="004624D3">
      <w:pPr>
        <w:pStyle w:val="a3"/>
        <w:widowControl w:val="0"/>
        <w:numPr>
          <w:ilvl w:val="0"/>
          <w:numId w:val="16"/>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соблюдение срока предоставления муниципальной услуги;</w:t>
      </w:r>
    </w:p>
    <w:p w14:paraId="6FFB4F96" w14:textId="326B006E" w:rsidR="004624D3" w:rsidRPr="00A41738" w:rsidRDefault="004624D3">
      <w:pPr>
        <w:pStyle w:val="a3"/>
        <w:widowControl w:val="0"/>
        <w:numPr>
          <w:ilvl w:val="0"/>
          <w:numId w:val="16"/>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 xml:space="preserve">соблюдение времени ожидания в очереди при подаче запроса </w:t>
      </w:r>
      <w:r w:rsidRPr="00A41738">
        <w:rPr>
          <w:rFonts w:ascii="Times New Roman" w:hAnsi="Times New Roman" w:cs="Times New Roman"/>
          <w:sz w:val="24"/>
          <w:szCs w:val="24"/>
        </w:rPr>
        <w:br/>
        <w:t xml:space="preserve">и получении результата; </w:t>
      </w:r>
    </w:p>
    <w:p w14:paraId="172924EE" w14:textId="19281570" w:rsidR="004624D3" w:rsidRPr="00A41738" w:rsidRDefault="004624D3">
      <w:pPr>
        <w:pStyle w:val="a3"/>
        <w:widowControl w:val="0"/>
        <w:numPr>
          <w:ilvl w:val="0"/>
          <w:numId w:val="16"/>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207A869E" w14:textId="51D26491" w:rsidR="004624D3" w:rsidRPr="00A41738" w:rsidRDefault="004624D3">
      <w:pPr>
        <w:pStyle w:val="a3"/>
        <w:widowControl w:val="0"/>
        <w:numPr>
          <w:ilvl w:val="0"/>
          <w:numId w:val="16"/>
        </w:numPr>
        <w:spacing w:after="0" w:line="240" w:lineRule="auto"/>
        <w:ind w:left="0" w:firstLine="709"/>
        <w:jc w:val="both"/>
        <w:rPr>
          <w:rFonts w:ascii="Times New Roman" w:hAnsi="Times New Roman" w:cs="Times New Roman"/>
          <w:sz w:val="24"/>
          <w:szCs w:val="24"/>
        </w:rPr>
      </w:pPr>
      <w:r w:rsidRPr="00A41738">
        <w:rPr>
          <w:rFonts w:ascii="Times New Roman" w:hAnsi="Times New Roman" w:cs="Times New Roman"/>
          <w:sz w:val="24"/>
          <w:szCs w:val="24"/>
        </w:rPr>
        <w:t>отсутствие жалоб на действия или бездействия должностных лиц администрации, поданных в установленном порядке.</w:t>
      </w:r>
    </w:p>
    <w:p w14:paraId="178B322B" w14:textId="5081DA41" w:rsidR="004624D3" w:rsidRPr="00A41738" w:rsidRDefault="004624D3" w:rsidP="00A41738">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41738">
        <w:rPr>
          <w:rFonts w:ascii="Times New Roman" w:hAnsi="Times New Roman" w:cs="Times New Roman"/>
          <w:sz w:val="24"/>
          <w:szCs w:val="24"/>
        </w:rPr>
        <w:t xml:space="preserve">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w:t>
      </w:r>
      <w:r w:rsidRPr="00A41738">
        <w:rPr>
          <w:rFonts w:ascii="Times New Roman" w:hAnsi="Times New Roman" w:cs="Times New Roman"/>
          <w:sz w:val="24"/>
          <w:szCs w:val="24"/>
        </w:rPr>
        <w:lastRenderedPageBreak/>
        <w:t>возможность оценки качества оказания услуги.</w:t>
      </w:r>
    </w:p>
    <w:p w14:paraId="52105C22" w14:textId="2AD4B022" w:rsidR="004624D3" w:rsidRPr="00A41738" w:rsidRDefault="004624D3" w:rsidP="00A4173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41738">
        <w:rPr>
          <w:rFonts w:ascii="Times New Roman" w:hAnsi="Times New Roman" w:cs="Times New Roman"/>
          <w:sz w:val="24"/>
          <w:szCs w:val="24"/>
        </w:rPr>
        <w:t xml:space="preserve">Перечисление услуг, которые являются необходимыми и обязательными для предоставления муниципальной услуги. </w:t>
      </w:r>
    </w:p>
    <w:p w14:paraId="58AB6D40" w14:textId="77777777" w:rsidR="004624D3" w:rsidRPr="00A41738" w:rsidRDefault="004624D3" w:rsidP="00A41738">
      <w:pPr>
        <w:pStyle w:val="a3"/>
        <w:widowControl w:val="0"/>
        <w:spacing w:after="0" w:line="240" w:lineRule="auto"/>
        <w:ind w:left="0" w:firstLine="709"/>
        <w:jc w:val="both"/>
        <w:outlineLvl w:val="1"/>
        <w:rPr>
          <w:rFonts w:ascii="Times New Roman" w:hAnsi="Times New Roman" w:cs="Times New Roman"/>
          <w:sz w:val="24"/>
          <w:szCs w:val="24"/>
        </w:rPr>
      </w:pPr>
      <w:r w:rsidRPr="00A41738">
        <w:rPr>
          <w:rFonts w:ascii="Times New Roman" w:hAnsi="Times New Roman" w:cs="Times New Roman"/>
          <w:sz w:val="24"/>
          <w:szCs w:val="24"/>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438B157A" w14:textId="57DEC5CA" w:rsidR="004624D3" w:rsidRPr="00A41738" w:rsidRDefault="004624D3" w:rsidP="00A41738">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41738">
        <w:rPr>
          <w:rFonts w:ascii="Times New Roman" w:hAnsi="Times New Roman" w:cs="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9C3D25F" w14:textId="1BFCAF36" w:rsidR="004624D3" w:rsidRPr="00A41738" w:rsidRDefault="004624D3" w:rsidP="00A41738">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A41738">
        <w:rPr>
          <w:rFonts w:ascii="Times New Roman" w:hAnsi="Times New Roman" w:cs="Times New Roman"/>
          <w:sz w:val="24"/>
          <w:szCs w:val="24"/>
        </w:rPr>
        <w:t xml:space="preserve">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14:paraId="786A534F" w14:textId="0B2448A9" w:rsidR="004624D3" w:rsidRPr="00A41738" w:rsidRDefault="004624D3" w:rsidP="00A41738">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A41738">
        <w:rPr>
          <w:rFonts w:ascii="Times New Roman" w:hAnsi="Times New Roman" w:cs="Times New Roman"/>
          <w:sz w:val="24"/>
          <w:szCs w:val="24"/>
        </w:rPr>
        <w:t>Предоставление муниципальной услуги в электронной форме осуществляется при технической реализации услуги посредством ЕПГУ.</w:t>
      </w:r>
    </w:p>
    <w:p w14:paraId="52CE8FA9" w14:textId="0A043CD0" w:rsidR="00EE16AF" w:rsidRPr="00102BA7" w:rsidRDefault="004624D3" w:rsidP="00A41738">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A41738">
        <w:rPr>
          <w:rFonts w:ascii="Times New Roman" w:hAnsi="Times New Roman" w:cs="Times New Roman"/>
          <w:sz w:val="24"/>
          <w:szCs w:val="24"/>
        </w:rPr>
        <w:t>Предоставление услуги по экстерриториальному принципу не предусмотрено</w:t>
      </w:r>
      <w:r w:rsidR="005D3BE8" w:rsidRPr="00102BA7">
        <w:rPr>
          <w:rFonts w:ascii="Times New Roman" w:hAnsi="Times New Roman" w:cs="Times New Roman"/>
          <w:sz w:val="24"/>
          <w:szCs w:val="24"/>
        </w:rPr>
        <w:t>.</w:t>
      </w:r>
    </w:p>
    <w:p w14:paraId="596A1C86" w14:textId="77777777" w:rsidR="00302B9F" w:rsidRPr="00302B9F" w:rsidRDefault="00302B9F">
      <w:pPr>
        <w:widowControl w:val="0"/>
        <w:spacing w:after="0" w:line="240" w:lineRule="auto"/>
        <w:ind w:firstLine="709"/>
        <w:jc w:val="both"/>
        <w:rPr>
          <w:rFonts w:ascii="Times New Roman" w:eastAsia="Times New Roman" w:hAnsi="Times New Roman" w:cs="Times New Roman"/>
          <w:sz w:val="24"/>
          <w:szCs w:val="24"/>
          <w:lang w:eastAsia="ru-RU"/>
        </w:rPr>
      </w:pPr>
    </w:p>
    <w:p w14:paraId="56D525D5" w14:textId="77777777" w:rsidR="00EE16AF" w:rsidRPr="00302B9F" w:rsidRDefault="00C6115C"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11" w:name="Par315"/>
      <w:bookmarkEnd w:id="11"/>
      <w:r w:rsidRPr="00C6115C">
        <w:rPr>
          <w:rFonts w:ascii="Times New Roman" w:eastAsia="Times New Roman" w:hAnsi="Times New Roman" w:cs="Times New Roman"/>
          <w:b/>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A193E76"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58A1C380" w14:textId="77777777" w:rsidR="00A41738" w:rsidRPr="00A41738" w:rsidRDefault="00A41738" w:rsidP="00A41738">
      <w:pPr>
        <w:pStyle w:val="a3"/>
        <w:widowControl w:val="0"/>
        <w:numPr>
          <w:ilvl w:val="1"/>
          <w:numId w:val="2"/>
        </w:numPr>
        <w:spacing w:after="0" w:line="240" w:lineRule="auto"/>
        <w:ind w:left="0" w:firstLine="709"/>
        <w:jc w:val="both"/>
        <w:outlineLvl w:val="1"/>
        <w:rPr>
          <w:rFonts w:ascii="Times New Roman" w:hAnsi="Times New Roman" w:cs="Times New Roman"/>
          <w:b/>
          <w:bCs/>
          <w:sz w:val="24"/>
          <w:szCs w:val="24"/>
        </w:rPr>
      </w:pPr>
      <w:r w:rsidRPr="00A41738">
        <w:rPr>
          <w:rFonts w:ascii="Times New Roman" w:hAnsi="Times New Roman" w:cs="Times New Roman"/>
          <w:b/>
          <w:bCs/>
          <w:sz w:val="24"/>
          <w:szCs w:val="24"/>
        </w:rPr>
        <w:t>Состав, последовательность и сроки выполнения административных процедур, требования к порядку их выполнения.</w:t>
      </w:r>
    </w:p>
    <w:p w14:paraId="50D5DA3E" w14:textId="713F1638" w:rsidR="00A41738" w:rsidRPr="00A41738" w:rsidRDefault="00A41738" w:rsidP="00A41738">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A41738">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14:paraId="37226713" w14:textId="121AFB38" w:rsidR="00A41738" w:rsidRPr="00A41738" w:rsidRDefault="00A41738">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A41738">
        <w:rPr>
          <w:rFonts w:ascii="Times New Roman" w:hAnsi="Times New Roman" w:cs="Times New Roman"/>
          <w:sz w:val="24"/>
          <w:szCs w:val="24"/>
        </w:rPr>
        <w:t>Прием и регистрация заявления о предоставлении муниципальной услуги и прилагаемых к нему документов – 1 рабочий день;</w:t>
      </w:r>
    </w:p>
    <w:p w14:paraId="3DD9029E" w14:textId="495D6218" w:rsidR="00A41738" w:rsidRPr="00A41738" w:rsidRDefault="00A41738">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A41738">
        <w:rPr>
          <w:rFonts w:ascii="Times New Roman" w:hAnsi="Times New Roman" w:cs="Times New Roman"/>
          <w:sz w:val="24"/>
          <w:szCs w:val="24"/>
        </w:rPr>
        <w:t>Рассмотрение заявления о предоставлении муниципальной услуги и прилагаемых к нему документов – 1</w:t>
      </w:r>
      <w:r w:rsidR="00C96607">
        <w:rPr>
          <w:rFonts w:ascii="Times New Roman" w:hAnsi="Times New Roman" w:cs="Times New Roman"/>
          <w:sz w:val="24"/>
          <w:szCs w:val="24"/>
        </w:rPr>
        <w:t>0</w:t>
      </w:r>
      <w:r w:rsidRPr="00A41738">
        <w:rPr>
          <w:rFonts w:ascii="Times New Roman" w:hAnsi="Times New Roman" w:cs="Times New Roman"/>
          <w:sz w:val="24"/>
          <w:szCs w:val="24"/>
        </w:rPr>
        <w:t xml:space="preserve"> рабочих дней;</w:t>
      </w:r>
    </w:p>
    <w:p w14:paraId="49464283" w14:textId="15025A3C" w:rsidR="00A41738" w:rsidRPr="00A41738" w:rsidRDefault="00A41738">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A41738">
        <w:rPr>
          <w:rFonts w:ascii="Times New Roman" w:hAnsi="Times New Roman" w:cs="Times New Roman"/>
          <w:sz w:val="24"/>
          <w:szCs w:val="24"/>
        </w:rPr>
        <w:t xml:space="preserve">Принятие решения о предоставлении муниципальной услуги или об отказе в предоставлении муниципальной услуги – </w:t>
      </w:r>
      <w:r w:rsidR="00C96607" w:rsidRPr="00C96607">
        <w:rPr>
          <w:rFonts w:ascii="Times New Roman" w:hAnsi="Times New Roman" w:cs="Times New Roman"/>
          <w:sz w:val="24"/>
          <w:szCs w:val="24"/>
        </w:rPr>
        <w:t>1 рабочий день</w:t>
      </w:r>
      <w:r w:rsidRPr="00A41738">
        <w:rPr>
          <w:rFonts w:ascii="Times New Roman" w:hAnsi="Times New Roman" w:cs="Times New Roman"/>
          <w:sz w:val="24"/>
          <w:szCs w:val="24"/>
        </w:rPr>
        <w:t>;</w:t>
      </w:r>
    </w:p>
    <w:p w14:paraId="277270A3" w14:textId="6BC945DB" w:rsidR="00A41738" w:rsidRPr="00A41738" w:rsidRDefault="00A41738">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A41738">
        <w:rPr>
          <w:rFonts w:ascii="Times New Roman" w:hAnsi="Times New Roman" w:cs="Times New Roman"/>
          <w:sz w:val="24"/>
          <w:szCs w:val="24"/>
        </w:rPr>
        <w:t>Выдача результата предоставления муниципальной услуги – 1 рабочий день.</w:t>
      </w:r>
    </w:p>
    <w:p w14:paraId="6C57D6E8" w14:textId="77777777" w:rsidR="00A41738" w:rsidRPr="00AC06D2" w:rsidRDefault="00A41738" w:rsidP="00AC06D2">
      <w:pPr>
        <w:pStyle w:val="a3"/>
        <w:widowControl w:val="0"/>
        <w:spacing w:after="0" w:line="240" w:lineRule="auto"/>
        <w:ind w:left="709"/>
        <w:jc w:val="both"/>
        <w:outlineLvl w:val="1"/>
        <w:rPr>
          <w:rFonts w:ascii="Times New Roman" w:hAnsi="Times New Roman" w:cs="Times New Roman"/>
          <w:sz w:val="24"/>
          <w:szCs w:val="24"/>
        </w:rPr>
      </w:pPr>
    </w:p>
    <w:p w14:paraId="00DC7D3E" w14:textId="3A4F5300" w:rsidR="00A41738" w:rsidRPr="00AC06D2" w:rsidRDefault="00A41738" w:rsidP="00AC06D2">
      <w:pPr>
        <w:pStyle w:val="a3"/>
        <w:widowControl w:val="0"/>
        <w:numPr>
          <w:ilvl w:val="2"/>
          <w:numId w:val="2"/>
        </w:numPr>
        <w:spacing w:after="0" w:line="240" w:lineRule="auto"/>
        <w:ind w:left="0" w:firstLine="709"/>
        <w:jc w:val="both"/>
        <w:outlineLvl w:val="1"/>
        <w:rPr>
          <w:rFonts w:ascii="Times New Roman" w:hAnsi="Times New Roman" w:cs="Times New Roman"/>
          <w:b/>
          <w:bCs/>
          <w:sz w:val="24"/>
          <w:szCs w:val="24"/>
        </w:rPr>
      </w:pPr>
      <w:r w:rsidRPr="00AC06D2">
        <w:rPr>
          <w:rFonts w:ascii="Times New Roman" w:hAnsi="Times New Roman" w:cs="Times New Roman"/>
          <w:b/>
          <w:bCs/>
          <w:sz w:val="24"/>
          <w:szCs w:val="24"/>
        </w:rPr>
        <w:t>Прием и регистрация документов, необходимых для оказания муниципальной услуги.</w:t>
      </w:r>
    </w:p>
    <w:p w14:paraId="25BD69D9" w14:textId="0200980B" w:rsidR="00A41738" w:rsidRPr="00AC06D2" w:rsidRDefault="00A41738" w:rsidP="00AC06D2">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14:paraId="6E9277C2" w14:textId="60D2D64E" w:rsidR="00A41738" w:rsidRPr="00AC06D2" w:rsidRDefault="00A41738" w:rsidP="00AC06D2">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 xml:space="preserve">Содержание административного действия, продолжительность и (или) максимальный срок его выполнения: </w:t>
      </w:r>
    </w:p>
    <w:p w14:paraId="04092F39" w14:textId="77777777" w:rsidR="00A41738" w:rsidRPr="00AC06D2" w:rsidRDefault="00A41738"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Должностное лицо, ответственное за делопроизводство, принимает представленные (направленные) заявителем заявление и документы, формирует комплект документов, осуществляет проверку комплектности 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6F656290" w14:textId="3F68AFB8" w:rsidR="00A41738" w:rsidRPr="00AC06D2" w:rsidRDefault="00A41738"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В случае выявления оснований для отказа в приеме документов готовит уведомление об отказе в приеме документов.</w:t>
      </w:r>
    </w:p>
    <w:p w14:paraId="1F832BBF" w14:textId="77777777" w:rsidR="00A41738" w:rsidRPr="00AC06D2" w:rsidRDefault="00A41738"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В случае отсутствия оснований для отказа в приеме документов, предусмотренных пунктом 2.9 административного регламента, регистрирует заявление в соответствии с правилами делопроизводства, установленными в администрации.</w:t>
      </w:r>
    </w:p>
    <w:p w14:paraId="0631F490" w14:textId="77777777" w:rsidR="00A41738" w:rsidRPr="00AC06D2" w:rsidRDefault="00A41738"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lastRenderedPageBreak/>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457FF84D" w14:textId="6FED29F1" w:rsidR="00A41738" w:rsidRPr="00AC06D2" w:rsidRDefault="00A41738"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Срок выполнения административной процедуры составляет не более 1 рабочего дня.</w:t>
      </w:r>
    </w:p>
    <w:p w14:paraId="59658075" w14:textId="0395A4AA" w:rsidR="00A41738" w:rsidRPr="00AC06D2" w:rsidRDefault="00A41738" w:rsidP="00AC06D2">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Лицо, ответственное за выполнение административной процедуры: должностное лицо администрации, ответственное за делопроизводство.</w:t>
      </w:r>
    </w:p>
    <w:p w14:paraId="25FDE438" w14:textId="1EDACC07" w:rsidR="00A41738" w:rsidRPr="00AC06D2" w:rsidRDefault="00A41738" w:rsidP="00AC06D2">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Критерием принятия решения является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14:paraId="1828F869" w14:textId="4AD1D9D8" w:rsidR="00A41738" w:rsidRPr="00AC06D2" w:rsidRDefault="00A41738" w:rsidP="00AC06D2">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76CE933B" w14:textId="77777777" w:rsidR="00A41738" w:rsidRPr="00A83A3F" w:rsidRDefault="00A41738" w:rsidP="00A41738">
      <w:pPr>
        <w:pStyle w:val="aff4"/>
        <w:ind w:firstLine="709"/>
        <w:jc w:val="both"/>
        <w:rPr>
          <w:szCs w:val="28"/>
        </w:rPr>
      </w:pPr>
    </w:p>
    <w:p w14:paraId="6DF33C63" w14:textId="65BC4AA4" w:rsidR="00A41738" w:rsidRPr="00AC06D2" w:rsidRDefault="00A41738" w:rsidP="00AC06D2">
      <w:pPr>
        <w:pStyle w:val="a3"/>
        <w:widowControl w:val="0"/>
        <w:numPr>
          <w:ilvl w:val="2"/>
          <w:numId w:val="2"/>
        </w:numPr>
        <w:spacing w:after="0" w:line="240" w:lineRule="auto"/>
        <w:ind w:left="0" w:firstLine="709"/>
        <w:jc w:val="both"/>
        <w:outlineLvl w:val="1"/>
        <w:rPr>
          <w:rFonts w:ascii="Times New Roman" w:hAnsi="Times New Roman" w:cs="Times New Roman"/>
          <w:b/>
          <w:bCs/>
          <w:sz w:val="24"/>
          <w:szCs w:val="24"/>
        </w:rPr>
      </w:pPr>
      <w:bookmarkStart w:id="12" w:name="sub_121062"/>
      <w:r w:rsidRPr="00AC06D2">
        <w:rPr>
          <w:rFonts w:ascii="Times New Roman" w:hAnsi="Times New Roman" w:cs="Times New Roman"/>
          <w:b/>
          <w:bCs/>
          <w:sz w:val="24"/>
          <w:szCs w:val="24"/>
        </w:rPr>
        <w:t>Рассмотрение заявления о предоставлении муниципальной услуги и прилагаемых к нему документов.</w:t>
      </w:r>
    </w:p>
    <w:p w14:paraId="276088D8" w14:textId="5ACF24DE" w:rsidR="00A41738" w:rsidRPr="00AC06D2" w:rsidRDefault="00A41738" w:rsidP="00AC06D2">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3D6E8915" w14:textId="6C8574CF" w:rsidR="00A41738" w:rsidRPr="00AC06D2" w:rsidRDefault="00A41738" w:rsidP="00AC06D2">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 xml:space="preserve">Содержание административного действия (административных действий), продолжительность и (или) максимальный срок его (их) выполнения: </w:t>
      </w:r>
    </w:p>
    <w:p w14:paraId="548DB076" w14:textId="4122963F" w:rsidR="00A41738" w:rsidRPr="00AC06D2" w:rsidRDefault="00A41738" w:rsidP="00AC06D2">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5AB783CB" w14:textId="5DEFF46E" w:rsidR="00A41738" w:rsidRPr="00AC06D2" w:rsidRDefault="00A41738" w:rsidP="00AC06D2">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4D47F649" w14:textId="2109B7BE" w:rsidR="00A41738" w:rsidRPr="00AC06D2" w:rsidRDefault="00A41738" w:rsidP="00AC06D2">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Проверка сведений о членстве специализированной проектной организации или индивидуального предпринимателя (проектировщика) в саморегулируемой организации.</w:t>
      </w:r>
    </w:p>
    <w:p w14:paraId="5CC02BCE" w14:textId="4A8097C1" w:rsidR="00A41738" w:rsidRPr="00AC06D2" w:rsidRDefault="00A41738" w:rsidP="00AC06D2">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Срок выполнения административной процедуры составляет не более 1</w:t>
      </w:r>
      <w:r w:rsidR="00C96607">
        <w:rPr>
          <w:rFonts w:ascii="Times New Roman" w:hAnsi="Times New Roman" w:cs="Times New Roman"/>
          <w:sz w:val="24"/>
          <w:szCs w:val="24"/>
        </w:rPr>
        <w:t>0</w:t>
      </w:r>
      <w:r w:rsidRPr="00AC06D2">
        <w:rPr>
          <w:rFonts w:ascii="Times New Roman" w:hAnsi="Times New Roman" w:cs="Times New Roman"/>
          <w:sz w:val="24"/>
          <w:szCs w:val="24"/>
        </w:rPr>
        <w:t xml:space="preserve"> рабочих дней с даты окончания первой административной процедуры.</w:t>
      </w:r>
    </w:p>
    <w:p w14:paraId="535D5D25" w14:textId="2806537C" w:rsidR="00A41738" w:rsidRPr="00AC06D2" w:rsidRDefault="00A41738" w:rsidP="00AC06D2">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Лицо, ответственное за выполнение административной процедуры: должностное лицо, ответственное за формирование проекта решения.</w:t>
      </w:r>
    </w:p>
    <w:p w14:paraId="3FCB3014" w14:textId="15BD949D" w:rsidR="00A41738" w:rsidRPr="00AC06D2" w:rsidRDefault="00A41738" w:rsidP="00AC06D2">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Критерий принятия решения: наличие/отсутствие оснований, предусмотренных пунктом 2.10 настоящего административного регламента.</w:t>
      </w:r>
    </w:p>
    <w:p w14:paraId="71004EB9" w14:textId="77777777" w:rsidR="00A41738" w:rsidRPr="00AC06D2" w:rsidRDefault="00A41738"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14:paraId="33D8F8C8" w14:textId="7AED572E" w:rsidR="00A41738" w:rsidRPr="00AC06D2" w:rsidRDefault="00A41738" w:rsidP="00AC06D2">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Результат выполнения административной процедуры: подготовка проекта уведомления о предоставлении услуги или об отказе в предоставлении муниципальной услуги.</w:t>
      </w:r>
    </w:p>
    <w:p w14:paraId="25CCE7F3" w14:textId="77777777" w:rsidR="00A41738" w:rsidRPr="00AC06D2" w:rsidRDefault="00A41738" w:rsidP="00AC06D2">
      <w:pPr>
        <w:pStyle w:val="a3"/>
        <w:widowControl w:val="0"/>
        <w:spacing w:after="0" w:line="240" w:lineRule="auto"/>
        <w:ind w:left="709"/>
        <w:jc w:val="both"/>
        <w:outlineLvl w:val="1"/>
        <w:rPr>
          <w:rFonts w:ascii="Times New Roman" w:hAnsi="Times New Roman" w:cs="Times New Roman"/>
          <w:b/>
          <w:bCs/>
          <w:sz w:val="24"/>
          <w:szCs w:val="24"/>
        </w:rPr>
      </w:pPr>
    </w:p>
    <w:p w14:paraId="40EB2035" w14:textId="3D89F4FA" w:rsidR="00A41738" w:rsidRPr="00AC06D2" w:rsidRDefault="00A41738" w:rsidP="00AC06D2">
      <w:pPr>
        <w:pStyle w:val="a3"/>
        <w:widowControl w:val="0"/>
        <w:numPr>
          <w:ilvl w:val="2"/>
          <w:numId w:val="2"/>
        </w:numPr>
        <w:spacing w:after="0" w:line="240" w:lineRule="auto"/>
        <w:ind w:left="0" w:firstLine="709"/>
        <w:jc w:val="both"/>
        <w:outlineLvl w:val="1"/>
        <w:rPr>
          <w:rFonts w:ascii="Times New Roman" w:hAnsi="Times New Roman" w:cs="Times New Roman"/>
          <w:b/>
          <w:bCs/>
          <w:sz w:val="24"/>
          <w:szCs w:val="24"/>
        </w:rPr>
      </w:pPr>
      <w:r w:rsidRPr="00AC06D2">
        <w:rPr>
          <w:rFonts w:ascii="Times New Roman" w:hAnsi="Times New Roman" w:cs="Times New Roman"/>
          <w:b/>
          <w:bCs/>
          <w:sz w:val="24"/>
          <w:szCs w:val="24"/>
        </w:rPr>
        <w:t>Принятие решения о предоставлении муниципальной услуги или об отказе в предоставлении муниципальной услуги.</w:t>
      </w:r>
    </w:p>
    <w:p w14:paraId="173F5D4F" w14:textId="278BFBE8" w:rsidR="00A41738" w:rsidRPr="00AC06D2" w:rsidRDefault="00A41738" w:rsidP="00AC06D2">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74EB612F" w14:textId="43F9165F" w:rsidR="00A41738" w:rsidRPr="00AC06D2" w:rsidRDefault="00A41738" w:rsidP="00AC06D2">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 xml:space="preserve">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w:t>
      </w:r>
      <w:r w:rsidRPr="00AC06D2">
        <w:rPr>
          <w:rFonts w:ascii="Times New Roman" w:hAnsi="Times New Roman" w:cs="Times New Roman"/>
          <w:sz w:val="24"/>
          <w:szCs w:val="24"/>
        </w:rPr>
        <w:lastRenderedPageBreak/>
        <w:t xml:space="preserve">за принятие и подписание соответствующего решения (о предоставлении услуги или об отказе в предоставлении услуги), в течение </w:t>
      </w:r>
      <w:r w:rsidR="00C96607" w:rsidRPr="00C96607">
        <w:rPr>
          <w:rFonts w:ascii="Times New Roman" w:hAnsi="Times New Roman" w:cs="Times New Roman"/>
          <w:sz w:val="24"/>
          <w:szCs w:val="24"/>
        </w:rPr>
        <w:t>1 рабочего дня</w:t>
      </w:r>
      <w:r w:rsidRPr="00AC06D2">
        <w:rPr>
          <w:rFonts w:ascii="Times New Roman" w:hAnsi="Times New Roman" w:cs="Times New Roman"/>
          <w:sz w:val="24"/>
          <w:szCs w:val="24"/>
        </w:rPr>
        <w:t xml:space="preserve"> с даты окончания второй административной процедуры. </w:t>
      </w:r>
    </w:p>
    <w:p w14:paraId="04FC3ED7" w14:textId="36B593AF" w:rsidR="00A41738" w:rsidRPr="00AC06D2" w:rsidRDefault="00A41738" w:rsidP="00AC06D2">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5C036DD5" w14:textId="6EEF7E62" w:rsidR="00A41738" w:rsidRPr="00AC06D2" w:rsidRDefault="00A41738" w:rsidP="00AC06D2">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Критерий принятия решения: наличие/отсутствие у заявителя оснований, предусмотренных пунктом 2.10 настоящего административного регламента.</w:t>
      </w:r>
    </w:p>
    <w:p w14:paraId="0A997945" w14:textId="74D05F53" w:rsidR="00A41738" w:rsidRPr="00AC06D2" w:rsidRDefault="00A41738" w:rsidP="00AC06D2">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3CCE0D54" w14:textId="77777777" w:rsidR="00A41738" w:rsidRPr="00AC06D2" w:rsidRDefault="00A41738" w:rsidP="00AC06D2">
      <w:pPr>
        <w:pStyle w:val="a3"/>
        <w:widowControl w:val="0"/>
        <w:spacing w:after="0" w:line="240" w:lineRule="auto"/>
        <w:ind w:left="709"/>
        <w:jc w:val="both"/>
        <w:outlineLvl w:val="1"/>
        <w:rPr>
          <w:rFonts w:ascii="Times New Roman" w:hAnsi="Times New Roman" w:cs="Times New Roman"/>
          <w:b/>
          <w:bCs/>
          <w:sz w:val="24"/>
          <w:szCs w:val="24"/>
        </w:rPr>
      </w:pPr>
    </w:p>
    <w:p w14:paraId="47E2315F" w14:textId="7C1D97B7" w:rsidR="00A41738" w:rsidRPr="00AC06D2" w:rsidRDefault="00A41738" w:rsidP="00AC06D2">
      <w:pPr>
        <w:pStyle w:val="a3"/>
        <w:widowControl w:val="0"/>
        <w:numPr>
          <w:ilvl w:val="2"/>
          <w:numId w:val="2"/>
        </w:numPr>
        <w:spacing w:after="0" w:line="240" w:lineRule="auto"/>
        <w:ind w:left="0" w:firstLine="709"/>
        <w:jc w:val="both"/>
        <w:outlineLvl w:val="1"/>
        <w:rPr>
          <w:rFonts w:ascii="Times New Roman" w:hAnsi="Times New Roman" w:cs="Times New Roman"/>
          <w:b/>
          <w:bCs/>
          <w:sz w:val="24"/>
          <w:szCs w:val="24"/>
        </w:rPr>
      </w:pPr>
      <w:r w:rsidRPr="00AC06D2">
        <w:rPr>
          <w:rFonts w:ascii="Times New Roman" w:hAnsi="Times New Roman" w:cs="Times New Roman"/>
          <w:b/>
          <w:bCs/>
          <w:sz w:val="24"/>
          <w:szCs w:val="24"/>
        </w:rPr>
        <w:t>Выдача результата предоставления муниципальной услуги.</w:t>
      </w:r>
    </w:p>
    <w:p w14:paraId="4B8CEBE4" w14:textId="2E2C2D42" w:rsidR="00A41738" w:rsidRPr="00AC06D2" w:rsidRDefault="00A41738" w:rsidP="00AC06D2">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Основание для начала административной процедуры: подписание уведомления о переводе (отказе в переводе) жилого (нежилого) помещения в нежилое (жилое) помещение, являющегося результатом предоставления муниципальной услуги.</w:t>
      </w:r>
    </w:p>
    <w:p w14:paraId="7842769F" w14:textId="77777777" w:rsidR="00A41738" w:rsidRPr="00AC06D2" w:rsidRDefault="00A41738"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w:t>
      </w:r>
    </w:p>
    <w:p w14:paraId="28CDA813" w14:textId="77777777" w:rsidR="00A41738" w:rsidRPr="00AC06D2" w:rsidRDefault="00A41738"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w:t>
      </w:r>
    </w:p>
    <w:p w14:paraId="74B5B38C" w14:textId="77777777" w:rsidR="00A41738" w:rsidRPr="00AC06D2" w:rsidRDefault="00A41738" w:rsidP="00AC06D2">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Срок выполнения административной процедуры - не позднее 1 рабочего дня с даты окончания третьей административной процедуры.</w:t>
      </w:r>
    </w:p>
    <w:p w14:paraId="79B5E91B" w14:textId="687F022D" w:rsidR="00A41738" w:rsidRPr="00AC06D2" w:rsidRDefault="00A41738" w:rsidP="00AC06D2">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Лицо, ответственное за выполнение административной процедуры: должностное лицо, ответственное за делопроизводство.</w:t>
      </w:r>
    </w:p>
    <w:p w14:paraId="52BCBCB3" w14:textId="6B836B0F" w:rsidR="00A41738" w:rsidRPr="00AC06D2" w:rsidRDefault="00A41738" w:rsidP="00AC06D2">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bookmarkEnd w:id="12"/>
    <w:p w14:paraId="2D9FFDAA" w14:textId="01442B5A" w:rsidR="00A41738" w:rsidRPr="00AC06D2" w:rsidRDefault="00A41738" w:rsidP="00AC06D2">
      <w:pPr>
        <w:pStyle w:val="a3"/>
        <w:widowControl w:val="0"/>
        <w:numPr>
          <w:ilvl w:val="1"/>
          <w:numId w:val="2"/>
        </w:numPr>
        <w:spacing w:after="0" w:line="240" w:lineRule="auto"/>
        <w:ind w:left="0" w:firstLine="709"/>
        <w:jc w:val="both"/>
        <w:outlineLvl w:val="1"/>
        <w:rPr>
          <w:rFonts w:ascii="Times New Roman" w:hAnsi="Times New Roman" w:cs="Times New Roman"/>
          <w:b/>
          <w:bCs/>
          <w:sz w:val="24"/>
          <w:szCs w:val="24"/>
        </w:rPr>
      </w:pPr>
      <w:r w:rsidRPr="00AC06D2">
        <w:rPr>
          <w:rFonts w:ascii="Times New Roman" w:hAnsi="Times New Roman" w:cs="Times New Roman"/>
          <w:b/>
          <w:bCs/>
          <w:sz w:val="24"/>
          <w:szCs w:val="24"/>
        </w:rPr>
        <w:t>Особенности выполнения административных процедур в электронной форме.</w:t>
      </w:r>
    </w:p>
    <w:p w14:paraId="6DD3260A" w14:textId="214054C7" w:rsidR="00A41738" w:rsidRPr="00AC06D2" w:rsidRDefault="00D10A6B" w:rsidP="00AC06D2">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D10A6B">
        <w:rPr>
          <w:rFonts w:ascii="Times New Roman" w:hAnsi="Times New Roman" w:cs="Times New Roman"/>
          <w:sz w:val="24"/>
          <w:szCs w:val="24"/>
        </w:rPr>
        <w:t>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Федеральным законом от 29.12.2022 № 572-ФЗ</w:t>
      </w:r>
      <w:r w:rsidR="00A41738" w:rsidRPr="00AC06D2">
        <w:rPr>
          <w:rFonts w:ascii="Times New Roman" w:hAnsi="Times New Roman" w:cs="Times New Roman"/>
          <w:sz w:val="24"/>
          <w:szCs w:val="24"/>
        </w:rPr>
        <w:t>.</w:t>
      </w:r>
    </w:p>
    <w:p w14:paraId="5867522E" w14:textId="0EC0C6E7" w:rsidR="00A41738" w:rsidRPr="00AC06D2" w:rsidRDefault="00A41738" w:rsidP="00AC06D2">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0EC894FE" w14:textId="149B477D" w:rsidR="00A41738" w:rsidRPr="00AC06D2" w:rsidRDefault="00A41738" w:rsidP="00AC06D2">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Муниципальная услуга может быть получена через ЕПГУ без личной явки на прием в администрацию.</w:t>
      </w:r>
    </w:p>
    <w:p w14:paraId="4008856D" w14:textId="24124966" w:rsidR="00A41738" w:rsidRPr="00AC06D2" w:rsidRDefault="00A41738" w:rsidP="00AC06D2">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Для подачи заявления через ЕПГУ заявитель должен выполнить следующие действия:</w:t>
      </w:r>
    </w:p>
    <w:p w14:paraId="21F3866F" w14:textId="77777777" w:rsidR="00A41738" w:rsidRPr="00AC06D2" w:rsidRDefault="00A41738"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пройти идентификацию и аутентификацию в ЕСИА;</w:t>
      </w:r>
    </w:p>
    <w:p w14:paraId="16791004" w14:textId="77777777" w:rsidR="00A41738" w:rsidRPr="00AC06D2" w:rsidRDefault="00A41738"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в личном кабинете на ЕПГУ заполнить в электронной форме заявление на оказание муниципальной услуги;</w:t>
      </w:r>
    </w:p>
    <w:p w14:paraId="3D682C11" w14:textId="77777777" w:rsidR="00A41738" w:rsidRPr="00AC06D2" w:rsidRDefault="00A41738"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w:t>
      </w:r>
    </w:p>
    <w:p w14:paraId="606F4E02" w14:textId="4845F06F" w:rsidR="00A41738" w:rsidRPr="00AC06D2" w:rsidRDefault="00A41738" w:rsidP="00AC06D2">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В результате направления пакета электронных документов посредством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291087A8" w14:textId="3E259F47" w:rsidR="00A41738" w:rsidRPr="00AC06D2" w:rsidRDefault="00A41738" w:rsidP="00AC06D2">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При предоставлении муниципальной услуги через ЕПГУ должностное лицо администрации выполняет следующие действия:</w:t>
      </w:r>
    </w:p>
    <w:p w14:paraId="7A310534" w14:textId="2F08DC33" w:rsidR="00A41738" w:rsidRPr="00AC06D2" w:rsidRDefault="00A41738">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lastRenderedPageBreak/>
        <w:t>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5A19F8A" w14:textId="1C628AF1" w:rsidR="00A41738" w:rsidRPr="00AC06D2" w:rsidRDefault="00A41738">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64725084" w14:textId="5C8526B0" w:rsidR="00A41738" w:rsidRPr="00AC06D2" w:rsidRDefault="00A41738">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1087BA90" w14:textId="0DA67B74" w:rsidR="00A41738" w:rsidRPr="00AC06D2" w:rsidRDefault="00A41738" w:rsidP="00AC06D2">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14:paraId="420CDB49" w14:textId="77777777" w:rsidR="00A41738" w:rsidRPr="00AC06D2" w:rsidRDefault="00A41738"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14:paraId="02456979" w14:textId="062E420D" w:rsidR="00A41738" w:rsidRPr="00AC06D2" w:rsidRDefault="00A41738" w:rsidP="00AC06D2">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3BEBF44A" w14:textId="77777777" w:rsidR="00A41738" w:rsidRPr="00AC06D2" w:rsidRDefault="00A41738"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607909A" w14:textId="77777777" w:rsidR="00A41738" w:rsidRPr="00AC06D2" w:rsidRDefault="00A41738" w:rsidP="00AC06D2">
      <w:pPr>
        <w:pStyle w:val="a3"/>
        <w:widowControl w:val="0"/>
        <w:spacing w:after="0" w:line="240" w:lineRule="auto"/>
        <w:ind w:left="709"/>
        <w:jc w:val="both"/>
        <w:outlineLvl w:val="1"/>
        <w:rPr>
          <w:rFonts w:ascii="Times New Roman" w:hAnsi="Times New Roman" w:cs="Times New Roman"/>
          <w:b/>
          <w:bCs/>
          <w:sz w:val="24"/>
          <w:szCs w:val="24"/>
        </w:rPr>
      </w:pPr>
    </w:p>
    <w:p w14:paraId="4B434CFF" w14:textId="2559F847" w:rsidR="00A41738" w:rsidRPr="00AC06D2" w:rsidRDefault="00A41738" w:rsidP="00AC06D2">
      <w:pPr>
        <w:pStyle w:val="a3"/>
        <w:widowControl w:val="0"/>
        <w:numPr>
          <w:ilvl w:val="1"/>
          <w:numId w:val="2"/>
        </w:numPr>
        <w:spacing w:after="0" w:line="240" w:lineRule="auto"/>
        <w:ind w:left="0" w:firstLine="709"/>
        <w:jc w:val="both"/>
        <w:outlineLvl w:val="1"/>
        <w:rPr>
          <w:rFonts w:ascii="Times New Roman" w:hAnsi="Times New Roman" w:cs="Times New Roman"/>
          <w:b/>
          <w:bCs/>
          <w:sz w:val="24"/>
          <w:szCs w:val="24"/>
        </w:rPr>
      </w:pPr>
      <w:r w:rsidRPr="00AC06D2">
        <w:rPr>
          <w:rFonts w:ascii="Times New Roman" w:hAnsi="Times New Roman" w:cs="Times New Roman"/>
          <w:b/>
          <w:bCs/>
          <w:sz w:val="24"/>
          <w:szCs w:val="24"/>
        </w:rPr>
        <w:t>Порядок исправления допущенных опечаток и ошибок в выданных в результате предоставления муниципальной услуги документах</w:t>
      </w:r>
    </w:p>
    <w:p w14:paraId="0A0A6C80" w14:textId="31F0F162" w:rsidR="00A41738" w:rsidRPr="00AC06D2" w:rsidRDefault="00C96607" w:rsidP="00AC06D2">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C96607">
        <w:rPr>
          <w:rFonts w:ascii="Times New Roman" w:hAnsi="Times New Roman" w:cs="Times New Roman"/>
          <w:sz w:val="24"/>
          <w:szCs w:val="24"/>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sidR="00A41738" w:rsidRPr="00AC06D2">
        <w:rPr>
          <w:rFonts w:ascii="Times New Roman" w:hAnsi="Times New Roman" w:cs="Times New Roman"/>
          <w:sz w:val="24"/>
          <w:szCs w:val="24"/>
        </w:rPr>
        <w:t>.</w:t>
      </w:r>
    </w:p>
    <w:p w14:paraId="2F474AF1" w14:textId="74B5000F" w:rsidR="00EE16AF" w:rsidRPr="007F176C" w:rsidRDefault="00A41738" w:rsidP="00A41738">
      <w:pPr>
        <w:pStyle w:val="a3"/>
        <w:widowControl w:val="0"/>
        <w:numPr>
          <w:ilvl w:val="2"/>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r w:rsidR="005D3BE8" w:rsidRPr="007F176C">
        <w:rPr>
          <w:rFonts w:ascii="Times New Roman" w:hAnsi="Times New Roman" w:cs="Times New Roman"/>
          <w:sz w:val="24"/>
          <w:szCs w:val="24"/>
        </w:rPr>
        <w:t>.</w:t>
      </w:r>
    </w:p>
    <w:p w14:paraId="5D12DCFC"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37B49CCB" w14:textId="77777777" w:rsidR="00EE16AF" w:rsidRPr="00011509" w:rsidRDefault="00011509"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011509">
        <w:rPr>
          <w:rFonts w:ascii="Times New Roman" w:eastAsia="Times New Roman" w:hAnsi="Times New Roman" w:cs="Times New Roman"/>
          <w:b/>
          <w:sz w:val="24"/>
          <w:szCs w:val="24"/>
          <w:lang w:eastAsia="x-none"/>
        </w:rPr>
        <w:t xml:space="preserve">Формы </w:t>
      </w:r>
      <w:r w:rsidRPr="00011509">
        <w:rPr>
          <w:rFonts w:ascii="Times New Roman" w:eastAsia="Times New Roman" w:hAnsi="Times New Roman" w:cs="Times New Roman"/>
          <w:b/>
          <w:sz w:val="24"/>
          <w:szCs w:val="24"/>
          <w:lang w:val="x-none" w:eastAsia="x-none"/>
        </w:rPr>
        <w:t>контро</w:t>
      </w:r>
      <w:r w:rsidRPr="00011509">
        <w:rPr>
          <w:rFonts w:ascii="Times New Roman" w:eastAsia="Times New Roman" w:hAnsi="Times New Roman" w:cs="Times New Roman"/>
          <w:b/>
          <w:sz w:val="24"/>
          <w:szCs w:val="24"/>
          <w:lang w:eastAsia="x-none"/>
        </w:rPr>
        <w:t>ля</w:t>
      </w:r>
      <w:r w:rsidRPr="00011509">
        <w:rPr>
          <w:rFonts w:ascii="Times New Roman" w:eastAsia="Times New Roman" w:hAnsi="Times New Roman" w:cs="Times New Roman"/>
          <w:b/>
          <w:sz w:val="24"/>
          <w:szCs w:val="24"/>
          <w:lang w:val="x-none" w:eastAsia="x-none"/>
        </w:rPr>
        <w:t xml:space="preserve"> за </w:t>
      </w:r>
      <w:r w:rsidRPr="00011509">
        <w:rPr>
          <w:rFonts w:ascii="Times New Roman" w:eastAsia="Times New Roman" w:hAnsi="Times New Roman" w:cs="Times New Roman"/>
          <w:b/>
          <w:sz w:val="24"/>
          <w:szCs w:val="24"/>
          <w:lang w:eastAsia="x-none"/>
        </w:rPr>
        <w:t>исполнением административного регламента</w:t>
      </w:r>
    </w:p>
    <w:p w14:paraId="26EFEB25"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22C2DE41" w14:textId="77777777" w:rsidR="00AC06D2" w:rsidRPr="00AC06D2" w:rsidRDefault="00AC06D2" w:rsidP="00AC06D2">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 xml:space="preserve">Порядок осуществления текущего контроля за соблюдением </w:t>
      </w:r>
      <w:r w:rsidRPr="00AC06D2">
        <w:rPr>
          <w:rFonts w:ascii="Times New Roman" w:hAnsi="Times New Roman" w:cs="Times New Roman"/>
          <w:sz w:val="24"/>
          <w:szCs w:val="24"/>
        </w:rPr>
        <w:br/>
        <w:t xml:space="preserve">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w:t>
      </w:r>
      <w:r w:rsidRPr="00AC06D2">
        <w:rPr>
          <w:rFonts w:ascii="Times New Roman" w:hAnsi="Times New Roman" w:cs="Times New Roman"/>
          <w:sz w:val="24"/>
          <w:szCs w:val="24"/>
        </w:rPr>
        <w:lastRenderedPageBreak/>
        <w:t>предоставлению муниципальной услуги, а также принятием решений ответственными лицами.</w:t>
      </w:r>
    </w:p>
    <w:p w14:paraId="28D51C7C" w14:textId="7AD5ECA4" w:rsidR="00AC06D2" w:rsidRPr="00AC06D2" w:rsidRDefault="00AC06D2"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12B295B8" w14:textId="68045DEF" w:rsidR="00AC06D2" w:rsidRPr="00AC06D2" w:rsidRDefault="00AC06D2" w:rsidP="00AC06D2">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14:paraId="6826710F" w14:textId="77777777" w:rsidR="00AC06D2" w:rsidRPr="00AC06D2" w:rsidRDefault="00AC06D2"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25CC35A7" w14:textId="6F0231C5" w:rsidR="00AC06D2" w:rsidRPr="00AC06D2" w:rsidRDefault="00AC06D2"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2632FC0B" w14:textId="1DB932E7" w:rsidR="00AC06D2" w:rsidRPr="00AC06D2" w:rsidRDefault="00AC06D2"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При проверке могут рассматриваться все вопросы, связанные</w:t>
      </w:r>
      <w:r>
        <w:rPr>
          <w:rFonts w:ascii="Times New Roman" w:hAnsi="Times New Roman" w:cs="Times New Roman"/>
          <w:sz w:val="24"/>
          <w:szCs w:val="24"/>
        </w:rPr>
        <w:t xml:space="preserve"> </w:t>
      </w:r>
      <w:r w:rsidRPr="00AC06D2">
        <w:rPr>
          <w:rFonts w:ascii="Times New Roman" w:hAnsi="Times New Roman" w:cs="Times New Roman"/>
          <w:sz w:val="24"/>
          <w:szCs w:val="24"/>
        </w:rPr>
        <w:t xml:space="preserve">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0CFC0A91" w14:textId="77777777" w:rsidR="00AC06D2" w:rsidRPr="00AC06D2" w:rsidRDefault="00AC06D2"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3C2E049D" w14:textId="77777777" w:rsidR="00AC06D2" w:rsidRPr="00AC06D2" w:rsidRDefault="00AC06D2"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 xml:space="preserve">О проведении проверки исполнения административных регламентов </w:t>
      </w:r>
      <w:r w:rsidRPr="00AC06D2">
        <w:rPr>
          <w:rFonts w:ascii="Times New Roman" w:hAnsi="Times New Roman" w:cs="Times New Roman"/>
          <w:sz w:val="24"/>
          <w:szCs w:val="24"/>
        </w:rPr>
        <w:br/>
        <w:t>по предоставлению муниципальных услуг издается правовой акт руководителя контролирующего органа.</w:t>
      </w:r>
    </w:p>
    <w:p w14:paraId="4C73CDC1" w14:textId="53308D7A" w:rsidR="00AC06D2" w:rsidRPr="00AC06D2" w:rsidRDefault="00AC06D2"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w:t>
      </w:r>
      <w:r>
        <w:rPr>
          <w:rFonts w:ascii="Times New Roman" w:hAnsi="Times New Roman" w:cs="Times New Roman"/>
          <w:sz w:val="24"/>
          <w:szCs w:val="24"/>
        </w:rPr>
        <w:t xml:space="preserve"> </w:t>
      </w:r>
      <w:r w:rsidRPr="00AC06D2">
        <w:rPr>
          <w:rFonts w:ascii="Times New Roman" w:hAnsi="Times New Roman" w:cs="Times New Roman"/>
          <w:sz w:val="24"/>
          <w:szCs w:val="24"/>
        </w:rPr>
        <w:t xml:space="preserve">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AC06D2">
        <w:rPr>
          <w:rFonts w:ascii="Times New Roman" w:hAnsi="Times New Roman" w:cs="Times New Roman"/>
          <w:sz w:val="24"/>
          <w:szCs w:val="24"/>
        </w:rPr>
        <w:br/>
        <w:t>при проверке нарушений.</w:t>
      </w:r>
    </w:p>
    <w:p w14:paraId="11A95356" w14:textId="77777777" w:rsidR="00AC06D2" w:rsidRPr="00AC06D2" w:rsidRDefault="00AC06D2"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 xml:space="preserve"> По результатам рассмотрения обращений дается письменный ответ. </w:t>
      </w:r>
    </w:p>
    <w:p w14:paraId="27EEC523" w14:textId="65D037A0" w:rsidR="00AC06D2" w:rsidRPr="00AC06D2" w:rsidRDefault="00AC06D2" w:rsidP="00AC06D2">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14:paraId="0E0DA0B7" w14:textId="77777777" w:rsidR="00AC06D2" w:rsidRPr="00AC06D2" w:rsidRDefault="00AC06D2"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3BDB4D85" w14:textId="723EBEFE" w:rsidR="00AC06D2" w:rsidRPr="00AC06D2" w:rsidRDefault="00AC06D2"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Руководитель администрации несет персональную ответственность за обеспечение предоставления муниципальной услуги.</w:t>
      </w:r>
    </w:p>
    <w:p w14:paraId="6739B444" w14:textId="77777777" w:rsidR="00AC06D2" w:rsidRPr="00AC06D2" w:rsidRDefault="00AC06D2"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Работники администрации при предоставлении муниципальной услуги несут персональную ответственность:</w:t>
      </w:r>
    </w:p>
    <w:p w14:paraId="2BC58373" w14:textId="253D7A47" w:rsidR="00AC06D2" w:rsidRPr="00AC06D2" w:rsidRDefault="00AC06D2">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53509816" w14:textId="60F147D4" w:rsidR="00AC06D2" w:rsidRPr="00AC06D2" w:rsidRDefault="00AC06D2">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55E75E81" w14:textId="77777777" w:rsidR="00AC06D2" w:rsidRPr="00AC06D2" w:rsidRDefault="00AC06D2"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82164E3" w14:textId="77777777" w:rsidR="00AC06D2" w:rsidRPr="00AC06D2" w:rsidRDefault="00AC06D2"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 xml:space="preserve">Контроль соблюдения работниками ГБУ ЛО «МФЦ» последовательности действий, </w:t>
      </w:r>
      <w:r w:rsidRPr="00AC06D2">
        <w:rPr>
          <w:rFonts w:ascii="Times New Roman" w:hAnsi="Times New Roman" w:cs="Times New Roman"/>
          <w:sz w:val="24"/>
          <w:szCs w:val="24"/>
        </w:rPr>
        <w:lastRenderedPageBreak/>
        <w:t>определенных административными процедурами, осуществляется руководителем обособленного подразделения ГБУ ЛО «МФЦ».</w:t>
      </w:r>
    </w:p>
    <w:p w14:paraId="4F37E8FC" w14:textId="24283321" w:rsidR="00EE16AF" w:rsidRPr="00011509" w:rsidRDefault="00AC06D2" w:rsidP="00AC06D2">
      <w:pPr>
        <w:pStyle w:val="a3"/>
        <w:widowControl w:val="0"/>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r w:rsidR="005D3BE8" w:rsidRPr="00011509">
        <w:rPr>
          <w:rFonts w:ascii="Times New Roman" w:hAnsi="Times New Roman" w:cs="Times New Roman"/>
          <w:sz w:val="24"/>
          <w:szCs w:val="24"/>
        </w:rPr>
        <w:t>.</w:t>
      </w:r>
    </w:p>
    <w:p w14:paraId="2EF1F785"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13B17958" w14:textId="77777777" w:rsidR="00EE16AF" w:rsidRPr="00011509" w:rsidRDefault="00011509"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x-none"/>
        </w:rPr>
      </w:pPr>
      <w:r w:rsidRPr="00011509">
        <w:rPr>
          <w:rFonts w:ascii="Times New Roman" w:eastAsia="Times New Roman" w:hAnsi="Times New Roman" w:cs="Times New Roman"/>
          <w:b/>
          <w:sz w:val="24"/>
          <w:szCs w:val="24"/>
          <w:lang w:eastAsia="x-none"/>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муниципальных служащих, многофункционального центра предоставления муниципальных услуг, работника многофункционального центра предоставления муниципальных услуг</w:t>
      </w:r>
    </w:p>
    <w:p w14:paraId="1A88D826" w14:textId="77777777" w:rsidR="00EE16AF" w:rsidRPr="00302B9F" w:rsidRDefault="00EE16AF">
      <w:pPr>
        <w:spacing w:after="0" w:line="240" w:lineRule="auto"/>
        <w:jc w:val="center"/>
        <w:rPr>
          <w:rFonts w:ascii="Times New Roman" w:hAnsi="Times New Roman" w:cs="Times New Roman"/>
          <w:sz w:val="24"/>
          <w:szCs w:val="24"/>
        </w:rPr>
      </w:pPr>
    </w:p>
    <w:p w14:paraId="198B4903" w14:textId="77777777" w:rsidR="00AC06D2" w:rsidRPr="00AC06D2" w:rsidRDefault="00AC06D2" w:rsidP="00AC06D2">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F7CAEB7" w14:textId="7CB22885" w:rsidR="00AC06D2" w:rsidRPr="00AC06D2" w:rsidRDefault="00AC06D2" w:rsidP="00AC06D2">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3D4765EB" w14:textId="72C0B7BF" w:rsidR="00AC06D2" w:rsidRPr="00AC06D2" w:rsidRDefault="00AC06D2">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AC06D2">
        <w:rPr>
          <w:rFonts w:ascii="Times New Roman" w:hAnsi="Times New Roman" w:cs="Times New Roman"/>
          <w:sz w:val="24"/>
          <w:szCs w:val="24"/>
        </w:rPr>
        <w:t>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771DAE20" w14:textId="391035DE" w:rsidR="00AC06D2" w:rsidRPr="00AD0DED" w:rsidRDefault="00AC06D2">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8AE05F3" w14:textId="2C42D686" w:rsidR="00AC06D2" w:rsidRPr="00AD0DED" w:rsidRDefault="00AC06D2">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w:t>
      </w:r>
      <w:r w:rsidRPr="00AD0DED" w:rsidDel="009F0626">
        <w:rPr>
          <w:rFonts w:ascii="Times New Roman" w:hAnsi="Times New Roman" w:cs="Times New Roman"/>
          <w:sz w:val="24"/>
          <w:szCs w:val="24"/>
        </w:rPr>
        <w:t xml:space="preserve"> </w:t>
      </w:r>
      <w:r w:rsidRPr="00AD0DED">
        <w:rPr>
          <w:rFonts w:ascii="Times New Roman" w:hAnsi="Times New Roman" w:cs="Times New Roman"/>
          <w:sz w:val="24"/>
          <w:szCs w:val="24"/>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7270CB9" w14:textId="6E8168F8" w:rsidR="00AC06D2" w:rsidRPr="00AD0DED" w:rsidRDefault="00AC06D2">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1020000F" w14:textId="322BF6A9" w:rsidR="00AC06D2" w:rsidRPr="00AD0DED" w:rsidRDefault="00AC06D2">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AD0DED">
        <w:rPr>
          <w:rFonts w:ascii="Times New Roman" w:hAnsi="Times New Roman" w:cs="Times New Roman"/>
          <w:sz w:val="24"/>
          <w:szCs w:val="24"/>
        </w:rPr>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6AEF3AD" w14:textId="04D29746" w:rsidR="00AC06D2" w:rsidRPr="00AD0DED" w:rsidRDefault="00AC06D2">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0C6FE79" w14:textId="32F76839" w:rsidR="00AC06D2" w:rsidRPr="00AD0DED" w:rsidRDefault="00AC06D2">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w:t>
      </w:r>
      <w:r w:rsidRPr="00AD0DED">
        <w:rPr>
          <w:rFonts w:ascii="Times New Roman" w:hAnsi="Times New Roman" w:cs="Times New Roman"/>
          <w:sz w:val="24"/>
          <w:szCs w:val="24"/>
        </w:rPr>
        <w:lastRenderedPageBreak/>
        <w:t>в результате предоставления муниципальной услуги документах либо нарушение установленного срока таких исправлений.</w:t>
      </w:r>
      <w:r w:rsidR="00AD0DED">
        <w:rPr>
          <w:rFonts w:ascii="Times New Roman" w:hAnsi="Times New Roman" w:cs="Times New Roman"/>
          <w:sz w:val="24"/>
          <w:szCs w:val="24"/>
        </w:rPr>
        <w:t xml:space="preserve"> </w:t>
      </w:r>
      <w:r w:rsidRPr="00AD0DED">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D1D64DD" w14:textId="6100FFF4" w:rsidR="00AC06D2" w:rsidRPr="00AD0DED" w:rsidRDefault="00AC06D2">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14:paraId="0BB34456" w14:textId="00A6F5B8" w:rsidR="00AC06D2" w:rsidRPr="00AD0DED" w:rsidRDefault="00AC06D2">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w:t>
      </w:r>
      <w:r w:rsidRPr="00AD0DED">
        <w:rPr>
          <w:rFonts w:ascii="Times New Roman" w:hAnsi="Times New Roman" w:cs="Times New Roman"/>
          <w:sz w:val="24"/>
          <w:szCs w:val="24"/>
        </w:rPr>
        <w:b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75146BE" w14:textId="3BDB4FF8" w:rsidR="00AC06D2" w:rsidRPr="00AD0DED" w:rsidRDefault="00AC06D2">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413ED60" w14:textId="483D5683" w:rsidR="00AC06D2" w:rsidRPr="00AD0DED" w:rsidRDefault="00AC06D2" w:rsidP="00AD0DE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 xml:space="preserve">Жалоба согласно Приложению 3 подается в письменной форме </w:t>
      </w:r>
      <w:r w:rsidRPr="00AD0DED">
        <w:rPr>
          <w:rFonts w:ascii="Times New Roman" w:hAnsi="Times New Roman" w:cs="Times New Roman"/>
          <w:sz w:val="24"/>
          <w:szCs w:val="24"/>
        </w:rPr>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0B862337" w14:textId="77777777" w:rsidR="00AC06D2" w:rsidRPr="00AD0DED" w:rsidRDefault="00AC06D2" w:rsidP="00AD0DED">
      <w:pPr>
        <w:pStyle w:val="a3"/>
        <w:widowControl w:val="0"/>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3401B652" w14:textId="49930ECD" w:rsidR="00AC06D2" w:rsidRPr="00AD0DED" w:rsidRDefault="00AC06D2" w:rsidP="00AD0DE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 xml:space="preserve">Основанием для начала процедуры досудебного (внесудебного) обжалования </w:t>
      </w:r>
      <w:r w:rsidRPr="00AD0DED">
        <w:rPr>
          <w:rFonts w:ascii="Times New Roman" w:hAnsi="Times New Roman" w:cs="Times New Roman"/>
          <w:sz w:val="24"/>
          <w:szCs w:val="24"/>
        </w:rPr>
        <w:lastRenderedPageBreak/>
        <w:t xml:space="preserve">является подача заявителем жалобы, соответствующей требованиям </w:t>
      </w:r>
      <w:hyperlink r:id="rId20" w:history="1">
        <w:r w:rsidRPr="00AD0DED">
          <w:rPr>
            <w:rFonts w:ascii="Times New Roman" w:hAnsi="Times New Roman" w:cs="Times New Roman"/>
            <w:sz w:val="24"/>
            <w:szCs w:val="24"/>
          </w:rPr>
          <w:t>части 5 статьи 11.2</w:t>
        </w:r>
      </w:hyperlink>
      <w:r w:rsidRPr="00AD0DED">
        <w:rPr>
          <w:rFonts w:ascii="Times New Roman" w:hAnsi="Times New Roman" w:cs="Times New Roman"/>
          <w:sz w:val="24"/>
          <w:szCs w:val="24"/>
        </w:rPr>
        <w:t xml:space="preserve"> Федерального закона № 210-ФЗ.</w:t>
      </w:r>
    </w:p>
    <w:p w14:paraId="40BC2A40" w14:textId="77777777" w:rsidR="00AC06D2" w:rsidRPr="00AD0DED" w:rsidRDefault="00AC06D2" w:rsidP="00AD0DED">
      <w:pPr>
        <w:pStyle w:val="a3"/>
        <w:widowControl w:val="0"/>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В письменной жалобе в обязательном порядке указываются:</w:t>
      </w:r>
    </w:p>
    <w:p w14:paraId="0DADB783" w14:textId="025E5AEB" w:rsidR="00AC06D2" w:rsidRPr="00AD0DED" w:rsidRDefault="00AC06D2">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5C65E365" w14:textId="5221DEB7" w:rsidR="00AC06D2" w:rsidRPr="00AD0DED" w:rsidRDefault="00AC06D2">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w:t>
      </w:r>
      <w:r w:rsidR="00AD0DED">
        <w:rPr>
          <w:rFonts w:ascii="Times New Roman" w:hAnsi="Times New Roman" w:cs="Times New Roman"/>
          <w:sz w:val="24"/>
          <w:szCs w:val="24"/>
        </w:rPr>
        <w:t xml:space="preserve"> </w:t>
      </w:r>
      <w:r w:rsidRPr="00AD0DED">
        <w:rPr>
          <w:rFonts w:ascii="Times New Roman" w:hAnsi="Times New Roman" w:cs="Times New Roman"/>
          <w:sz w:val="24"/>
          <w:szCs w:val="24"/>
        </w:rPr>
        <w:t>по которым должен быть направлен ответ заявителю;</w:t>
      </w:r>
    </w:p>
    <w:p w14:paraId="4BD18C7B" w14:textId="2F642761" w:rsidR="00AC06D2" w:rsidRPr="00AD0DED" w:rsidRDefault="00AC06D2">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41072F03" w14:textId="7869E7E5" w:rsidR="00AC06D2" w:rsidRPr="00AD0DED" w:rsidRDefault="00AC06D2">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 xml:space="preserve">доводы, на основании которых заявитель не согласен с решением </w:t>
      </w:r>
      <w:r w:rsidRPr="00AD0DED">
        <w:rPr>
          <w:rFonts w:ascii="Times New Roman" w:hAnsi="Times New Roman" w:cs="Times New Roman"/>
          <w:sz w:val="24"/>
          <w:szCs w:val="24"/>
        </w:rPr>
        <w:br/>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BA3683F" w14:textId="389CED3F" w:rsidR="00AC06D2" w:rsidRPr="00AD0DED" w:rsidRDefault="00AC06D2" w:rsidP="00AD0DE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AD0DED">
          <w:rPr>
            <w:rFonts w:ascii="Times New Roman" w:hAnsi="Times New Roman" w:cs="Times New Roman"/>
            <w:sz w:val="24"/>
            <w:szCs w:val="24"/>
          </w:rPr>
          <w:t>статьей 11.1</w:t>
        </w:r>
      </w:hyperlink>
      <w:r w:rsidRPr="00AD0DED">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6E310C7" w14:textId="2D57B4C3" w:rsidR="00AC06D2" w:rsidRPr="00AD0DED" w:rsidRDefault="00AC06D2" w:rsidP="00AD0DE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0077E9A" w14:textId="2F053F51" w:rsidR="00AC06D2" w:rsidRPr="00AD0DED" w:rsidRDefault="00AC06D2" w:rsidP="00AD0DE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По результатам рассмотрения жалобы принимается одно из следующих решений:</w:t>
      </w:r>
    </w:p>
    <w:p w14:paraId="1A90D1C2" w14:textId="6093AE18" w:rsidR="00AC06D2" w:rsidRPr="00AD0DED" w:rsidRDefault="00AC06D2">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0CBC3F6" w14:textId="33AF73A3" w:rsidR="00AC06D2" w:rsidRPr="00AD0DED" w:rsidRDefault="00AC06D2">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в удовлетворении жалобы отказывается.</w:t>
      </w:r>
    </w:p>
    <w:p w14:paraId="64298EF4" w14:textId="5C785412" w:rsidR="00AC06D2" w:rsidRPr="00AD0DED" w:rsidRDefault="00AC06D2" w:rsidP="00AD0DED">
      <w:pPr>
        <w:pStyle w:val="a3"/>
        <w:widowControl w:val="0"/>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95E17A2" w14:textId="45B1685C" w:rsidR="00AC06D2" w:rsidRPr="00AD0DED" w:rsidRDefault="00AC06D2">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9BD7865" w14:textId="77777777" w:rsidR="00AC06D2" w:rsidRPr="00AD0DED" w:rsidRDefault="00AC06D2">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1925DFA" w14:textId="14C08CAA" w:rsidR="00EE16AF" w:rsidRPr="00400688" w:rsidRDefault="00AC06D2" w:rsidP="00AD0DED">
      <w:pPr>
        <w:pStyle w:val="a3"/>
        <w:widowControl w:val="0"/>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 xml:space="preserve">В случае установления в ходе или по результатам рассмотрения жалобы признаков </w:t>
      </w:r>
      <w:r w:rsidRPr="00AD0DED">
        <w:rPr>
          <w:rFonts w:ascii="Times New Roman" w:hAnsi="Times New Roman" w:cs="Times New Roman"/>
          <w:sz w:val="24"/>
          <w:szCs w:val="24"/>
        </w:rPr>
        <w:lastRenderedPageBreak/>
        <w:t>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5D3BE8" w:rsidRPr="00400688">
        <w:rPr>
          <w:rFonts w:ascii="Times New Roman" w:hAnsi="Times New Roman" w:cs="Times New Roman"/>
          <w:sz w:val="24"/>
          <w:szCs w:val="24"/>
        </w:rPr>
        <w:t>.</w:t>
      </w:r>
    </w:p>
    <w:p w14:paraId="072C0B94" w14:textId="77777777" w:rsidR="00EE16AF" w:rsidRPr="00302B9F" w:rsidRDefault="00EE16AF">
      <w:pPr>
        <w:widowControl w:val="0"/>
        <w:spacing w:after="0" w:line="240" w:lineRule="auto"/>
        <w:jc w:val="right"/>
        <w:outlineLvl w:val="1"/>
        <w:rPr>
          <w:rFonts w:eastAsia="Times New Roman"/>
          <w:sz w:val="24"/>
          <w:szCs w:val="24"/>
          <w:lang w:eastAsia="ru-RU"/>
        </w:rPr>
      </w:pPr>
    </w:p>
    <w:p w14:paraId="3FC4D261" w14:textId="77777777" w:rsidR="00EE16AF" w:rsidRPr="00302B9F" w:rsidRDefault="005D3BE8"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Особенности выполнения административных процедур</w:t>
      </w:r>
    </w:p>
    <w:p w14:paraId="7CC7B41E" w14:textId="7DBF26B8" w:rsidR="00EE16AF" w:rsidRPr="00302B9F" w:rsidRDefault="005D3BE8" w:rsidP="006D5D0C">
      <w:pPr>
        <w:widowControl w:val="0"/>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в многофункциональных центрах</w:t>
      </w:r>
    </w:p>
    <w:p w14:paraId="1455DDC9" w14:textId="77777777" w:rsidR="00EE16AF" w:rsidRPr="00302B9F" w:rsidRDefault="00EE16AF">
      <w:pPr>
        <w:widowControl w:val="0"/>
        <w:spacing w:after="0" w:line="240" w:lineRule="auto"/>
        <w:ind w:firstLine="709"/>
        <w:jc w:val="both"/>
        <w:rPr>
          <w:rFonts w:ascii="Times New Roman" w:eastAsia="Times New Roman" w:hAnsi="Times New Roman" w:cs="Times New Roman"/>
          <w:sz w:val="24"/>
          <w:szCs w:val="24"/>
          <w:lang w:eastAsia="ru-RU"/>
        </w:rPr>
      </w:pPr>
    </w:p>
    <w:p w14:paraId="2074EF7A" w14:textId="77777777" w:rsidR="00AD0DED" w:rsidRPr="00AD0DED" w:rsidRDefault="00AD0DED" w:rsidP="00AD0DE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 xml:space="preserve">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4113D863" w14:textId="6A3A11EF" w:rsidR="00AD0DED" w:rsidRPr="00AD0DED" w:rsidRDefault="00AD0DED" w:rsidP="00AD0DE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3161293B" w14:textId="77777777" w:rsidR="00AD0DED" w:rsidRPr="00AD0DED" w:rsidRDefault="00AD0DED" w:rsidP="00AD0DED">
      <w:pPr>
        <w:pStyle w:val="a3"/>
        <w:widowControl w:val="0"/>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7777790C" w14:textId="77777777" w:rsidR="00AD0DED" w:rsidRPr="00AD0DED" w:rsidRDefault="00AD0DED" w:rsidP="00AD0DED">
      <w:pPr>
        <w:pStyle w:val="a3"/>
        <w:widowControl w:val="0"/>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D6BBF8A" w14:textId="77777777" w:rsidR="00AD0DED" w:rsidRPr="00AD0DED" w:rsidRDefault="00AD0DED" w:rsidP="00AD0DED">
      <w:pPr>
        <w:pStyle w:val="a3"/>
        <w:widowControl w:val="0"/>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б) определяет предмет обращения;</w:t>
      </w:r>
    </w:p>
    <w:p w14:paraId="699FE679" w14:textId="77777777" w:rsidR="00AD0DED" w:rsidRPr="00AD0DED" w:rsidRDefault="00AD0DED" w:rsidP="00AD0DED">
      <w:pPr>
        <w:pStyle w:val="a3"/>
        <w:widowControl w:val="0"/>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в) проводит проверку правильности заполнения обращения;</w:t>
      </w:r>
    </w:p>
    <w:p w14:paraId="3659ABE4" w14:textId="77777777" w:rsidR="00AD0DED" w:rsidRPr="00AD0DED" w:rsidRDefault="00AD0DED" w:rsidP="00AD0DED">
      <w:pPr>
        <w:pStyle w:val="a3"/>
        <w:widowControl w:val="0"/>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г) проводит проверку укомплектованности пакета документов;</w:t>
      </w:r>
    </w:p>
    <w:p w14:paraId="29240DF1" w14:textId="77777777" w:rsidR="00AD0DED" w:rsidRPr="00AD0DED" w:rsidRDefault="00AD0DED" w:rsidP="00AD0DED">
      <w:pPr>
        <w:pStyle w:val="a3"/>
        <w:widowControl w:val="0"/>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7378E4C" w14:textId="77777777" w:rsidR="00AD0DED" w:rsidRPr="00AD0DED" w:rsidRDefault="00AD0DED" w:rsidP="00AD0DED">
      <w:pPr>
        <w:pStyle w:val="a3"/>
        <w:widowControl w:val="0"/>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е) заверяет каждый документ дела своей электронной подписью;</w:t>
      </w:r>
    </w:p>
    <w:p w14:paraId="595AD8D8" w14:textId="77777777" w:rsidR="00AD0DED" w:rsidRPr="00AD0DED" w:rsidRDefault="00AD0DED" w:rsidP="00AD0DED">
      <w:pPr>
        <w:pStyle w:val="a3"/>
        <w:widowControl w:val="0"/>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ж) направляет копии документов и реестр документов в администрацию:</w:t>
      </w:r>
    </w:p>
    <w:p w14:paraId="0D3DAB24" w14:textId="7A697813" w:rsidR="00AD0DED" w:rsidRPr="00AD0DED" w:rsidRDefault="00AD0DED">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в электронной форме (в составе пакетов электронных дел) - в день обращения заявителя в ГБУ ЛО «МФЦ»;</w:t>
      </w:r>
    </w:p>
    <w:p w14:paraId="11DB414C" w14:textId="4591A0A9" w:rsidR="00AD0DED" w:rsidRPr="00AD0DED" w:rsidRDefault="00AD0DED">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2364C373" w14:textId="3FE2B5B3" w:rsidR="00AD0DED" w:rsidRPr="00AD0DED" w:rsidRDefault="00AD0DED" w:rsidP="00AD0DE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D0DED">
        <w:rPr>
          <w:rFonts w:ascii="Times New Roman" w:hAnsi="Times New Roman" w:cs="Times New Roman"/>
          <w:sz w:val="24"/>
          <w:szCs w:val="24"/>
        </w:rPr>
        <w:t>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6BAAC726" w14:textId="77777777" w:rsidR="00AD0DED" w:rsidRPr="00AD0DED" w:rsidRDefault="00AD0DED" w:rsidP="00AD0DED">
      <w:pPr>
        <w:pStyle w:val="a3"/>
        <w:widowControl w:val="0"/>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а) сообщает заявителю о наличии оснований для отказа в приеме документов;</w:t>
      </w:r>
    </w:p>
    <w:p w14:paraId="11A6FBBD" w14:textId="77777777" w:rsidR="00AD0DED" w:rsidRPr="00AD0DED" w:rsidRDefault="00AD0DED" w:rsidP="00AD0DED">
      <w:pPr>
        <w:pStyle w:val="a3"/>
        <w:widowControl w:val="0"/>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4E1429BF" w14:textId="77777777" w:rsidR="00AD0DED" w:rsidRPr="00AD0DED" w:rsidRDefault="00AD0DED" w:rsidP="00AD0DED">
      <w:pPr>
        <w:pStyle w:val="a3"/>
        <w:widowControl w:val="0"/>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в) выдает уведомление об отказе в приеме ходатайства и документов, необходимых для предоставления муниципальной услуги (приложение № 6 к административному регламенту).</w:t>
      </w:r>
    </w:p>
    <w:p w14:paraId="7692650B" w14:textId="47E7D113" w:rsidR="00AD0DED" w:rsidRPr="00AD0DED" w:rsidRDefault="00AD0DED" w:rsidP="00AD0DE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693B3CF9" w14:textId="77777777" w:rsidR="00AD0DED" w:rsidRPr="00AD0DED" w:rsidRDefault="00AD0DED" w:rsidP="00AD0DED">
      <w:pPr>
        <w:pStyle w:val="a3"/>
        <w:widowControl w:val="0"/>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а) в электронной форме в течение 1 рабочего дня со дня принятия решения:</w:t>
      </w:r>
    </w:p>
    <w:p w14:paraId="209EFE8A" w14:textId="7304FA36" w:rsidR="00AD0DED" w:rsidRPr="00AD0DED" w:rsidRDefault="00AD0DED">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о предоставлении (отказе в предоставлении) муниципальной услуги заявителю;</w:t>
      </w:r>
    </w:p>
    <w:p w14:paraId="0E97C50F" w14:textId="129207DF" w:rsidR="00AD0DED" w:rsidRPr="00AD0DED" w:rsidRDefault="00AD0DED">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6F6F8A84" w14:textId="77777777" w:rsidR="00AD0DED" w:rsidRPr="00AD0DED" w:rsidRDefault="00AD0DED" w:rsidP="00AD0DED">
      <w:pPr>
        <w:pStyle w:val="a3"/>
        <w:widowControl w:val="0"/>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lastRenderedPageBreak/>
        <w:t>б) на бумажном носителе в срок не более 2 рабочих дней со дня принятия решения:</w:t>
      </w:r>
    </w:p>
    <w:p w14:paraId="2521E164" w14:textId="77777777" w:rsidR="00AD0DED" w:rsidRPr="00AD0DED" w:rsidRDefault="00AD0DED" w:rsidP="00AD0DED">
      <w:pPr>
        <w:pStyle w:val="a3"/>
        <w:widowControl w:val="0"/>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о предоставлении (отказе в предоставлении) муниципальной услуги заявителю;</w:t>
      </w:r>
    </w:p>
    <w:p w14:paraId="1FD0817D" w14:textId="41D3D4B9" w:rsidR="00AD0DED" w:rsidRPr="00AD0DED" w:rsidRDefault="00AD0DED">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1D0448D1" w14:textId="77777777" w:rsidR="00AD0DED" w:rsidRPr="00AD0DED" w:rsidRDefault="00AD0DED" w:rsidP="00AD0DED">
      <w:pPr>
        <w:pStyle w:val="a3"/>
        <w:widowControl w:val="0"/>
        <w:spacing w:after="0" w:line="240" w:lineRule="auto"/>
        <w:ind w:left="0" w:firstLine="709"/>
        <w:jc w:val="both"/>
        <w:outlineLvl w:val="1"/>
        <w:rPr>
          <w:rFonts w:ascii="Times New Roman" w:hAnsi="Times New Roman" w:cs="Times New Roman"/>
          <w:sz w:val="24"/>
          <w:szCs w:val="24"/>
        </w:rPr>
      </w:pPr>
      <w:r w:rsidRPr="00AD0DED">
        <w:rPr>
          <w:rFonts w:ascii="Times New Roman" w:hAnsi="Times New Roman" w:cs="Times New Roman"/>
          <w:sz w:val="24"/>
          <w:szCs w:val="24"/>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763F6E13" w14:textId="11DC1E13" w:rsidR="00EE16AF" w:rsidRPr="00A23CBF" w:rsidRDefault="00C96607" w:rsidP="00C96607">
      <w:pPr>
        <w:pStyle w:val="a3"/>
        <w:widowControl w:val="0"/>
        <w:spacing w:after="0" w:line="240" w:lineRule="auto"/>
        <w:ind w:left="0" w:firstLine="709"/>
        <w:jc w:val="both"/>
        <w:outlineLvl w:val="1"/>
        <w:rPr>
          <w:rFonts w:ascii="Times New Roman" w:hAnsi="Times New Roman" w:cs="Times New Roman"/>
          <w:sz w:val="24"/>
          <w:szCs w:val="24"/>
        </w:rPr>
      </w:pPr>
      <w:r w:rsidRPr="00C96607">
        <w:rPr>
          <w:rFonts w:ascii="Times New Roman" w:hAnsi="Times New Roman" w:cs="Times New Roman"/>
          <w:sz w:val="24"/>
          <w:szCs w:val="24"/>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r w:rsidR="005D3BE8" w:rsidRPr="00A23CBF">
        <w:rPr>
          <w:rFonts w:ascii="Times New Roman" w:hAnsi="Times New Roman" w:cs="Times New Roman"/>
          <w:sz w:val="24"/>
          <w:szCs w:val="24"/>
        </w:rPr>
        <w:t>.</w:t>
      </w:r>
    </w:p>
    <w:p w14:paraId="7A6EC390" w14:textId="77777777" w:rsidR="00EE16AF" w:rsidRPr="00400688" w:rsidRDefault="00EE16AF" w:rsidP="00400688">
      <w:pPr>
        <w:pStyle w:val="a3"/>
        <w:widowControl w:val="0"/>
        <w:spacing w:after="0" w:line="240" w:lineRule="auto"/>
        <w:ind w:left="709"/>
        <w:jc w:val="both"/>
        <w:outlineLvl w:val="1"/>
        <w:rPr>
          <w:rFonts w:ascii="Times New Roman" w:hAnsi="Times New Roman" w:cs="Times New Roman"/>
          <w:sz w:val="24"/>
          <w:szCs w:val="24"/>
        </w:rPr>
      </w:pPr>
    </w:p>
    <w:p w14:paraId="0651647A" w14:textId="77777777" w:rsidR="00EE16AF" w:rsidRPr="00302B9F" w:rsidRDefault="00EE16AF">
      <w:pPr>
        <w:widowControl w:val="0"/>
        <w:spacing w:after="0" w:line="240" w:lineRule="auto"/>
        <w:jc w:val="center"/>
        <w:rPr>
          <w:rFonts w:ascii="Times New Roman" w:eastAsia="Times New Roman" w:hAnsi="Times New Roman" w:cs="Times New Roman"/>
          <w:sz w:val="24"/>
          <w:szCs w:val="24"/>
          <w:lang w:eastAsia="ru-RU"/>
        </w:rPr>
      </w:pPr>
    </w:p>
    <w:p w14:paraId="7B8844DA" w14:textId="77777777" w:rsidR="00EE16AF" w:rsidRPr="00302B9F" w:rsidRDefault="00EE16AF">
      <w:pPr>
        <w:widowControl w:val="0"/>
        <w:spacing w:after="0" w:line="240" w:lineRule="auto"/>
        <w:jc w:val="center"/>
        <w:rPr>
          <w:rFonts w:ascii="Times New Roman" w:eastAsia="Times New Roman" w:hAnsi="Times New Roman" w:cs="Times New Roman"/>
          <w:sz w:val="24"/>
          <w:szCs w:val="24"/>
          <w:lang w:eastAsia="ru-RU"/>
        </w:rPr>
      </w:pPr>
    </w:p>
    <w:p w14:paraId="35C669AA" w14:textId="77777777" w:rsidR="00EE16AF" w:rsidRPr="00302B9F" w:rsidRDefault="00EE16AF">
      <w:pPr>
        <w:widowControl w:val="0"/>
        <w:spacing w:after="0" w:line="240" w:lineRule="auto"/>
        <w:jc w:val="center"/>
        <w:rPr>
          <w:rFonts w:ascii="Times New Roman" w:eastAsia="Times New Roman" w:hAnsi="Times New Roman" w:cs="Times New Roman"/>
          <w:sz w:val="24"/>
          <w:szCs w:val="24"/>
          <w:lang w:eastAsia="ru-RU"/>
        </w:rPr>
      </w:pPr>
    </w:p>
    <w:p w14:paraId="208604E1" w14:textId="4FFF8FA6" w:rsidR="00AD0DED" w:rsidRPr="00C96607" w:rsidRDefault="005D3BE8" w:rsidP="00ED1229">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302B9F">
        <w:rPr>
          <w:sz w:val="24"/>
          <w:szCs w:val="24"/>
        </w:rPr>
        <w:br w:type="column"/>
      </w:r>
      <w:r w:rsidR="00AD0DED" w:rsidRPr="00C96607">
        <w:rPr>
          <w:rFonts w:ascii="Times New Roman" w:eastAsia="Times New Roman" w:hAnsi="Times New Roman" w:cs="Times New Roman"/>
          <w:sz w:val="20"/>
          <w:szCs w:val="20"/>
          <w:lang w:eastAsia="ru-RU"/>
        </w:rPr>
        <w:lastRenderedPageBreak/>
        <w:t>Приложение 1</w:t>
      </w:r>
    </w:p>
    <w:p w14:paraId="5075EF9F" w14:textId="77777777" w:rsidR="00AD0DED" w:rsidRPr="00C96607" w:rsidRDefault="00AD0DED" w:rsidP="00AD0DE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C96607">
        <w:rPr>
          <w:rFonts w:ascii="Times New Roman" w:eastAsia="Times New Roman" w:hAnsi="Times New Roman" w:cs="Times New Roman"/>
          <w:sz w:val="20"/>
          <w:szCs w:val="20"/>
          <w:lang w:eastAsia="ru-RU"/>
        </w:rPr>
        <w:t xml:space="preserve">к административному регламенту </w:t>
      </w:r>
    </w:p>
    <w:p w14:paraId="57769654" w14:textId="77777777" w:rsidR="00AD0DED" w:rsidRPr="00C96607" w:rsidRDefault="00AD0DED" w:rsidP="00AD0DE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C96607">
        <w:rPr>
          <w:rFonts w:ascii="Times New Roman" w:eastAsia="Times New Roman" w:hAnsi="Times New Roman" w:cs="Times New Roman"/>
          <w:sz w:val="20"/>
          <w:szCs w:val="20"/>
          <w:lang w:eastAsia="ru-RU"/>
        </w:rPr>
        <w:t>предоставления муниципальной услуги</w:t>
      </w:r>
    </w:p>
    <w:p w14:paraId="7B72001C" w14:textId="77777777" w:rsidR="00AD0DED" w:rsidRPr="00AD0DED" w:rsidRDefault="00AD0DED" w:rsidP="00AD0DED">
      <w:pPr>
        <w:spacing w:after="0" w:line="240" w:lineRule="auto"/>
        <w:ind w:right="15"/>
        <w:jc w:val="right"/>
        <w:rPr>
          <w:rFonts w:ascii="Times New Roman" w:eastAsia="Times New Roman" w:hAnsi="Times New Roman" w:cs="Times New Roman"/>
          <w:sz w:val="24"/>
          <w:szCs w:val="24"/>
          <w:lang w:eastAsia="ru-RU"/>
        </w:rPr>
      </w:pPr>
    </w:p>
    <w:p w14:paraId="5F7B2C14" w14:textId="77777777" w:rsidR="00AD0DED" w:rsidRPr="00AD0DED" w:rsidRDefault="00AD0DED" w:rsidP="00AD0DED">
      <w:pPr>
        <w:spacing w:after="0" w:line="240" w:lineRule="auto"/>
        <w:ind w:right="15"/>
        <w:jc w:val="right"/>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форма </w:t>
      </w:r>
    </w:p>
    <w:p w14:paraId="1356E97D" w14:textId="77777777" w:rsidR="00AD0DED" w:rsidRPr="00AD0DED" w:rsidRDefault="00AD0DED" w:rsidP="00AD0DED">
      <w:pPr>
        <w:spacing w:after="10" w:line="248" w:lineRule="auto"/>
        <w:ind w:left="3453" w:right="56" w:hanging="10"/>
        <w:jc w:val="right"/>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кому: ___________________________________ </w:t>
      </w:r>
    </w:p>
    <w:p w14:paraId="08481B4F" w14:textId="77777777" w:rsidR="00AD0DED" w:rsidRPr="00AD0DED" w:rsidRDefault="00AD0DED" w:rsidP="00AD0DED">
      <w:pPr>
        <w:spacing w:after="10" w:line="248" w:lineRule="auto"/>
        <w:ind w:left="3453" w:right="56" w:hanging="10"/>
        <w:jc w:val="right"/>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___________________________________ </w:t>
      </w:r>
    </w:p>
    <w:p w14:paraId="514C5055" w14:textId="77777777" w:rsidR="00AD0DED" w:rsidRPr="00AD0DED" w:rsidRDefault="00AD0DED" w:rsidP="00AD0DED">
      <w:pPr>
        <w:spacing w:after="1" w:line="237" w:lineRule="auto"/>
        <w:ind w:left="5936" w:firstLine="18"/>
        <w:rPr>
          <w:rFonts w:ascii="Times New Roman" w:eastAsia="Times New Roman" w:hAnsi="Times New Roman" w:cs="Times New Roman"/>
          <w:sz w:val="20"/>
          <w:szCs w:val="24"/>
          <w:lang w:eastAsia="ru-RU"/>
        </w:rPr>
      </w:pPr>
      <w:r w:rsidRPr="00AD0DED">
        <w:rPr>
          <w:rFonts w:ascii="Times New Roman" w:eastAsia="Times New Roman" w:hAnsi="Times New Roman" w:cs="Times New Roman"/>
          <w:sz w:val="20"/>
          <w:szCs w:val="24"/>
          <w:lang w:eastAsia="ru-RU"/>
        </w:rPr>
        <w:t xml:space="preserve">(наименование уполномоченного органа исполнительной  власти субъекта Российской Федерации или органа местного самоуправления) </w:t>
      </w:r>
    </w:p>
    <w:p w14:paraId="77B2B447" w14:textId="77777777" w:rsidR="00AD0DED" w:rsidRPr="00AD0DED" w:rsidRDefault="00AD0DED" w:rsidP="00AD0DED">
      <w:pPr>
        <w:spacing w:after="1" w:line="237" w:lineRule="auto"/>
        <w:ind w:left="5936" w:firstLine="18"/>
        <w:rPr>
          <w:rFonts w:ascii="Times New Roman" w:eastAsia="Times New Roman" w:hAnsi="Times New Roman" w:cs="Times New Roman"/>
          <w:sz w:val="20"/>
          <w:szCs w:val="24"/>
          <w:lang w:eastAsia="ru-RU"/>
        </w:rPr>
      </w:pPr>
    </w:p>
    <w:p w14:paraId="1DBAFB1C" w14:textId="77777777" w:rsidR="00AD0DED" w:rsidRPr="00AD0DED" w:rsidRDefault="00AD0DED" w:rsidP="00AD0DED">
      <w:pPr>
        <w:spacing w:after="10" w:line="248" w:lineRule="auto"/>
        <w:ind w:left="3453" w:right="56" w:hanging="10"/>
        <w:jc w:val="right"/>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от кого: ___________________________________ </w:t>
      </w:r>
    </w:p>
    <w:p w14:paraId="294029A1" w14:textId="7C94DCD6" w:rsidR="00AD0DED" w:rsidRPr="00AD0DED" w:rsidRDefault="00AD0DED" w:rsidP="00AD0DED">
      <w:pPr>
        <w:spacing w:after="1" w:line="237" w:lineRule="auto"/>
        <w:ind w:left="5954" w:firstLine="18"/>
        <w:rPr>
          <w:rFonts w:ascii="Times New Roman" w:eastAsia="Times New Roman" w:hAnsi="Times New Roman" w:cs="Times New Roman"/>
          <w:sz w:val="20"/>
          <w:szCs w:val="24"/>
          <w:lang w:eastAsia="ru-RU"/>
        </w:rPr>
      </w:pPr>
      <w:r w:rsidRPr="00AD0DED">
        <w:rPr>
          <w:rFonts w:ascii="Times New Roman" w:eastAsia="Times New Roman" w:hAnsi="Times New Roman" w:cs="Times New Roman"/>
          <w:sz w:val="24"/>
          <w:szCs w:val="24"/>
          <w:lang w:eastAsia="ru-RU"/>
        </w:rPr>
        <w:t>_______________________________</w:t>
      </w:r>
    </w:p>
    <w:p w14:paraId="1D89D1C5" w14:textId="77777777" w:rsidR="00AD0DED" w:rsidRPr="00AD0DED" w:rsidRDefault="00AD0DED" w:rsidP="00AD0DED">
      <w:pPr>
        <w:spacing w:after="0" w:line="240" w:lineRule="auto"/>
        <w:ind w:left="5954" w:right="56" w:hanging="10"/>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0"/>
          <w:szCs w:val="20"/>
          <w:lang w:eastAsia="ru-RU"/>
        </w:rPr>
        <w:t>(полное наименование, ИНН, ОГРН юридического лица)</w:t>
      </w:r>
    </w:p>
    <w:p w14:paraId="4B412298" w14:textId="77777777" w:rsidR="00AD0DED" w:rsidRPr="00AD0DED" w:rsidRDefault="00AD0DED" w:rsidP="00AD0DED">
      <w:pPr>
        <w:spacing w:after="10" w:line="248" w:lineRule="auto"/>
        <w:ind w:left="3453" w:right="56" w:hanging="10"/>
        <w:jc w:val="right"/>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___________________________________ </w:t>
      </w:r>
    </w:p>
    <w:p w14:paraId="1CD90B9F" w14:textId="77777777" w:rsidR="00AD0DED" w:rsidRPr="00AD0DED" w:rsidRDefault="00AD0DED" w:rsidP="00AD0DED">
      <w:pPr>
        <w:spacing w:after="0" w:line="240" w:lineRule="auto"/>
        <w:ind w:left="5954" w:right="56" w:hanging="10"/>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0"/>
          <w:szCs w:val="20"/>
          <w:lang w:eastAsia="ru-RU"/>
        </w:rPr>
        <w:t xml:space="preserve">(контактный телефон, электронная почта, </w:t>
      </w:r>
    </w:p>
    <w:p w14:paraId="4D9F838A" w14:textId="77777777" w:rsidR="00AD0DED" w:rsidRPr="00AD0DED" w:rsidRDefault="00AD0DED" w:rsidP="00AD0DED">
      <w:pPr>
        <w:spacing w:after="0" w:line="240" w:lineRule="auto"/>
        <w:ind w:left="5954" w:right="56" w:hanging="10"/>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0"/>
          <w:szCs w:val="20"/>
          <w:lang w:eastAsia="ru-RU"/>
        </w:rPr>
        <w:t>почтовый адрес</w:t>
      </w:r>
      <w:r w:rsidRPr="00AD0DED">
        <w:rPr>
          <w:rFonts w:ascii="Times New Roman" w:eastAsia="Times New Roman" w:hAnsi="Times New Roman" w:cs="Times New Roman"/>
          <w:i/>
          <w:sz w:val="24"/>
          <w:szCs w:val="24"/>
          <w:lang w:eastAsia="ru-RU"/>
        </w:rPr>
        <w:t>)</w:t>
      </w:r>
      <w:r w:rsidRPr="00AD0DED">
        <w:rPr>
          <w:rFonts w:ascii="Times New Roman" w:eastAsia="Times New Roman" w:hAnsi="Times New Roman" w:cs="Times New Roman"/>
          <w:sz w:val="24"/>
          <w:szCs w:val="24"/>
          <w:lang w:eastAsia="ru-RU"/>
        </w:rPr>
        <w:t xml:space="preserve"> </w:t>
      </w:r>
    </w:p>
    <w:p w14:paraId="7B86287C" w14:textId="77777777" w:rsidR="00AD0DED" w:rsidRPr="00AD0DED" w:rsidRDefault="00AD0DED" w:rsidP="00AD0DED">
      <w:pPr>
        <w:spacing w:after="10" w:line="248" w:lineRule="auto"/>
        <w:ind w:left="3453" w:right="56" w:hanging="10"/>
        <w:jc w:val="right"/>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___________________________________ </w:t>
      </w:r>
    </w:p>
    <w:p w14:paraId="64CC17B4" w14:textId="77777777" w:rsidR="00AD0DED" w:rsidRPr="00AD0DED" w:rsidRDefault="00AD0DED" w:rsidP="00AD0DED">
      <w:pPr>
        <w:spacing w:after="1" w:line="237" w:lineRule="auto"/>
        <w:ind w:left="5954"/>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0"/>
          <w:szCs w:val="20"/>
          <w:lang w:eastAsia="ru-RU"/>
        </w:rPr>
        <w:t xml:space="preserve">(фамилия, имя, отчество (последнее - при наличии),  данные документа, удостоверяющего личность,  </w:t>
      </w:r>
    </w:p>
    <w:p w14:paraId="04B63B92" w14:textId="77777777" w:rsidR="00AD0DED" w:rsidRPr="00AD0DED" w:rsidRDefault="00AD0DED" w:rsidP="00AD0DED">
      <w:pPr>
        <w:spacing w:after="0" w:line="240" w:lineRule="auto"/>
        <w:ind w:left="5954" w:right="56"/>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0"/>
          <w:szCs w:val="20"/>
          <w:lang w:eastAsia="ru-RU"/>
        </w:rPr>
        <w:t>контактный телефон, адрес электронной почты уполномоченного лица)</w:t>
      </w:r>
    </w:p>
    <w:p w14:paraId="5E180815" w14:textId="4DD132D8" w:rsidR="00AD0DED" w:rsidRPr="00AD0DED" w:rsidRDefault="00AD0DED" w:rsidP="00AD0DED">
      <w:pPr>
        <w:spacing w:after="0" w:line="240" w:lineRule="auto"/>
        <w:ind w:left="5954" w:right="56"/>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4"/>
          <w:szCs w:val="24"/>
          <w:lang w:eastAsia="ru-RU"/>
        </w:rPr>
        <w:t>_______________________________</w:t>
      </w:r>
    </w:p>
    <w:p w14:paraId="5AFB08BC" w14:textId="77777777" w:rsidR="00AD0DED" w:rsidRPr="00AD0DED" w:rsidRDefault="00AD0DED" w:rsidP="00AD0DED">
      <w:pPr>
        <w:spacing w:after="0" w:line="240" w:lineRule="auto"/>
        <w:ind w:left="5954" w:right="56" w:hanging="10"/>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0"/>
          <w:szCs w:val="20"/>
          <w:lang w:eastAsia="ru-RU"/>
        </w:rPr>
        <w:t xml:space="preserve"> (данные представителя заявителя) </w:t>
      </w:r>
    </w:p>
    <w:p w14:paraId="6B8AFED8" w14:textId="77777777" w:rsidR="00AD0DED" w:rsidRPr="00AD0DED" w:rsidRDefault="00AD0DED" w:rsidP="00AD0DED">
      <w:pPr>
        <w:spacing w:after="0" w:line="240" w:lineRule="auto"/>
        <w:jc w:val="center"/>
        <w:rPr>
          <w:rFonts w:ascii="Times New Roman" w:eastAsia="Times New Roman" w:hAnsi="Times New Roman" w:cs="Times New Roman"/>
          <w:sz w:val="24"/>
          <w:szCs w:val="24"/>
          <w:lang w:eastAsia="ru-RU"/>
        </w:rPr>
      </w:pPr>
    </w:p>
    <w:p w14:paraId="4E5F898C" w14:textId="77777777" w:rsidR="00AD0DED" w:rsidRPr="00AD0DED" w:rsidRDefault="00AD0DED" w:rsidP="00AD0DED">
      <w:pPr>
        <w:spacing w:after="0" w:line="240" w:lineRule="auto"/>
        <w:jc w:val="center"/>
        <w:rPr>
          <w:rFonts w:ascii="Times New Roman" w:eastAsia="Times New Roman" w:hAnsi="Times New Roman" w:cs="Times New Roman"/>
          <w:sz w:val="24"/>
          <w:szCs w:val="24"/>
          <w:lang w:eastAsia="ru-RU"/>
        </w:rPr>
      </w:pPr>
    </w:p>
    <w:p w14:paraId="422C9B0C" w14:textId="77777777" w:rsidR="00AD0DED" w:rsidRPr="00AD0DED" w:rsidRDefault="00AD0DED" w:rsidP="00AD0DED">
      <w:pPr>
        <w:spacing w:after="0" w:line="240" w:lineRule="auto"/>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ЗАЯВЛЕНИЕ</w:t>
      </w:r>
    </w:p>
    <w:p w14:paraId="4444F75F" w14:textId="77777777" w:rsidR="00AD0DED" w:rsidRPr="00AD0DED" w:rsidRDefault="00AD0DED" w:rsidP="00AD0DED">
      <w:pPr>
        <w:spacing w:after="0" w:line="240" w:lineRule="auto"/>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b/>
          <w:sz w:val="24"/>
          <w:szCs w:val="24"/>
          <w:lang w:eastAsia="ru-RU"/>
        </w:rPr>
        <w:t>о переводе жилого помещения в нежилое помещение и нежилого помещения в жилое помещение</w:t>
      </w:r>
    </w:p>
    <w:p w14:paraId="24D2D373" w14:textId="77777777" w:rsidR="00AD0DED" w:rsidRPr="00AD0DED" w:rsidRDefault="00AD0DED" w:rsidP="00AD0DED">
      <w:pPr>
        <w:spacing w:after="0" w:line="240" w:lineRule="auto"/>
        <w:ind w:right="15"/>
        <w:rPr>
          <w:rFonts w:ascii="Times New Roman" w:eastAsia="Times New Roman" w:hAnsi="Times New Roman" w:cs="Times New Roman"/>
          <w:sz w:val="24"/>
          <w:szCs w:val="24"/>
          <w:lang w:eastAsia="ru-RU"/>
        </w:rPr>
      </w:pPr>
    </w:p>
    <w:p w14:paraId="77A61C45" w14:textId="77777777" w:rsidR="00AD0DED" w:rsidRDefault="00AD0DED" w:rsidP="00AD0DED">
      <w:pPr>
        <w:spacing w:after="14" w:line="248" w:lineRule="auto"/>
        <w:ind w:left="116" w:hanging="8"/>
        <w:jc w:val="both"/>
        <w:rPr>
          <w:rFonts w:ascii="Times New Roman" w:eastAsia="Times New Roman" w:hAnsi="Times New Roman" w:cs="Times New Roman"/>
          <w:b/>
          <w:sz w:val="24"/>
          <w:szCs w:val="24"/>
          <w:lang w:eastAsia="ru-RU"/>
        </w:rPr>
      </w:pPr>
      <w:r w:rsidRPr="00AD0DED">
        <w:rPr>
          <w:rFonts w:ascii="Times New Roman" w:eastAsia="Times New Roman" w:hAnsi="Times New Roman" w:cs="Times New Roman"/>
          <w:sz w:val="24"/>
          <w:szCs w:val="24"/>
          <w:lang w:eastAsia="ru-RU"/>
        </w:rPr>
        <w:t xml:space="preserve">        </w:t>
      </w:r>
      <w:r w:rsidRPr="00AD0DED">
        <w:rPr>
          <w:rFonts w:ascii="Times New Roman" w:eastAsia="Times New Roman" w:hAnsi="Times New Roman" w:cs="Times New Roman"/>
          <w:b/>
          <w:sz w:val="24"/>
          <w:szCs w:val="24"/>
          <w:lang w:eastAsia="ru-RU"/>
        </w:rPr>
        <w:t>Прошу предоставить муниципальную услугу</w:t>
      </w:r>
    </w:p>
    <w:p w14:paraId="4706B7BF" w14:textId="14E9EB85" w:rsidR="00AD0DED" w:rsidRPr="00AD0DED" w:rsidRDefault="00AD0DED" w:rsidP="00AD0DED">
      <w:pPr>
        <w:spacing w:after="14" w:line="248" w:lineRule="auto"/>
        <w:ind w:left="116" w:hanging="8"/>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_____________________________________</w:t>
      </w:r>
      <w:r>
        <w:rPr>
          <w:rFonts w:ascii="Times New Roman" w:eastAsia="Times New Roman" w:hAnsi="Times New Roman" w:cs="Times New Roman"/>
          <w:sz w:val="24"/>
          <w:szCs w:val="24"/>
          <w:lang w:eastAsia="ru-RU"/>
        </w:rPr>
        <w:t>___________________________________________</w:t>
      </w:r>
    </w:p>
    <w:p w14:paraId="67C3F379" w14:textId="4302A72D" w:rsidR="00AD0DED" w:rsidRPr="00AD0DED" w:rsidRDefault="00AD0DED" w:rsidP="00AD0DED">
      <w:pPr>
        <w:spacing w:after="14" w:line="248" w:lineRule="auto"/>
        <w:ind w:left="116" w:hanging="8"/>
        <w:rPr>
          <w:rFonts w:ascii="Times New Roman" w:eastAsia="Times New Roman" w:hAnsi="Times New Roman" w:cs="Times New Roman"/>
          <w:sz w:val="24"/>
          <w:szCs w:val="24"/>
          <w:lang w:eastAsia="ru-RU"/>
        </w:rPr>
      </w:pPr>
      <w:r w:rsidRPr="00AD0DED">
        <w:rPr>
          <w:rFonts w:ascii="Times New Roman" w:eastAsia="Times New Roman" w:hAnsi="Times New Roman" w:cs="Times New Roman"/>
          <w:b/>
          <w:sz w:val="24"/>
          <w:szCs w:val="24"/>
          <w:lang w:eastAsia="ru-RU"/>
        </w:rPr>
        <w:t>в отношении находящегося в собственности</w:t>
      </w:r>
      <w:r w:rsidRPr="00AD0DED">
        <w:rPr>
          <w:rFonts w:ascii="Times New Roman" w:eastAsia="Times New Roman" w:hAnsi="Times New Roman" w:cs="Times New Roman"/>
          <w:sz w:val="24"/>
          <w:szCs w:val="24"/>
          <w:lang w:eastAsia="ru-RU"/>
        </w:rPr>
        <w:t xml:space="preserve"> __________________________________________</w:t>
      </w:r>
      <w:r>
        <w:rPr>
          <w:rFonts w:ascii="Times New Roman" w:eastAsia="Times New Roman" w:hAnsi="Times New Roman" w:cs="Times New Roman"/>
          <w:sz w:val="24"/>
          <w:szCs w:val="24"/>
          <w:lang w:eastAsia="ru-RU"/>
        </w:rPr>
        <w:t>______________________________________</w:t>
      </w:r>
    </w:p>
    <w:p w14:paraId="63606809" w14:textId="02597A30" w:rsidR="00AD0DED" w:rsidRPr="00AD0DED" w:rsidRDefault="00AD0DED" w:rsidP="00AD0DED">
      <w:pPr>
        <w:spacing w:after="14" w:line="248" w:lineRule="auto"/>
        <w:ind w:left="116" w:hanging="8"/>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________________________________________________________________________________</w:t>
      </w:r>
    </w:p>
    <w:p w14:paraId="0483FD83" w14:textId="77777777" w:rsidR="00AD0DED" w:rsidRPr="00AD0DED" w:rsidRDefault="00AD0DED" w:rsidP="00AD0DED">
      <w:pPr>
        <w:spacing w:after="14" w:line="248" w:lineRule="auto"/>
        <w:ind w:left="116" w:hanging="8"/>
        <w:jc w:val="center"/>
        <w:rPr>
          <w:rFonts w:ascii="Times New Roman" w:eastAsia="Times New Roman" w:hAnsi="Times New Roman" w:cs="Times New Roman"/>
          <w:sz w:val="20"/>
          <w:szCs w:val="24"/>
          <w:lang w:eastAsia="ru-RU"/>
        </w:rPr>
      </w:pPr>
      <w:r w:rsidRPr="00AD0DED">
        <w:rPr>
          <w:rFonts w:ascii="Times New Roman" w:eastAsia="Times New Roman" w:hAnsi="Times New Roman" w:cs="Times New Roman"/>
          <w:sz w:val="20"/>
          <w:szCs w:val="24"/>
          <w:lang w:eastAsia="ru-RU"/>
        </w:rPr>
        <w:t xml:space="preserve">(для физических лиц/индивидуальных предпринимателей: ФИО, документ, удостоверяющий личность: </w:t>
      </w:r>
      <w:r w:rsidRPr="00AD0DED">
        <w:rPr>
          <w:rFonts w:ascii="Times New Roman" w:eastAsia="Times New Roman" w:hAnsi="Times New Roman" w:cs="Times New Roman"/>
          <w:sz w:val="20"/>
          <w:szCs w:val="24"/>
          <w:u w:val="single" w:color="000000"/>
          <w:lang w:eastAsia="ru-RU"/>
        </w:rPr>
        <w:t xml:space="preserve">паспорт, </w:t>
      </w:r>
      <w:r w:rsidRPr="00AD0DED">
        <w:rPr>
          <w:rFonts w:ascii="Times New Roman" w:eastAsia="Times New Roman" w:hAnsi="Times New Roman" w:cs="Times New Roman"/>
          <w:sz w:val="20"/>
          <w:szCs w:val="24"/>
          <w:lang w:eastAsia="ru-RU"/>
        </w:rPr>
        <w:t>ИНН, СНИЛС, ОГРНИП (для индивидуальных предпринимателей) /для юридических лиц: полное наименование юридического лица, ОГРН, ИНН)</w:t>
      </w:r>
    </w:p>
    <w:p w14:paraId="56A12EB4" w14:textId="77777777" w:rsidR="00AD0DED" w:rsidRPr="00AD0DED" w:rsidRDefault="00AD0DED" w:rsidP="00AD0DED">
      <w:pPr>
        <w:spacing w:after="14" w:line="248" w:lineRule="auto"/>
        <w:ind w:left="116" w:hanging="8"/>
        <w:rPr>
          <w:rFonts w:ascii="Times New Roman" w:eastAsia="Times New Roman" w:hAnsi="Times New Roman" w:cs="Times New Roman"/>
          <w:b/>
          <w:sz w:val="24"/>
          <w:szCs w:val="24"/>
          <w:lang w:eastAsia="ru-RU"/>
        </w:rPr>
      </w:pPr>
      <w:r w:rsidRPr="00AD0DED">
        <w:rPr>
          <w:rFonts w:ascii="Times New Roman" w:eastAsia="Times New Roman" w:hAnsi="Times New Roman" w:cs="Times New Roman"/>
          <w:b/>
          <w:sz w:val="24"/>
          <w:szCs w:val="24"/>
          <w:lang w:eastAsia="ru-RU"/>
        </w:rPr>
        <w:t>помещения:</w:t>
      </w:r>
    </w:p>
    <w:p w14:paraId="00899E5D" w14:textId="77777777" w:rsidR="00AD0DED" w:rsidRPr="00AD0DED" w:rsidRDefault="00AD0DED">
      <w:pPr>
        <w:numPr>
          <w:ilvl w:val="0"/>
          <w:numId w:val="23"/>
        </w:numPr>
        <w:spacing w:after="14" w:line="248" w:lineRule="auto"/>
        <w:contextualSpacing/>
        <w:rPr>
          <w:rFonts w:eastAsia="Times New Roman" w:cs="Times New Roman"/>
          <w:b/>
          <w:lang w:eastAsia="ru-RU"/>
        </w:rPr>
      </w:pPr>
      <w:r w:rsidRPr="00AD0DED">
        <w:rPr>
          <w:rFonts w:eastAsia="Times New Roman" w:cs="Times New Roman"/>
          <w:b/>
          <w:lang w:eastAsia="ru-RU"/>
        </w:rPr>
        <w:t>жилое</w:t>
      </w:r>
    </w:p>
    <w:p w14:paraId="3A8D09A3" w14:textId="77777777" w:rsidR="00AD0DED" w:rsidRPr="00AD0DED" w:rsidRDefault="00AD0DED">
      <w:pPr>
        <w:numPr>
          <w:ilvl w:val="0"/>
          <w:numId w:val="23"/>
        </w:numPr>
        <w:spacing w:after="14" w:line="248" w:lineRule="auto"/>
        <w:contextualSpacing/>
        <w:rPr>
          <w:rFonts w:eastAsia="Times New Roman" w:cs="Times New Roman"/>
          <w:b/>
          <w:lang w:eastAsia="ru-RU"/>
        </w:rPr>
      </w:pPr>
      <w:r w:rsidRPr="00AD0DED">
        <w:rPr>
          <w:rFonts w:eastAsia="Times New Roman" w:cs="Times New Roman"/>
          <w:b/>
          <w:lang w:eastAsia="ru-RU"/>
        </w:rPr>
        <w:t>нежилое</w:t>
      </w:r>
    </w:p>
    <w:p w14:paraId="146A29AA" w14:textId="77777777" w:rsidR="00AD0DED" w:rsidRDefault="00AD0DED" w:rsidP="00AD0DED">
      <w:pPr>
        <w:spacing w:after="14" w:line="248" w:lineRule="auto"/>
        <w:ind w:left="116" w:hanging="8"/>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b/>
          <w:sz w:val="24"/>
          <w:szCs w:val="24"/>
          <w:lang w:eastAsia="ru-RU"/>
        </w:rPr>
        <w:t>расположенного по</w:t>
      </w:r>
      <w:r>
        <w:rPr>
          <w:rFonts w:ascii="Times New Roman" w:eastAsia="Times New Roman" w:hAnsi="Times New Roman" w:cs="Times New Roman"/>
          <w:b/>
          <w:sz w:val="24"/>
          <w:szCs w:val="24"/>
          <w:lang w:eastAsia="ru-RU"/>
        </w:rPr>
        <w:t xml:space="preserve"> а</w:t>
      </w:r>
      <w:r w:rsidRPr="00AD0DED">
        <w:rPr>
          <w:rFonts w:ascii="Times New Roman" w:eastAsia="Times New Roman" w:hAnsi="Times New Roman" w:cs="Times New Roman"/>
          <w:b/>
          <w:sz w:val="24"/>
          <w:szCs w:val="24"/>
          <w:lang w:eastAsia="ru-RU"/>
        </w:rPr>
        <w:t>дресу</w:t>
      </w:r>
      <w:r w:rsidRPr="00AD0DED">
        <w:rPr>
          <w:rFonts w:ascii="Times New Roman" w:eastAsia="Times New Roman" w:hAnsi="Times New Roman" w:cs="Times New Roman"/>
          <w:sz w:val="24"/>
          <w:szCs w:val="24"/>
          <w:lang w:eastAsia="ru-RU"/>
        </w:rPr>
        <w:t>:</w:t>
      </w:r>
    </w:p>
    <w:p w14:paraId="4FB7805E" w14:textId="606B6E0F" w:rsidR="00AD0DED" w:rsidRPr="00AD0DED" w:rsidRDefault="00AD0DED" w:rsidP="00AD0DED">
      <w:pPr>
        <w:spacing w:after="14" w:line="248" w:lineRule="auto"/>
        <w:ind w:left="116" w:hanging="8"/>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___________________________________________________________ </w:t>
      </w:r>
      <w:r w:rsidRPr="00AD0DED">
        <w:rPr>
          <w:rFonts w:ascii="Times New Roman" w:eastAsia="Times New Roman" w:hAnsi="Times New Roman" w:cs="Times New Roman"/>
          <w:sz w:val="20"/>
          <w:szCs w:val="24"/>
          <w:lang w:eastAsia="ru-RU"/>
        </w:rPr>
        <w:t>(город, улица, проспект, проезд, переулок, шоссе, № дома, № корпуса, № помещения)</w:t>
      </w:r>
    </w:p>
    <w:p w14:paraId="4DC46665" w14:textId="50725941" w:rsidR="00AD0DED" w:rsidRPr="00AD0DED" w:rsidRDefault="00AD0DED" w:rsidP="00AD0DED">
      <w:pPr>
        <w:spacing w:after="14" w:line="248" w:lineRule="auto"/>
        <w:ind w:left="116" w:hanging="8"/>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________________________________________________________________________________</w:t>
      </w:r>
    </w:p>
    <w:p w14:paraId="02991F24" w14:textId="256BC97E" w:rsidR="00AD0DED" w:rsidRPr="00AD0DED" w:rsidRDefault="00AD0DED" w:rsidP="00AD0DED">
      <w:pPr>
        <w:spacing w:after="14" w:line="248" w:lineRule="auto"/>
        <w:ind w:left="116" w:hanging="8"/>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________________________________________________________________________________</w:t>
      </w:r>
    </w:p>
    <w:p w14:paraId="474C5183" w14:textId="331D9F6C" w:rsidR="00AD0DED" w:rsidRPr="00AD0DED" w:rsidRDefault="00AD0DED" w:rsidP="00AD0DED">
      <w:pPr>
        <w:spacing w:after="28" w:line="237" w:lineRule="auto"/>
        <w:ind w:left="108" w:right="503" w:firstLine="353"/>
        <w:jc w:val="center"/>
        <w:rPr>
          <w:rFonts w:ascii="Times New Roman" w:eastAsia="Times New Roman" w:hAnsi="Times New Roman" w:cs="Times New Roman"/>
          <w:sz w:val="20"/>
          <w:szCs w:val="24"/>
          <w:lang w:eastAsia="ru-RU"/>
        </w:rPr>
      </w:pPr>
      <w:r w:rsidRPr="00AD0DED">
        <w:rPr>
          <w:rFonts w:ascii="Times New Roman" w:eastAsia="Times New Roman" w:hAnsi="Times New Roman" w:cs="Times New Roman"/>
          <w:sz w:val="20"/>
          <w:szCs w:val="24"/>
          <w:lang w:eastAsia="ru-RU"/>
        </w:rPr>
        <w:t>(текущее назначение помещения (общая площадь, жилая помещения) (жилое/нежилое) площадь)</w:t>
      </w:r>
    </w:p>
    <w:p w14:paraId="55DFF997" w14:textId="77777777" w:rsidR="00AD0DED" w:rsidRPr="00AD0DED" w:rsidRDefault="00AD0DED" w:rsidP="00AD0DED">
      <w:pPr>
        <w:spacing w:after="28" w:line="237" w:lineRule="auto"/>
        <w:ind w:right="503"/>
        <w:jc w:val="both"/>
        <w:rPr>
          <w:rFonts w:ascii="Times New Roman" w:eastAsia="Times New Roman" w:hAnsi="Times New Roman" w:cs="Times New Roman"/>
          <w:sz w:val="24"/>
          <w:szCs w:val="24"/>
          <w:lang w:eastAsia="ru-RU"/>
        </w:rPr>
      </w:pPr>
    </w:p>
    <w:p w14:paraId="0C76EF06" w14:textId="77777777" w:rsidR="00AD0DED" w:rsidRPr="00AD0DED" w:rsidRDefault="00AD0DED" w:rsidP="00AD0DED">
      <w:pPr>
        <w:spacing w:after="28" w:line="237" w:lineRule="auto"/>
        <w:ind w:right="503"/>
        <w:jc w:val="both"/>
        <w:rPr>
          <w:rFonts w:ascii="Times New Roman" w:eastAsia="Times New Roman" w:hAnsi="Times New Roman" w:cs="Times New Roman"/>
          <w:b/>
          <w:sz w:val="24"/>
          <w:szCs w:val="24"/>
          <w:lang w:eastAsia="ru-RU"/>
        </w:rPr>
      </w:pPr>
      <w:r w:rsidRPr="00AD0DED">
        <w:rPr>
          <w:rFonts w:ascii="Times New Roman" w:eastAsia="Times New Roman" w:hAnsi="Times New Roman" w:cs="Times New Roman"/>
          <w:b/>
          <w:sz w:val="24"/>
          <w:szCs w:val="24"/>
          <w:lang w:eastAsia="ru-RU"/>
        </w:rPr>
        <w:t xml:space="preserve">из (жилого/нежилого) помещения в (нежилое/жилое) </w:t>
      </w:r>
    </w:p>
    <w:p w14:paraId="49BC7280" w14:textId="3953D606" w:rsidR="00AD0DED" w:rsidRDefault="00AD0DED" w:rsidP="00AD0DED">
      <w:pPr>
        <w:tabs>
          <w:tab w:val="center" w:pos="6543"/>
        </w:tabs>
        <w:spacing w:after="14" w:line="248" w:lineRule="auto"/>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0"/>
          <w:szCs w:val="20"/>
          <w:lang w:eastAsia="ru-RU"/>
        </w:rPr>
        <w:t xml:space="preserve"> (нужное подчеркнуть) </w:t>
      </w:r>
    </w:p>
    <w:p w14:paraId="77BBB1AB" w14:textId="5AE3A134" w:rsidR="00D10A6B" w:rsidRPr="00C96607" w:rsidRDefault="00D10A6B" w:rsidP="00D10A6B">
      <w:pPr>
        <w:tabs>
          <w:tab w:val="center" w:pos="6543"/>
        </w:tabs>
        <w:spacing w:after="14" w:line="248" w:lineRule="auto"/>
        <w:rPr>
          <w:rFonts w:ascii="Times New Roman" w:hAnsi="Times New Roman" w:cs="Times New Roman"/>
          <w:sz w:val="20"/>
          <w:szCs w:val="20"/>
        </w:rPr>
      </w:pPr>
      <w:r w:rsidRPr="00C96607">
        <w:rPr>
          <w:rFonts w:ascii="Times New Roman" w:hAnsi="Times New Roman" w:cs="Times New Roman"/>
          <w:b/>
          <w:szCs w:val="20"/>
        </w:rPr>
        <w:lastRenderedPageBreak/>
        <w:t>Планируемая цель использования переводимого помещения</w:t>
      </w:r>
      <w:r w:rsidRPr="00C96607">
        <w:rPr>
          <w:rFonts w:ascii="Times New Roman" w:hAnsi="Times New Roman" w:cs="Times New Roman"/>
          <w:szCs w:val="20"/>
        </w:rPr>
        <w:t xml:space="preserve">: </w:t>
      </w:r>
      <w:r w:rsidRPr="00C96607">
        <w:rPr>
          <w:rFonts w:ascii="Times New Roman" w:hAnsi="Times New Roman" w:cs="Times New Roman"/>
          <w:sz w:val="20"/>
          <w:szCs w:val="20"/>
        </w:rPr>
        <w:t>_________________________________________________________________________________________________.</w:t>
      </w:r>
    </w:p>
    <w:p w14:paraId="6046722E" w14:textId="769BD797" w:rsidR="00D10A6B" w:rsidRPr="00C96607" w:rsidRDefault="00D10A6B" w:rsidP="00D10A6B">
      <w:pPr>
        <w:tabs>
          <w:tab w:val="center" w:pos="6543"/>
        </w:tabs>
        <w:spacing w:after="14" w:line="248" w:lineRule="auto"/>
        <w:rPr>
          <w:rFonts w:ascii="Times New Roman" w:eastAsia="Times New Roman" w:hAnsi="Times New Roman" w:cs="Times New Roman"/>
          <w:sz w:val="20"/>
          <w:szCs w:val="20"/>
          <w:lang w:eastAsia="ru-RU"/>
        </w:rPr>
      </w:pPr>
      <w:r w:rsidRPr="00C96607">
        <w:rPr>
          <w:rFonts w:ascii="Times New Roman" w:hAnsi="Times New Roman" w:cs="Times New Roman"/>
          <w:sz w:val="20"/>
          <w:szCs w:val="20"/>
        </w:rPr>
        <w:t>(указать вид деятельности, которая будет осуществляться в помещении после перевода)</w:t>
      </w:r>
    </w:p>
    <w:p w14:paraId="5D81709D" w14:textId="77777777" w:rsidR="00AD0DED" w:rsidRPr="00AD0DED" w:rsidRDefault="00AD0DED" w:rsidP="00AD0DED">
      <w:pPr>
        <w:tabs>
          <w:tab w:val="center" w:pos="6543"/>
        </w:tabs>
        <w:spacing w:after="14" w:line="248" w:lineRule="auto"/>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0"/>
          <w:szCs w:val="20"/>
          <w:lang w:eastAsia="ru-RU"/>
        </w:rPr>
        <w:t xml:space="preserve"> </w:t>
      </w:r>
    </w:p>
    <w:p w14:paraId="49CA2840" w14:textId="77777777" w:rsidR="00AD0DED" w:rsidRPr="00AD0DED" w:rsidRDefault="00AD0DED" w:rsidP="00AD0DED">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14:paraId="6B770AB2" w14:textId="77777777" w:rsidR="00AD0DED" w:rsidRPr="00AD0DED" w:rsidRDefault="00AD0DED" w:rsidP="00AD0DED">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14:paraId="50E23AA3" w14:textId="77777777" w:rsidR="00AD0DED" w:rsidRPr="00AD0DED" w:rsidRDefault="00AD0DED" w:rsidP="00AD0DED">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14:paraId="11F04F51" w14:textId="77777777" w:rsidR="00AD0DED" w:rsidRPr="00AD0DED" w:rsidRDefault="00AD0DED" w:rsidP="00AD0DED">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4"/>
          <w:szCs w:val="24"/>
          <w:lang w:eastAsia="ru-RU"/>
        </w:rPr>
        <w:t> </w:t>
      </w:r>
      <w:r w:rsidRPr="00AD0DED">
        <w:rPr>
          <w:rFonts w:ascii="Times New Roman" w:eastAsia="Times New Roman" w:hAnsi="Times New Roman" w:cs="Times New Roman"/>
          <w:sz w:val="20"/>
          <w:szCs w:val="20"/>
          <w:lang w:eastAsia="ru-RU"/>
        </w:rPr>
        <w:t>Результат рассмотрения заявления прошу:</w:t>
      </w:r>
    </w:p>
    <w:p w14:paraId="4B1F9092" w14:textId="77777777" w:rsidR="00AD0DED" w:rsidRPr="00AD0DED" w:rsidRDefault="00AD0DED" w:rsidP="00AD0DED">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p>
    <w:tbl>
      <w:tblPr>
        <w:tblStyle w:val="18"/>
        <w:tblW w:w="9781" w:type="dxa"/>
        <w:tblLook w:val="04A0" w:firstRow="1" w:lastRow="0" w:firstColumn="1" w:lastColumn="0" w:noHBand="0" w:noVBand="1"/>
      </w:tblPr>
      <w:tblGrid>
        <w:gridCol w:w="534"/>
        <w:gridCol w:w="9247"/>
      </w:tblGrid>
      <w:tr w:rsidR="00AD0DED" w:rsidRPr="00AD0DED" w14:paraId="14744729" w14:textId="77777777" w:rsidTr="00D10A6B">
        <w:tc>
          <w:tcPr>
            <w:tcW w:w="534" w:type="dxa"/>
          </w:tcPr>
          <w:p w14:paraId="14FA0915" w14:textId="77777777" w:rsidR="00AD0DED" w:rsidRPr="00AD0DED" w:rsidRDefault="00AD0DED" w:rsidP="00AD0DED">
            <w:pPr>
              <w:widowControl w:val="0"/>
              <w:shd w:val="clear" w:color="auto" w:fill="FFFFFF"/>
              <w:autoSpaceDE w:val="0"/>
              <w:autoSpaceDN w:val="0"/>
              <w:adjustRightInd w:val="0"/>
              <w:rPr>
                <w:rFonts w:ascii="Times New Roman" w:hAnsi="Times New Roman"/>
                <w:sz w:val="20"/>
                <w:szCs w:val="20"/>
              </w:rPr>
            </w:pPr>
          </w:p>
        </w:tc>
        <w:tc>
          <w:tcPr>
            <w:tcW w:w="9247" w:type="dxa"/>
          </w:tcPr>
          <w:p w14:paraId="573B2E83" w14:textId="77777777" w:rsidR="00AD0DED" w:rsidRPr="00AD0DED" w:rsidRDefault="00AD0DED" w:rsidP="00AD0DED">
            <w:pPr>
              <w:widowControl w:val="0"/>
              <w:shd w:val="clear" w:color="auto" w:fill="FFFFFF"/>
              <w:autoSpaceDE w:val="0"/>
              <w:autoSpaceDN w:val="0"/>
              <w:adjustRightInd w:val="0"/>
              <w:rPr>
                <w:rFonts w:ascii="Times New Roman" w:hAnsi="Times New Roman"/>
                <w:sz w:val="20"/>
                <w:szCs w:val="20"/>
              </w:rPr>
            </w:pPr>
            <w:r w:rsidRPr="00AD0DED">
              <w:rPr>
                <w:rFonts w:ascii="Times New Roman" w:hAnsi="Times New Roman"/>
                <w:sz w:val="20"/>
                <w:szCs w:val="20"/>
              </w:rPr>
              <w:t>выдать на руки в ОМСУ</w:t>
            </w:r>
          </w:p>
        </w:tc>
      </w:tr>
      <w:tr w:rsidR="00AD0DED" w:rsidRPr="00AD0DED" w14:paraId="4A07E483" w14:textId="77777777" w:rsidTr="00D10A6B">
        <w:trPr>
          <w:trHeight w:val="458"/>
        </w:trPr>
        <w:tc>
          <w:tcPr>
            <w:tcW w:w="534" w:type="dxa"/>
          </w:tcPr>
          <w:p w14:paraId="4BDAB521" w14:textId="77777777" w:rsidR="00AD0DED" w:rsidRPr="00AD0DED" w:rsidRDefault="00AD0DED" w:rsidP="00AD0DED">
            <w:pPr>
              <w:widowControl w:val="0"/>
              <w:shd w:val="clear" w:color="auto" w:fill="FFFFFF"/>
              <w:autoSpaceDE w:val="0"/>
              <w:autoSpaceDN w:val="0"/>
              <w:adjustRightInd w:val="0"/>
              <w:rPr>
                <w:rFonts w:ascii="Times New Roman" w:hAnsi="Times New Roman"/>
                <w:sz w:val="20"/>
                <w:szCs w:val="20"/>
              </w:rPr>
            </w:pPr>
          </w:p>
        </w:tc>
        <w:tc>
          <w:tcPr>
            <w:tcW w:w="9247" w:type="dxa"/>
          </w:tcPr>
          <w:p w14:paraId="20638689" w14:textId="77777777" w:rsidR="00AD0DED" w:rsidRPr="00AD0DED" w:rsidRDefault="00AD0DED" w:rsidP="00AD0DED">
            <w:pPr>
              <w:widowControl w:val="0"/>
              <w:shd w:val="clear" w:color="auto" w:fill="FFFFFF"/>
              <w:autoSpaceDE w:val="0"/>
              <w:autoSpaceDN w:val="0"/>
              <w:adjustRightInd w:val="0"/>
              <w:rPr>
                <w:rFonts w:ascii="Times New Roman" w:hAnsi="Times New Roman"/>
                <w:sz w:val="20"/>
                <w:szCs w:val="20"/>
              </w:rPr>
            </w:pPr>
          </w:p>
          <w:p w14:paraId="252CFD8E" w14:textId="77777777" w:rsidR="00AD0DED" w:rsidRPr="00AD0DED" w:rsidRDefault="00AD0DED" w:rsidP="00AD0DED">
            <w:pPr>
              <w:widowControl w:val="0"/>
              <w:shd w:val="clear" w:color="auto" w:fill="FFFFFF"/>
              <w:autoSpaceDE w:val="0"/>
              <w:autoSpaceDN w:val="0"/>
              <w:adjustRightInd w:val="0"/>
              <w:rPr>
                <w:rFonts w:ascii="Times New Roman" w:hAnsi="Times New Roman"/>
                <w:sz w:val="20"/>
                <w:szCs w:val="20"/>
              </w:rPr>
            </w:pPr>
            <w:r w:rsidRPr="00AD0DED">
              <w:rPr>
                <w:rFonts w:ascii="Times New Roman" w:hAnsi="Times New Roman"/>
                <w:sz w:val="20"/>
                <w:szCs w:val="20"/>
              </w:rPr>
              <w:t>выдать на руки в МФЦ, расположенном по адресу:__________________________________________</w:t>
            </w:r>
          </w:p>
        </w:tc>
      </w:tr>
      <w:tr w:rsidR="00AD0DED" w:rsidRPr="00AD0DED" w14:paraId="776B6941" w14:textId="77777777" w:rsidTr="00D10A6B">
        <w:trPr>
          <w:trHeight w:val="690"/>
        </w:trPr>
        <w:tc>
          <w:tcPr>
            <w:tcW w:w="534" w:type="dxa"/>
          </w:tcPr>
          <w:p w14:paraId="2BD64AB6" w14:textId="77777777" w:rsidR="00AD0DED" w:rsidRPr="00AD0DED" w:rsidRDefault="00AD0DED" w:rsidP="00AD0DED">
            <w:pPr>
              <w:widowControl w:val="0"/>
              <w:shd w:val="clear" w:color="auto" w:fill="FFFFFF"/>
              <w:autoSpaceDE w:val="0"/>
              <w:autoSpaceDN w:val="0"/>
              <w:adjustRightInd w:val="0"/>
              <w:rPr>
                <w:rFonts w:ascii="Times New Roman" w:hAnsi="Times New Roman"/>
                <w:sz w:val="20"/>
                <w:szCs w:val="20"/>
              </w:rPr>
            </w:pPr>
          </w:p>
        </w:tc>
        <w:tc>
          <w:tcPr>
            <w:tcW w:w="9247" w:type="dxa"/>
          </w:tcPr>
          <w:p w14:paraId="56FCE8C7" w14:textId="77777777" w:rsidR="00AD0DED" w:rsidRPr="00AD0DED" w:rsidRDefault="00AD0DED" w:rsidP="00AD0DED">
            <w:pPr>
              <w:widowControl w:val="0"/>
              <w:shd w:val="clear" w:color="auto" w:fill="FFFFFF"/>
              <w:autoSpaceDE w:val="0"/>
              <w:autoSpaceDN w:val="0"/>
              <w:adjustRightInd w:val="0"/>
              <w:rPr>
                <w:rFonts w:ascii="Times New Roman" w:hAnsi="Times New Roman"/>
                <w:sz w:val="20"/>
                <w:szCs w:val="20"/>
              </w:rPr>
            </w:pPr>
          </w:p>
          <w:p w14:paraId="3F7B1121" w14:textId="77777777" w:rsidR="00AD0DED" w:rsidRPr="00AD0DED" w:rsidRDefault="00AD0DED" w:rsidP="00AD0DED">
            <w:pPr>
              <w:widowControl w:val="0"/>
              <w:shd w:val="clear" w:color="auto" w:fill="FFFFFF"/>
              <w:autoSpaceDE w:val="0"/>
              <w:autoSpaceDN w:val="0"/>
              <w:adjustRightInd w:val="0"/>
              <w:rPr>
                <w:rFonts w:ascii="Times New Roman" w:hAnsi="Times New Roman"/>
                <w:sz w:val="20"/>
                <w:szCs w:val="20"/>
              </w:rPr>
            </w:pPr>
            <w:r w:rsidRPr="00AD0DED">
              <w:rPr>
                <w:rFonts w:ascii="Times New Roman" w:hAnsi="Times New Roman"/>
                <w:sz w:val="20"/>
                <w:szCs w:val="20"/>
              </w:rPr>
              <w:t>направить в электронной форме в личный кабинет на ЕПГУ</w:t>
            </w:r>
          </w:p>
          <w:p w14:paraId="6F4CFBF9" w14:textId="77777777" w:rsidR="00AD0DED" w:rsidRPr="00AD0DED" w:rsidRDefault="00AD0DED" w:rsidP="00AD0DED">
            <w:pPr>
              <w:widowControl w:val="0"/>
              <w:shd w:val="clear" w:color="auto" w:fill="FFFFFF"/>
              <w:autoSpaceDE w:val="0"/>
              <w:autoSpaceDN w:val="0"/>
              <w:adjustRightInd w:val="0"/>
              <w:rPr>
                <w:rFonts w:ascii="Times New Roman" w:hAnsi="Times New Roman"/>
                <w:strike/>
                <w:sz w:val="20"/>
                <w:szCs w:val="20"/>
              </w:rPr>
            </w:pPr>
          </w:p>
        </w:tc>
      </w:tr>
      <w:tr w:rsidR="00AD0DED" w:rsidRPr="00AD0DED" w14:paraId="712EF537" w14:textId="77777777" w:rsidTr="00D10A6B">
        <w:trPr>
          <w:trHeight w:val="690"/>
        </w:trPr>
        <w:tc>
          <w:tcPr>
            <w:tcW w:w="534" w:type="dxa"/>
          </w:tcPr>
          <w:p w14:paraId="6EB1CEBB" w14:textId="77777777" w:rsidR="00AD0DED" w:rsidRPr="00AD0DED" w:rsidRDefault="00AD0DED" w:rsidP="00AD0DED">
            <w:pPr>
              <w:widowControl w:val="0"/>
              <w:shd w:val="clear" w:color="auto" w:fill="FFFFFF"/>
              <w:autoSpaceDE w:val="0"/>
              <w:autoSpaceDN w:val="0"/>
              <w:adjustRightInd w:val="0"/>
              <w:rPr>
                <w:rFonts w:ascii="Times New Roman" w:hAnsi="Times New Roman"/>
                <w:sz w:val="20"/>
                <w:szCs w:val="20"/>
              </w:rPr>
            </w:pPr>
          </w:p>
        </w:tc>
        <w:tc>
          <w:tcPr>
            <w:tcW w:w="9247" w:type="dxa"/>
          </w:tcPr>
          <w:p w14:paraId="3654E055" w14:textId="77777777" w:rsidR="00AD0DED" w:rsidRPr="00AD0DED" w:rsidRDefault="00AD0DED" w:rsidP="00AD0DED">
            <w:pPr>
              <w:widowControl w:val="0"/>
              <w:shd w:val="clear" w:color="auto" w:fill="FFFFFF"/>
              <w:autoSpaceDE w:val="0"/>
              <w:autoSpaceDN w:val="0"/>
              <w:adjustRightInd w:val="0"/>
              <w:rPr>
                <w:rFonts w:ascii="Times New Roman" w:hAnsi="Times New Roman"/>
                <w:sz w:val="20"/>
                <w:szCs w:val="20"/>
              </w:rPr>
            </w:pPr>
            <w:r w:rsidRPr="00AD0DED">
              <w:rPr>
                <w:rFonts w:ascii="Times New Roman" w:hAnsi="Times New Roman"/>
                <w:sz w:val="20"/>
                <w:szCs w:val="20"/>
              </w:rPr>
              <w:t>на адрес электронной почты</w:t>
            </w:r>
          </w:p>
        </w:tc>
      </w:tr>
    </w:tbl>
    <w:p w14:paraId="3182451A" w14:textId="77777777" w:rsidR="00AD0DED" w:rsidRPr="00AD0DED" w:rsidRDefault="00AD0DED" w:rsidP="00AD0DED">
      <w:pPr>
        <w:tabs>
          <w:tab w:val="center" w:pos="6543"/>
        </w:tabs>
        <w:spacing w:after="14" w:line="248" w:lineRule="auto"/>
        <w:rPr>
          <w:rFonts w:ascii="Times New Roman" w:eastAsia="Times New Roman" w:hAnsi="Times New Roman" w:cs="Times New Roman"/>
          <w:sz w:val="20"/>
          <w:szCs w:val="20"/>
          <w:lang w:eastAsia="ru-RU"/>
        </w:rPr>
      </w:pPr>
    </w:p>
    <w:p w14:paraId="6DA1D5AD" w14:textId="77777777" w:rsidR="00AD0DED" w:rsidRPr="00AD0DED" w:rsidRDefault="00AD0DED" w:rsidP="00AD0DED">
      <w:pPr>
        <w:tabs>
          <w:tab w:val="center" w:pos="6543"/>
        </w:tabs>
        <w:spacing w:after="14" w:line="248" w:lineRule="auto"/>
        <w:rPr>
          <w:rFonts w:ascii="Times New Roman" w:eastAsia="Times New Roman" w:hAnsi="Times New Roman" w:cs="Times New Roman"/>
          <w:sz w:val="20"/>
          <w:szCs w:val="20"/>
          <w:lang w:eastAsia="ru-RU"/>
        </w:rPr>
      </w:pPr>
    </w:p>
    <w:p w14:paraId="748F48E1" w14:textId="77777777" w:rsidR="00AD0DED" w:rsidRPr="00AD0DED" w:rsidRDefault="00AD0DED" w:rsidP="00AD0DED">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p>
    <w:p w14:paraId="37EBC378" w14:textId="77777777" w:rsidR="00AD0DED" w:rsidRPr="00AD0DED" w:rsidRDefault="00AD0DED" w:rsidP="00AD0DED">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Приложения: </w:t>
      </w:r>
    </w:p>
    <w:p w14:paraId="6AB6A370" w14:textId="48430D2A" w:rsidR="00AD0DED" w:rsidRPr="00AD0DED" w:rsidRDefault="00AD0DED">
      <w:pPr>
        <w:pStyle w:val="a3"/>
        <w:numPr>
          <w:ilvl w:val="0"/>
          <w:numId w:val="21"/>
        </w:numPr>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AD0DED">
        <w:rPr>
          <w:rFonts w:ascii="Times New Roman" w:eastAsia="Times New Roman" w:hAnsi="Times New Roman" w:cs="Times New Roman"/>
          <w:bCs/>
          <w:sz w:val="24"/>
          <w:szCs w:val="24"/>
          <w:lang w:eastAsia="ru-RU"/>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14:paraId="7BA8FF83" w14:textId="03696EAF" w:rsidR="00AD0DED" w:rsidRPr="00AD0DED" w:rsidRDefault="00AD0DED">
      <w:pPr>
        <w:pStyle w:val="a3"/>
        <w:numPr>
          <w:ilvl w:val="0"/>
          <w:numId w:val="21"/>
        </w:numPr>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AD0DED">
        <w:rPr>
          <w:rFonts w:ascii="Times New Roman" w:eastAsia="Times New Roman" w:hAnsi="Times New Roman" w:cs="Times New Roman"/>
          <w:bCs/>
          <w:sz w:val="24"/>
          <w:szCs w:val="24"/>
          <w:lang w:eastAsia="ru-RU"/>
        </w:rPr>
        <w:t>правоустанавливающие документы на переустраиваемое и (или) перепланируемое помещение в многоквартирном доме, если право на него не зарегистрировано в ЕГРН;</w:t>
      </w:r>
    </w:p>
    <w:p w14:paraId="1D5F4026" w14:textId="56249278" w:rsidR="00AD0DED" w:rsidRPr="00AD0DED" w:rsidRDefault="00AD0DED">
      <w:pPr>
        <w:pStyle w:val="a3"/>
        <w:numPr>
          <w:ilvl w:val="0"/>
          <w:numId w:val="21"/>
        </w:numPr>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AD0DED">
        <w:rPr>
          <w:rFonts w:ascii="Times New Roman" w:eastAsia="Times New Roman" w:hAnsi="Times New Roman" w:cs="Times New Roman"/>
          <w:bCs/>
          <w:sz w:val="24"/>
          <w:szCs w:val="24"/>
          <w:lang w:eastAsia="ru-RU"/>
        </w:rPr>
        <w:t>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6A2CB982" w14:textId="1CC250B8" w:rsidR="00AD0DED" w:rsidRPr="00AD0DED" w:rsidRDefault="00AD0DED">
      <w:pPr>
        <w:pStyle w:val="a3"/>
        <w:numPr>
          <w:ilvl w:val="0"/>
          <w:numId w:val="21"/>
        </w:numPr>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AD0DED">
        <w:rPr>
          <w:rFonts w:ascii="Times New Roman" w:eastAsia="Times New Roman" w:hAnsi="Times New Roman" w:cs="Times New Roman"/>
          <w:bCs/>
          <w:sz w:val="24"/>
          <w:szCs w:val="24"/>
          <w:lang w:eastAsia="ru-RU"/>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(при переводе жилого помещения);</w:t>
      </w:r>
    </w:p>
    <w:p w14:paraId="50D5A9E9" w14:textId="2DD90CCA" w:rsidR="00AD0DED" w:rsidRPr="00AD0DED" w:rsidRDefault="00AD0DED">
      <w:pPr>
        <w:pStyle w:val="a3"/>
        <w:numPr>
          <w:ilvl w:val="0"/>
          <w:numId w:val="2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bCs/>
          <w:sz w:val="24"/>
          <w:szCs w:val="24"/>
          <w:lang w:eastAsia="ru-RU"/>
        </w:rPr>
        <w:t>согласие</w:t>
      </w:r>
      <w:r w:rsidRPr="00AD0DED">
        <w:rPr>
          <w:rFonts w:ascii="Times New Roman" w:eastAsia="Times New Roman" w:hAnsi="Times New Roman" w:cs="Times New Roman"/>
          <w:sz w:val="24"/>
          <w:szCs w:val="24"/>
          <w:lang w:eastAsia="ru-RU"/>
        </w:rPr>
        <w:t xml:space="preserve"> каждого собственника всех помещений, примыкающих к переводимому помещению, на перевод жилого помещения в нежилое помещение (при переводе жилого помещения).</w:t>
      </w:r>
    </w:p>
    <w:p w14:paraId="2FE428E3" w14:textId="77777777" w:rsidR="00AD0DED" w:rsidRPr="00AD0DED" w:rsidRDefault="00AD0DED" w:rsidP="00AD0DED">
      <w:pPr>
        <w:spacing w:after="0" w:line="240" w:lineRule="auto"/>
        <w:ind w:left="108"/>
        <w:rPr>
          <w:rFonts w:ascii="Times New Roman" w:eastAsia="Times New Roman" w:hAnsi="Times New Roman" w:cs="Times New Roman"/>
          <w:sz w:val="24"/>
          <w:szCs w:val="24"/>
          <w:lang w:eastAsia="ru-RU"/>
        </w:rPr>
      </w:pPr>
    </w:p>
    <w:p w14:paraId="5F014CC0" w14:textId="77777777" w:rsidR="00AD0DED" w:rsidRPr="00AD0DED" w:rsidRDefault="00AD0DED" w:rsidP="00AD0DED">
      <w:pPr>
        <w:spacing w:after="0" w:line="240" w:lineRule="auto"/>
        <w:ind w:left="108"/>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ab/>
        <w:t xml:space="preserve"> </w:t>
      </w:r>
      <w:r w:rsidRPr="00AD0DED">
        <w:rPr>
          <w:rFonts w:ascii="Times New Roman" w:eastAsia="Times New Roman" w:hAnsi="Times New Roman" w:cs="Times New Roman"/>
          <w:sz w:val="24"/>
          <w:szCs w:val="24"/>
          <w:lang w:eastAsia="ru-RU"/>
        </w:rPr>
        <w:tab/>
        <w:t xml:space="preserve"> </w:t>
      </w:r>
      <w:r w:rsidRPr="00AD0DED">
        <w:rPr>
          <w:rFonts w:ascii="Times New Roman" w:eastAsia="Times New Roman" w:hAnsi="Times New Roman" w:cs="Times New Roman"/>
          <w:sz w:val="24"/>
          <w:szCs w:val="24"/>
          <w:lang w:eastAsia="ru-RU"/>
        </w:rPr>
        <w:tab/>
        <w:t xml:space="preserve"> </w:t>
      </w:r>
      <w:r w:rsidRPr="00AD0DED">
        <w:rPr>
          <w:rFonts w:ascii="Times New Roman" w:eastAsia="Times New Roman" w:hAnsi="Times New Roman" w:cs="Times New Roman"/>
          <w:sz w:val="24"/>
          <w:szCs w:val="24"/>
          <w:lang w:eastAsia="ru-RU"/>
        </w:rPr>
        <w:tab/>
        <w:t xml:space="preserve"> </w:t>
      </w:r>
    </w:p>
    <w:p w14:paraId="4FEA5C1B" w14:textId="77777777" w:rsidR="00AD0DED" w:rsidRPr="00AD0DED" w:rsidRDefault="00AD0DED" w:rsidP="00AD0DED">
      <w:pPr>
        <w:spacing w:after="14" w:line="248" w:lineRule="auto"/>
        <w:ind w:left="536" w:hanging="8"/>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Подпись </w:t>
      </w:r>
    </w:p>
    <w:p w14:paraId="6CDC6966" w14:textId="77777777" w:rsidR="00AD0DED" w:rsidRPr="00AD0DED" w:rsidRDefault="00AD0DED" w:rsidP="00AD0DED">
      <w:pPr>
        <w:spacing w:after="0" w:line="240" w:lineRule="auto"/>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 </w:t>
      </w:r>
      <w:r w:rsidRPr="00AD0DED">
        <w:rPr>
          <w:rFonts w:ascii="Times New Roman" w:eastAsia="Times New Roman" w:hAnsi="Times New Roman" w:cs="Times New Roman"/>
          <w:sz w:val="24"/>
          <w:szCs w:val="24"/>
          <w:lang w:eastAsia="ru-RU"/>
        </w:rPr>
        <w:tab/>
        <w:t xml:space="preserve">Дата </w:t>
      </w:r>
      <w:r w:rsidRPr="00AD0DED">
        <w:rPr>
          <w:rFonts w:ascii="Times New Roman" w:eastAsia="Times New Roman" w:hAnsi="Times New Roman" w:cs="Times New Roman"/>
          <w:sz w:val="24"/>
          <w:szCs w:val="24"/>
          <w:lang w:eastAsia="ru-RU"/>
        </w:rPr>
        <w:tab/>
      </w:r>
      <w:r w:rsidRPr="00AD0DED">
        <w:rPr>
          <w:rFonts w:ascii="Times New Roman" w:eastAsia="Times New Roman" w:hAnsi="Times New Roman" w:cs="Times New Roman"/>
          <w:noProof/>
          <w:sz w:val="24"/>
          <w:szCs w:val="24"/>
          <w:lang w:eastAsia="ru-RU"/>
        </w:rPr>
        <mc:AlternateContent>
          <mc:Choice Requires="wpg">
            <w:drawing>
              <wp:inline distT="0" distB="0" distL="0" distR="0" wp14:anchorId="735CBC3C" wp14:editId="34908BF3">
                <wp:extent cx="5141595" cy="369598"/>
                <wp:effectExtent l="0" t="0" r="0" b="0"/>
                <wp:docPr id="24707" name="Группа 24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1595" cy="369598"/>
                          <a:chOff x="0" y="0"/>
                          <a:chExt cx="5141341" cy="369598"/>
                        </a:xfrm>
                      </wpg:grpSpPr>
                      <wps:wsp>
                        <wps:cNvPr id="32380" name="Shape 32380"/>
                        <wps:cNvSpPr/>
                        <wps:spPr>
                          <a:xfrm>
                            <a:off x="304800" y="0"/>
                            <a:ext cx="1609598" cy="9144"/>
                          </a:xfrm>
                          <a:custGeom>
                            <a:avLst/>
                            <a:gdLst/>
                            <a:ahLst/>
                            <a:cxnLst/>
                            <a:rect l="0" t="0" r="0" b="0"/>
                            <a:pathLst>
                              <a:path w="1609598" h="9144">
                                <a:moveTo>
                                  <a:pt x="0" y="0"/>
                                </a:moveTo>
                                <a:lnTo>
                                  <a:pt x="1609598" y="0"/>
                                </a:lnTo>
                                <a:lnTo>
                                  <a:pt x="1609598" y="9144"/>
                                </a:lnTo>
                                <a:lnTo>
                                  <a:pt x="0" y="9144"/>
                                </a:lnTo>
                                <a:lnTo>
                                  <a:pt x="0" y="0"/>
                                </a:lnTo>
                              </a:path>
                            </a:pathLst>
                          </a:custGeom>
                          <a:solidFill>
                            <a:srgbClr val="000000"/>
                          </a:solidFill>
                          <a:ln w="0" cap="flat">
                            <a:noFill/>
                            <a:miter lim="127000"/>
                          </a:ln>
                          <a:effectLst/>
                        </wps:spPr>
                        <wps:bodyPr/>
                      </wps:wsp>
                      <wps:wsp>
                        <wps:cNvPr id="32381" name="Shape 32381"/>
                        <wps:cNvSpPr/>
                        <wps:spPr>
                          <a:xfrm>
                            <a:off x="1905381"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2382" name="Shape 32382"/>
                        <wps:cNvSpPr/>
                        <wps:spPr>
                          <a:xfrm>
                            <a:off x="1911477" y="0"/>
                            <a:ext cx="612953" cy="9144"/>
                          </a:xfrm>
                          <a:custGeom>
                            <a:avLst/>
                            <a:gdLst/>
                            <a:ahLst/>
                            <a:cxnLst/>
                            <a:rect l="0" t="0" r="0" b="0"/>
                            <a:pathLst>
                              <a:path w="612953" h="9144">
                                <a:moveTo>
                                  <a:pt x="0" y="0"/>
                                </a:moveTo>
                                <a:lnTo>
                                  <a:pt x="612953" y="0"/>
                                </a:lnTo>
                                <a:lnTo>
                                  <a:pt x="612953" y="9144"/>
                                </a:lnTo>
                                <a:lnTo>
                                  <a:pt x="0" y="9144"/>
                                </a:lnTo>
                                <a:lnTo>
                                  <a:pt x="0" y="0"/>
                                </a:lnTo>
                              </a:path>
                            </a:pathLst>
                          </a:custGeom>
                          <a:solidFill>
                            <a:srgbClr val="000000"/>
                          </a:solidFill>
                          <a:ln w="0" cap="flat">
                            <a:noFill/>
                            <a:miter lim="127000"/>
                          </a:ln>
                          <a:effectLst/>
                        </wps:spPr>
                        <wps:bodyPr/>
                      </wps:wsp>
                      <wps:wsp>
                        <wps:cNvPr id="32383" name="Shape 32383"/>
                        <wps:cNvSpPr/>
                        <wps:spPr>
                          <a:xfrm>
                            <a:off x="251523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2384" name="Shape 32384"/>
                        <wps:cNvSpPr/>
                        <wps:spPr>
                          <a:xfrm>
                            <a:off x="2521331" y="0"/>
                            <a:ext cx="2620010" cy="9144"/>
                          </a:xfrm>
                          <a:custGeom>
                            <a:avLst/>
                            <a:gdLst/>
                            <a:ahLst/>
                            <a:cxnLst/>
                            <a:rect l="0" t="0" r="0" b="0"/>
                            <a:pathLst>
                              <a:path w="2620010" h="9144">
                                <a:moveTo>
                                  <a:pt x="0" y="0"/>
                                </a:moveTo>
                                <a:lnTo>
                                  <a:pt x="2620010" y="0"/>
                                </a:lnTo>
                                <a:lnTo>
                                  <a:pt x="2620010" y="9144"/>
                                </a:lnTo>
                                <a:lnTo>
                                  <a:pt x="0" y="9144"/>
                                </a:lnTo>
                                <a:lnTo>
                                  <a:pt x="0" y="0"/>
                                </a:lnTo>
                              </a:path>
                            </a:pathLst>
                          </a:custGeom>
                          <a:solidFill>
                            <a:srgbClr val="000000"/>
                          </a:solidFill>
                          <a:ln w="0" cap="flat">
                            <a:noFill/>
                            <a:miter lim="127000"/>
                          </a:ln>
                          <a:effectLst/>
                        </wps:spPr>
                        <wps:bodyPr/>
                      </wps:wsp>
                      <wps:wsp>
                        <wps:cNvPr id="24388" name="Rectangle 24388"/>
                        <wps:cNvSpPr/>
                        <wps:spPr>
                          <a:xfrm>
                            <a:off x="1634109" y="38422"/>
                            <a:ext cx="62097" cy="169632"/>
                          </a:xfrm>
                          <a:prstGeom prst="rect">
                            <a:avLst/>
                          </a:prstGeom>
                          <a:ln>
                            <a:noFill/>
                          </a:ln>
                        </wps:spPr>
                        <wps:txbx>
                          <w:txbxContent>
                            <w:p w14:paraId="2717A4AA" w14:textId="77777777" w:rsidR="00D10A6B" w:rsidRDefault="00D10A6B" w:rsidP="00AD0DED">
                              <w:r>
                                <w:t>(</w:t>
                              </w:r>
                            </w:p>
                          </w:txbxContent>
                        </wps:txbx>
                        <wps:bodyPr horzOverflow="overflow" vert="horz" lIns="0" tIns="0" rIns="0" bIns="0" rtlCol="0">
                          <a:noAutofit/>
                        </wps:bodyPr>
                      </wps:wsp>
                      <wps:wsp>
                        <wps:cNvPr id="24393" name="Rectangle 24393"/>
                        <wps:cNvSpPr/>
                        <wps:spPr>
                          <a:xfrm>
                            <a:off x="1681219" y="38422"/>
                            <a:ext cx="1781784" cy="169632"/>
                          </a:xfrm>
                          <a:prstGeom prst="rect">
                            <a:avLst/>
                          </a:prstGeom>
                          <a:ln>
                            <a:noFill/>
                          </a:ln>
                        </wps:spPr>
                        <wps:txbx>
                          <w:txbxContent>
                            <w:p w14:paraId="2512034A" w14:textId="77777777" w:rsidR="00D10A6B" w:rsidRPr="00ED1229" w:rsidRDefault="00D10A6B" w:rsidP="00AD0DED">
                              <w:pPr>
                                <w:rPr>
                                  <w:rFonts w:asciiTheme="majorHAnsi" w:hAnsiTheme="majorHAnsi" w:cstheme="majorHAnsi"/>
                                </w:rPr>
                              </w:pPr>
                              <w:r w:rsidRPr="00ED1229">
                                <w:rPr>
                                  <w:rFonts w:asciiTheme="majorHAnsi" w:hAnsiTheme="majorHAnsi" w:cstheme="majorHAnsi"/>
                                </w:rPr>
                                <w:t>расшифровка подписи</w:t>
                              </w:r>
                            </w:p>
                          </w:txbxContent>
                        </wps:txbx>
                        <wps:bodyPr horzOverflow="overflow" vert="horz" lIns="0" tIns="0" rIns="0" bIns="0" rtlCol="0">
                          <a:noAutofit/>
                        </wps:bodyPr>
                      </wps:wsp>
                      <wps:wsp>
                        <wps:cNvPr id="24392" name="Rectangle 24392"/>
                        <wps:cNvSpPr/>
                        <wps:spPr>
                          <a:xfrm>
                            <a:off x="3072362" y="38422"/>
                            <a:ext cx="62096" cy="169632"/>
                          </a:xfrm>
                          <a:prstGeom prst="rect">
                            <a:avLst/>
                          </a:prstGeom>
                          <a:ln>
                            <a:noFill/>
                          </a:ln>
                        </wps:spPr>
                        <wps:txbx>
                          <w:txbxContent>
                            <w:p w14:paraId="212A202C" w14:textId="77777777" w:rsidR="00D10A6B" w:rsidRDefault="00D10A6B" w:rsidP="00AD0DED">
                              <w:r>
                                <w:t>)</w:t>
                              </w:r>
                            </w:p>
                          </w:txbxContent>
                        </wps:txbx>
                        <wps:bodyPr horzOverflow="overflow" vert="horz" lIns="0" tIns="0" rIns="0" bIns="0" rtlCol="0">
                          <a:noAutofit/>
                        </wps:bodyPr>
                      </wps:wsp>
                      <wps:wsp>
                        <wps:cNvPr id="694" name="Rectangle 694"/>
                        <wps:cNvSpPr/>
                        <wps:spPr>
                          <a:xfrm>
                            <a:off x="3066923" y="38422"/>
                            <a:ext cx="46619" cy="169632"/>
                          </a:xfrm>
                          <a:prstGeom prst="rect">
                            <a:avLst/>
                          </a:prstGeom>
                          <a:ln>
                            <a:noFill/>
                          </a:ln>
                        </wps:spPr>
                        <wps:txbx>
                          <w:txbxContent>
                            <w:p w14:paraId="529F77E8" w14:textId="77777777" w:rsidR="00D10A6B" w:rsidRDefault="00D10A6B" w:rsidP="00AD0DED">
                              <w:r>
                                <w:t xml:space="preserve"> </w:t>
                              </w:r>
                            </w:p>
                          </w:txbxContent>
                        </wps:txbx>
                        <wps:bodyPr horzOverflow="overflow" vert="horz" lIns="0" tIns="0" rIns="0" bIns="0" rtlCol="0">
                          <a:noAutofit/>
                        </wps:bodyPr>
                      </wps:wsp>
                      <wps:wsp>
                        <wps:cNvPr id="698" name="Rectangle 698"/>
                        <wps:cNvSpPr/>
                        <wps:spPr>
                          <a:xfrm>
                            <a:off x="958977" y="199966"/>
                            <a:ext cx="46619" cy="169632"/>
                          </a:xfrm>
                          <a:prstGeom prst="rect">
                            <a:avLst/>
                          </a:prstGeom>
                          <a:ln>
                            <a:noFill/>
                          </a:ln>
                        </wps:spPr>
                        <wps:txbx>
                          <w:txbxContent>
                            <w:p w14:paraId="739E80DD" w14:textId="77777777" w:rsidR="00D10A6B" w:rsidRDefault="00D10A6B" w:rsidP="00AD0DED">
                              <w:r>
                                <w:t xml:space="preserve"> </w:t>
                              </w:r>
                            </w:p>
                          </w:txbxContent>
                        </wps:txbx>
                        <wps:bodyPr horzOverflow="overflow" vert="horz" lIns="0" tIns="0" rIns="0" bIns="0" rtlCol="0">
                          <a:noAutofit/>
                        </wps:bodyPr>
                      </wps:wsp>
                      <wps:wsp>
                        <wps:cNvPr id="32385" name="Shape 32385"/>
                        <wps:cNvSpPr/>
                        <wps:spPr>
                          <a:xfrm>
                            <a:off x="0" y="329185"/>
                            <a:ext cx="1914398" cy="9144"/>
                          </a:xfrm>
                          <a:custGeom>
                            <a:avLst/>
                            <a:gdLst/>
                            <a:ahLst/>
                            <a:cxnLst/>
                            <a:rect l="0" t="0" r="0" b="0"/>
                            <a:pathLst>
                              <a:path w="1914398" h="9144">
                                <a:moveTo>
                                  <a:pt x="0" y="0"/>
                                </a:moveTo>
                                <a:lnTo>
                                  <a:pt x="1914398" y="0"/>
                                </a:lnTo>
                                <a:lnTo>
                                  <a:pt x="191439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35CBC3C" id="Группа 24707" o:spid="_x0000_s1026" style="width:404.85pt;height:29.1pt;mso-position-horizontal-relative:char;mso-position-vertical-relative:line" coordsize="51413,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">
                <v:shape id="Shape 32380" o:spid="_x0000_s1027" style="position:absolute;left:3048;width:16095;height:91;visibility:visible;mso-wrap-style:square;v-text-anchor:top" coordsize="1609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" path="m,l1609598,r,9144l,9144,,e" fillcolor="black" stroked="f" strokeweight="0">
                  <v:stroke miterlimit="83231f" joinstyle="miter"/>
                  <v:path arrowok="t" textboxrect="0,0,1609598,9144"/>
                </v:shape>
                <v:shape id="Shape 32381" o:spid="_x0000_s1028" style="position:absolute;left:1905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" path="m,l9144,r,9144l,9144,,e" fillcolor="black" stroked="f" strokeweight="0">
                  <v:stroke miterlimit="83231f" joinstyle="miter"/>
                  <v:path arrowok="t" textboxrect="0,0,9144,9144"/>
                </v:shape>
                <v:shape id="Shape 32382" o:spid="_x0000_s1029" style="position:absolute;left:19114;width:6130;height:91;visibility:visible;mso-wrap-style:square;v-text-anchor:top" coordsize="6129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" path="m,l612953,r,9144l,9144,,e" fillcolor="black" stroked="f" strokeweight="0">
                  <v:stroke miterlimit="83231f" joinstyle="miter"/>
                  <v:path arrowok="t" textboxrect="0,0,612953,9144"/>
                </v:shape>
                <v:shape id="Shape 32383" o:spid="_x0000_s1030" style="position:absolute;left:251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" path="m,l9144,r,9144l,9144,,e" fillcolor="black" stroked="f" strokeweight="0">
                  <v:stroke miterlimit="83231f" joinstyle="miter"/>
                  <v:path arrowok="t" textboxrect="0,0,9144,9144"/>
                </v:shape>
                <v:shape id="Shape 32384" o:spid="_x0000_s1031" style="position:absolute;left:25213;width:26200;height:91;visibility:visible;mso-wrap-style:square;v-text-anchor:top" coordsize="2620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" path="m,l2620010,r,9144l,9144,,e" fillcolor="black" stroked="f" strokeweight="0">
                  <v:stroke miterlimit="83231f" joinstyle="miter"/>
                  <v:path arrowok="t" textboxrect="0,0,2620010,9144"/>
                </v:shape>
                <v:rect id="Rectangle 24388" o:spid="_x0000_s1032" style="position:absolute;left:16341;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" filled="f" stroked="f">
                  <v:textbox inset="0,0,0,0">
                    <w:txbxContent>
                      <w:p w14:paraId="2717A4AA" w14:textId="77777777" w:rsidR="00D10A6B" w:rsidRDefault="00D10A6B" w:rsidP="00AD0DED">
                        <w:r>
                          <w:t>(</w:t>
                        </w:r>
                      </w:p>
                    </w:txbxContent>
                  </v:textbox>
                </v:rect>
                <v:rect id="Rectangle 24393" o:spid="_x0000_s1033" style="position:absolute;left:16812;top:384;width:1781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" filled="f" stroked="f">
                  <v:textbox inset="0,0,0,0">
                    <w:txbxContent>
                      <w:p w14:paraId="2512034A" w14:textId="77777777" w:rsidR="00D10A6B" w:rsidRPr="00ED1229" w:rsidRDefault="00D10A6B" w:rsidP="00AD0DED">
                        <w:pPr>
                          <w:rPr>
                            <w:rFonts w:asciiTheme="majorHAnsi" w:hAnsiTheme="majorHAnsi" w:cstheme="majorHAnsi"/>
                          </w:rPr>
                        </w:pPr>
                        <w:r w:rsidRPr="00ED1229">
                          <w:rPr>
                            <w:rFonts w:asciiTheme="majorHAnsi" w:hAnsiTheme="majorHAnsi" w:cstheme="majorHAnsi"/>
                          </w:rPr>
                          <w:t>расшифровка подписи</w:t>
                        </w:r>
                      </w:p>
                    </w:txbxContent>
                  </v:textbox>
                </v:rect>
                <v:rect id="Rectangle 24392" o:spid="_x0000_s1034" style="position:absolute;left:30723;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" filled="f" stroked="f">
                  <v:textbox inset="0,0,0,0">
                    <w:txbxContent>
                      <w:p w14:paraId="212A202C" w14:textId="77777777" w:rsidR="00D10A6B" w:rsidRDefault="00D10A6B" w:rsidP="00AD0DED">
                        <w:r>
                          <w:t>)</w:t>
                        </w:r>
                      </w:p>
                    </w:txbxContent>
                  </v:textbox>
                </v:rect>
                <v:rect id="Rectangle 694" o:spid="_x0000_s1035" style="position:absolute;left:30669;top:38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KrxQAAANwAAAAPAAAAZHJzL2Rvd25yZXYueG1sRI9Pi8Iw&#10;FMTvwn6H8Ba8aaqI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CYoLKrxQAAANwAAAAP&#10;AAAAAAAAAAAAAAAAAAcCAABkcnMvZG93bnJldi54bWxQSwUGAAAAAAMAAwC3AAAA+QIAAAAA&#10;" filled="f" stroked="f">
                  <v:textbox inset="0,0,0,0">
                    <w:txbxContent>
                      <w:p w14:paraId="529F77E8" w14:textId="77777777" w:rsidR="00D10A6B" w:rsidRDefault="00D10A6B" w:rsidP="00AD0DED">
                        <w:r>
                          <w:t xml:space="preserve"> </w:t>
                        </w:r>
                      </w:p>
                    </w:txbxContent>
                  </v:textbox>
                </v:rect>
                <v:rect id="Rectangle 698" o:spid="_x0000_s1036" style="position:absolute;left:9589;top:19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" filled="f" stroked="f">
                  <v:textbox inset="0,0,0,0">
                    <w:txbxContent>
                      <w:p w14:paraId="739E80DD" w14:textId="77777777" w:rsidR="00D10A6B" w:rsidRDefault="00D10A6B" w:rsidP="00AD0DED">
                        <w:r>
                          <w:t xml:space="preserve"> </w:t>
                        </w:r>
                      </w:p>
                    </w:txbxContent>
                  </v:textbox>
                </v:rect>
                <v:shape id="Shape 32385" o:spid="_x0000_s1037" style="position:absolute;top:3291;width:19143;height:92;visibility:visible;mso-wrap-style:square;v-text-anchor:top" coordsize="19143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" path="m,l1914398,r,9144l,9144,,e" fillcolor="black" stroked="f" strokeweight="0">
                  <v:stroke miterlimit="83231f" joinstyle="miter"/>
                  <v:path arrowok="t" textboxrect="0,0,1914398,9144"/>
                </v:shape>
                <w10:anchorlock/>
              </v:group>
            </w:pict>
          </mc:Fallback>
        </mc:AlternateContent>
      </w:r>
    </w:p>
    <w:p w14:paraId="5EC455FB" w14:textId="77777777" w:rsidR="00AD0DED" w:rsidRPr="00AD0DED" w:rsidRDefault="00AD0DED" w:rsidP="00AD0DED">
      <w:pPr>
        <w:spacing w:after="0" w:line="240" w:lineRule="auto"/>
        <w:rPr>
          <w:rFonts w:ascii="Times New Roman" w:eastAsia="Times New Roman" w:hAnsi="Times New Roman" w:cs="Times New Roman"/>
          <w:b/>
          <w:sz w:val="28"/>
          <w:szCs w:val="20"/>
          <w:lang w:eastAsia="ru-RU"/>
        </w:rPr>
      </w:pPr>
      <w:r w:rsidRPr="00AD0DED">
        <w:rPr>
          <w:rFonts w:ascii="Times New Roman" w:eastAsia="Times New Roman" w:hAnsi="Times New Roman" w:cs="Times New Roman"/>
          <w:sz w:val="24"/>
          <w:szCs w:val="24"/>
          <w:lang w:eastAsia="ru-RU"/>
        </w:rPr>
        <w:br w:type="page"/>
      </w:r>
    </w:p>
    <w:p w14:paraId="2D2355A0" w14:textId="77777777" w:rsidR="00AD0DED" w:rsidRPr="00C96607" w:rsidRDefault="00AD0DED" w:rsidP="00AD0DED">
      <w:pPr>
        <w:keepNext/>
        <w:spacing w:after="0" w:line="240" w:lineRule="auto"/>
        <w:jc w:val="right"/>
        <w:outlineLvl w:val="0"/>
        <w:rPr>
          <w:rFonts w:ascii="Times New Roman" w:eastAsia="Times New Roman" w:hAnsi="Times New Roman" w:cs="Times New Roman"/>
          <w:sz w:val="20"/>
          <w:szCs w:val="20"/>
          <w:lang w:eastAsia="ru-RU"/>
        </w:rPr>
      </w:pPr>
      <w:r w:rsidRPr="00C96607">
        <w:rPr>
          <w:rFonts w:ascii="Times New Roman" w:eastAsia="Times New Roman" w:hAnsi="Times New Roman" w:cs="Times New Roman"/>
          <w:sz w:val="20"/>
          <w:szCs w:val="20"/>
          <w:lang w:eastAsia="ru-RU"/>
        </w:rPr>
        <w:lastRenderedPageBreak/>
        <w:t>Приложение 2</w:t>
      </w:r>
    </w:p>
    <w:p w14:paraId="3F98B3FE" w14:textId="77777777" w:rsidR="00AD0DED" w:rsidRPr="00C96607" w:rsidRDefault="00AD0DED" w:rsidP="00AD0DED">
      <w:pPr>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C96607">
        <w:rPr>
          <w:rFonts w:ascii="Times New Roman" w:eastAsia="Times New Roman" w:hAnsi="Times New Roman" w:cs="Times New Roman"/>
          <w:sz w:val="20"/>
          <w:szCs w:val="20"/>
          <w:lang w:eastAsia="ru-RU"/>
        </w:rPr>
        <w:t>к административному регламенту</w:t>
      </w:r>
    </w:p>
    <w:p w14:paraId="603DDB15" w14:textId="77777777" w:rsidR="00AD0DED" w:rsidRPr="00C96607" w:rsidRDefault="00AD0DED" w:rsidP="00AD0DED">
      <w:pPr>
        <w:autoSpaceDE w:val="0"/>
        <w:autoSpaceDN w:val="0"/>
        <w:adjustRightInd w:val="0"/>
        <w:spacing w:after="0" w:line="240" w:lineRule="auto"/>
        <w:ind w:firstLine="284"/>
        <w:jc w:val="right"/>
        <w:rPr>
          <w:rFonts w:ascii="Times New Roman" w:eastAsia="Times New Roman" w:hAnsi="Times New Roman" w:cs="Times New Roman"/>
          <w:sz w:val="20"/>
          <w:szCs w:val="20"/>
          <w:lang w:eastAsia="ru-RU"/>
        </w:rPr>
      </w:pPr>
      <w:r w:rsidRPr="00C96607">
        <w:rPr>
          <w:rFonts w:ascii="Times New Roman" w:eastAsia="Times New Roman" w:hAnsi="Times New Roman" w:cs="Times New Roman"/>
          <w:sz w:val="20"/>
          <w:szCs w:val="20"/>
          <w:lang w:eastAsia="ru-RU"/>
        </w:rPr>
        <w:t>предоставления муниципальной услуги</w:t>
      </w:r>
    </w:p>
    <w:p w14:paraId="400A9D3B" w14:textId="77777777" w:rsidR="00AD0DED" w:rsidRPr="00AD0DED" w:rsidRDefault="00AD0DED" w:rsidP="00AD0DED">
      <w:pPr>
        <w:spacing w:after="0" w:line="240" w:lineRule="auto"/>
        <w:ind w:right="15"/>
        <w:jc w:val="right"/>
        <w:rPr>
          <w:rFonts w:ascii="Times New Roman" w:eastAsia="Times New Roman" w:hAnsi="Times New Roman" w:cs="Times New Roman"/>
          <w:sz w:val="24"/>
          <w:szCs w:val="24"/>
          <w:lang w:eastAsia="ru-RU"/>
        </w:rPr>
      </w:pPr>
    </w:p>
    <w:p w14:paraId="723EA9C9" w14:textId="77777777" w:rsidR="00AD0DED" w:rsidRPr="00AD0DED" w:rsidRDefault="00AD0DED" w:rsidP="00AD0DED">
      <w:pPr>
        <w:autoSpaceDE w:val="0"/>
        <w:autoSpaceDN w:val="0"/>
        <w:spacing w:after="0" w:line="240" w:lineRule="auto"/>
        <w:ind w:left="7371"/>
        <w:jc w:val="center"/>
        <w:rPr>
          <w:rFonts w:ascii="Times New Roman" w:eastAsia="Times New Roman" w:hAnsi="Times New Roman" w:cs="Times New Roman"/>
          <w:sz w:val="20"/>
          <w:szCs w:val="20"/>
          <w:lang w:eastAsia="ru-RU"/>
        </w:rPr>
      </w:pPr>
    </w:p>
    <w:p w14:paraId="69047D8D" w14:textId="77777777" w:rsidR="00AD0DED" w:rsidRPr="00AD0DED" w:rsidRDefault="00AD0DED" w:rsidP="00AD0DED">
      <w:pPr>
        <w:autoSpaceDE w:val="0"/>
        <w:autoSpaceDN w:val="0"/>
        <w:spacing w:after="0" w:line="240" w:lineRule="auto"/>
        <w:ind w:left="7371"/>
        <w:jc w:val="center"/>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0"/>
          <w:szCs w:val="20"/>
          <w:lang w:eastAsia="ru-RU"/>
        </w:rPr>
        <w:t>УТВЕРЖДЕНА</w:t>
      </w:r>
    </w:p>
    <w:p w14:paraId="6C517C09" w14:textId="77777777" w:rsidR="00AD0DED" w:rsidRPr="00AD0DED" w:rsidRDefault="00AD0DED" w:rsidP="00AD0DED">
      <w:pPr>
        <w:autoSpaceDE w:val="0"/>
        <w:autoSpaceDN w:val="0"/>
        <w:spacing w:after="0" w:line="240" w:lineRule="auto"/>
        <w:ind w:left="7371"/>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0"/>
          <w:szCs w:val="20"/>
          <w:lang w:eastAsia="ru-RU"/>
        </w:rPr>
        <w:t>Постановлением Правительства Российской Федерации</w:t>
      </w:r>
      <w:r w:rsidRPr="00AD0DED">
        <w:rPr>
          <w:rFonts w:ascii="Times New Roman" w:eastAsia="Times New Roman" w:hAnsi="Times New Roman" w:cs="Times New Roman"/>
          <w:sz w:val="20"/>
          <w:szCs w:val="20"/>
          <w:lang w:eastAsia="ru-RU"/>
        </w:rPr>
        <w:br/>
        <w:t>от 10.08.2005 № 502</w:t>
      </w:r>
    </w:p>
    <w:p w14:paraId="0D10621A" w14:textId="77777777" w:rsidR="00AD0DED" w:rsidRPr="00AD0DED" w:rsidRDefault="00AD0DED" w:rsidP="00AD0DED">
      <w:pPr>
        <w:autoSpaceDE w:val="0"/>
        <w:autoSpaceDN w:val="0"/>
        <w:spacing w:before="480" w:after="240" w:line="240" w:lineRule="auto"/>
        <w:jc w:val="center"/>
        <w:rPr>
          <w:rFonts w:ascii="Times New Roman" w:eastAsia="Times New Roman" w:hAnsi="Times New Roman" w:cs="Times New Roman"/>
          <w:b/>
          <w:bCs/>
          <w:sz w:val="26"/>
          <w:szCs w:val="26"/>
          <w:lang w:eastAsia="ru-RU"/>
        </w:rPr>
      </w:pPr>
      <w:r w:rsidRPr="00AD0DED">
        <w:rPr>
          <w:rFonts w:ascii="Times New Roman" w:eastAsia="Times New Roman" w:hAnsi="Times New Roman" w:cs="Times New Roman"/>
          <w:b/>
          <w:bCs/>
          <w:sz w:val="26"/>
          <w:szCs w:val="26"/>
          <w:lang w:eastAsia="ru-RU"/>
        </w:rPr>
        <w:t>Уведомление</w:t>
      </w:r>
      <w:r w:rsidRPr="00AD0DED">
        <w:rPr>
          <w:rFonts w:ascii="Times New Roman" w:eastAsia="Times New Roman" w:hAnsi="Times New Roman" w:cs="Times New Roman"/>
          <w:b/>
          <w:bCs/>
          <w:sz w:val="26"/>
          <w:szCs w:val="26"/>
          <w:lang w:eastAsia="ru-RU"/>
        </w:rPr>
        <w:br/>
        <w:t>о переводе (отказе в переводе) жилого (нежилого)</w:t>
      </w:r>
      <w:r w:rsidRPr="00AD0DED">
        <w:rPr>
          <w:rFonts w:ascii="Times New Roman" w:eastAsia="Times New Roman" w:hAnsi="Times New Roman" w:cs="Times New Roman"/>
          <w:b/>
          <w:bCs/>
          <w:sz w:val="26"/>
          <w:szCs w:val="26"/>
          <w:lang w:eastAsia="ru-RU"/>
        </w:rPr>
        <w:br/>
        <w:t>помещения в нежилое (жилое) помещение</w:t>
      </w:r>
    </w:p>
    <w:p w14:paraId="48904A99" w14:textId="77777777" w:rsidR="00AD0DED" w:rsidRPr="00AD0DED" w:rsidRDefault="00AD0DED" w:rsidP="00AD0DED">
      <w:pPr>
        <w:spacing w:after="0" w:line="240" w:lineRule="auto"/>
        <w:ind w:left="5245"/>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Кому  </w:t>
      </w:r>
    </w:p>
    <w:p w14:paraId="628AB08A" w14:textId="77777777" w:rsidR="00AD0DED" w:rsidRPr="00AD0DED" w:rsidRDefault="00AD0DED" w:rsidP="00AD0DED">
      <w:pPr>
        <w:pBdr>
          <w:top w:val="single" w:sz="4" w:space="1" w:color="auto"/>
        </w:pBdr>
        <w:spacing w:after="0" w:line="240" w:lineRule="auto"/>
        <w:ind w:left="5898"/>
        <w:jc w:val="center"/>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4"/>
          <w:szCs w:val="24"/>
          <w:lang w:eastAsia="ru-RU"/>
        </w:rPr>
        <w:t xml:space="preserve">(фамилия, имя, отчество – </w:t>
      </w:r>
    </w:p>
    <w:p w14:paraId="7DA3799E" w14:textId="77777777" w:rsidR="00AD0DED" w:rsidRPr="00AD0DED" w:rsidRDefault="00AD0DED" w:rsidP="00AD0DED">
      <w:pPr>
        <w:spacing w:after="0" w:line="240" w:lineRule="auto"/>
        <w:ind w:left="5245"/>
        <w:rPr>
          <w:rFonts w:ascii="Times New Roman" w:eastAsia="Times New Roman" w:hAnsi="Times New Roman" w:cs="Times New Roman"/>
          <w:sz w:val="24"/>
          <w:szCs w:val="24"/>
          <w:lang w:eastAsia="ru-RU"/>
        </w:rPr>
      </w:pPr>
    </w:p>
    <w:p w14:paraId="037D9A4A" w14:textId="77777777" w:rsidR="00AD0DED" w:rsidRPr="00AD0DED" w:rsidRDefault="00AD0DED" w:rsidP="00AD0DED">
      <w:pPr>
        <w:pBdr>
          <w:top w:val="single" w:sz="4" w:space="1" w:color="auto"/>
        </w:pBdr>
        <w:spacing w:after="0" w:line="240" w:lineRule="auto"/>
        <w:ind w:left="5245"/>
        <w:jc w:val="center"/>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4"/>
          <w:szCs w:val="24"/>
          <w:lang w:eastAsia="ru-RU"/>
        </w:rPr>
        <w:t>для граждан;</w:t>
      </w:r>
    </w:p>
    <w:p w14:paraId="0494ADFA" w14:textId="77777777" w:rsidR="00AD0DED" w:rsidRPr="00AD0DED" w:rsidRDefault="00AD0DED" w:rsidP="00AD0DED">
      <w:pPr>
        <w:spacing w:after="0" w:line="240" w:lineRule="auto"/>
        <w:ind w:left="5245"/>
        <w:rPr>
          <w:rFonts w:ascii="Times New Roman" w:eastAsia="Times New Roman" w:hAnsi="Times New Roman" w:cs="Times New Roman"/>
          <w:sz w:val="24"/>
          <w:szCs w:val="24"/>
          <w:lang w:eastAsia="ru-RU"/>
        </w:rPr>
      </w:pPr>
    </w:p>
    <w:p w14:paraId="56E2FFEC" w14:textId="77777777" w:rsidR="00AD0DED" w:rsidRPr="00AD0DED" w:rsidRDefault="00AD0DED" w:rsidP="00AD0DED">
      <w:pPr>
        <w:pBdr>
          <w:top w:val="single" w:sz="4" w:space="1" w:color="auto"/>
        </w:pBdr>
        <w:spacing w:after="0" w:line="240" w:lineRule="auto"/>
        <w:ind w:left="5245"/>
        <w:jc w:val="center"/>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4"/>
          <w:szCs w:val="24"/>
          <w:lang w:eastAsia="ru-RU"/>
        </w:rPr>
        <w:t xml:space="preserve">полное наименование организации – </w:t>
      </w:r>
    </w:p>
    <w:p w14:paraId="5D80F219" w14:textId="77777777" w:rsidR="00AD0DED" w:rsidRPr="00AD0DED" w:rsidRDefault="00AD0DED" w:rsidP="00AD0DED">
      <w:pPr>
        <w:spacing w:after="0" w:line="240" w:lineRule="auto"/>
        <w:ind w:left="5245"/>
        <w:rPr>
          <w:rFonts w:ascii="Times New Roman" w:eastAsia="Times New Roman" w:hAnsi="Times New Roman" w:cs="Times New Roman"/>
          <w:sz w:val="24"/>
          <w:szCs w:val="24"/>
          <w:lang w:eastAsia="ru-RU"/>
        </w:rPr>
      </w:pPr>
    </w:p>
    <w:p w14:paraId="36D4A277" w14:textId="77777777" w:rsidR="00AD0DED" w:rsidRPr="00AD0DED" w:rsidRDefault="00AD0DED" w:rsidP="00AD0DED">
      <w:pPr>
        <w:pBdr>
          <w:top w:val="single" w:sz="4" w:space="1" w:color="auto"/>
        </w:pBdr>
        <w:spacing w:after="0" w:line="240" w:lineRule="auto"/>
        <w:ind w:left="5245"/>
        <w:jc w:val="center"/>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4"/>
          <w:szCs w:val="24"/>
          <w:lang w:eastAsia="ru-RU"/>
        </w:rPr>
        <w:t>для юридических лиц)</w:t>
      </w:r>
    </w:p>
    <w:p w14:paraId="166992F6" w14:textId="77777777" w:rsidR="00AD0DED" w:rsidRPr="00AD0DED" w:rsidRDefault="00AD0DED" w:rsidP="00AD0DED">
      <w:pPr>
        <w:spacing w:before="240" w:after="0" w:line="240" w:lineRule="auto"/>
        <w:ind w:left="5245"/>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Куда  </w:t>
      </w:r>
    </w:p>
    <w:p w14:paraId="6B37B823" w14:textId="77777777" w:rsidR="00AD0DED" w:rsidRPr="00AD0DED" w:rsidRDefault="00AD0DED" w:rsidP="00AD0DED">
      <w:pPr>
        <w:pBdr>
          <w:top w:val="single" w:sz="4" w:space="1" w:color="auto"/>
        </w:pBdr>
        <w:spacing w:after="0" w:line="240" w:lineRule="auto"/>
        <w:ind w:left="5868"/>
        <w:jc w:val="center"/>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4"/>
          <w:szCs w:val="24"/>
          <w:lang w:eastAsia="ru-RU"/>
        </w:rPr>
        <w:t>(почтовый индекс и адрес</w:t>
      </w:r>
    </w:p>
    <w:p w14:paraId="53A00F93" w14:textId="77777777" w:rsidR="00AD0DED" w:rsidRPr="00AD0DED" w:rsidRDefault="00AD0DED" w:rsidP="00AD0DED">
      <w:pPr>
        <w:spacing w:after="0" w:line="240" w:lineRule="auto"/>
        <w:ind w:left="5245"/>
        <w:rPr>
          <w:rFonts w:ascii="Times New Roman" w:eastAsia="Times New Roman" w:hAnsi="Times New Roman" w:cs="Times New Roman"/>
          <w:sz w:val="24"/>
          <w:szCs w:val="24"/>
          <w:lang w:eastAsia="ru-RU"/>
        </w:rPr>
      </w:pPr>
    </w:p>
    <w:p w14:paraId="3E8253CB" w14:textId="77777777" w:rsidR="00AD0DED" w:rsidRPr="00AD0DED" w:rsidRDefault="00AD0DED" w:rsidP="00AD0DED">
      <w:pPr>
        <w:pBdr>
          <w:top w:val="single" w:sz="4" w:space="1" w:color="auto"/>
        </w:pBdr>
        <w:spacing w:after="0" w:line="240" w:lineRule="auto"/>
        <w:ind w:left="5245"/>
        <w:jc w:val="center"/>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4"/>
          <w:szCs w:val="24"/>
          <w:lang w:eastAsia="ru-RU"/>
        </w:rPr>
        <w:t>заявителя согласно заявлению</w:t>
      </w:r>
    </w:p>
    <w:p w14:paraId="28D560F9" w14:textId="77777777" w:rsidR="00AD0DED" w:rsidRPr="00AD0DED" w:rsidRDefault="00AD0DED" w:rsidP="00AD0DED">
      <w:pPr>
        <w:spacing w:after="0" w:line="240" w:lineRule="auto"/>
        <w:ind w:left="5245"/>
        <w:rPr>
          <w:rFonts w:ascii="Times New Roman" w:eastAsia="Times New Roman" w:hAnsi="Times New Roman" w:cs="Times New Roman"/>
          <w:sz w:val="24"/>
          <w:szCs w:val="24"/>
          <w:lang w:eastAsia="ru-RU"/>
        </w:rPr>
      </w:pPr>
    </w:p>
    <w:p w14:paraId="1CF5FC36" w14:textId="77777777" w:rsidR="00AD0DED" w:rsidRPr="00AD0DED" w:rsidRDefault="00AD0DED" w:rsidP="00AD0DED">
      <w:pPr>
        <w:pBdr>
          <w:top w:val="single" w:sz="4" w:space="1" w:color="auto"/>
        </w:pBdr>
        <w:spacing w:after="0" w:line="240" w:lineRule="auto"/>
        <w:ind w:left="5245"/>
        <w:jc w:val="center"/>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4"/>
          <w:szCs w:val="24"/>
          <w:lang w:eastAsia="ru-RU"/>
        </w:rPr>
        <w:t>о переводе)</w:t>
      </w:r>
    </w:p>
    <w:p w14:paraId="23D96F99" w14:textId="77777777" w:rsidR="00AD0DED" w:rsidRPr="00AD0DED" w:rsidRDefault="00AD0DED" w:rsidP="00AD0DED">
      <w:pPr>
        <w:spacing w:after="0" w:line="240" w:lineRule="auto"/>
        <w:ind w:left="5245"/>
        <w:rPr>
          <w:rFonts w:ascii="Times New Roman" w:eastAsia="Times New Roman" w:hAnsi="Times New Roman" w:cs="Times New Roman"/>
          <w:sz w:val="24"/>
          <w:szCs w:val="24"/>
          <w:lang w:eastAsia="ru-RU"/>
        </w:rPr>
      </w:pPr>
    </w:p>
    <w:p w14:paraId="679AFB19" w14:textId="77777777" w:rsidR="00AD0DED" w:rsidRPr="00AD0DED" w:rsidRDefault="00AD0DED" w:rsidP="00AD0DED">
      <w:pPr>
        <w:pBdr>
          <w:top w:val="single" w:sz="4" w:space="1" w:color="auto"/>
        </w:pBdr>
        <w:spacing w:after="0" w:line="240" w:lineRule="auto"/>
        <w:ind w:left="5245"/>
        <w:rPr>
          <w:rFonts w:ascii="Times New Roman" w:eastAsia="Times New Roman" w:hAnsi="Times New Roman" w:cs="Times New Roman"/>
          <w:sz w:val="2"/>
          <w:szCs w:val="2"/>
          <w:lang w:eastAsia="ru-RU"/>
        </w:rPr>
      </w:pPr>
    </w:p>
    <w:p w14:paraId="3F9FE8F7" w14:textId="77777777" w:rsidR="00AD0DED" w:rsidRPr="00AD0DED" w:rsidRDefault="00AD0DED" w:rsidP="00AD0DED">
      <w:pPr>
        <w:widowControl w:val="0"/>
        <w:spacing w:before="240" w:after="240" w:line="240" w:lineRule="auto"/>
        <w:jc w:val="center"/>
        <w:rPr>
          <w:rFonts w:ascii="Times New Roman" w:eastAsia="Times New Roman" w:hAnsi="Times New Roman" w:cs="Times New Roman"/>
          <w:b/>
          <w:bCs/>
          <w:sz w:val="26"/>
          <w:szCs w:val="26"/>
          <w:lang w:eastAsia="ru-RU"/>
        </w:rPr>
      </w:pPr>
      <w:r w:rsidRPr="00AD0DED">
        <w:rPr>
          <w:rFonts w:ascii="Times New Roman" w:eastAsia="Times New Roman" w:hAnsi="Times New Roman" w:cs="Times New Roman"/>
          <w:b/>
          <w:bCs/>
          <w:sz w:val="26"/>
          <w:szCs w:val="26"/>
          <w:lang w:eastAsia="ru-RU"/>
        </w:rPr>
        <w:t>УВЕДОМЛЕНИЕ</w:t>
      </w:r>
      <w:r w:rsidRPr="00AD0DED">
        <w:rPr>
          <w:rFonts w:ascii="Times New Roman" w:eastAsia="Times New Roman" w:hAnsi="Times New Roman" w:cs="Times New Roman"/>
          <w:b/>
          <w:bCs/>
          <w:sz w:val="26"/>
          <w:szCs w:val="26"/>
          <w:lang w:eastAsia="ru-RU"/>
        </w:rPr>
        <w:br/>
        <w:t>о переводе (отказе в переводе) жилого (нежилого)</w:t>
      </w:r>
      <w:r w:rsidRPr="00AD0DED">
        <w:rPr>
          <w:rFonts w:ascii="Times New Roman" w:eastAsia="Times New Roman" w:hAnsi="Times New Roman" w:cs="Times New Roman"/>
          <w:b/>
          <w:bCs/>
          <w:sz w:val="26"/>
          <w:szCs w:val="26"/>
          <w:lang w:eastAsia="ru-RU"/>
        </w:rPr>
        <w:br/>
        <w:t>помещения в нежилое (жилое) помещение</w:t>
      </w:r>
    </w:p>
    <w:p w14:paraId="74B9215F" w14:textId="77777777" w:rsidR="00AD0DED" w:rsidRPr="00AD0DED" w:rsidRDefault="00AD0DED" w:rsidP="00AD0DED">
      <w:pPr>
        <w:widowControl w:val="0"/>
        <w:spacing w:after="0" w:line="240" w:lineRule="auto"/>
        <w:rPr>
          <w:rFonts w:ascii="Times New Roman" w:eastAsia="Times New Roman" w:hAnsi="Times New Roman" w:cs="Times New Roman"/>
          <w:sz w:val="24"/>
          <w:szCs w:val="24"/>
          <w:lang w:eastAsia="ru-RU"/>
        </w:rPr>
      </w:pPr>
    </w:p>
    <w:p w14:paraId="7D422AF3" w14:textId="77777777" w:rsidR="00AD0DED" w:rsidRPr="00AD0DED" w:rsidRDefault="00AD0DED" w:rsidP="00AD0DED">
      <w:pPr>
        <w:widowControl w:val="0"/>
        <w:pBdr>
          <w:top w:val="single" w:sz="4" w:space="1" w:color="auto"/>
        </w:pBdr>
        <w:spacing w:after="0" w:line="240" w:lineRule="auto"/>
        <w:jc w:val="center"/>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4"/>
          <w:szCs w:val="24"/>
          <w:lang w:eastAsia="ru-RU"/>
        </w:rPr>
        <w:t>(полное наименование органа местного самоуправления,</w:t>
      </w:r>
    </w:p>
    <w:p w14:paraId="6E76ACC7" w14:textId="77777777" w:rsidR="00AD0DED" w:rsidRPr="00AD0DED" w:rsidRDefault="00AD0DED" w:rsidP="00AD0DED">
      <w:pPr>
        <w:widowControl w:val="0"/>
        <w:tabs>
          <w:tab w:val="right" w:pos="10205"/>
        </w:tabs>
        <w:spacing w:after="0" w:line="240" w:lineRule="auto"/>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ab/>
        <w:t>,</w:t>
      </w:r>
    </w:p>
    <w:p w14:paraId="59CF3BE9" w14:textId="77777777" w:rsidR="00AD0DED" w:rsidRPr="00AD0DED" w:rsidRDefault="00AD0DED" w:rsidP="00AD0DED">
      <w:pPr>
        <w:widowControl w:val="0"/>
        <w:pBdr>
          <w:top w:val="single" w:sz="4" w:space="1" w:color="auto"/>
        </w:pBdr>
        <w:spacing w:after="0" w:line="240" w:lineRule="auto"/>
        <w:ind w:right="113"/>
        <w:jc w:val="center"/>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4"/>
          <w:szCs w:val="24"/>
          <w:lang w:eastAsia="ru-RU"/>
        </w:rPr>
        <w:t>осуществляющего перевод помещения)</w:t>
      </w:r>
    </w:p>
    <w:p w14:paraId="7E3A4FF4" w14:textId="77777777" w:rsidR="00AD0DED" w:rsidRPr="00AD0DED" w:rsidRDefault="00AD0DED" w:rsidP="00AD0DED">
      <w:pPr>
        <w:widowControl w:val="0"/>
        <w:tabs>
          <w:tab w:val="center" w:pos="7994"/>
          <w:tab w:val="right" w:pos="10205"/>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rsidRPr="00AD0DED">
        <w:rPr>
          <w:rFonts w:ascii="Times New Roman" w:eastAsia="Times New Roman" w:hAnsi="Times New Roman" w:cs="Times New Roman"/>
          <w:sz w:val="24"/>
          <w:szCs w:val="24"/>
          <w:lang w:eastAsia="ru-RU"/>
        </w:rPr>
        <w:tab/>
      </w:r>
      <w:r w:rsidRPr="00AD0DED">
        <w:rPr>
          <w:rFonts w:ascii="Times New Roman" w:eastAsia="Times New Roman" w:hAnsi="Times New Roman" w:cs="Times New Roman"/>
          <w:sz w:val="24"/>
          <w:szCs w:val="24"/>
          <w:lang w:eastAsia="ru-RU"/>
        </w:rPr>
        <w:tab/>
        <w:t>кв. м,</w:t>
      </w:r>
    </w:p>
    <w:p w14:paraId="1E1A3C94" w14:textId="77777777" w:rsidR="00AD0DED" w:rsidRPr="00AD0DED" w:rsidRDefault="00AD0DED" w:rsidP="00AD0DED">
      <w:pPr>
        <w:widowControl w:val="0"/>
        <w:pBdr>
          <w:top w:val="single" w:sz="4" w:space="1" w:color="auto"/>
        </w:pBdr>
        <w:spacing w:after="0" w:line="240" w:lineRule="auto"/>
        <w:ind w:left="6663" w:right="707"/>
        <w:rPr>
          <w:rFonts w:ascii="Times New Roman" w:eastAsia="Times New Roman" w:hAnsi="Times New Roman" w:cs="Times New Roman"/>
          <w:sz w:val="2"/>
          <w:szCs w:val="2"/>
          <w:lang w:eastAsia="ru-RU"/>
        </w:rPr>
      </w:pPr>
    </w:p>
    <w:p w14:paraId="6F92B3D5" w14:textId="77777777" w:rsidR="00AD0DED" w:rsidRPr="00AD0DED" w:rsidRDefault="00AD0DED" w:rsidP="00AD0DED">
      <w:pPr>
        <w:widowControl w:val="0"/>
        <w:spacing w:after="0" w:line="240" w:lineRule="auto"/>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находящегося по адресу:</w:t>
      </w:r>
    </w:p>
    <w:p w14:paraId="6A09E9D0" w14:textId="77777777" w:rsidR="00AD0DED" w:rsidRPr="00AD0DED" w:rsidRDefault="00AD0DED" w:rsidP="00AD0DED">
      <w:pPr>
        <w:widowControl w:val="0"/>
        <w:spacing w:after="0" w:line="240" w:lineRule="auto"/>
        <w:rPr>
          <w:rFonts w:ascii="Times New Roman" w:eastAsia="Times New Roman" w:hAnsi="Times New Roman" w:cs="Times New Roman"/>
          <w:sz w:val="24"/>
          <w:szCs w:val="24"/>
          <w:lang w:eastAsia="ru-RU"/>
        </w:rPr>
      </w:pPr>
    </w:p>
    <w:p w14:paraId="195BBF16" w14:textId="77777777" w:rsidR="00AD0DED" w:rsidRPr="00AD0DED" w:rsidRDefault="00AD0DED" w:rsidP="00AD0DED">
      <w:pPr>
        <w:widowControl w:val="0"/>
        <w:pBdr>
          <w:top w:val="single" w:sz="4" w:space="1" w:color="auto"/>
        </w:pBdr>
        <w:spacing w:after="0" w:line="240" w:lineRule="auto"/>
        <w:jc w:val="center"/>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4"/>
          <w:szCs w:val="24"/>
          <w:lang w:eastAsia="ru-RU"/>
        </w:rPr>
        <w:t>(наименование городского или сельского поселения)</w:t>
      </w:r>
    </w:p>
    <w:p w14:paraId="6FBE5F65" w14:textId="77777777" w:rsidR="00AD0DED" w:rsidRPr="00AD0DED" w:rsidRDefault="00AD0DED" w:rsidP="00AD0DED">
      <w:pPr>
        <w:widowControl w:val="0"/>
        <w:spacing w:after="0" w:line="240" w:lineRule="auto"/>
        <w:rPr>
          <w:rFonts w:ascii="Times New Roman" w:eastAsia="Times New Roman" w:hAnsi="Times New Roman" w:cs="Times New Roman"/>
          <w:sz w:val="24"/>
          <w:szCs w:val="24"/>
          <w:lang w:eastAsia="ru-RU"/>
        </w:rPr>
      </w:pPr>
    </w:p>
    <w:p w14:paraId="755E8C91" w14:textId="77777777" w:rsidR="00AD0DED" w:rsidRPr="00AD0DED" w:rsidRDefault="00AD0DED" w:rsidP="00AD0DED">
      <w:pPr>
        <w:widowControl w:val="0"/>
        <w:pBdr>
          <w:top w:val="single" w:sz="4" w:space="1" w:color="auto"/>
        </w:pBdr>
        <w:spacing w:after="0" w:line="240" w:lineRule="auto"/>
        <w:jc w:val="center"/>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4"/>
          <w:szCs w:val="24"/>
          <w:lang w:eastAsia="ru-RU"/>
        </w:rPr>
        <w:t>(наименование улицы, площади, проспекта, бульвара, проезда и т.п.)</w:t>
      </w:r>
    </w:p>
    <w:tbl>
      <w:tblPr>
        <w:tblW w:w="0" w:type="auto"/>
        <w:tblLayout w:type="fixed"/>
        <w:tblCellMar>
          <w:left w:w="28" w:type="dxa"/>
          <w:right w:w="28" w:type="dxa"/>
        </w:tblCellMar>
        <w:tblLook w:val="04A0" w:firstRow="1" w:lastRow="0" w:firstColumn="1" w:lastColumn="0" w:noHBand="0" w:noVBand="1"/>
      </w:tblPr>
      <w:tblGrid>
        <w:gridCol w:w="532"/>
        <w:gridCol w:w="624"/>
        <w:gridCol w:w="198"/>
        <w:gridCol w:w="3119"/>
        <w:gridCol w:w="567"/>
        <w:gridCol w:w="624"/>
        <w:gridCol w:w="198"/>
        <w:gridCol w:w="4366"/>
      </w:tblGrid>
      <w:tr w:rsidR="00AD0DED" w:rsidRPr="00AD0DED" w14:paraId="44A4FE87" w14:textId="77777777" w:rsidTr="00D10A6B">
        <w:trPr>
          <w:cantSplit/>
        </w:trPr>
        <w:tc>
          <w:tcPr>
            <w:tcW w:w="532" w:type="dxa"/>
            <w:vAlign w:val="bottom"/>
            <w:hideMark/>
          </w:tcPr>
          <w:p w14:paraId="47437FA6"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дом</w:t>
            </w:r>
          </w:p>
        </w:tc>
        <w:tc>
          <w:tcPr>
            <w:tcW w:w="624" w:type="dxa"/>
            <w:tcBorders>
              <w:top w:val="nil"/>
              <w:left w:val="nil"/>
              <w:bottom w:val="single" w:sz="4" w:space="0" w:color="auto"/>
              <w:right w:val="nil"/>
            </w:tcBorders>
            <w:vAlign w:val="bottom"/>
          </w:tcPr>
          <w:p w14:paraId="0384EF95"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198" w:type="dxa"/>
            <w:vAlign w:val="bottom"/>
            <w:hideMark/>
          </w:tcPr>
          <w:p w14:paraId="1DE7C64D"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w:t>
            </w:r>
          </w:p>
        </w:tc>
        <w:tc>
          <w:tcPr>
            <w:tcW w:w="3119" w:type="dxa"/>
            <w:tcBorders>
              <w:top w:val="nil"/>
              <w:left w:val="nil"/>
              <w:bottom w:val="single" w:sz="4" w:space="0" w:color="auto"/>
              <w:right w:val="nil"/>
            </w:tcBorders>
            <w:vAlign w:val="bottom"/>
            <w:hideMark/>
          </w:tcPr>
          <w:p w14:paraId="5FAF4107"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корпус (владение, строение)</w:t>
            </w:r>
          </w:p>
        </w:tc>
        <w:tc>
          <w:tcPr>
            <w:tcW w:w="567" w:type="dxa"/>
            <w:vAlign w:val="bottom"/>
            <w:hideMark/>
          </w:tcPr>
          <w:p w14:paraId="615E8734"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кв.</w:t>
            </w:r>
          </w:p>
        </w:tc>
        <w:tc>
          <w:tcPr>
            <w:tcW w:w="624" w:type="dxa"/>
            <w:tcBorders>
              <w:top w:val="nil"/>
              <w:left w:val="nil"/>
              <w:bottom w:val="single" w:sz="4" w:space="0" w:color="auto"/>
              <w:right w:val="nil"/>
            </w:tcBorders>
            <w:vAlign w:val="bottom"/>
          </w:tcPr>
          <w:p w14:paraId="0275B1AF"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198" w:type="dxa"/>
            <w:vAlign w:val="bottom"/>
            <w:hideMark/>
          </w:tcPr>
          <w:p w14:paraId="782E273D"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w:t>
            </w:r>
          </w:p>
        </w:tc>
        <w:tc>
          <w:tcPr>
            <w:tcW w:w="4366" w:type="dxa"/>
            <w:tcBorders>
              <w:top w:val="nil"/>
              <w:left w:val="nil"/>
              <w:bottom w:val="single" w:sz="4" w:space="0" w:color="auto"/>
              <w:right w:val="nil"/>
            </w:tcBorders>
            <w:vAlign w:val="bottom"/>
            <w:hideMark/>
          </w:tcPr>
          <w:p w14:paraId="1DA456DC" w14:textId="77777777" w:rsidR="00AD0DED" w:rsidRPr="00AD0DED" w:rsidRDefault="00AD0DED" w:rsidP="00AD0DED">
            <w:pPr>
              <w:widowControl w:val="0"/>
              <w:autoSpaceDE w:val="0"/>
              <w:autoSpaceDN w:val="0"/>
              <w:spacing w:after="0"/>
              <w:jc w:val="right"/>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из жилого (нежилого) в нежилое (жилое)</w:t>
            </w:r>
          </w:p>
        </w:tc>
      </w:tr>
      <w:tr w:rsidR="00AD0DED" w:rsidRPr="00AD0DED" w14:paraId="673FD949" w14:textId="77777777" w:rsidTr="00D10A6B">
        <w:trPr>
          <w:cantSplit/>
        </w:trPr>
        <w:tc>
          <w:tcPr>
            <w:tcW w:w="532" w:type="dxa"/>
          </w:tcPr>
          <w:p w14:paraId="08C55B43"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p>
        </w:tc>
        <w:tc>
          <w:tcPr>
            <w:tcW w:w="624" w:type="dxa"/>
          </w:tcPr>
          <w:p w14:paraId="164AC121"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198" w:type="dxa"/>
          </w:tcPr>
          <w:p w14:paraId="4CDFD3C6"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p>
        </w:tc>
        <w:tc>
          <w:tcPr>
            <w:tcW w:w="3119" w:type="dxa"/>
            <w:hideMark/>
          </w:tcPr>
          <w:p w14:paraId="41CC2307"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(ненужное зачеркнуть)</w:t>
            </w:r>
          </w:p>
        </w:tc>
        <w:tc>
          <w:tcPr>
            <w:tcW w:w="567" w:type="dxa"/>
          </w:tcPr>
          <w:p w14:paraId="4F68A40D"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p>
        </w:tc>
        <w:tc>
          <w:tcPr>
            <w:tcW w:w="624" w:type="dxa"/>
          </w:tcPr>
          <w:p w14:paraId="7C6A5EC3"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198" w:type="dxa"/>
          </w:tcPr>
          <w:p w14:paraId="17C24917"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4366" w:type="dxa"/>
            <w:hideMark/>
          </w:tcPr>
          <w:p w14:paraId="137AC0B7"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(ненужное зачеркнуть)</w:t>
            </w:r>
          </w:p>
        </w:tc>
      </w:tr>
    </w:tbl>
    <w:p w14:paraId="177FB730" w14:textId="77777777" w:rsidR="00AD0DED" w:rsidRPr="00AD0DED" w:rsidRDefault="00AD0DED" w:rsidP="00AD0DED">
      <w:pPr>
        <w:widowControl w:val="0"/>
        <w:spacing w:after="0" w:line="240" w:lineRule="auto"/>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в целях использования помещения в качестве  </w:t>
      </w:r>
    </w:p>
    <w:p w14:paraId="19A374F9" w14:textId="77777777" w:rsidR="00AD0DED" w:rsidRPr="00AD0DED" w:rsidRDefault="00AD0DED" w:rsidP="00AD0DED">
      <w:pPr>
        <w:widowControl w:val="0"/>
        <w:pBdr>
          <w:top w:val="single" w:sz="4" w:space="1" w:color="auto"/>
        </w:pBdr>
        <w:spacing w:after="0" w:line="240" w:lineRule="auto"/>
        <w:ind w:left="4763"/>
        <w:jc w:val="center"/>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4"/>
          <w:szCs w:val="24"/>
          <w:lang w:eastAsia="ru-RU"/>
        </w:rPr>
        <w:t>(жилого/нежилого)</w:t>
      </w:r>
    </w:p>
    <w:tbl>
      <w:tblPr>
        <w:tblW w:w="0" w:type="auto"/>
        <w:tblLayout w:type="fixed"/>
        <w:tblCellMar>
          <w:left w:w="28" w:type="dxa"/>
          <w:right w:w="28" w:type="dxa"/>
        </w:tblCellMar>
        <w:tblLook w:val="04A0" w:firstRow="1" w:lastRow="0" w:firstColumn="1" w:lastColumn="0" w:noHBand="0" w:noVBand="1"/>
      </w:tblPr>
      <w:tblGrid>
        <w:gridCol w:w="1063"/>
        <w:gridCol w:w="8959"/>
        <w:gridCol w:w="212"/>
      </w:tblGrid>
      <w:tr w:rsidR="00AD0DED" w:rsidRPr="00AD0DED" w14:paraId="7319296C" w14:textId="77777777" w:rsidTr="00D10A6B">
        <w:trPr>
          <w:cantSplit/>
        </w:trPr>
        <w:tc>
          <w:tcPr>
            <w:tcW w:w="1063" w:type="dxa"/>
            <w:vAlign w:val="bottom"/>
            <w:hideMark/>
          </w:tcPr>
          <w:p w14:paraId="2ECB2157"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lastRenderedPageBreak/>
              <w:t>РЕШИЛ (</w:t>
            </w:r>
          </w:p>
        </w:tc>
        <w:tc>
          <w:tcPr>
            <w:tcW w:w="8959" w:type="dxa"/>
            <w:tcBorders>
              <w:top w:val="nil"/>
              <w:left w:val="nil"/>
              <w:bottom w:val="single" w:sz="4" w:space="0" w:color="auto"/>
              <w:right w:val="nil"/>
            </w:tcBorders>
            <w:vAlign w:val="bottom"/>
          </w:tcPr>
          <w:p w14:paraId="41CAD8E0"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212" w:type="dxa"/>
            <w:vAlign w:val="bottom"/>
            <w:hideMark/>
          </w:tcPr>
          <w:p w14:paraId="1DEEF426" w14:textId="77777777" w:rsidR="00AD0DED" w:rsidRPr="00AD0DED" w:rsidRDefault="00AD0DED" w:rsidP="00AD0DED">
            <w:pPr>
              <w:widowControl w:val="0"/>
              <w:autoSpaceDE w:val="0"/>
              <w:autoSpaceDN w:val="0"/>
              <w:spacing w:after="0"/>
              <w:jc w:val="right"/>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w:t>
            </w:r>
          </w:p>
        </w:tc>
      </w:tr>
      <w:tr w:rsidR="00AD0DED" w:rsidRPr="00AD0DED" w14:paraId="41502DAB" w14:textId="77777777" w:rsidTr="00D10A6B">
        <w:trPr>
          <w:cantSplit/>
        </w:trPr>
        <w:tc>
          <w:tcPr>
            <w:tcW w:w="1063" w:type="dxa"/>
          </w:tcPr>
          <w:p w14:paraId="27570959"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8959" w:type="dxa"/>
            <w:hideMark/>
          </w:tcPr>
          <w:p w14:paraId="510E7193"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(наименование акта, дата его принятия и номер)</w:t>
            </w:r>
          </w:p>
        </w:tc>
        <w:tc>
          <w:tcPr>
            <w:tcW w:w="212" w:type="dxa"/>
          </w:tcPr>
          <w:p w14:paraId="3227F0DD"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r>
    </w:tbl>
    <w:p w14:paraId="3BF4DBBA" w14:textId="77777777" w:rsidR="00AD0DED" w:rsidRPr="00AD0DED" w:rsidRDefault="00AD0DED" w:rsidP="00AD0DED">
      <w:pPr>
        <w:widowControl w:val="0"/>
        <w:spacing w:after="0" w:line="240" w:lineRule="auto"/>
        <w:ind w:firstLine="567"/>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1. Помещение на основании приложенных к заявлению документов:</w:t>
      </w:r>
    </w:p>
    <w:tbl>
      <w:tblPr>
        <w:tblW w:w="0" w:type="auto"/>
        <w:tblLayout w:type="fixed"/>
        <w:tblCellMar>
          <w:left w:w="28" w:type="dxa"/>
          <w:right w:w="28" w:type="dxa"/>
        </w:tblCellMar>
        <w:tblLook w:val="04A0" w:firstRow="1" w:lastRow="0" w:firstColumn="1" w:lastColumn="0" w:noHBand="0" w:noVBand="1"/>
      </w:tblPr>
      <w:tblGrid>
        <w:gridCol w:w="2296"/>
        <w:gridCol w:w="4026"/>
        <w:gridCol w:w="3912"/>
      </w:tblGrid>
      <w:tr w:rsidR="00AD0DED" w:rsidRPr="00AD0DED" w14:paraId="0557F1B6" w14:textId="77777777" w:rsidTr="00D10A6B">
        <w:tc>
          <w:tcPr>
            <w:tcW w:w="2296" w:type="dxa"/>
            <w:vAlign w:val="bottom"/>
            <w:hideMark/>
          </w:tcPr>
          <w:p w14:paraId="3B9E49E9" w14:textId="77777777" w:rsidR="00AD0DED" w:rsidRPr="00AD0DED" w:rsidRDefault="00AD0DED" w:rsidP="00AD0DED">
            <w:pPr>
              <w:widowControl w:val="0"/>
              <w:autoSpaceDE w:val="0"/>
              <w:autoSpaceDN w:val="0"/>
              <w:spacing w:after="0"/>
              <w:ind w:left="567"/>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а) перевести из</w:t>
            </w:r>
          </w:p>
        </w:tc>
        <w:tc>
          <w:tcPr>
            <w:tcW w:w="4026" w:type="dxa"/>
            <w:tcBorders>
              <w:top w:val="nil"/>
              <w:left w:val="nil"/>
              <w:bottom w:val="single" w:sz="4" w:space="0" w:color="auto"/>
              <w:right w:val="nil"/>
            </w:tcBorders>
            <w:vAlign w:val="bottom"/>
            <w:hideMark/>
          </w:tcPr>
          <w:p w14:paraId="4286333B"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жилого (нежилого) в нежилое (жилое)</w:t>
            </w:r>
          </w:p>
        </w:tc>
        <w:tc>
          <w:tcPr>
            <w:tcW w:w="3912" w:type="dxa"/>
            <w:vAlign w:val="bottom"/>
            <w:hideMark/>
          </w:tcPr>
          <w:p w14:paraId="31683221"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 без предварительных условий;</w:t>
            </w:r>
          </w:p>
        </w:tc>
      </w:tr>
      <w:tr w:rsidR="00AD0DED" w:rsidRPr="00AD0DED" w14:paraId="78FE077A" w14:textId="77777777" w:rsidTr="00D10A6B">
        <w:tc>
          <w:tcPr>
            <w:tcW w:w="2296" w:type="dxa"/>
            <w:vAlign w:val="bottom"/>
          </w:tcPr>
          <w:p w14:paraId="19E07ECE" w14:textId="77777777" w:rsidR="00AD0DED" w:rsidRPr="00AD0DED" w:rsidRDefault="00AD0DED" w:rsidP="00AD0DED">
            <w:pPr>
              <w:widowControl w:val="0"/>
              <w:autoSpaceDE w:val="0"/>
              <w:autoSpaceDN w:val="0"/>
              <w:spacing w:after="0"/>
              <w:ind w:left="567"/>
              <w:rPr>
                <w:rFonts w:ascii="Times New Roman" w:eastAsia="Times New Roman" w:hAnsi="Times New Roman" w:cs="Times New Roman"/>
                <w:sz w:val="24"/>
                <w:szCs w:val="24"/>
                <w:lang w:eastAsia="ru-RU"/>
              </w:rPr>
            </w:pPr>
          </w:p>
        </w:tc>
        <w:tc>
          <w:tcPr>
            <w:tcW w:w="4026" w:type="dxa"/>
            <w:vAlign w:val="bottom"/>
            <w:hideMark/>
          </w:tcPr>
          <w:p w14:paraId="546D5457"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(ненужное зачеркнуть)</w:t>
            </w:r>
          </w:p>
        </w:tc>
        <w:tc>
          <w:tcPr>
            <w:tcW w:w="3912" w:type="dxa"/>
            <w:vAlign w:val="bottom"/>
          </w:tcPr>
          <w:p w14:paraId="01496D98"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p>
        </w:tc>
      </w:tr>
    </w:tbl>
    <w:p w14:paraId="4471DA6B" w14:textId="77777777" w:rsidR="00AD0DED" w:rsidRPr="00AD0DED" w:rsidRDefault="00AD0DED" w:rsidP="00AD0DED">
      <w:pPr>
        <w:widowControl w:val="0"/>
        <w:spacing w:after="0" w:line="240" w:lineRule="auto"/>
        <w:ind w:firstLine="567"/>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б) перевести из жилого (нежилого) в нежилое (жилое) при условии проведения в установленном порядке следующих видов работ:</w:t>
      </w:r>
    </w:p>
    <w:p w14:paraId="5ED50D11" w14:textId="77777777" w:rsidR="00AD0DED" w:rsidRPr="00AD0DED" w:rsidRDefault="00AD0DED" w:rsidP="00AD0DED">
      <w:pPr>
        <w:widowControl w:val="0"/>
        <w:spacing w:after="0" w:line="240" w:lineRule="auto"/>
        <w:rPr>
          <w:rFonts w:ascii="Times New Roman" w:eastAsia="Times New Roman" w:hAnsi="Times New Roman" w:cs="Times New Roman"/>
          <w:sz w:val="24"/>
          <w:szCs w:val="24"/>
          <w:lang w:eastAsia="ru-RU"/>
        </w:rPr>
      </w:pPr>
    </w:p>
    <w:p w14:paraId="2E6328FB" w14:textId="77777777" w:rsidR="00AD0DED" w:rsidRPr="00AD0DED" w:rsidRDefault="00AD0DED" w:rsidP="00AD0DED">
      <w:pPr>
        <w:widowControl w:val="0"/>
        <w:pBdr>
          <w:top w:val="single" w:sz="4" w:space="1" w:color="auto"/>
        </w:pBdr>
        <w:spacing w:after="0" w:line="240" w:lineRule="auto"/>
        <w:jc w:val="center"/>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4"/>
          <w:szCs w:val="24"/>
          <w:lang w:eastAsia="ru-RU"/>
        </w:rPr>
        <w:t>(перечень работ по переустройству</w:t>
      </w:r>
    </w:p>
    <w:p w14:paraId="2D27FCED" w14:textId="77777777" w:rsidR="00AD0DED" w:rsidRPr="00AD0DED" w:rsidRDefault="00AD0DED" w:rsidP="00AD0DED">
      <w:pPr>
        <w:widowControl w:val="0"/>
        <w:spacing w:after="0" w:line="240" w:lineRule="auto"/>
        <w:rPr>
          <w:rFonts w:ascii="Times New Roman" w:eastAsia="Times New Roman" w:hAnsi="Times New Roman" w:cs="Times New Roman"/>
          <w:sz w:val="24"/>
          <w:szCs w:val="24"/>
          <w:lang w:eastAsia="ru-RU"/>
        </w:rPr>
      </w:pPr>
    </w:p>
    <w:p w14:paraId="721EDE78" w14:textId="77777777" w:rsidR="00AD0DED" w:rsidRPr="00AD0DED" w:rsidRDefault="00AD0DED" w:rsidP="00AD0DED">
      <w:pPr>
        <w:widowControl w:val="0"/>
        <w:pBdr>
          <w:top w:val="single" w:sz="4" w:space="1" w:color="auto"/>
        </w:pBdr>
        <w:spacing w:after="0" w:line="240" w:lineRule="auto"/>
        <w:jc w:val="center"/>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4"/>
          <w:szCs w:val="24"/>
          <w:lang w:eastAsia="ru-RU"/>
        </w:rPr>
        <w:t>(перепланировке) помещения</w:t>
      </w:r>
    </w:p>
    <w:p w14:paraId="2549A1A6" w14:textId="77777777" w:rsidR="00AD0DED" w:rsidRPr="00AD0DED" w:rsidRDefault="00AD0DED" w:rsidP="00AD0DED">
      <w:pPr>
        <w:widowControl w:val="0"/>
        <w:spacing w:after="0" w:line="240" w:lineRule="auto"/>
        <w:rPr>
          <w:rFonts w:ascii="Times New Roman" w:eastAsia="Times New Roman" w:hAnsi="Times New Roman" w:cs="Times New Roman"/>
          <w:sz w:val="24"/>
          <w:szCs w:val="24"/>
          <w:lang w:eastAsia="ru-RU"/>
        </w:rPr>
      </w:pPr>
    </w:p>
    <w:p w14:paraId="14CB211E" w14:textId="77777777" w:rsidR="00AD0DED" w:rsidRPr="00AD0DED" w:rsidRDefault="00AD0DED" w:rsidP="00AD0DED">
      <w:pPr>
        <w:widowControl w:val="0"/>
        <w:pBdr>
          <w:top w:val="single" w:sz="4" w:space="1" w:color="auto"/>
        </w:pBdr>
        <w:spacing w:after="0" w:line="240" w:lineRule="auto"/>
        <w:jc w:val="center"/>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4"/>
          <w:szCs w:val="24"/>
          <w:lang w:eastAsia="ru-RU"/>
        </w:rPr>
        <w:t>или иных необходимых работ по ремонту, реконструкции, реставрации помещения)</w:t>
      </w:r>
    </w:p>
    <w:p w14:paraId="4FC23E22" w14:textId="77777777" w:rsidR="00AD0DED" w:rsidRPr="00AD0DED" w:rsidRDefault="00AD0DED" w:rsidP="00AD0DED">
      <w:pPr>
        <w:widowControl w:val="0"/>
        <w:tabs>
          <w:tab w:val="right" w:pos="10205"/>
        </w:tabs>
        <w:spacing w:after="0" w:line="240" w:lineRule="auto"/>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ab/>
        <w:t>.</w:t>
      </w:r>
    </w:p>
    <w:p w14:paraId="69D68E11" w14:textId="77777777" w:rsidR="00AD0DED" w:rsidRPr="00AD0DED" w:rsidRDefault="00AD0DED" w:rsidP="00AD0DED">
      <w:pPr>
        <w:widowControl w:val="0"/>
        <w:pBdr>
          <w:top w:val="single" w:sz="4" w:space="1" w:color="auto"/>
        </w:pBdr>
        <w:spacing w:after="240" w:line="240" w:lineRule="auto"/>
        <w:ind w:right="113"/>
        <w:rPr>
          <w:rFonts w:ascii="Times New Roman" w:eastAsia="Times New Roman" w:hAnsi="Times New Roman" w:cs="Times New Roman"/>
          <w:sz w:val="2"/>
          <w:szCs w:val="2"/>
          <w:lang w:eastAsia="ru-RU"/>
        </w:rPr>
      </w:pPr>
    </w:p>
    <w:p w14:paraId="67151BB5" w14:textId="77777777" w:rsidR="00AD0DED" w:rsidRPr="00AD0DED" w:rsidRDefault="00AD0DED" w:rsidP="00AD0DED">
      <w:pPr>
        <w:widowControl w:val="0"/>
        <w:spacing w:after="0" w:line="240" w:lineRule="auto"/>
        <w:ind w:firstLine="567"/>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2. Отказать в переводе указанного помещения из жилого (нежилого) в нежилое (жилое)</w:t>
      </w:r>
      <w:r w:rsidRPr="00AD0DED">
        <w:rPr>
          <w:rFonts w:ascii="Times New Roman" w:eastAsia="Times New Roman" w:hAnsi="Times New Roman" w:cs="Times New Roman"/>
          <w:sz w:val="24"/>
          <w:szCs w:val="24"/>
          <w:lang w:eastAsia="ru-RU"/>
        </w:rPr>
        <w:br/>
        <w:t xml:space="preserve">в связи с  </w:t>
      </w:r>
    </w:p>
    <w:p w14:paraId="2FD4E06C" w14:textId="77777777" w:rsidR="00AD0DED" w:rsidRPr="00AD0DED" w:rsidRDefault="00AD0DED" w:rsidP="00AD0DED">
      <w:pPr>
        <w:widowControl w:val="0"/>
        <w:pBdr>
          <w:top w:val="single" w:sz="4" w:space="1" w:color="auto"/>
        </w:pBdr>
        <w:spacing w:after="0" w:line="240" w:lineRule="auto"/>
        <w:ind w:left="993"/>
        <w:jc w:val="center"/>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4"/>
          <w:szCs w:val="24"/>
          <w:lang w:eastAsia="ru-RU"/>
        </w:rPr>
        <w:t>(основание(я), установленное частью 1 статьи 24 Жилищного кодекса Российской Федерации)</w:t>
      </w:r>
    </w:p>
    <w:p w14:paraId="14B257C5" w14:textId="77777777" w:rsidR="00AD0DED" w:rsidRPr="00AD0DED" w:rsidRDefault="00AD0DED" w:rsidP="00AD0DED">
      <w:pPr>
        <w:widowControl w:val="0"/>
        <w:spacing w:after="0" w:line="240" w:lineRule="auto"/>
        <w:rPr>
          <w:rFonts w:ascii="Times New Roman" w:eastAsia="Times New Roman" w:hAnsi="Times New Roman" w:cs="Times New Roman"/>
          <w:sz w:val="24"/>
          <w:szCs w:val="24"/>
          <w:lang w:eastAsia="ru-RU"/>
        </w:rPr>
      </w:pPr>
    </w:p>
    <w:p w14:paraId="18DDCD74" w14:textId="77777777" w:rsidR="00AD0DED" w:rsidRPr="00AD0DED" w:rsidRDefault="00AD0DED" w:rsidP="00AD0DED">
      <w:pPr>
        <w:widowControl w:val="0"/>
        <w:pBdr>
          <w:top w:val="single" w:sz="4" w:space="1" w:color="auto"/>
        </w:pBdr>
        <w:spacing w:after="0" w:line="240" w:lineRule="auto"/>
        <w:rPr>
          <w:rFonts w:ascii="Times New Roman" w:eastAsia="Times New Roman" w:hAnsi="Times New Roman" w:cs="Times New Roman"/>
          <w:sz w:val="2"/>
          <w:szCs w:val="2"/>
          <w:lang w:eastAsia="ru-RU"/>
        </w:rPr>
      </w:pPr>
    </w:p>
    <w:p w14:paraId="101F870D" w14:textId="77777777" w:rsidR="00AD0DED" w:rsidRPr="00AD0DED" w:rsidRDefault="00AD0DED" w:rsidP="00AD0DED">
      <w:pPr>
        <w:widowControl w:val="0"/>
        <w:spacing w:after="0" w:line="240" w:lineRule="auto"/>
        <w:rPr>
          <w:rFonts w:ascii="Times New Roman" w:eastAsia="Times New Roman" w:hAnsi="Times New Roman" w:cs="Times New Roman"/>
          <w:sz w:val="24"/>
          <w:szCs w:val="24"/>
          <w:lang w:eastAsia="ru-RU"/>
        </w:rPr>
      </w:pPr>
    </w:p>
    <w:p w14:paraId="248CC222" w14:textId="77777777" w:rsidR="00AD0DED" w:rsidRPr="00AD0DED" w:rsidRDefault="00AD0DED" w:rsidP="00AD0DED">
      <w:pPr>
        <w:widowControl w:val="0"/>
        <w:pBdr>
          <w:top w:val="single" w:sz="4" w:space="1" w:color="auto"/>
        </w:pBdr>
        <w:spacing w:after="48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4A0" w:firstRow="1" w:lastRow="0" w:firstColumn="1" w:lastColumn="0" w:noHBand="0" w:noVBand="1"/>
      </w:tblPr>
      <w:tblGrid>
        <w:gridCol w:w="4139"/>
        <w:gridCol w:w="284"/>
        <w:gridCol w:w="1984"/>
        <w:gridCol w:w="284"/>
        <w:gridCol w:w="3543"/>
      </w:tblGrid>
      <w:tr w:rsidR="00AD0DED" w:rsidRPr="00AD0DED" w14:paraId="45E73D11" w14:textId="77777777" w:rsidTr="00D10A6B">
        <w:tc>
          <w:tcPr>
            <w:tcW w:w="4139" w:type="dxa"/>
            <w:tcBorders>
              <w:top w:val="nil"/>
              <w:left w:val="nil"/>
              <w:bottom w:val="single" w:sz="4" w:space="0" w:color="auto"/>
              <w:right w:val="nil"/>
            </w:tcBorders>
            <w:vAlign w:val="bottom"/>
          </w:tcPr>
          <w:p w14:paraId="470065F9"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284" w:type="dxa"/>
            <w:vAlign w:val="bottom"/>
          </w:tcPr>
          <w:p w14:paraId="7554D034"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nil"/>
            </w:tcBorders>
            <w:vAlign w:val="bottom"/>
          </w:tcPr>
          <w:p w14:paraId="51C4576C"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284" w:type="dxa"/>
            <w:vAlign w:val="bottom"/>
          </w:tcPr>
          <w:p w14:paraId="745A9FE0"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3543" w:type="dxa"/>
            <w:tcBorders>
              <w:top w:val="nil"/>
              <w:left w:val="nil"/>
              <w:bottom w:val="single" w:sz="4" w:space="0" w:color="auto"/>
              <w:right w:val="nil"/>
            </w:tcBorders>
            <w:vAlign w:val="bottom"/>
          </w:tcPr>
          <w:p w14:paraId="53B445D1"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r>
      <w:tr w:rsidR="00AD0DED" w:rsidRPr="00AD0DED" w14:paraId="0EEE3802" w14:textId="77777777" w:rsidTr="00D10A6B">
        <w:tc>
          <w:tcPr>
            <w:tcW w:w="4139" w:type="dxa"/>
            <w:hideMark/>
          </w:tcPr>
          <w:p w14:paraId="531E7C5B"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(должность лица,</w:t>
            </w:r>
            <w:r w:rsidRPr="00AD0DED">
              <w:rPr>
                <w:rFonts w:ascii="Times New Roman" w:eastAsia="Times New Roman" w:hAnsi="Times New Roman" w:cs="Times New Roman"/>
                <w:sz w:val="24"/>
                <w:szCs w:val="24"/>
                <w:lang w:val="en-US" w:eastAsia="ru-RU"/>
              </w:rPr>
              <w:t xml:space="preserve"> </w:t>
            </w:r>
            <w:r w:rsidRPr="00AD0DED">
              <w:rPr>
                <w:rFonts w:ascii="Times New Roman" w:eastAsia="Times New Roman" w:hAnsi="Times New Roman" w:cs="Times New Roman"/>
                <w:sz w:val="24"/>
                <w:szCs w:val="24"/>
                <w:lang w:eastAsia="ru-RU"/>
              </w:rPr>
              <w:t>подписавшего уведомление)</w:t>
            </w:r>
          </w:p>
        </w:tc>
        <w:tc>
          <w:tcPr>
            <w:tcW w:w="284" w:type="dxa"/>
          </w:tcPr>
          <w:p w14:paraId="53959E54"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1984" w:type="dxa"/>
            <w:hideMark/>
          </w:tcPr>
          <w:p w14:paraId="2DE7CC3E"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(подпись)</w:t>
            </w:r>
          </w:p>
        </w:tc>
        <w:tc>
          <w:tcPr>
            <w:tcW w:w="284" w:type="dxa"/>
          </w:tcPr>
          <w:p w14:paraId="30932431"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3543" w:type="dxa"/>
            <w:hideMark/>
          </w:tcPr>
          <w:p w14:paraId="17E03216"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(расшифровка подписи)</w:t>
            </w:r>
          </w:p>
        </w:tc>
      </w:tr>
    </w:tbl>
    <w:p w14:paraId="63E7592D" w14:textId="77777777" w:rsidR="00AD0DED" w:rsidRPr="00AD0DED" w:rsidRDefault="00AD0DED" w:rsidP="00AD0DED">
      <w:pPr>
        <w:widowControl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AD0DED" w:rsidRPr="00AD0DED" w14:paraId="2E619FDF" w14:textId="77777777" w:rsidTr="00D10A6B">
        <w:tc>
          <w:tcPr>
            <w:tcW w:w="170" w:type="dxa"/>
            <w:vAlign w:val="bottom"/>
            <w:hideMark/>
          </w:tcPr>
          <w:p w14:paraId="3D54F2E2"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14:paraId="7EF69247"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284" w:type="dxa"/>
            <w:vAlign w:val="bottom"/>
            <w:hideMark/>
          </w:tcPr>
          <w:p w14:paraId="5456A740"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1B5B2D06"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510" w:type="dxa"/>
            <w:vAlign w:val="bottom"/>
            <w:hideMark/>
          </w:tcPr>
          <w:p w14:paraId="13DB12CD" w14:textId="77777777" w:rsidR="00AD0DED" w:rsidRPr="00AD0DED" w:rsidRDefault="00AD0DED" w:rsidP="00AD0DED">
            <w:pPr>
              <w:widowControl w:val="0"/>
              <w:autoSpaceDE w:val="0"/>
              <w:autoSpaceDN w:val="0"/>
              <w:spacing w:after="0"/>
              <w:jc w:val="right"/>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200</w:t>
            </w:r>
          </w:p>
        </w:tc>
        <w:tc>
          <w:tcPr>
            <w:tcW w:w="227" w:type="dxa"/>
            <w:tcBorders>
              <w:top w:val="nil"/>
              <w:left w:val="nil"/>
              <w:bottom w:val="single" w:sz="4" w:space="0" w:color="auto"/>
              <w:right w:val="nil"/>
            </w:tcBorders>
            <w:vAlign w:val="bottom"/>
          </w:tcPr>
          <w:p w14:paraId="566D1139"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p>
        </w:tc>
        <w:tc>
          <w:tcPr>
            <w:tcW w:w="6634" w:type="dxa"/>
            <w:vAlign w:val="bottom"/>
            <w:hideMark/>
          </w:tcPr>
          <w:p w14:paraId="313A8DE0"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 г.</w:t>
            </w:r>
          </w:p>
        </w:tc>
      </w:tr>
    </w:tbl>
    <w:p w14:paraId="723EEB27" w14:textId="77777777" w:rsidR="00AD0DED" w:rsidRPr="00AD0DED" w:rsidRDefault="00AD0DED" w:rsidP="00AD0DED">
      <w:pPr>
        <w:widowControl w:val="0"/>
        <w:spacing w:before="240" w:after="0" w:line="240" w:lineRule="auto"/>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М.П.</w:t>
      </w:r>
    </w:p>
    <w:p w14:paraId="72D01965" w14:textId="77777777" w:rsidR="00AD0DED" w:rsidRPr="00AD0DED" w:rsidRDefault="00AD0DED" w:rsidP="00AD0DED">
      <w:pPr>
        <w:spacing w:after="0" w:line="240" w:lineRule="auto"/>
        <w:rPr>
          <w:rFonts w:ascii="Times New Roman" w:eastAsia="Times New Roman" w:hAnsi="Times New Roman" w:cs="Times New Roman"/>
          <w:b/>
          <w:bCs/>
          <w:szCs w:val="28"/>
          <w:lang w:eastAsia="ru-RU"/>
        </w:rPr>
      </w:pPr>
      <w:r w:rsidRPr="00AD0DED">
        <w:rPr>
          <w:rFonts w:ascii="Times New Roman" w:eastAsia="Times New Roman" w:hAnsi="Times New Roman" w:cs="Times New Roman"/>
          <w:b/>
          <w:bCs/>
          <w:szCs w:val="28"/>
          <w:lang w:eastAsia="ru-RU"/>
        </w:rPr>
        <w:br w:type="page"/>
      </w:r>
    </w:p>
    <w:p w14:paraId="346B3CFD" w14:textId="77777777" w:rsidR="00AD0DED" w:rsidRPr="00C96607" w:rsidRDefault="00AD0DED" w:rsidP="00AD0DED">
      <w:pPr>
        <w:keepNext/>
        <w:tabs>
          <w:tab w:val="left" w:pos="6237"/>
          <w:tab w:val="left" w:pos="6946"/>
        </w:tabs>
        <w:spacing w:after="0" w:line="240" w:lineRule="auto"/>
        <w:jc w:val="right"/>
        <w:outlineLvl w:val="0"/>
        <w:rPr>
          <w:rFonts w:ascii="Times New Roman" w:eastAsia="Times New Roman" w:hAnsi="Times New Roman" w:cs="Times New Roman"/>
          <w:sz w:val="20"/>
          <w:szCs w:val="20"/>
          <w:lang w:eastAsia="ru-RU"/>
        </w:rPr>
      </w:pPr>
      <w:r w:rsidRPr="00C96607">
        <w:rPr>
          <w:rFonts w:ascii="Times New Roman" w:eastAsia="Times New Roman" w:hAnsi="Times New Roman" w:cs="Times New Roman"/>
          <w:sz w:val="20"/>
          <w:szCs w:val="20"/>
          <w:lang w:eastAsia="ru-RU"/>
        </w:rPr>
        <w:lastRenderedPageBreak/>
        <w:t>Приложение 3</w:t>
      </w:r>
    </w:p>
    <w:p w14:paraId="110F9526" w14:textId="77777777" w:rsidR="00AD0DED" w:rsidRPr="00C96607" w:rsidRDefault="00AD0DED" w:rsidP="00AD0DED">
      <w:pPr>
        <w:widowControl w:val="0"/>
        <w:tabs>
          <w:tab w:val="left" w:pos="6237"/>
          <w:tab w:val="left" w:pos="6946"/>
        </w:tabs>
        <w:spacing w:after="0" w:line="240" w:lineRule="auto"/>
        <w:ind w:firstLine="5812"/>
        <w:jc w:val="right"/>
        <w:rPr>
          <w:rFonts w:ascii="Times New Roman" w:eastAsia="Times New Roman" w:hAnsi="Times New Roman" w:cs="Times New Roman"/>
          <w:sz w:val="20"/>
          <w:szCs w:val="20"/>
          <w:lang w:eastAsia="ru-RU"/>
        </w:rPr>
      </w:pPr>
      <w:r w:rsidRPr="00C96607">
        <w:rPr>
          <w:rFonts w:ascii="Times New Roman" w:eastAsia="Times New Roman" w:hAnsi="Times New Roman" w:cs="Times New Roman"/>
          <w:sz w:val="20"/>
          <w:szCs w:val="20"/>
          <w:lang w:eastAsia="ru-RU"/>
        </w:rPr>
        <w:t>к административному регламенту</w:t>
      </w:r>
    </w:p>
    <w:p w14:paraId="1DD9811D" w14:textId="77777777" w:rsidR="00AD0DED" w:rsidRPr="00C96607" w:rsidRDefault="00AD0DED" w:rsidP="00AD0DED">
      <w:pPr>
        <w:widowControl w:val="0"/>
        <w:tabs>
          <w:tab w:val="left" w:pos="6237"/>
          <w:tab w:val="left" w:pos="6946"/>
        </w:tabs>
        <w:spacing w:after="0" w:line="240" w:lineRule="auto"/>
        <w:ind w:firstLine="5812"/>
        <w:jc w:val="right"/>
        <w:rPr>
          <w:rFonts w:ascii="Times New Roman" w:eastAsia="Times New Roman" w:hAnsi="Times New Roman" w:cs="Times New Roman"/>
          <w:sz w:val="20"/>
          <w:szCs w:val="20"/>
          <w:lang w:eastAsia="ru-RU"/>
        </w:rPr>
      </w:pPr>
      <w:r w:rsidRPr="00C96607">
        <w:rPr>
          <w:rFonts w:ascii="Times New Roman" w:eastAsia="Times New Roman" w:hAnsi="Times New Roman" w:cs="Times New Roman"/>
          <w:sz w:val="20"/>
          <w:szCs w:val="20"/>
          <w:lang w:eastAsia="ru-RU"/>
        </w:rPr>
        <w:t>предоставления муниципальной услуги</w:t>
      </w:r>
    </w:p>
    <w:p w14:paraId="3C3AF2C1" w14:textId="77777777" w:rsidR="00AD0DED" w:rsidRPr="00AD0DED" w:rsidRDefault="00AD0DED" w:rsidP="00AD0DED">
      <w:pPr>
        <w:widowControl w:val="0"/>
        <w:tabs>
          <w:tab w:val="left" w:pos="142"/>
          <w:tab w:val="left" w:pos="284"/>
        </w:tabs>
        <w:spacing w:after="0" w:line="240" w:lineRule="auto"/>
        <w:ind w:left="-567" w:firstLine="340"/>
        <w:jc w:val="center"/>
        <w:rPr>
          <w:rFonts w:ascii="Times New Roman" w:eastAsia="Times New Roman" w:hAnsi="Times New Roman" w:cs="Times New Roman"/>
          <w:sz w:val="28"/>
          <w:szCs w:val="28"/>
          <w:lang w:eastAsia="ru-RU"/>
        </w:rPr>
      </w:pPr>
    </w:p>
    <w:p w14:paraId="3C7F98F3" w14:textId="77777777" w:rsidR="00AD0DED" w:rsidRPr="00AD0DED" w:rsidRDefault="00AD0DED" w:rsidP="00AD0DED">
      <w:pPr>
        <w:widowControl w:val="0"/>
        <w:tabs>
          <w:tab w:val="left" w:pos="142"/>
          <w:tab w:val="left" w:pos="284"/>
        </w:tabs>
        <w:spacing w:after="0" w:line="240" w:lineRule="auto"/>
        <w:ind w:left="-567" w:firstLine="340"/>
        <w:jc w:val="center"/>
        <w:rPr>
          <w:rFonts w:ascii="Times New Roman" w:eastAsia="Times New Roman" w:hAnsi="Times New Roman" w:cs="Times New Roman"/>
          <w:sz w:val="28"/>
          <w:szCs w:val="28"/>
          <w:lang w:eastAsia="ru-RU"/>
        </w:rPr>
      </w:pPr>
    </w:p>
    <w:p w14:paraId="061B7D05" w14:textId="77777777" w:rsidR="00AD0DED" w:rsidRPr="00AD0DED" w:rsidRDefault="00AD0DED" w:rsidP="00AD0DED">
      <w:pPr>
        <w:widowControl w:val="0"/>
        <w:tabs>
          <w:tab w:val="left" w:pos="142"/>
          <w:tab w:val="left" w:pos="284"/>
        </w:tabs>
        <w:spacing w:after="0" w:line="240" w:lineRule="auto"/>
        <w:ind w:left="-567" w:firstLine="340"/>
        <w:jc w:val="center"/>
        <w:rPr>
          <w:rFonts w:ascii="Times New Roman" w:eastAsia="Times New Roman" w:hAnsi="Times New Roman" w:cs="Times New Roman"/>
          <w:bCs/>
          <w:sz w:val="28"/>
          <w:szCs w:val="28"/>
          <w:lang w:eastAsia="ru-RU"/>
        </w:rPr>
      </w:pPr>
      <w:r w:rsidRPr="00AD0DED">
        <w:rPr>
          <w:rFonts w:ascii="Times New Roman" w:eastAsia="Times New Roman" w:hAnsi="Times New Roman" w:cs="Times New Roman"/>
          <w:sz w:val="28"/>
          <w:szCs w:val="28"/>
          <w:lang w:eastAsia="ru-RU"/>
        </w:rPr>
        <w:t xml:space="preserve">Типовая форма жалобы на </w:t>
      </w:r>
      <w:r w:rsidRPr="00AD0DED">
        <w:rPr>
          <w:rFonts w:ascii="Times New Roman" w:eastAsia="Times New Roman" w:hAnsi="Times New Roman" w:cs="Times New Roman"/>
          <w:bCs/>
          <w:sz w:val="28"/>
          <w:szCs w:val="28"/>
          <w:lang w:eastAsia="ru-RU"/>
        </w:rPr>
        <w:t>решения и действия (бездействие) органа, предоставляющего муниципальную услугу, а также должностных лиц, государственных служащих</w:t>
      </w:r>
    </w:p>
    <w:p w14:paraId="6797DB04"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14:paraId="47BA1D1E"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AD0DED">
        <w:rPr>
          <w:rFonts w:ascii="Times New Roman" w:eastAsia="Times New Roman" w:hAnsi="Times New Roman" w:cs="Times New Roman"/>
          <w:sz w:val="28"/>
          <w:szCs w:val="28"/>
          <w:lang w:eastAsia="ru-RU"/>
        </w:rPr>
        <w:t>ИСХ. ОТ _____ № _____</w:t>
      </w:r>
    </w:p>
    <w:p w14:paraId="49FBDA9E"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14:paraId="5DFECD9E" w14:textId="77777777" w:rsidR="00AD0DED" w:rsidRPr="00AD0DED" w:rsidRDefault="00AD0DED" w:rsidP="00AD0DED">
      <w:pPr>
        <w:widowControl w:val="0"/>
        <w:tabs>
          <w:tab w:val="left" w:pos="142"/>
          <w:tab w:val="left" w:pos="284"/>
        </w:tabs>
        <w:autoSpaceDE w:val="0"/>
        <w:autoSpaceDN w:val="0"/>
        <w:adjustRightInd w:val="0"/>
        <w:spacing w:after="0" w:line="240" w:lineRule="auto"/>
        <w:ind w:firstLine="5245"/>
        <w:rPr>
          <w:rFonts w:ascii="Times New Roman" w:eastAsia="Times New Roman" w:hAnsi="Times New Roman" w:cs="Times New Roman"/>
          <w:bCs/>
          <w:sz w:val="24"/>
          <w:szCs w:val="24"/>
          <w:lang w:eastAsia="ru-RU"/>
        </w:rPr>
      </w:pPr>
      <w:r w:rsidRPr="00AD0DED">
        <w:rPr>
          <w:rFonts w:ascii="Times New Roman" w:eastAsia="Times New Roman" w:hAnsi="Times New Roman" w:cs="Times New Roman"/>
          <w:sz w:val="28"/>
          <w:szCs w:val="28"/>
          <w:lang w:eastAsia="ru-RU"/>
        </w:rPr>
        <w:t>В</w:t>
      </w:r>
      <w:r w:rsidRPr="00AD0DED">
        <w:rPr>
          <w:rFonts w:ascii="Times New Roman" w:eastAsia="Times New Roman" w:hAnsi="Times New Roman" w:cs="Times New Roman"/>
          <w:bCs/>
          <w:sz w:val="24"/>
          <w:szCs w:val="24"/>
          <w:lang w:eastAsia="ru-RU"/>
        </w:rPr>
        <w:t xml:space="preserve"> администрацию</w:t>
      </w:r>
    </w:p>
    <w:p w14:paraId="132307A9" w14:textId="77777777" w:rsidR="00AD0DED" w:rsidRPr="00AD0DED" w:rsidRDefault="00AD0DED" w:rsidP="00AD0DED">
      <w:pPr>
        <w:widowControl w:val="0"/>
        <w:tabs>
          <w:tab w:val="left" w:pos="142"/>
          <w:tab w:val="left" w:pos="284"/>
        </w:tabs>
        <w:autoSpaceDE w:val="0"/>
        <w:autoSpaceDN w:val="0"/>
        <w:adjustRightInd w:val="0"/>
        <w:spacing w:after="0" w:line="240" w:lineRule="auto"/>
        <w:ind w:firstLine="5245"/>
        <w:rPr>
          <w:rFonts w:ascii="Times New Roman" w:eastAsia="Times New Roman" w:hAnsi="Times New Roman" w:cs="Times New Roman"/>
          <w:sz w:val="28"/>
          <w:szCs w:val="28"/>
          <w:lang w:eastAsia="ru-RU"/>
        </w:rPr>
      </w:pPr>
      <w:r w:rsidRPr="00AD0DED">
        <w:rPr>
          <w:rFonts w:ascii="Times New Roman" w:eastAsia="Times New Roman" w:hAnsi="Times New Roman" w:cs="Times New Roman"/>
          <w:bCs/>
          <w:sz w:val="24"/>
          <w:szCs w:val="24"/>
          <w:lang w:eastAsia="ru-RU"/>
        </w:rPr>
        <w:t>муниципального образования</w:t>
      </w:r>
    </w:p>
    <w:p w14:paraId="41E98907" w14:textId="77777777" w:rsidR="00AD0DED" w:rsidRPr="00AD0DED" w:rsidRDefault="00AD0DED" w:rsidP="00AD0DED">
      <w:pPr>
        <w:widowControl w:val="0"/>
        <w:tabs>
          <w:tab w:val="left" w:pos="142"/>
          <w:tab w:val="left" w:pos="284"/>
        </w:tabs>
        <w:autoSpaceDE w:val="0"/>
        <w:autoSpaceDN w:val="0"/>
        <w:adjustRightInd w:val="0"/>
        <w:spacing w:after="0" w:line="240" w:lineRule="auto"/>
        <w:ind w:firstLine="5245"/>
        <w:rPr>
          <w:rFonts w:ascii="Times New Roman" w:eastAsia="Times New Roman" w:hAnsi="Times New Roman" w:cs="Times New Roman"/>
          <w:b/>
          <w:bCs/>
          <w:sz w:val="24"/>
          <w:szCs w:val="24"/>
          <w:lang w:eastAsia="ru-RU"/>
        </w:rPr>
      </w:pPr>
      <w:r w:rsidRPr="00AD0DED">
        <w:rPr>
          <w:rFonts w:ascii="Times New Roman" w:eastAsia="Times New Roman" w:hAnsi="Times New Roman" w:cs="Times New Roman"/>
          <w:sz w:val="28"/>
          <w:szCs w:val="28"/>
          <w:lang w:eastAsia="ru-RU"/>
        </w:rPr>
        <w:t>_____________________</w:t>
      </w:r>
    </w:p>
    <w:p w14:paraId="373AB8F2"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14:paraId="62D5E8DD"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14:paraId="43535507"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ЖАЛОБА</w:t>
      </w:r>
    </w:p>
    <w:p w14:paraId="6EF1D936"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14:paraId="4F26ED7E" w14:textId="2A2A737E"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    Полное   наименование   юридического   лица, Ф.И.О. индивидуального</w:t>
      </w:r>
    </w:p>
    <w:p w14:paraId="2371E4CD"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предпринимателя, Ф.И.О. гражданина:</w:t>
      </w:r>
    </w:p>
    <w:p w14:paraId="636340C5"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__________________________________________________________________</w:t>
      </w:r>
    </w:p>
    <w:p w14:paraId="71B8BD86"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   (местонахождение юридического лица, индивидуального предпринимателя,</w:t>
      </w:r>
    </w:p>
    <w:p w14:paraId="574BB677"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                      гражданина (фактический адрес)</w:t>
      </w:r>
    </w:p>
    <w:p w14:paraId="0EA3C594"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__________________________________________________________________</w:t>
      </w:r>
    </w:p>
    <w:p w14:paraId="3BDF8A25"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__________________________________________________________________</w:t>
      </w:r>
    </w:p>
    <w:p w14:paraId="09C37CF2"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2B9CF8AD"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Телефон, адрес электронной почты, ИНН, КПП </w:t>
      </w:r>
    </w:p>
    <w:p w14:paraId="3FFCD77E"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__________________________________________________________________</w:t>
      </w:r>
    </w:p>
    <w:p w14:paraId="61E3E406"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7EAF9F8E"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Ф.И.О. руководителя юридического лица ______________________________</w:t>
      </w:r>
    </w:p>
    <w:p w14:paraId="32890193"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на действия (бездействие), решение: ___________________________________</w:t>
      </w:r>
    </w:p>
    <w:p w14:paraId="4D0E28F6"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__________________________________________________________________</w:t>
      </w:r>
    </w:p>
    <w:p w14:paraId="334646ED"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    Наименование органа или должность, Ф.И.О. должностного лица органа,</w:t>
      </w:r>
    </w:p>
    <w:p w14:paraId="2A1BB89B"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           решение, действие (бездействие) которого обжалуется:</w:t>
      </w:r>
    </w:p>
    <w:p w14:paraId="0485E93B"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__________________________________________________________________</w:t>
      </w:r>
    </w:p>
    <w:p w14:paraId="20512486"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Существо жалобы: _________________________________________________</w:t>
      </w:r>
    </w:p>
    <w:p w14:paraId="63F2E2F9"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__________________________________________________________________</w:t>
      </w:r>
    </w:p>
    <w:p w14:paraId="77FA506E"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   Краткое изложение обжалуемых решений, действий (бездействия), указать</w:t>
      </w:r>
    </w:p>
    <w:p w14:paraId="58EC9454"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   основания, по которым лицо, подающее жалобу, не согласно с вынесенным</w:t>
      </w:r>
    </w:p>
    <w:p w14:paraId="07034AD6"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решением, действием (бездействием), со ссылками на пункты административного</w:t>
      </w:r>
    </w:p>
    <w:p w14:paraId="245AB1EF"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                         регламента, нормы законы</w:t>
      </w:r>
    </w:p>
    <w:p w14:paraId="4668EE86"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___________________________________________________________________</w:t>
      </w:r>
    </w:p>
    <w:p w14:paraId="42935635"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295F0CB1"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Перечень прилагаемых документов:</w:t>
      </w:r>
    </w:p>
    <w:p w14:paraId="3E76A92F"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69454378"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М.П. ___________</w:t>
      </w:r>
    </w:p>
    <w:p w14:paraId="213A32CE"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50BBC501"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4E818BBB" w14:textId="77777777" w:rsidR="00AD0DED" w:rsidRPr="00AD0DED" w:rsidRDefault="00AD0DED" w:rsidP="00AD0D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Подпись руководителя юридического лица, индивидуального предпринимателя, гражданина</w:t>
      </w:r>
    </w:p>
    <w:p w14:paraId="097AC0B0" w14:textId="399D792C" w:rsidR="00AD0DED" w:rsidRPr="00C96607" w:rsidRDefault="00AD0DED" w:rsidP="00AD0DED">
      <w:pPr>
        <w:spacing w:after="0" w:line="240" w:lineRule="auto"/>
        <w:jc w:val="right"/>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4"/>
          <w:szCs w:val="24"/>
          <w:lang w:eastAsia="ru-RU"/>
        </w:rPr>
        <w:br w:type="page"/>
      </w:r>
      <w:r w:rsidRPr="00C96607">
        <w:rPr>
          <w:rFonts w:ascii="Times New Roman" w:eastAsia="Times New Roman" w:hAnsi="Times New Roman" w:cs="Times New Roman"/>
          <w:sz w:val="20"/>
          <w:szCs w:val="20"/>
          <w:lang w:eastAsia="ru-RU"/>
        </w:rPr>
        <w:lastRenderedPageBreak/>
        <w:t>Приложение 4</w:t>
      </w:r>
    </w:p>
    <w:p w14:paraId="453ED2D0" w14:textId="77777777" w:rsidR="00AD0DED" w:rsidRPr="00C96607" w:rsidRDefault="00AD0DED" w:rsidP="00AD0DED">
      <w:pPr>
        <w:widowControl w:val="0"/>
        <w:tabs>
          <w:tab w:val="left" w:pos="6237"/>
          <w:tab w:val="left" w:pos="6946"/>
        </w:tabs>
        <w:spacing w:after="0" w:line="240" w:lineRule="auto"/>
        <w:ind w:firstLine="5812"/>
        <w:jc w:val="right"/>
        <w:rPr>
          <w:rFonts w:ascii="Times New Roman" w:eastAsia="Times New Roman" w:hAnsi="Times New Roman" w:cs="Times New Roman"/>
          <w:sz w:val="20"/>
          <w:szCs w:val="20"/>
          <w:lang w:eastAsia="ru-RU"/>
        </w:rPr>
      </w:pPr>
      <w:r w:rsidRPr="00C96607">
        <w:rPr>
          <w:rFonts w:ascii="Times New Roman" w:eastAsia="Times New Roman" w:hAnsi="Times New Roman" w:cs="Times New Roman"/>
          <w:sz w:val="20"/>
          <w:szCs w:val="20"/>
          <w:lang w:eastAsia="ru-RU"/>
        </w:rPr>
        <w:t>к административному регламенту</w:t>
      </w:r>
    </w:p>
    <w:p w14:paraId="162A5C38" w14:textId="77777777" w:rsidR="00AD0DED" w:rsidRPr="00C96607" w:rsidRDefault="00AD0DED" w:rsidP="00AD0DED">
      <w:pPr>
        <w:widowControl w:val="0"/>
        <w:tabs>
          <w:tab w:val="left" w:pos="6237"/>
          <w:tab w:val="left" w:pos="6946"/>
        </w:tabs>
        <w:spacing w:after="0" w:line="240" w:lineRule="auto"/>
        <w:ind w:firstLine="5812"/>
        <w:jc w:val="right"/>
        <w:rPr>
          <w:rFonts w:ascii="Times New Roman" w:eastAsia="Times New Roman" w:hAnsi="Times New Roman" w:cs="Times New Roman"/>
          <w:sz w:val="20"/>
          <w:szCs w:val="20"/>
          <w:lang w:eastAsia="ru-RU"/>
        </w:rPr>
      </w:pPr>
      <w:r w:rsidRPr="00C96607">
        <w:rPr>
          <w:rFonts w:ascii="Times New Roman" w:eastAsia="Times New Roman" w:hAnsi="Times New Roman" w:cs="Times New Roman"/>
          <w:sz w:val="20"/>
          <w:szCs w:val="20"/>
          <w:lang w:eastAsia="ru-RU"/>
        </w:rPr>
        <w:t>предоставления муниципальной услуги</w:t>
      </w:r>
    </w:p>
    <w:p w14:paraId="72207DF9" w14:textId="77777777" w:rsidR="00AD0DED" w:rsidRPr="00C96607" w:rsidRDefault="00AD0DED" w:rsidP="00AD0DED">
      <w:pPr>
        <w:widowControl w:val="0"/>
        <w:tabs>
          <w:tab w:val="left" w:pos="142"/>
          <w:tab w:val="left" w:pos="284"/>
        </w:tabs>
        <w:autoSpaceDE w:val="0"/>
        <w:autoSpaceDN w:val="0"/>
        <w:adjustRightInd w:val="0"/>
        <w:spacing w:after="0" w:line="240" w:lineRule="auto"/>
        <w:ind w:left="-567" w:firstLine="340"/>
        <w:jc w:val="right"/>
        <w:rPr>
          <w:rFonts w:ascii="Times New Roman" w:eastAsia="Times New Roman" w:hAnsi="Times New Roman" w:cs="Times New Roman"/>
          <w:sz w:val="20"/>
          <w:szCs w:val="20"/>
          <w:lang w:eastAsia="ru-RU"/>
        </w:rPr>
      </w:pPr>
    </w:p>
    <w:p w14:paraId="638DAB0C" w14:textId="77777777" w:rsidR="00AD0DED" w:rsidRPr="00AD0DED" w:rsidRDefault="00AD0DED" w:rsidP="00AD0DED">
      <w:pPr>
        <w:spacing w:after="0" w:line="240" w:lineRule="auto"/>
        <w:rPr>
          <w:rFonts w:ascii="Times New Roman" w:eastAsia="Times New Roman" w:hAnsi="Times New Roman" w:cs="Times New Roman"/>
          <w:b/>
          <w:bCs/>
          <w:kern w:val="36"/>
          <w:sz w:val="24"/>
          <w:szCs w:val="24"/>
          <w:lang w:eastAsia="ru-RU"/>
        </w:rPr>
      </w:pPr>
    </w:p>
    <w:p w14:paraId="4CE7D349" w14:textId="77777777" w:rsidR="00AD0DED" w:rsidRPr="00AD0DED" w:rsidRDefault="00AD0DED" w:rsidP="00AD0DED">
      <w:pPr>
        <w:spacing w:after="0" w:line="240" w:lineRule="auto"/>
        <w:jc w:val="center"/>
        <w:rPr>
          <w:rFonts w:ascii="Times New Roman" w:eastAsia="Times New Roman" w:hAnsi="Times New Roman" w:cs="Courier New"/>
          <w:sz w:val="24"/>
          <w:szCs w:val="24"/>
          <w:lang w:eastAsia="ru-RU"/>
        </w:rPr>
      </w:pPr>
      <w:r w:rsidRPr="00AD0DED">
        <w:rPr>
          <w:rFonts w:ascii="Times New Roman" w:eastAsia="Times New Roman" w:hAnsi="Times New Roman" w:cs="Courier New"/>
          <w:sz w:val="24"/>
          <w:szCs w:val="24"/>
          <w:lang w:eastAsia="ru-RU"/>
        </w:rPr>
        <w:t>СОГЛАСИЕ</w:t>
      </w:r>
    </w:p>
    <w:p w14:paraId="74A16EE2" w14:textId="77777777" w:rsidR="00AD0DED" w:rsidRPr="00AD0DED" w:rsidRDefault="00AD0DED" w:rsidP="00AD0DED">
      <w:pPr>
        <w:spacing w:after="0" w:line="240" w:lineRule="auto"/>
        <w:jc w:val="center"/>
        <w:rPr>
          <w:rFonts w:ascii="Times New Roman" w:eastAsia="Times New Roman" w:hAnsi="Times New Roman" w:cs="Courier New"/>
          <w:sz w:val="24"/>
          <w:szCs w:val="24"/>
          <w:lang w:eastAsia="ru-RU"/>
        </w:rPr>
      </w:pPr>
      <w:r w:rsidRPr="00AD0DED">
        <w:rPr>
          <w:rFonts w:ascii="Times New Roman" w:eastAsia="Times New Roman" w:hAnsi="Times New Roman" w:cs="Courier New"/>
          <w:sz w:val="24"/>
          <w:szCs w:val="24"/>
          <w:lang w:eastAsia="ru-RU"/>
        </w:rPr>
        <w:t>собственника помещения, примыкающего</w:t>
      </w:r>
    </w:p>
    <w:p w14:paraId="7027CC5C" w14:textId="77777777" w:rsidR="00AD0DED" w:rsidRPr="00AD0DED" w:rsidRDefault="00AD0DED" w:rsidP="00AD0DED">
      <w:pPr>
        <w:spacing w:after="0" w:line="240" w:lineRule="auto"/>
        <w:jc w:val="center"/>
        <w:rPr>
          <w:rFonts w:ascii="Times New Roman" w:eastAsia="Times New Roman" w:hAnsi="Times New Roman" w:cs="Courier New"/>
          <w:sz w:val="24"/>
          <w:szCs w:val="24"/>
          <w:lang w:eastAsia="ru-RU"/>
        </w:rPr>
      </w:pPr>
      <w:r w:rsidRPr="00AD0DED">
        <w:rPr>
          <w:rFonts w:ascii="Times New Roman" w:eastAsia="Times New Roman" w:hAnsi="Times New Roman" w:cs="Courier New"/>
          <w:sz w:val="24"/>
          <w:szCs w:val="24"/>
          <w:lang w:eastAsia="ru-RU"/>
        </w:rPr>
        <w:t>к переводимому помещению, на перевод жилого помещения в нежилое помещение</w:t>
      </w:r>
    </w:p>
    <w:p w14:paraId="41D7D3CB" w14:textId="77777777" w:rsidR="00AD0DED" w:rsidRPr="00AD0DED" w:rsidRDefault="00AD0DED" w:rsidP="00AD0DED">
      <w:pPr>
        <w:spacing w:after="0" w:line="240" w:lineRule="auto"/>
        <w:jc w:val="both"/>
        <w:rPr>
          <w:rFonts w:ascii="Times New Roman" w:eastAsia="Times New Roman" w:hAnsi="Times New Roman" w:cs="Courier New"/>
          <w:sz w:val="24"/>
          <w:szCs w:val="24"/>
          <w:lang w:eastAsia="ru-RU"/>
        </w:rPr>
      </w:pPr>
    </w:p>
    <w:p w14:paraId="0FE4DBA8" w14:textId="77777777" w:rsidR="00AD0DED" w:rsidRPr="00AD0DED" w:rsidRDefault="00AD0DED" w:rsidP="00AD0DED">
      <w:pPr>
        <w:widowControl w:val="0"/>
        <w:tabs>
          <w:tab w:val="left" w:pos="142"/>
          <w:tab w:val="left" w:pos="284"/>
        </w:tabs>
        <w:autoSpaceDE w:val="0"/>
        <w:autoSpaceDN w:val="0"/>
        <w:adjustRightInd w:val="0"/>
        <w:spacing w:after="0" w:line="240" w:lineRule="auto"/>
        <w:ind w:left="5954"/>
        <w:rPr>
          <w:rFonts w:ascii="Times New Roman" w:eastAsia="Times New Roman" w:hAnsi="Times New Roman" w:cs="Times New Roman"/>
          <w:bCs/>
          <w:sz w:val="24"/>
          <w:szCs w:val="24"/>
          <w:lang w:eastAsia="ru-RU"/>
        </w:rPr>
      </w:pPr>
      <w:r w:rsidRPr="00AD0DED">
        <w:rPr>
          <w:rFonts w:ascii="Times New Roman" w:eastAsia="Times New Roman" w:hAnsi="Times New Roman" w:cs="Times New Roman"/>
          <w:sz w:val="28"/>
          <w:szCs w:val="28"/>
          <w:lang w:eastAsia="ru-RU"/>
        </w:rPr>
        <w:t>В</w:t>
      </w:r>
      <w:r w:rsidRPr="00AD0DED">
        <w:rPr>
          <w:rFonts w:ascii="Times New Roman" w:eastAsia="Times New Roman" w:hAnsi="Times New Roman" w:cs="Times New Roman"/>
          <w:bCs/>
          <w:sz w:val="24"/>
          <w:szCs w:val="24"/>
          <w:lang w:eastAsia="ru-RU"/>
        </w:rPr>
        <w:t xml:space="preserve"> администрацию</w:t>
      </w:r>
    </w:p>
    <w:p w14:paraId="59CB6564" w14:textId="77777777" w:rsidR="00AD0DED" w:rsidRPr="00AD0DED" w:rsidRDefault="00AD0DED" w:rsidP="00AD0DED">
      <w:pPr>
        <w:widowControl w:val="0"/>
        <w:tabs>
          <w:tab w:val="left" w:pos="142"/>
          <w:tab w:val="left" w:pos="284"/>
        </w:tabs>
        <w:autoSpaceDE w:val="0"/>
        <w:autoSpaceDN w:val="0"/>
        <w:adjustRightInd w:val="0"/>
        <w:spacing w:after="0" w:line="240" w:lineRule="auto"/>
        <w:ind w:left="5954"/>
        <w:rPr>
          <w:rFonts w:ascii="Times New Roman" w:eastAsia="Times New Roman" w:hAnsi="Times New Roman" w:cs="Times New Roman"/>
          <w:sz w:val="28"/>
          <w:szCs w:val="28"/>
          <w:lang w:eastAsia="ru-RU"/>
        </w:rPr>
      </w:pPr>
      <w:r w:rsidRPr="00AD0DED">
        <w:rPr>
          <w:rFonts w:ascii="Times New Roman" w:eastAsia="Times New Roman" w:hAnsi="Times New Roman" w:cs="Times New Roman"/>
          <w:bCs/>
          <w:sz w:val="24"/>
          <w:szCs w:val="24"/>
          <w:lang w:eastAsia="ru-RU"/>
        </w:rPr>
        <w:t>муниципального образования</w:t>
      </w:r>
    </w:p>
    <w:p w14:paraId="6AFD915B" w14:textId="77777777" w:rsidR="00AD0DED" w:rsidRPr="00AD0DED" w:rsidRDefault="00AD0DED" w:rsidP="00AD0DED">
      <w:pPr>
        <w:widowControl w:val="0"/>
        <w:tabs>
          <w:tab w:val="left" w:pos="142"/>
          <w:tab w:val="left" w:pos="284"/>
        </w:tabs>
        <w:autoSpaceDE w:val="0"/>
        <w:autoSpaceDN w:val="0"/>
        <w:adjustRightInd w:val="0"/>
        <w:spacing w:after="0" w:line="240" w:lineRule="auto"/>
        <w:ind w:left="5954"/>
        <w:rPr>
          <w:rFonts w:ascii="Times New Roman" w:eastAsia="Times New Roman" w:hAnsi="Times New Roman" w:cs="Times New Roman"/>
          <w:b/>
          <w:bCs/>
          <w:sz w:val="24"/>
          <w:szCs w:val="24"/>
          <w:lang w:eastAsia="ru-RU"/>
        </w:rPr>
      </w:pPr>
      <w:r w:rsidRPr="00AD0DED">
        <w:rPr>
          <w:rFonts w:ascii="Times New Roman" w:eastAsia="Times New Roman" w:hAnsi="Times New Roman" w:cs="Times New Roman"/>
          <w:sz w:val="28"/>
          <w:szCs w:val="28"/>
          <w:lang w:eastAsia="ru-RU"/>
        </w:rPr>
        <w:t>_____________________</w:t>
      </w:r>
    </w:p>
    <w:p w14:paraId="1CBE3CB5"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jc w:val="center"/>
        <w:rPr>
          <w:rFonts w:ascii="Times New Roman" w:eastAsia="Times New Roman" w:hAnsi="Times New Roman" w:cs="Courier New"/>
          <w:sz w:val="24"/>
          <w:szCs w:val="24"/>
          <w:lang w:eastAsia="ru-RU"/>
        </w:rPr>
      </w:pPr>
    </w:p>
    <w:p w14:paraId="492BADEA"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jc w:val="center"/>
        <w:rPr>
          <w:rFonts w:ascii="Times New Roman" w:eastAsia="Times New Roman" w:hAnsi="Times New Roman" w:cs="Courier New"/>
          <w:sz w:val="24"/>
          <w:szCs w:val="24"/>
          <w:lang w:eastAsia="ru-RU"/>
        </w:rPr>
      </w:pPr>
    </w:p>
    <w:p w14:paraId="2BBBD2C2"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b/>
          <w:bCs/>
          <w:sz w:val="24"/>
          <w:szCs w:val="24"/>
          <w:lang w:eastAsia="ru-RU"/>
        </w:rPr>
      </w:pPr>
      <w:r w:rsidRPr="00AD0DED">
        <w:rPr>
          <w:rFonts w:ascii="Times New Roman" w:eastAsia="Times New Roman" w:hAnsi="Times New Roman" w:cs="Courier New"/>
          <w:b/>
          <w:bCs/>
          <w:sz w:val="24"/>
          <w:szCs w:val="24"/>
          <w:lang w:eastAsia="ru-RU"/>
        </w:rPr>
        <w:t xml:space="preserve">СОГЛАСИЕ </w:t>
      </w:r>
    </w:p>
    <w:p w14:paraId="5F9133C4"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ru-RU"/>
        </w:rPr>
      </w:pPr>
    </w:p>
    <w:p w14:paraId="607BD77E"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ru-RU"/>
        </w:rPr>
      </w:pPr>
      <w:r w:rsidRPr="00AD0DED">
        <w:rPr>
          <w:rFonts w:ascii="Times New Roman" w:eastAsia="Times New Roman" w:hAnsi="Times New Roman" w:cs="Courier New"/>
          <w:sz w:val="24"/>
          <w:szCs w:val="24"/>
          <w:lang w:eastAsia="ru-RU"/>
        </w:rPr>
        <w:t xml:space="preserve">г. _______________                                  </w:t>
      </w:r>
      <w:r w:rsidRPr="00AD0DED">
        <w:rPr>
          <w:rFonts w:ascii="Times New Roman" w:eastAsia="Times New Roman" w:hAnsi="Times New Roman" w:cs="Courier New"/>
          <w:sz w:val="24"/>
          <w:szCs w:val="24"/>
          <w:lang w:eastAsia="ru-RU"/>
        </w:rPr>
        <w:tab/>
      </w:r>
      <w:r w:rsidRPr="00AD0DED">
        <w:rPr>
          <w:rFonts w:ascii="Times New Roman" w:eastAsia="Times New Roman" w:hAnsi="Times New Roman" w:cs="Courier New"/>
          <w:sz w:val="24"/>
          <w:szCs w:val="24"/>
          <w:lang w:eastAsia="ru-RU"/>
        </w:rPr>
        <w:tab/>
      </w:r>
      <w:r w:rsidRPr="00AD0DED">
        <w:rPr>
          <w:rFonts w:ascii="Times New Roman" w:eastAsia="Times New Roman" w:hAnsi="Times New Roman" w:cs="Courier New"/>
          <w:sz w:val="24"/>
          <w:szCs w:val="24"/>
          <w:lang w:eastAsia="ru-RU"/>
        </w:rPr>
        <w:tab/>
        <w:t>"__"___________ ____ г.</w:t>
      </w:r>
    </w:p>
    <w:p w14:paraId="0A06EF31"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ru-RU"/>
        </w:rPr>
      </w:pPr>
    </w:p>
    <w:p w14:paraId="4712EC4A"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ru-RU"/>
        </w:rPr>
      </w:pPr>
    </w:p>
    <w:p w14:paraId="3BFFA348"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ru-RU"/>
        </w:rPr>
      </w:pPr>
      <w:r w:rsidRPr="00AD0DED">
        <w:rPr>
          <w:rFonts w:ascii="Times New Roman" w:eastAsia="Times New Roman" w:hAnsi="Times New Roman" w:cs="Courier New"/>
          <w:sz w:val="24"/>
          <w:szCs w:val="24"/>
          <w:lang w:eastAsia="ru-RU"/>
        </w:rPr>
        <w:t xml:space="preserve">Я, ________________________________________________________________________, </w:t>
      </w:r>
    </w:p>
    <w:p w14:paraId="5927D72C"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Courier New"/>
          <w:sz w:val="18"/>
          <w:szCs w:val="18"/>
          <w:lang w:eastAsia="ru-RU"/>
        </w:rPr>
      </w:pPr>
      <w:r w:rsidRPr="00AD0DED">
        <w:rPr>
          <w:rFonts w:ascii="Times New Roman" w:eastAsia="Times New Roman" w:hAnsi="Times New Roman" w:cs="Courier New"/>
          <w:sz w:val="18"/>
          <w:szCs w:val="18"/>
          <w:lang w:eastAsia="ru-RU"/>
        </w:rPr>
        <w:t>(Ф.И.О.)</w:t>
      </w:r>
    </w:p>
    <w:p w14:paraId="6876A0E7"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ru-RU"/>
        </w:rPr>
      </w:pPr>
      <w:r w:rsidRPr="00AD0DED">
        <w:rPr>
          <w:rFonts w:ascii="Times New Roman" w:eastAsia="Times New Roman" w:hAnsi="Times New Roman" w:cs="Courier New"/>
          <w:sz w:val="24"/>
          <w:szCs w:val="24"/>
          <w:lang w:eastAsia="ru-RU"/>
        </w:rPr>
        <w:t xml:space="preserve">являясь собственником жилого помещения в многоквартирном доме по адресу: </w:t>
      </w:r>
    </w:p>
    <w:p w14:paraId="2A07A9AB"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ru-RU"/>
        </w:rPr>
      </w:pPr>
      <w:r w:rsidRPr="00AD0DED">
        <w:rPr>
          <w:rFonts w:ascii="Times New Roman" w:eastAsia="Times New Roman" w:hAnsi="Times New Roman" w:cs="Courier New"/>
          <w:sz w:val="24"/>
          <w:szCs w:val="24"/>
          <w:lang w:eastAsia="ru-RU"/>
        </w:rPr>
        <w:t>___________________________________________________________________________,</w:t>
      </w:r>
    </w:p>
    <w:p w14:paraId="0304C03E"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ru-RU"/>
        </w:rPr>
      </w:pPr>
      <w:r w:rsidRPr="00AD0DED">
        <w:rPr>
          <w:rFonts w:ascii="Times New Roman" w:eastAsia="Times New Roman" w:hAnsi="Times New Roman" w:cs="Courier New"/>
          <w:sz w:val="24"/>
          <w:szCs w:val="24"/>
          <w:lang w:eastAsia="ru-RU"/>
        </w:rPr>
        <w:t xml:space="preserve">что подтверждается Свидетельством о праве собственности от "__"________________ г. </w:t>
      </w:r>
    </w:p>
    <w:p w14:paraId="684FCA0F"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ru-RU"/>
        </w:rPr>
      </w:pPr>
      <w:r w:rsidRPr="00AD0DED">
        <w:rPr>
          <w:rFonts w:ascii="Times New Roman" w:eastAsia="Times New Roman" w:hAnsi="Times New Roman" w:cs="Courier New"/>
          <w:sz w:val="24"/>
          <w:szCs w:val="24"/>
          <w:lang w:eastAsia="ru-RU"/>
        </w:rPr>
        <w:t>N ___________________, действующий на основании п. 7 ч. 2 ст. 23 Жилищного кодекса РФ, настоящим даю согласие на перевод жилого помещения, расположенного по адресу: ___________________________________________________________________________в нежилое помещение.</w:t>
      </w:r>
    </w:p>
    <w:p w14:paraId="5807A2DA"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ru-RU"/>
        </w:rPr>
      </w:pPr>
    </w:p>
    <w:p w14:paraId="37FF6A46"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ru-RU"/>
        </w:rPr>
      </w:pPr>
    </w:p>
    <w:p w14:paraId="5C9CDA8B"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ru-RU"/>
        </w:rPr>
      </w:pPr>
      <w:r w:rsidRPr="00AD0DED">
        <w:rPr>
          <w:rFonts w:ascii="Times New Roman" w:eastAsia="Times New Roman" w:hAnsi="Times New Roman" w:cs="Courier New"/>
          <w:sz w:val="24"/>
          <w:szCs w:val="24"/>
          <w:lang w:eastAsia="ru-RU"/>
        </w:rPr>
        <w:t xml:space="preserve">    Собственник</w:t>
      </w:r>
    </w:p>
    <w:p w14:paraId="0878DB8B"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4"/>
          <w:lang w:eastAsia="ru-RU"/>
        </w:rPr>
      </w:pPr>
      <w:r w:rsidRPr="00AD0DED">
        <w:rPr>
          <w:rFonts w:ascii="Times New Roman" w:eastAsia="Times New Roman" w:hAnsi="Times New Roman" w:cs="Courier New"/>
          <w:sz w:val="24"/>
          <w:szCs w:val="24"/>
          <w:lang w:eastAsia="ru-RU"/>
        </w:rPr>
        <w:t xml:space="preserve">    _____________/____________________________/</w:t>
      </w:r>
    </w:p>
    <w:p w14:paraId="1F8B1D31"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18"/>
          <w:szCs w:val="18"/>
          <w:lang w:eastAsia="ru-RU"/>
        </w:rPr>
      </w:pPr>
      <w:r w:rsidRPr="00AD0DED">
        <w:rPr>
          <w:rFonts w:ascii="Times New Roman" w:eastAsia="Times New Roman" w:hAnsi="Times New Roman" w:cs="Courier New"/>
          <w:sz w:val="18"/>
          <w:szCs w:val="18"/>
          <w:lang w:eastAsia="ru-RU"/>
        </w:rPr>
        <w:t xml:space="preserve">           (подпись)                                               (Ф.И.О.)</w:t>
      </w:r>
    </w:p>
    <w:p w14:paraId="36EBB565" w14:textId="77777777" w:rsidR="00AD0DED" w:rsidRPr="00AD0DED" w:rsidRDefault="00AD0DED" w:rsidP="00AD0DED">
      <w:pPr>
        <w:spacing w:after="0" w:line="240" w:lineRule="auto"/>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br w:type="page"/>
      </w:r>
    </w:p>
    <w:p w14:paraId="0B9AC04E" w14:textId="77777777" w:rsidR="00AD0DED" w:rsidRPr="00C96607" w:rsidRDefault="00AD0DED" w:rsidP="00AD0DED">
      <w:pPr>
        <w:keepNext/>
        <w:spacing w:after="0" w:line="240" w:lineRule="auto"/>
        <w:jc w:val="right"/>
        <w:outlineLvl w:val="0"/>
        <w:rPr>
          <w:rFonts w:ascii="Times New Roman" w:eastAsia="Times New Roman" w:hAnsi="Times New Roman" w:cs="Times New Roman"/>
          <w:sz w:val="20"/>
          <w:szCs w:val="20"/>
          <w:lang w:eastAsia="ru-RU"/>
        </w:rPr>
      </w:pPr>
      <w:r w:rsidRPr="00C96607">
        <w:rPr>
          <w:rFonts w:ascii="Times New Roman" w:eastAsia="Times New Roman" w:hAnsi="Times New Roman" w:cs="Times New Roman"/>
          <w:sz w:val="20"/>
          <w:szCs w:val="20"/>
          <w:lang w:eastAsia="ru-RU"/>
        </w:rPr>
        <w:lastRenderedPageBreak/>
        <w:t>Приложение 5</w:t>
      </w:r>
    </w:p>
    <w:p w14:paraId="4AD0374B" w14:textId="77777777" w:rsidR="00AD0DED" w:rsidRPr="00C96607" w:rsidRDefault="00AD0DED" w:rsidP="00AD0DED">
      <w:pPr>
        <w:widowControl w:val="0"/>
        <w:tabs>
          <w:tab w:val="left" w:pos="6237"/>
          <w:tab w:val="left" w:pos="6946"/>
        </w:tabs>
        <w:spacing w:after="0" w:line="240" w:lineRule="auto"/>
        <w:ind w:firstLine="5812"/>
        <w:jc w:val="right"/>
        <w:rPr>
          <w:rFonts w:ascii="Times New Roman" w:eastAsia="Times New Roman" w:hAnsi="Times New Roman" w:cs="Times New Roman"/>
          <w:sz w:val="20"/>
          <w:szCs w:val="20"/>
          <w:lang w:eastAsia="ru-RU"/>
        </w:rPr>
      </w:pPr>
      <w:r w:rsidRPr="00C96607">
        <w:rPr>
          <w:rFonts w:ascii="Times New Roman" w:eastAsia="Times New Roman" w:hAnsi="Times New Roman" w:cs="Times New Roman"/>
          <w:sz w:val="20"/>
          <w:szCs w:val="20"/>
          <w:lang w:eastAsia="ru-RU"/>
        </w:rPr>
        <w:t>к административному регламенту</w:t>
      </w:r>
    </w:p>
    <w:p w14:paraId="30E6129C" w14:textId="77777777" w:rsidR="00AD0DED" w:rsidRPr="00C96607" w:rsidRDefault="00AD0DED" w:rsidP="00AD0DED">
      <w:pPr>
        <w:widowControl w:val="0"/>
        <w:tabs>
          <w:tab w:val="left" w:pos="6237"/>
          <w:tab w:val="left" w:pos="6946"/>
        </w:tabs>
        <w:spacing w:after="0" w:line="240" w:lineRule="auto"/>
        <w:ind w:firstLine="5812"/>
        <w:jc w:val="right"/>
        <w:rPr>
          <w:rFonts w:ascii="Times New Roman" w:eastAsia="Times New Roman" w:hAnsi="Times New Roman" w:cs="Times New Roman"/>
          <w:sz w:val="20"/>
          <w:szCs w:val="20"/>
          <w:lang w:eastAsia="ru-RU"/>
        </w:rPr>
      </w:pPr>
      <w:r w:rsidRPr="00C96607">
        <w:rPr>
          <w:rFonts w:ascii="Times New Roman" w:eastAsia="Times New Roman" w:hAnsi="Times New Roman" w:cs="Times New Roman"/>
          <w:sz w:val="20"/>
          <w:szCs w:val="20"/>
          <w:lang w:eastAsia="ru-RU"/>
        </w:rPr>
        <w:t>предоставления муниципальной услуги</w:t>
      </w:r>
    </w:p>
    <w:p w14:paraId="0564C6C3" w14:textId="77777777" w:rsidR="00AD0DED" w:rsidRPr="00AD0DED" w:rsidRDefault="00AD0DED" w:rsidP="00AD0DED">
      <w:pPr>
        <w:widowControl w:val="0"/>
        <w:tabs>
          <w:tab w:val="left" w:pos="142"/>
          <w:tab w:val="left" w:pos="284"/>
        </w:tabs>
        <w:autoSpaceDE w:val="0"/>
        <w:autoSpaceDN w:val="0"/>
        <w:adjustRightInd w:val="0"/>
        <w:spacing w:after="0" w:line="240" w:lineRule="auto"/>
        <w:ind w:left="-567" w:firstLine="340"/>
        <w:jc w:val="right"/>
        <w:rPr>
          <w:rFonts w:ascii="Times New Roman" w:eastAsia="Times New Roman" w:hAnsi="Times New Roman" w:cs="Times New Roman"/>
          <w:sz w:val="24"/>
          <w:szCs w:val="24"/>
          <w:lang w:eastAsia="ru-RU"/>
        </w:rPr>
      </w:pPr>
    </w:p>
    <w:p w14:paraId="0629E363" w14:textId="77777777" w:rsidR="00AD0DED" w:rsidRPr="00AD0DED" w:rsidRDefault="00AD0DED" w:rsidP="00AD0DED">
      <w:pPr>
        <w:spacing w:after="0" w:line="240" w:lineRule="auto"/>
        <w:ind w:left="57"/>
        <w:jc w:val="right"/>
        <w:rPr>
          <w:rFonts w:ascii="Times New Roman" w:eastAsia="Times New Roman" w:hAnsi="Times New Roman" w:cs="Times New Roman"/>
          <w:sz w:val="20"/>
          <w:szCs w:val="20"/>
          <w:lang w:eastAsia="ru-RU"/>
        </w:rPr>
      </w:pPr>
    </w:p>
    <w:p w14:paraId="1004F774" w14:textId="77777777" w:rsidR="00AD0DED" w:rsidRPr="00AD0DED" w:rsidRDefault="00AD0DED" w:rsidP="00AD0DED">
      <w:pPr>
        <w:spacing w:after="0" w:line="240" w:lineRule="auto"/>
        <w:rPr>
          <w:rFonts w:ascii="Times New Roman" w:eastAsia="Times New Roman" w:hAnsi="Times New Roman" w:cs="Times New Roman"/>
          <w:sz w:val="24"/>
          <w:szCs w:val="24"/>
          <w:lang w:eastAsia="ru-RU"/>
        </w:rPr>
      </w:pPr>
    </w:p>
    <w:p w14:paraId="2995D03E" w14:textId="1968E4EC" w:rsidR="00AD0DED" w:rsidRPr="00AD0DED" w:rsidRDefault="00AD0DED" w:rsidP="00AD0DED">
      <w:pPr>
        <w:spacing w:after="0" w:line="240" w:lineRule="auto"/>
        <w:ind w:left="6372"/>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____________________________</w:t>
      </w:r>
    </w:p>
    <w:p w14:paraId="7362AFB7" w14:textId="77777777" w:rsidR="00AD0DED" w:rsidRPr="00AD0DED" w:rsidRDefault="00AD0DED" w:rsidP="00AD0DED">
      <w:pPr>
        <w:spacing w:after="0" w:line="240" w:lineRule="auto"/>
        <w:ind w:left="6372"/>
        <w:rPr>
          <w:rFonts w:ascii="Times New Roman" w:eastAsia="Times New Roman" w:hAnsi="Times New Roman" w:cs="Times New Roman"/>
          <w:sz w:val="24"/>
          <w:szCs w:val="24"/>
          <w:vertAlign w:val="superscript"/>
          <w:lang w:eastAsia="ru-RU"/>
        </w:rPr>
      </w:pPr>
      <w:r w:rsidRPr="00AD0DED">
        <w:rPr>
          <w:rFonts w:ascii="Times New Roman" w:eastAsia="Times New Roman" w:hAnsi="Times New Roman" w:cs="Times New Roman"/>
          <w:sz w:val="24"/>
          <w:szCs w:val="24"/>
          <w:vertAlign w:val="superscript"/>
          <w:lang w:eastAsia="ru-RU"/>
        </w:rPr>
        <w:t xml:space="preserve">              (заявитель)</w:t>
      </w:r>
    </w:p>
    <w:p w14:paraId="2BFBED7A" w14:textId="77777777" w:rsidR="00AD0DED" w:rsidRPr="00AD0DED" w:rsidRDefault="00AD0DED" w:rsidP="00AD0DED">
      <w:pPr>
        <w:spacing w:after="0" w:line="240" w:lineRule="auto"/>
        <w:ind w:left="6372"/>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_________________________ </w:t>
      </w:r>
    </w:p>
    <w:p w14:paraId="7AD22DAB" w14:textId="77777777" w:rsidR="00AD0DED" w:rsidRPr="00AD0DED" w:rsidRDefault="00AD0DED" w:rsidP="00AD0DED">
      <w:pPr>
        <w:spacing w:after="0" w:line="240" w:lineRule="auto"/>
        <w:ind w:left="6372"/>
        <w:rPr>
          <w:rFonts w:ascii="Times New Roman" w:eastAsia="Times New Roman" w:hAnsi="Times New Roman" w:cs="Times New Roman"/>
          <w:sz w:val="24"/>
          <w:szCs w:val="24"/>
          <w:vertAlign w:val="superscript"/>
          <w:lang w:eastAsia="ru-RU"/>
        </w:rPr>
      </w:pPr>
      <w:r w:rsidRPr="00AD0DED">
        <w:rPr>
          <w:rFonts w:ascii="Times New Roman" w:eastAsia="Times New Roman" w:hAnsi="Times New Roman" w:cs="Times New Roman"/>
          <w:sz w:val="24"/>
          <w:szCs w:val="24"/>
          <w:vertAlign w:val="superscript"/>
          <w:lang w:eastAsia="ru-RU"/>
        </w:rPr>
        <w:t xml:space="preserve">           (адрес заявителя) </w:t>
      </w:r>
    </w:p>
    <w:p w14:paraId="6C2EFCD8" w14:textId="77777777" w:rsidR="00AD0DED" w:rsidRPr="00AD0DED" w:rsidRDefault="00AD0DED" w:rsidP="00AD0DED">
      <w:pPr>
        <w:spacing w:after="0" w:line="240" w:lineRule="auto"/>
        <w:rPr>
          <w:rFonts w:ascii="Times New Roman" w:eastAsia="Times New Roman" w:hAnsi="Times New Roman" w:cs="Times New Roman"/>
          <w:sz w:val="24"/>
          <w:szCs w:val="24"/>
          <w:lang w:eastAsia="ru-RU"/>
        </w:rPr>
      </w:pPr>
    </w:p>
    <w:p w14:paraId="61A6D0E5" w14:textId="77777777" w:rsidR="00AD0DED" w:rsidRPr="00AD0DED" w:rsidRDefault="00AD0DED" w:rsidP="00AD0DED">
      <w:pPr>
        <w:spacing w:after="0" w:line="240" w:lineRule="auto"/>
        <w:rPr>
          <w:rFonts w:ascii="Times New Roman" w:eastAsia="Times New Roman" w:hAnsi="Times New Roman" w:cs="Times New Roman"/>
          <w:sz w:val="24"/>
          <w:szCs w:val="24"/>
          <w:lang w:eastAsia="ru-RU"/>
        </w:rPr>
      </w:pPr>
    </w:p>
    <w:p w14:paraId="57A8C6B8" w14:textId="77777777" w:rsidR="00AD0DED" w:rsidRPr="00AD0DED" w:rsidRDefault="00AD0DED" w:rsidP="00AD0DED">
      <w:pPr>
        <w:tabs>
          <w:tab w:val="left" w:pos="1395"/>
        </w:tabs>
        <w:spacing w:after="0" w:line="240" w:lineRule="auto"/>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УВЕДОМЛЕНИЕ</w:t>
      </w:r>
    </w:p>
    <w:p w14:paraId="00DC5F68" w14:textId="77777777" w:rsidR="00AD0DED" w:rsidRPr="00AD0DED" w:rsidRDefault="00AD0DED" w:rsidP="00AD0DED">
      <w:pPr>
        <w:tabs>
          <w:tab w:val="left" w:pos="2685"/>
        </w:tabs>
        <w:spacing w:after="0" w:line="240" w:lineRule="auto"/>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о приостановлении предоставления муниципальной услуги</w:t>
      </w:r>
    </w:p>
    <w:p w14:paraId="2144D51A" w14:textId="77777777" w:rsidR="00AD0DED" w:rsidRPr="00AD0DED" w:rsidRDefault="00AD0DED" w:rsidP="00AD0DED">
      <w:pPr>
        <w:spacing w:after="0" w:line="240" w:lineRule="auto"/>
        <w:rPr>
          <w:rFonts w:ascii="Times New Roman" w:eastAsia="Times New Roman" w:hAnsi="Times New Roman" w:cs="Times New Roman"/>
          <w:sz w:val="24"/>
          <w:szCs w:val="24"/>
          <w:lang w:eastAsia="ru-RU"/>
        </w:rPr>
      </w:pPr>
    </w:p>
    <w:p w14:paraId="68B00263" w14:textId="77777777" w:rsidR="00AD0DED" w:rsidRPr="00AD0DED" w:rsidRDefault="00AD0DED" w:rsidP="00AD0DED">
      <w:pPr>
        <w:spacing w:after="0" w:line="240" w:lineRule="auto"/>
        <w:rPr>
          <w:rFonts w:ascii="Times New Roman" w:eastAsia="Times New Roman" w:hAnsi="Times New Roman" w:cs="Times New Roman"/>
          <w:sz w:val="24"/>
          <w:szCs w:val="24"/>
          <w:lang w:eastAsia="ru-RU"/>
        </w:rPr>
      </w:pPr>
    </w:p>
    <w:p w14:paraId="4358814B" w14:textId="4A1401D5" w:rsidR="00AD0DED" w:rsidRPr="00AD0DED" w:rsidRDefault="00AD0DED" w:rsidP="00AD0DED">
      <w:pPr>
        <w:spacing w:after="0" w:line="240" w:lineRule="auto"/>
        <w:ind w:firstLine="709"/>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В связи с не 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 </w:t>
      </w:r>
      <w:r w:rsidRPr="00AD0DED">
        <w:rPr>
          <w:rFonts w:ascii="Times New Roman" w:eastAsia="Times New Roman" w:hAnsi="Times New Roman" w:cs="Times New Roman"/>
          <w:sz w:val="24"/>
          <w:szCs w:val="24"/>
          <w:u w:val="single"/>
          <w:lang w:eastAsia="ru-RU"/>
        </w:rPr>
        <w:t>______________________________________________________________</w:t>
      </w:r>
      <w:r>
        <w:rPr>
          <w:rFonts w:ascii="Times New Roman" w:eastAsia="Times New Roman" w:hAnsi="Times New Roman" w:cs="Times New Roman"/>
          <w:sz w:val="24"/>
          <w:szCs w:val="24"/>
          <w:u w:val="single"/>
          <w:lang w:eastAsia="ru-RU"/>
        </w:rPr>
        <w:t>___________________</w:t>
      </w:r>
    </w:p>
    <w:p w14:paraId="3564FD01" w14:textId="77777777" w:rsidR="00AD0DED" w:rsidRPr="00AD0DED" w:rsidRDefault="00AD0DED" w:rsidP="00AD0DED">
      <w:pPr>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                                                            </w:t>
      </w:r>
      <w:r w:rsidRPr="00AD0DED">
        <w:rPr>
          <w:rFonts w:ascii="Times New Roman" w:eastAsia="Times New Roman" w:hAnsi="Times New Roman" w:cs="Times New Roman"/>
          <w:sz w:val="24"/>
          <w:szCs w:val="24"/>
          <w:vertAlign w:val="superscript"/>
          <w:lang w:eastAsia="ru-RU"/>
        </w:rPr>
        <w:t xml:space="preserve">(наименование организации) </w:t>
      </w:r>
    </w:p>
    <w:p w14:paraId="7E4AD245" w14:textId="77777777" w:rsidR="00AD0DED" w:rsidRPr="00AD0DED" w:rsidRDefault="00AD0DED" w:rsidP="00AD0DED">
      <w:pPr>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по вопросу получения документа (сведений)______________________________________, предоставление муниципальной услуги </w:t>
      </w:r>
      <w:r w:rsidRPr="00AD0DED">
        <w:rPr>
          <w:rFonts w:ascii="Times New Roman" w:eastAsia="Times New Roman" w:hAnsi="Times New Roman" w:cs="Times New Roman"/>
          <w:sz w:val="24"/>
          <w:szCs w:val="24"/>
          <w:u w:val="single"/>
          <w:lang w:eastAsia="ru-RU"/>
        </w:rPr>
        <w:t>по переводу жилого помещения в нежилое помещение / нежилого помещения в жилое помещение</w:t>
      </w:r>
      <w:r w:rsidRPr="00AD0DED">
        <w:rPr>
          <w:rFonts w:ascii="Times New Roman" w:eastAsia="Times New Roman" w:hAnsi="Times New Roman" w:cs="Times New Roman"/>
          <w:sz w:val="24"/>
          <w:szCs w:val="24"/>
          <w:lang w:eastAsia="ru-RU"/>
        </w:rPr>
        <w:t xml:space="preserve"> приостановлено.</w:t>
      </w:r>
    </w:p>
    <w:p w14:paraId="1771A924" w14:textId="77777777" w:rsidR="00AD0DED" w:rsidRPr="00AD0DED" w:rsidRDefault="00AD0DED" w:rsidP="00AD0DED">
      <w:pPr>
        <w:spacing w:after="0" w:line="240" w:lineRule="auto"/>
        <w:jc w:val="both"/>
        <w:rPr>
          <w:rFonts w:ascii="Times New Roman" w:eastAsia="Times New Roman" w:hAnsi="Times New Roman" w:cs="Times New Roman"/>
          <w:sz w:val="24"/>
          <w:szCs w:val="24"/>
          <w:lang w:eastAsia="ru-RU"/>
        </w:rPr>
      </w:pPr>
    </w:p>
    <w:p w14:paraId="7E727828" w14:textId="7C973459" w:rsidR="00AD0DED" w:rsidRPr="00AD0DED" w:rsidRDefault="00AD0DED" w:rsidP="00AD0DE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Информируем, что Вы вправе представить документы, содержащие вышеперечисленные сведения, по собственной инициативе:</w:t>
      </w:r>
    </w:p>
    <w:p w14:paraId="08788B93" w14:textId="77777777" w:rsidR="00AD0DED" w:rsidRPr="00AD0DED" w:rsidRDefault="00AD0DED" w:rsidP="00AD0DED">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при личной явке:</w:t>
      </w:r>
    </w:p>
    <w:p w14:paraId="138F2F64" w14:textId="77777777" w:rsidR="00AD0DED" w:rsidRPr="00AD0DED" w:rsidRDefault="00AD0DED" w:rsidP="00AD0DED">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-в администрацию;</w:t>
      </w:r>
    </w:p>
    <w:p w14:paraId="7719D083" w14:textId="77777777" w:rsidR="00AD0DED" w:rsidRPr="00AD0DED" w:rsidRDefault="00AD0DED" w:rsidP="00AD0DED">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-в филиалах, отделах, удаленных рабочих местах ГБУ ЛО «МФЦ»;</w:t>
      </w:r>
    </w:p>
    <w:p w14:paraId="346132D8" w14:textId="77777777" w:rsidR="00AD0DED" w:rsidRPr="00AD0DED" w:rsidRDefault="00AD0DED" w:rsidP="00AD0DED">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без личной явки:</w:t>
      </w:r>
    </w:p>
    <w:p w14:paraId="0FE848B0" w14:textId="77777777" w:rsidR="00AD0DED" w:rsidRPr="00AD0DED" w:rsidRDefault="00AD0DED" w:rsidP="00AD0DED">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на электронную почту ___ (указать почту).</w:t>
      </w:r>
    </w:p>
    <w:p w14:paraId="5D392E99" w14:textId="77777777" w:rsidR="00AD0DED" w:rsidRPr="00AD0DED" w:rsidRDefault="00AD0DED" w:rsidP="00AD0DED">
      <w:pPr>
        <w:spacing w:after="0" w:line="240" w:lineRule="auto"/>
        <w:ind w:firstLine="709"/>
        <w:jc w:val="both"/>
        <w:rPr>
          <w:rFonts w:ascii="Times New Roman" w:eastAsia="Times New Roman" w:hAnsi="Times New Roman" w:cs="Times New Roman"/>
          <w:sz w:val="24"/>
          <w:szCs w:val="24"/>
          <w:lang w:eastAsia="ru-RU"/>
        </w:rPr>
      </w:pPr>
    </w:p>
    <w:p w14:paraId="75BD994B" w14:textId="1B19DC63" w:rsidR="00AD0DED" w:rsidRPr="00AD0DED" w:rsidRDefault="00AD0DED" w:rsidP="00AD0DED">
      <w:pPr>
        <w:spacing w:after="0" w:line="240" w:lineRule="auto"/>
        <w:ind w:firstLine="709"/>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При поступлении ответа на названный(е) межведомственный(е) запрос(ы) уведомление о предоставлении (об отказе в предоставлении) муниципальной услуги будет направлено в Ваш адрес в течение _____ рабочих дней со дня поступления соответствующего ответа.</w:t>
      </w:r>
    </w:p>
    <w:p w14:paraId="05AEB9CD" w14:textId="77777777" w:rsidR="00AD0DED" w:rsidRPr="00AD0DED" w:rsidRDefault="00AD0DED" w:rsidP="00AD0DED">
      <w:pPr>
        <w:spacing w:after="0" w:line="240" w:lineRule="auto"/>
        <w:jc w:val="both"/>
        <w:rPr>
          <w:rFonts w:ascii="Times New Roman" w:eastAsia="Times New Roman" w:hAnsi="Times New Roman" w:cs="Times New Roman"/>
          <w:sz w:val="24"/>
          <w:szCs w:val="24"/>
          <w:lang w:eastAsia="ru-RU"/>
        </w:rPr>
      </w:pPr>
    </w:p>
    <w:p w14:paraId="1B1AA226" w14:textId="77777777" w:rsidR="00AD0DED" w:rsidRPr="00AD0DED" w:rsidRDefault="00AD0DED" w:rsidP="00AD0DED">
      <w:pPr>
        <w:widowControl w:val="0"/>
        <w:pBdr>
          <w:top w:val="single" w:sz="4" w:space="1" w:color="auto"/>
        </w:pBdr>
        <w:spacing w:after="48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4A0" w:firstRow="1" w:lastRow="0" w:firstColumn="1" w:lastColumn="0" w:noHBand="0" w:noVBand="1"/>
      </w:tblPr>
      <w:tblGrid>
        <w:gridCol w:w="4139"/>
        <w:gridCol w:w="284"/>
        <w:gridCol w:w="1984"/>
        <w:gridCol w:w="284"/>
        <w:gridCol w:w="3543"/>
      </w:tblGrid>
      <w:tr w:rsidR="00AD0DED" w:rsidRPr="00AD0DED" w14:paraId="67C01251" w14:textId="77777777" w:rsidTr="00D10A6B">
        <w:tc>
          <w:tcPr>
            <w:tcW w:w="4139" w:type="dxa"/>
            <w:tcBorders>
              <w:top w:val="nil"/>
              <w:left w:val="nil"/>
              <w:bottom w:val="single" w:sz="4" w:space="0" w:color="auto"/>
              <w:right w:val="nil"/>
            </w:tcBorders>
            <w:vAlign w:val="bottom"/>
          </w:tcPr>
          <w:p w14:paraId="67CB59E1"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284" w:type="dxa"/>
            <w:vAlign w:val="bottom"/>
          </w:tcPr>
          <w:p w14:paraId="7F43F0EA"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nil"/>
            </w:tcBorders>
            <w:vAlign w:val="bottom"/>
          </w:tcPr>
          <w:p w14:paraId="6C7E3B97"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284" w:type="dxa"/>
            <w:vAlign w:val="bottom"/>
          </w:tcPr>
          <w:p w14:paraId="41C0EFFD"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3543" w:type="dxa"/>
            <w:tcBorders>
              <w:top w:val="nil"/>
              <w:left w:val="nil"/>
              <w:bottom w:val="single" w:sz="4" w:space="0" w:color="auto"/>
              <w:right w:val="nil"/>
            </w:tcBorders>
            <w:vAlign w:val="bottom"/>
          </w:tcPr>
          <w:p w14:paraId="21C3988D"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r>
      <w:tr w:rsidR="00AD0DED" w:rsidRPr="00AD0DED" w14:paraId="23F90150" w14:textId="77777777" w:rsidTr="00D10A6B">
        <w:tc>
          <w:tcPr>
            <w:tcW w:w="4139" w:type="dxa"/>
            <w:hideMark/>
          </w:tcPr>
          <w:p w14:paraId="4E8B9700"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(должность лица,</w:t>
            </w:r>
            <w:r w:rsidRPr="00AD0DED">
              <w:rPr>
                <w:rFonts w:ascii="Times New Roman" w:eastAsia="Times New Roman" w:hAnsi="Times New Roman" w:cs="Times New Roman"/>
                <w:sz w:val="24"/>
                <w:szCs w:val="24"/>
                <w:lang w:val="en-US" w:eastAsia="ru-RU"/>
              </w:rPr>
              <w:t xml:space="preserve"> </w:t>
            </w:r>
            <w:r w:rsidRPr="00AD0DED">
              <w:rPr>
                <w:rFonts w:ascii="Times New Roman" w:eastAsia="Times New Roman" w:hAnsi="Times New Roman" w:cs="Times New Roman"/>
                <w:sz w:val="24"/>
                <w:szCs w:val="24"/>
                <w:lang w:eastAsia="ru-RU"/>
              </w:rPr>
              <w:t>подписавшего уведомление)</w:t>
            </w:r>
          </w:p>
        </w:tc>
        <w:tc>
          <w:tcPr>
            <w:tcW w:w="284" w:type="dxa"/>
          </w:tcPr>
          <w:p w14:paraId="5C2CB237"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1984" w:type="dxa"/>
            <w:hideMark/>
          </w:tcPr>
          <w:p w14:paraId="39BDD24E"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(подпись)</w:t>
            </w:r>
          </w:p>
        </w:tc>
        <w:tc>
          <w:tcPr>
            <w:tcW w:w="284" w:type="dxa"/>
          </w:tcPr>
          <w:p w14:paraId="4239CA82"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3543" w:type="dxa"/>
            <w:hideMark/>
          </w:tcPr>
          <w:p w14:paraId="3E1AC4B4"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(расшифровка подписи)</w:t>
            </w:r>
          </w:p>
        </w:tc>
      </w:tr>
    </w:tbl>
    <w:p w14:paraId="22B41E53" w14:textId="77777777" w:rsidR="00AD0DED" w:rsidRPr="00AD0DED" w:rsidRDefault="00AD0DED" w:rsidP="00AD0DED">
      <w:pPr>
        <w:widowControl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AD0DED" w:rsidRPr="00AD0DED" w14:paraId="315D0DD6" w14:textId="77777777" w:rsidTr="00D10A6B">
        <w:tc>
          <w:tcPr>
            <w:tcW w:w="170" w:type="dxa"/>
            <w:vAlign w:val="bottom"/>
            <w:hideMark/>
          </w:tcPr>
          <w:p w14:paraId="72FC1BD5"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14:paraId="4CC4B7BC"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284" w:type="dxa"/>
            <w:vAlign w:val="bottom"/>
            <w:hideMark/>
          </w:tcPr>
          <w:p w14:paraId="31C97CCB"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19C534E4"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510" w:type="dxa"/>
            <w:vAlign w:val="bottom"/>
            <w:hideMark/>
          </w:tcPr>
          <w:p w14:paraId="3D8ACAB2" w14:textId="77777777" w:rsidR="00AD0DED" w:rsidRPr="00AD0DED" w:rsidRDefault="00AD0DED" w:rsidP="00AD0DED">
            <w:pPr>
              <w:widowControl w:val="0"/>
              <w:autoSpaceDE w:val="0"/>
              <w:autoSpaceDN w:val="0"/>
              <w:spacing w:after="0"/>
              <w:jc w:val="right"/>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200</w:t>
            </w:r>
          </w:p>
        </w:tc>
        <w:tc>
          <w:tcPr>
            <w:tcW w:w="227" w:type="dxa"/>
            <w:tcBorders>
              <w:top w:val="nil"/>
              <w:left w:val="nil"/>
              <w:bottom w:val="single" w:sz="4" w:space="0" w:color="auto"/>
              <w:right w:val="nil"/>
            </w:tcBorders>
            <w:vAlign w:val="bottom"/>
          </w:tcPr>
          <w:p w14:paraId="108EED87"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p>
        </w:tc>
        <w:tc>
          <w:tcPr>
            <w:tcW w:w="6634" w:type="dxa"/>
            <w:vAlign w:val="bottom"/>
            <w:hideMark/>
          </w:tcPr>
          <w:p w14:paraId="563B05DF"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 г.</w:t>
            </w:r>
          </w:p>
        </w:tc>
      </w:tr>
    </w:tbl>
    <w:p w14:paraId="59E88BB4" w14:textId="77777777" w:rsidR="00AD0DED" w:rsidRPr="00AD0DED" w:rsidRDefault="00AD0DED" w:rsidP="00AD0DED">
      <w:pPr>
        <w:widowControl w:val="0"/>
        <w:spacing w:before="240" w:after="0" w:line="240" w:lineRule="auto"/>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М.П.</w:t>
      </w:r>
    </w:p>
    <w:p w14:paraId="494464BD" w14:textId="77777777" w:rsidR="00AD0DED" w:rsidRPr="00AD0DED" w:rsidRDefault="00AD0DED" w:rsidP="00AD0DED">
      <w:pPr>
        <w:spacing w:after="0" w:line="240" w:lineRule="auto"/>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br w:type="page"/>
      </w:r>
    </w:p>
    <w:p w14:paraId="5FD97329" w14:textId="77777777" w:rsidR="00AD0DED" w:rsidRPr="00C96607" w:rsidRDefault="00AD0DED" w:rsidP="00AD0DED">
      <w:pPr>
        <w:keepNext/>
        <w:spacing w:after="0" w:line="240" w:lineRule="auto"/>
        <w:jc w:val="right"/>
        <w:outlineLvl w:val="0"/>
        <w:rPr>
          <w:rFonts w:ascii="Times New Roman" w:eastAsia="Times New Roman" w:hAnsi="Times New Roman" w:cs="Times New Roman"/>
          <w:sz w:val="20"/>
          <w:szCs w:val="20"/>
          <w:lang w:eastAsia="ru-RU"/>
        </w:rPr>
      </w:pPr>
      <w:r w:rsidRPr="00C96607">
        <w:rPr>
          <w:rFonts w:ascii="Times New Roman" w:eastAsia="Times New Roman" w:hAnsi="Times New Roman" w:cs="Times New Roman"/>
          <w:sz w:val="20"/>
          <w:szCs w:val="20"/>
          <w:lang w:eastAsia="ru-RU"/>
        </w:rPr>
        <w:lastRenderedPageBreak/>
        <w:t>Приложение 6</w:t>
      </w:r>
    </w:p>
    <w:p w14:paraId="3423D731" w14:textId="77777777" w:rsidR="00AD0DED" w:rsidRPr="00C96607" w:rsidRDefault="00AD0DED" w:rsidP="00AD0DED">
      <w:pPr>
        <w:widowControl w:val="0"/>
        <w:tabs>
          <w:tab w:val="left" w:pos="6237"/>
          <w:tab w:val="left" w:pos="6946"/>
        </w:tabs>
        <w:spacing w:after="0" w:line="240" w:lineRule="auto"/>
        <w:ind w:firstLine="5812"/>
        <w:jc w:val="right"/>
        <w:rPr>
          <w:rFonts w:ascii="Times New Roman" w:eastAsia="Times New Roman" w:hAnsi="Times New Roman" w:cs="Times New Roman"/>
          <w:sz w:val="20"/>
          <w:szCs w:val="20"/>
          <w:lang w:eastAsia="ru-RU"/>
        </w:rPr>
      </w:pPr>
      <w:r w:rsidRPr="00C96607">
        <w:rPr>
          <w:rFonts w:ascii="Times New Roman" w:eastAsia="Times New Roman" w:hAnsi="Times New Roman" w:cs="Times New Roman"/>
          <w:sz w:val="20"/>
          <w:szCs w:val="20"/>
          <w:lang w:eastAsia="ru-RU"/>
        </w:rPr>
        <w:t>к административному регламенту</w:t>
      </w:r>
    </w:p>
    <w:p w14:paraId="5E0350D6" w14:textId="77777777" w:rsidR="00AD0DED" w:rsidRPr="00C96607" w:rsidRDefault="00AD0DED" w:rsidP="00AD0DED">
      <w:pPr>
        <w:widowControl w:val="0"/>
        <w:tabs>
          <w:tab w:val="left" w:pos="6237"/>
          <w:tab w:val="left" w:pos="6946"/>
        </w:tabs>
        <w:spacing w:after="0" w:line="240" w:lineRule="auto"/>
        <w:ind w:firstLine="5812"/>
        <w:jc w:val="right"/>
        <w:rPr>
          <w:rFonts w:ascii="Times New Roman" w:eastAsia="Times New Roman" w:hAnsi="Times New Roman" w:cs="Times New Roman"/>
          <w:sz w:val="20"/>
          <w:szCs w:val="20"/>
          <w:lang w:eastAsia="ru-RU"/>
        </w:rPr>
      </w:pPr>
      <w:r w:rsidRPr="00C96607">
        <w:rPr>
          <w:rFonts w:ascii="Times New Roman" w:eastAsia="Times New Roman" w:hAnsi="Times New Roman" w:cs="Times New Roman"/>
          <w:sz w:val="20"/>
          <w:szCs w:val="20"/>
          <w:lang w:eastAsia="ru-RU"/>
        </w:rPr>
        <w:t>предоставления муниципальной услуги</w:t>
      </w:r>
    </w:p>
    <w:p w14:paraId="53FB6628" w14:textId="77777777" w:rsidR="00AD0DED" w:rsidRPr="00AD0DED" w:rsidRDefault="00AD0DED" w:rsidP="00AD0DED">
      <w:pPr>
        <w:spacing w:after="0" w:line="240" w:lineRule="auto"/>
        <w:rPr>
          <w:rFonts w:ascii="Times New Roman" w:eastAsia="Times New Roman" w:hAnsi="Times New Roman" w:cs="Times New Roman"/>
          <w:sz w:val="24"/>
          <w:szCs w:val="24"/>
          <w:lang w:eastAsia="ru-RU"/>
        </w:rPr>
      </w:pPr>
    </w:p>
    <w:p w14:paraId="6E8AF940" w14:textId="0D875DB8" w:rsidR="00AD0DED" w:rsidRPr="00AD0DED" w:rsidRDefault="00AD0DED" w:rsidP="00AD0DED">
      <w:pPr>
        <w:spacing w:after="0" w:line="240" w:lineRule="auto"/>
        <w:ind w:left="6372"/>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____________________________</w:t>
      </w:r>
    </w:p>
    <w:p w14:paraId="6488FB97" w14:textId="77777777" w:rsidR="00AD0DED" w:rsidRPr="00AD0DED" w:rsidRDefault="00AD0DED" w:rsidP="00AD0DED">
      <w:pPr>
        <w:spacing w:after="0" w:line="240" w:lineRule="auto"/>
        <w:ind w:left="6372"/>
        <w:rPr>
          <w:rFonts w:ascii="Times New Roman" w:eastAsia="Times New Roman" w:hAnsi="Times New Roman" w:cs="Times New Roman"/>
          <w:sz w:val="24"/>
          <w:szCs w:val="24"/>
          <w:vertAlign w:val="superscript"/>
          <w:lang w:eastAsia="ru-RU"/>
        </w:rPr>
      </w:pPr>
      <w:r w:rsidRPr="00AD0DED">
        <w:rPr>
          <w:rFonts w:ascii="Times New Roman" w:eastAsia="Times New Roman" w:hAnsi="Times New Roman" w:cs="Times New Roman"/>
          <w:sz w:val="24"/>
          <w:szCs w:val="24"/>
          <w:vertAlign w:val="superscript"/>
          <w:lang w:eastAsia="ru-RU"/>
        </w:rPr>
        <w:t xml:space="preserve">              (заявитель)</w:t>
      </w:r>
    </w:p>
    <w:p w14:paraId="7628CD0F" w14:textId="77777777" w:rsidR="00AD0DED" w:rsidRPr="00AD0DED" w:rsidRDefault="00AD0DED" w:rsidP="00AD0DED">
      <w:pPr>
        <w:spacing w:after="0" w:line="240" w:lineRule="auto"/>
        <w:ind w:left="6372"/>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_________________________ </w:t>
      </w:r>
    </w:p>
    <w:p w14:paraId="164FA64C" w14:textId="77777777" w:rsidR="00AD0DED" w:rsidRPr="00AD0DED" w:rsidRDefault="00AD0DED" w:rsidP="00AD0DED">
      <w:pPr>
        <w:spacing w:after="0" w:line="240" w:lineRule="auto"/>
        <w:ind w:left="6372"/>
        <w:rPr>
          <w:rFonts w:ascii="Times New Roman" w:eastAsia="Times New Roman" w:hAnsi="Times New Roman" w:cs="Times New Roman"/>
          <w:sz w:val="24"/>
          <w:szCs w:val="24"/>
          <w:vertAlign w:val="superscript"/>
          <w:lang w:eastAsia="ru-RU"/>
        </w:rPr>
      </w:pPr>
      <w:r w:rsidRPr="00AD0DED">
        <w:rPr>
          <w:rFonts w:ascii="Times New Roman" w:eastAsia="Times New Roman" w:hAnsi="Times New Roman" w:cs="Times New Roman"/>
          <w:sz w:val="24"/>
          <w:szCs w:val="24"/>
          <w:vertAlign w:val="superscript"/>
          <w:lang w:eastAsia="ru-RU"/>
        </w:rPr>
        <w:t xml:space="preserve">           (адрес заявителя) </w:t>
      </w:r>
    </w:p>
    <w:p w14:paraId="08AB702E"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AD0DED">
        <w:rPr>
          <w:rFonts w:ascii="Times New Roman" w:eastAsia="Times New Roman" w:hAnsi="Times New Roman" w:cs="Times New Roman"/>
          <w:bCs/>
          <w:sz w:val="24"/>
          <w:szCs w:val="24"/>
          <w:lang w:eastAsia="ru-RU"/>
        </w:rPr>
        <w:t>РЕШЕНИЕ</w:t>
      </w:r>
    </w:p>
    <w:p w14:paraId="33FB3B86" w14:textId="77777777" w:rsidR="00AD0DED" w:rsidRPr="00AD0DED" w:rsidRDefault="00AD0DED" w:rsidP="00AD0DED">
      <w:pPr>
        <w:spacing w:after="0" w:line="216" w:lineRule="auto"/>
        <w:jc w:val="center"/>
        <w:rPr>
          <w:rFonts w:ascii="Times New Roman" w:eastAsia="Times New Roman" w:hAnsi="Times New Roman" w:cs="Times New Roman"/>
          <w:bCs/>
          <w:sz w:val="24"/>
          <w:szCs w:val="24"/>
          <w:lang w:eastAsia="ru-RU"/>
        </w:rPr>
      </w:pPr>
      <w:r w:rsidRPr="00AD0DED">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муниципальной услуги </w:t>
      </w:r>
    </w:p>
    <w:p w14:paraId="482760F7" w14:textId="77777777" w:rsidR="00AD0DED" w:rsidRPr="00AD0DED" w:rsidRDefault="00AD0DED" w:rsidP="00AD0DED">
      <w:pPr>
        <w:spacing w:after="0" w:line="216" w:lineRule="auto"/>
        <w:jc w:val="center"/>
        <w:rPr>
          <w:rFonts w:ascii="Times New Roman" w:eastAsia="Times New Roman" w:hAnsi="Times New Roman" w:cs="Times New Roman"/>
          <w:bCs/>
          <w:sz w:val="24"/>
          <w:szCs w:val="24"/>
          <w:lang w:eastAsia="ru-RU"/>
        </w:rPr>
      </w:pPr>
      <w:r w:rsidRPr="00AD0DED">
        <w:rPr>
          <w:rFonts w:ascii="Times New Roman" w:eastAsia="Times New Roman" w:hAnsi="Times New Roman" w:cs="Times New Roman"/>
          <w:bCs/>
          <w:sz w:val="24"/>
          <w:szCs w:val="24"/>
          <w:lang w:eastAsia="ru-RU"/>
        </w:rPr>
        <w:t>«Перевод жилого помещения в нежилое помещение и нежилого помещения в жилое помещение»</w:t>
      </w:r>
    </w:p>
    <w:p w14:paraId="29BFC30A"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p>
    <w:p w14:paraId="68576086" w14:textId="1D230236"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w:t>
      </w:r>
      <w:r w:rsidRPr="00AD0DED">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AD0DED">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AD0DED">
        <w:rPr>
          <w:rFonts w:ascii="Times New Roman" w:eastAsia="Times New Roman" w:hAnsi="Times New Roman" w:cs="Times New Roman"/>
          <w:sz w:val="24"/>
          <w:szCs w:val="24"/>
          <w:lang w:eastAsia="ru-RU"/>
        </w:rPr>
        <w:t>с Жилищным кодексом</w:t>
      </w:r>
      <w:r w:rsidRPr="00AD0DED">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5789"/>
        <w:gridCol w:w="3261"/>
      </w:tblGrid>
      <w:tr w:rsidR="00AD0DED" w:rsidRPr="00AD0DED" w14:paraId="04A317C6" w14:textId="77777777" w:rsidTr="00D10A6B">
        <w:trPr>
          <w:trHeight w:val="542"/>
        </w:trPr>
        <w:tc>
          <w:tcPr>
            <w:tcW w:w="1077" w:type="dxa"/>
            <w:tcBorders>
              <w:top w:val="single" w:sz="4" w:space="0" w:color="auto"/>
              <w:left w:val="single" w:sz="4" w:space="0" w:color="auto"/>
              <w:bottom w:val="single" w:sz="4" w:space="0" w:color="auto"/>
              <w:right w:val="single" w:sz="4" w:space="0" w:color="auto"/>
            </w:tcBorders>
          </w:tcPr>
          <w:p w14:paraId="7B1EDE40" w14:textId="77777777" w:rsidR="00AD0DED" w:rsidRPr="00AD0DED" w:rsidRDefault="00AD0DED" w:rsidP="00AD0DED">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AD0DED">
              <w:rPr>
                <w:rFonts w:ascii="Times New Roman" w:eastAsia="Times New Roman" w:hAnsi="Times New Roman" w:cs="Times New Roman"/>
                <w:sz w:val="16"/>
                <w:szCs w:val="20"/>
                <w:lang w:eastAsia="ru-RU"/>
              </w:rPr>
              <w:t>№</w:t>
            </w:r>
          </w:p>
          <w:p w14:paraId="6A413AD4" w14:textId="77777777" w:rsidR="00AD0DED" w:rsidRPr="00AD0DED" w:rsidRDefault="00AD0DED" w:rsidP="00AD0DE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16"/>
                <w:szCs w:val="20"/>
                <w:lang w:eastAsia="ru-RU"/>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14:paraId="637AC156" w14:textId="77777777" w:rsidR="00AD0DED" w:rsidRPr="00AD0DED" w:rsidRDefault="00AD0DED" w:rsidP="00AD0DE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0"/>
                <w:szCs w:val="20"/>
                <w:lang w:eastAsia="ru-RU"/>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14:paraId="7757F6C7" w14:textId="77777777" w:rsidR="00AD0DED" w:rsidRPr="00AD0DED" w:rsidRDefault="00AD0DED" w:rsidP="00AD0DE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D0DED">
              <w:rPr>
                <w:rFonts w:ascii="Times New Roman" w:eastAsia="Times New Roman" w:hAnsi="Times New Roman" w:cs="Times New Roman"/>
                <w:sz w:val="20"/>
                <w:szCs w:val="20"/>
                <w:lang w:eastAsia="ru-RU"/>
              </w:rPr>
              <w:t>Разъяснение причин отказа в предоставлении услуги</w:t>
            </w:r>
          </w:p>
        </w:tc>
      </w:tr>
      <w:tr w:rsidR="00AD0DED" w:rsidRPr="00AD0DED" w14:paraId="4168AFE4" w14:textId="77777777" w:rsidTr="00D10A6B">
        <w:trPr>
          <w:trHeight w:val="842"/>
        </w:trPr>
        <w:tc>
          <w:tcPr>
            <w:tcW w:w="1077" w:type="dxa"/>
            <w:tcBorders>
              <w:top w:val="single" w:sz="4" w:space="0" w:color="auto"/>
              <w:left w:val="single" w:sz="4" w:space="0" w:color="auto"/>
              <w:bottom w:val="single" w:sz="4" w:space="0" w:color="auto"/>
              <w:right w:val="single" w:sz="4" w:space="0" w:color="auto"/>
            </w:tcBorders>
          </w:tcPr>
          <w:p w14:paraId="7FD3B48F" w14:textId="77777777" w:rsidR="00AD0DED" w:rsidRPr="00AD0DED" w:rsidRDefault="00AD0DED" w:rsidP="00AD0DE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789" w:type="dxa"/>
            <w:tcBorders>
              <w:top w:val="single" w:sz="4" w:space="0" w:color="auto"/>
              <w:left w:val="single" w:sz="4" w:space="0" w:color="auto"/>
              <w:bottom w:val="single" w:sz="4" w:space="0" w:color="auto"/>
              <w:right w:val="single" w:sz="4" w:space="0" w:color="auto"/>
            </w:tcBorders>
          </w:tcPr>
          <w:p w14:paraId="77C2C38A" w14:textId="77777777" w:rsidR="00AD0DED" w:rsidRPr="00AD0DED" w:rsidRDefault="00AD0DED" w:rsidP="00AD0DED">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14:paraId="05D46D10" w14:textId="77777777" w:rsidR="00AD0DED" w:rsidRPr="00AD0DED" w:rsidRDefault="00AD0DED" w:rsidP="00AD0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bCs/>
                <w:kern w:val="28"/>
                <w:sz w:val="24"/>
                <w:szCs w:val="24"/>
                <w:lang w:eastAsia="ru-RU"/>
              </w:rPr>
              <w:t>Указываются основания такого вывода</w:t>
            </w:r>
          </w:p>
        </w:tc>
      </w:tr>
      <w:tr w:rsidR="00AD0DED" w:rsidRPr="00AD0DED" w14:paraId="30AEB74E" w14:textId="77777777" w:rsidTr="00D10A6B">
        <w:trPr>
          <w:trHeight w:val="1764"/>
        </w:trPr>
        <w:tc>
          <w:tcPr>
            <w:tcW w:w="1077" w:type="dxa"/>
            <w:tcBorders>
              <w:top w:val="single" w:sz="4" w:space="0" w:color="auto"/>
              <w:left w:val="single" w:sz="4" w:space="0" w:color="auto"/>
              <w:bottom w:val="single" w:sz="4" w:space="0" w:color="auto"/>
              <w:right w:val="single" w:sz="4" w:space="0" w:color="auto"/>
            </w:tcBorders>
          </w:tcPr>
          <w:p w14:paraId="683096B1" w14:textId="77777777" w:rsidR="00AD0DED" w:rsidRPr="00AD0DED" w:rsidRDefault="00AD0DED" w:rsidP="00AD0DE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789" w:type="dxa"/>
            <w:tcBorders>
              <w:top w:val="single" w:sz="4" w:space="0" w:color="auto"/>
              <w:left w:val="single" w:sz="4" w:space="0" w:color="auto"/>
              <w:bottom w:val="single" w:sz="4" w:space="0" w:color="auto"/>
              <w:right w:val="single" w:sz="4" w:space="0" w:color="auto"/>
            </w:tcBorders>
          </w:tcPr>
          <w:p w14:paraId="2B11EE7A" w14:textId="77777777" w:rsidR="00AD0DED" w:rsidRPr="00AD0DED" w:rsidRDefault="00AD0DED" w:rsidP="00AD0DED">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14:paraId="69F6808E" w14:textId="77777777" w:rsidR="00AD0DED" w:rsidRPr="00AD0DED" w:rsidRDefault="00AD0DED" w:rsidP="00AD0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bCs/>
                <w:kern w:val="28"/>
                <w:sz w:val="24"/>
                <w:szCs w:val="24"/>
                <w:lang w:eastAsia="ru-RU"/>
              </w:rPr>
              <w:t>Указывается исчерпывающий перечень документов, непредставленных заявителем</w:t>
            </w:r>
          </w:p>
        </w:tc>
      </w:tr>
      <w:tr w:rsidR="00AD0DED" w:rsidRPr="00AD0DED" w14:paraId="4D6E9B6F" w14:textId="77777777" w:rsidTr="00D10A6B">
        <w:tc>
          <w:tcPr>
            <w:tcW w:w="1077" w:type="dxa"/>
            <w:tcBorders>
              <w:top w:val="single" w:sz="4" w:space="0" w:color="auto"/>
              <w:left w:val="single" w:sz="4" w:space="0" w:color="auto"/>
              <w:bottom w:val="single" w:sz="4" w:space="0" w:color="auto"/>
              <w:right w:val="single" w:sz="4" w:space="0" w:color="auto"/>
            </w:tcBorders>
          </w:tcPr>
          <w:p w14:paraId="39BAFE82" w14:textId="77777777" w:rsidR="00AD0DED" w:rsidRPr="00AD0DED" w:rsidRDefault="00AD0DED" w:rsidP="00AD0DE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789" w:type="dxa"/>
            <w:tcBorders>
              <w:top w:val="single" w:sz="4" w:space="0" w:color="auto"/>
              <w:left w:val="single" w:sz="4" w:space="0" w:color="auto"/>
              <w:bottom w:val="single" w:sz="4" w:space="0" w:color="auto"/>
              <w:right w:val="single" w:sz="4" w:space="0" w:color="auto"/>
            </w:tcBorders>
          </w:tcPr>
          <w:p w14:paraId="55C28C87" w14:textId="77777777" w:rsidR="00AD0DED" w:rsidRPr="00AD0DED" w:rsidRDefault="00AD0DED" w:rsidP="00AD0DED">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14:paraId="239605F0" w14:textId="77777777" w:rsidR="00AD0DED" w:rsidRPr="00AD0DED" w:rsidRDefault="00AD0DED" w:rsidP="00AD0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AD0DED" w:rsidRPr="00AD0DED" w14:paraId="7FED5EF0" w14:textId="77777777" w:rsidTr="00D10A6B">
        <w:tc>
          <w:tcPr>
            <w:tcW w:w="1077" w:type="dxa"/>
            <w:tcBorders>
              <w:top w:val="single" w:sz="4" w:space="0" w:color="auto"/>
              <w:left w:val="single" w:sz="4" w:space="0" w:color="auto"/>
              <w:bottom w:val="single" w:sz="4" w:space="0" w:color="auto"/>
              <w:right w:val="single" w:sz="4" w:space="0" w:color="auto"/>
            </w:tcBorders>
          </w:tcPr>
          <w:p w14:paraId="274DC399" w14:textId="77777777" w:rsidR="00AD0DED" w:rsidRPr="00AD0DED" w:rsidRDefault="00AD0DED" w:rsidP="00AD0DE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789" w:type="dxa"/>
            <w:tcBorders>
              <w:top w:val="single" w:sz="4" w:space="0" w:color="auto"/>
              <w:left w:val="single" w:sz="4" w:space="0" w:color="auto"/>
              <w:bottom w:val="single" w:sz="4" w:space="0" w:color="auto"/>
              <w:right w:val="single" w:sz="4" w:space="0" w:color="auto"/>
            </w:tcBorders>
          </w:tcPr>
          <w:p w14:paraId="6D5588FD" w14:textId="77777777" w:rsidR="00AD0DED" w:rsidRPr="00AD0DED" w:rsidRDefault="00AD0DED" w:rsidP="00AD0DED">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14:paraId="05754BE6" w14:textId="77777777" w:rsidR="00AD0DED" w:rsidRPr="00AD0DED" w:rsidRDefault="00AD0DED" w:rsidP="00AD0DE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bCs/>
                <w:kern w:val="28"/>
                <w:sz w:val="24"/>
                <w:szCs w:val="24"/>
                <w:lang w:eastAsia="ru-RU"/>
              </w:rPr>
              <w:t>Указываются основания такого вывода</w:t>
            </w:r>
          </w:p>
        </w:tc>
      </w:tr>
    </w:tbl>
    <w:p w14:paraId="506019B8" w14:textId="77777777" w:rsidR="00AD0DED" w:rsidRPr="00AD0DED" w:rsidRDefault="00AD0DED" w:rsidP="00AD0DED">
      <w:pPr>
        <w:widowControl w:val="0"/>
        <w:autoSpaceDE w:val="0"/>
        <w:autoSpaceDN w:val="0"/>
        <w:spacing w:after="0" w:line="240" w:lineRule="auto"/>
        <w:ind w:firstLine="567"/>
        <w:jc w:val="both"/>
        <w:rPr>
          <w:rFonts w:ascii="Courier New" w:eastAsia="Times New Roman" w:hAnsi="Courier New" w:cs="Courier New"/>
          <w:sz w:val="8"/>
          <w:szCs w:val="24"/>
          <w:lang w:eastAsia="ru-RU"/>
        </w:rPr>
      </w:pPr>
    </w:p>
    <w:p w14:paraId="11C77D7D" w14:textId="77777777" w:rsidR="00AD0DED" w:rsidRPr="00AD0DED" w:rsidRDefault="00AD0DED" w:rsidP="00AD0DED">
      <w:pPr>
        <w:spacing w:after="0" w:line="240" w:lineRule="auto"/>
        <w:ind w:firstLine="709"/>
        <w:jc w:val="both"/>
        <w:rPr>
          <w:rFonts w:ascii="Times New Roman" w:eastAsia="Times New Roman" w:hAnsi="Times New Roman" w:cs="Times New Roman"/>
          <w:bCs/>
          <w:sz w:val="24"/>
          <w:szCs w:val="24"/>
          <w:lang w:eastAsia="ru-RU"/>
        </w:rPr>
      </w:pPr>
      <w:r w:rsidRPr="00AD0DED">
        <w:rPr>
          <w:rFonts w:ascii="Times New Roman" w:eastAsia="Times New Roman" w:hAnsi="Times New Roman" w:cs="Times New Roman"/>
          <w:bCs/>
          <w:sz w:val="24"/>
          <w:szCs w:val="24"/>
          <w:lang w:eastAsia="ru-RU"/>
        </w:rPr>
        <w:t>Вы вправе повторно обратиться в администрацию с заявлением о предоставлении услуги после устранения указанных нарушений.</w:t>
      </w:r>
    </w:p>
    <w:p w14:paraId="2D25EF7D" w14:textId="77777777" w:rsidR="00AD0DED" w:rsidRPr="00AD0DED" w:rsidRDefault="00AD0DED" w:rsidP="00AD0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AD0DED">
        <w:rPr>
          <w:rFonts w:ascii="Times New Roman" w:eastAsia="Times New Roman" w:hAnsi="Times New Roman" w:cs="Times New Roman"/>
          <w:bCs/>
          <w:sz w:val="24"/>
          <w:szCs w:val="24"/>
          <w:lang w:eastAsia="ru-RU"/>
        </w:rPr>
        <w:t>Данный отказ может быть обжалован в досудебном порядке путем направления жалобы в администрацию, а также в судебном порядке.</w:t>
      </w:r>
    </w:p>
    <w:tbl>
      <w:tblPr>
        <w:tblW w:w="10234"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543"/>
      </w:tblGrid>
      <w:tr w:rsidR="00AD0DED" w:rsidRPr="00AD0DED" w14:paraId="41AE47D4" w14:textId="77777777" w:rsidTr="00D10A6B">
        <w:tc>
          <w:tcPr>
            <w:tcW w:w="4139" w:type="dxa"/>
            <w:gridSpan w:val="7"/>
            <w:tcBorders>
              <w:top w:val="nil"/>
              <w:left w:val="nil"/>
              <w:bottom w:val="single" w:sz="4" w:space="0" w:color="auto"/>
              <w:right w:val="nil"/>
            </w:tcBorders>
            <w:vAlign w:val="bottom"/>
          </w:tcPr>
          <w:p w14:paraId="23616867"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284" w:type="dxa"/>
            <w:vAlign w:val="bottom"/>
          </w:tcPr>
          <w:p w14:paraId="6AEEF0A9"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nil"/>
            </w:tcBorders>
            <w:vAlign w:val="bottom"/>
          </w:tcPr>
          <w:p w14:paraId="6B937AE7"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284" w:type="dxa"/>
            <w:vAlign w:val="bottom"/>
          </w:tcPr>
          <w:p w14:paraId="13DEE555"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3543" w:type="dxa"/>
            <w:tcBorders>
              <w:top w:val="nil"/>
              <w:left w:val="nil"/>
              <w:bottom w:val="single" w:sz="4" w:space="0" w:color="auto"/>
              <w:right w:val="nil"/>
            </w:tcBorders>
            <w:vAlign w:val="bottom"/>
          </w:tcPr>
          <w:p w14:paraId="6910B9A1"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r>
      <w:tr w:rsidR="00AD0DED" w:rsidRPr="00AD0DED" w14:paraId="5A6F59F4" w14:textId="77777777" w:rsidTr="00D10A6B">
        <w:tc>
          <w:tcPr>
            <w:tcW w:w="4139" w:type="dxa"/>
            <w:gridSpan w:val="7"/>
            <w:hideMark/>
          </w:tcPr>
          <w:p w14:paraId="560670E6"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(должность лица,</w:t>
            </w:r>
            <w:r w:rsidRPr="00AD0DED">
              <w:rPr>
                <w:rFonts w:ascii="Times New Roman" w:eastAsia="Times New Roman" w:hAnsi="Times New Roman" w:cs="Times New Roman"/>
                <w:sz w:val="24"/>
                <w:szCs w:val="24"/>
                <w:lang w:val="en-US" w:eastAsia="ru-RU"/>
              </w:rPr>
              <w:t xml:space="preserve"> </w:t>
            </w:r>
            <w:r w:rsidRPr="00AD0DED">
              <w:rPr>
                <w:rFonts w:ascii="Times New Roman" w:eastAsia="Times New Roman" w:hAnsi="Times New Roman" w:cs="Times New Roman"/>
                <w:sz w:val="24"/>
                <w:szCs w:val="24"/>
                <w:lang w:eastAsia="ru-RU"/>
              </w:rPr>
              <w:t>подписавшего уведомление)</w:t>
            </w:r>
          </w:p>
        </w:tc>
        <w:tc>
          <w:tcPr>
            <w:tcW w:w="284" w:type="dxa"/>
          </w:tcPr>
          <w:p w14:paraId="5025FC13"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1984" w:type="dxa"/>
            <w:hideMark/>
          </w:tcPr>
          <w:p w14:paraId="5C443A8B"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(подпись)</w:t>
            </w:r>
          </w:p>
        </w:tc>
        <w:tc>
          <w:tcPr>
            <w:tcW w:w="284" w:type="dxa"/>
          </w:tcPr>
          <w:p w14:paraId="4086D7F0"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3543" w:type="dxa"/>
            <w:hideMark/>
          </w:tcPr>
          <w:p w14:paraId="1016EC2E"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(расшифровка подписи)</w:t>
            </w:r>
          </w:p>
        </w:tc>
      </w:tr>
      <w:tr w:rsidR="00AD0DED" w:rsidRPr="00AD0DED" w14:paraId="3D25B23A" w14:textId="77777777" w:rsidTr="00D10A6B">
        <w:tc>
          <w:tcPr>
            <w:tcW w:w="170" w:type="dxa"/>
            <w:vAlign w:val="bottom"/>
            <w:hideMark/>
          </w:tcPr>
          <w:p w14:paraId="7CDADD26"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14:paraId="7362F024"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284" w:type="dxa"/>
            <w:vAlign w:val="bottom"/>
            <w:hideMark/>
          </w:tcPr>
          <w:p w14:paraId="35A3804D"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5C7DE11D" w14:textId="77777777" w:rsidR="00AD0DED" w:rsidRPr="00AD0DED" w:rsidRDefault="00AD0DED" w:rsidP="00AD0DED">
            <w:pPr>
              <w:widowControl w:val="0"/>
              <w:autoSpaceDE w:val="0"/>
              <w:autoSpaceDN w:val="0"/>
              <w:spacing w:after="0"/>
              <w:jc w:val="center"/>
              <w:rPr>
                <w:rFonts w:ascii="Times New Roman" w:eastAsia="Times New Roman" w:hAnsi="Times New Roman" w:cs="Times New Roman"/>
                <w:sz w:val="24"/>
                <w:szCs w:val="24"/>
                <w:lang w:eastAsia="ru-RU"/>
              </w:rPr>
            </w:pPr>
          </w:p>
        </w:tc>
        <w:tc>
          <w:tcPr>
            <w:tcW w:w="510" w:type="dxa"/>
            <w:vAlign w:val="bottom"/>
            <w:hideMark/>
          </w:tcPr>
          <w:p w14:paraId="6431F8E3" w14:textId="77777777" w:rsidR="00AD0DED" w:rsidRPr="00AD0DED" w:rsidRDefault="00AD0DED" w:rsidP="00AD0DED">
            <w:pPr>
              <w:widowControl w:val="0"/>
              <w:autoSpaceDE w:val="0"/>
              <w:autoSpaceDN w:val="0"/>
              <w:spacing w:after="0"/>
              <w:jc w:val="right"/>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200</w:t>
            </w:r>
          </w:p>
        </w:tc>
        <w:tc>
          <w:tcPr>
            <w:tcW w:w="227" w:type="dxa"/>
            <w:tcBorders>
              <w:top w:val="nil"/>
              <w:left w:val="nil"/>
              <w:bottom w:val="single" w:sz="4" w:space="0" w:color="auto"/>
              <w:right w:val="nil"/>
            </w:tcBorders>
            <w:vAlign w:val="bottom"/>
          </w:tcPr>
          <w:p w14:paraId="6C26171F"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p>
        </w:tc>
        <w:tc>
          <w:tcPr>
            <w:tcW w:w="6634" w:type="dxa"/>
            <w:gridSpan w:val="5"/>
            <w:vAlign w:val="bottom"/>
            <w:hideMark/>
          </w:tcPr>
          <w:p w14:paraId="0C51E75E" w14:textId="77777777" w:rsidR="00AD0DED" w:rsidRPr="00AD0DED" w:rsidRDefault="00AD0DED" w:rsidP="00AD0DED">
            <w:pPr>
              <w:widowControl w:val="0"/>
              <w:autoSpaceDE w:val="0"/>
              <w:autoSpaceDN w:val="0"/>
              <w:spacing w:after="0"/>
              <w:rPr>
                <w:rFonts w:ascii="Times New Roman" w:eastAsia="Times New Roman" w:hAnsi="Times New Roman" w:cs="Times New Roman"/>
                <w:sz w:val="24"/>
                <w:szCs w:val="24"/>
                <w:lang w:eastAsia="ru-RU"/>
              </w:rPr>
            </w:pPr>
            <w:r w:rsidRPr="00AD0DED">
              <w:rPr>
                <w:rFonts w:ascii="Times New Roman" w:eastAsia="Times New Roman" w:hAnsi="Times New Roman" w:cs="Times New Roman"/>
                <w:sz w:val="24"/>
                <w:szCs w:val="24"/>
                <w:lang w:eastAsia="ru-RU"/>
              </w:rPr>
              <w:t xml:space="preserve"> г.</w:t>
            </w:r>
          </w:p>
        </w:tc>
      </w:tr>
    </w:tbl>
    <w:p w14:paraId="28C580E4" w14:textId="63188517" w:rsidR="00EE16AF" w:rsidRDefault="00AD0DED" w:rsidP="00AD0DED">
      <w:pPr>
        <w:widowControl w:val="0"/>
        <w:spacing w:before="240" w:after="0" w:line="240" w:lineRule="auto"/>
        <w:rPr>
          <w:sz w:val="24"/>
          <w:szCs w:val="24"/>
        </w:rPr>
      </w:pPr>
      <w:r w:rsidRPr="00AD0DED">
        <w:rPr>
          <w:rFonts w:ascii="Times New Roman" w:eastAsia="Times New Roman" w:hAnsi="Times New Roman" w:cs="Times New Roman"/>
          <w:sz w:val="24"/>
          <w:szCs w:val="24"/>
          <w:lang w:eastAsia="ru-RU"/>
        </w:rPr>
        <w:t>М.П.</w:t>
      </w:r>
    </w:p>
    <w:sectPr w:rsidR="00EE16AF">
      <w:headerReference w:type="default" r:id="rId22"/>
      <w:footerReference w:type="default" r:id="rId23"/>
      <w:pgSz w:w="11905" w:h="16838"/>
      <w:pgMar w:top="1134" w:right="850"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17A94" w14:textId="77777777" w:rsidR="00D10A6B" w:rsidRDefault="00D10A6B">
      <w:pPr>
        <w:spacing w:after="0" w:line="240" w:lineRule="auto"/>
      </w:pPr>
      <w:r>
        <w:separator/>
      </w:r>
    </w:p>
  </w:endnote>
  <w:endnote w:type="continuationSeparator" w:id="0">
    <w:p w14:paraId="4526863A" w14:textId="77777777" w:rsidR="00D10A6B" w:rsidRDefault="00D1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35203" w14:textId="3B1F1CC6" w:rsidR="00D10A6B" w:rsidRDefault="00D10A6B" w:rsidP="00302B9F">
    <w:pPr>
      <w:pStyle w:val="aa"/>
      <w:jc w:val="center"/>
    </w:pPr>
    <w:r>
      <w:fldChar w:fldCharType="begin"/>
    </w:r>
    <w:r>
      <w:instrText xml:space="preserve"> PAGE </w:instrText>
    </w:r>
    <w:r>
      <w:fldChar w:fldCharType="separate"/>
    </w:r>
    <w:r w:rsidR="00C96607">
      <w:rPr>
        <w:noProof/>
      </w:rPr>
      <w:t>21</w:t>
    </w:r>
    <w:r>
      <w:fldChar w:fldCharType="end"/>
    </w:r>
  </w:p>
  <w:p w14:paraId="317E2B03" w14:textId="77777777" w:rsidR="00D10A6B" w:rsidRDefault="00D10A6B">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66C3B" w14:textId="77777777" w:rsidR="00D10A6B" w:rsidRDefault="00D10A6B">
      <w:pPr>
        <w:spacing w:after="0" w:line="240" w:lineRule="auto"/>
      </w:pPr>
      <w:r>
        <w:separator/>
      </w:r>
    </w:p>
  </w:footnote>
  <w:footnote w:type="continuationSeparator" w:id="0">
    <w:p w14:paraId="0B2DCBA7" w14:textId="77777777" w:rsidR="00D10A6B" w:rsidRDefault="00D10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E95C" w14:textId="6D349428" w:rsidR="00D10A6B" w:rsidRDefault="00D10A6B">
    <w:pPr>
      <w:pStyle w:val="a9"/>
      <w:jc w:val="center"/>
    </w:pPr>
    <w:r>
      <w:fldChar w:fldCharType="begin"/>
    </w:r>
    <w:r>
      <w:instrText xml:space="preserve"> PAGE </w:instrText>
    </w:r>
    <w:r>
      <w:fldChar w:fldCharType="separate"/>
    </w:r>
    <w:r w:rsidR="00C96607">
      <w:rPr>
        <w:noProof/>
      </w:rPr>
      <w:t>21</w:t>
    </w:r>
    <w:r>
      <w:fldChar w:fldCharType="end"/>
    </w:r>
  </w:p>
  <w:p w14:paraId="4CB42FE9" w14:textId="77777777" w:rsidR="00D10A6B" w:rsidRDefault="00D10A6B">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1FC5"/>
    <w:multiLevelType w:val="hybridMultilevel"/>
    <w:tmpl w:val="F8EE708A"/>
    <w:lvl w:ilvl="0" w:tplc="FFFFFFFF">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BF626A"/>
    <w:multiLevelType w:val="hybridMultilevel"/>
    <w:tmpl w:val="5170A6BA"/>
    <w:lvl w:ilvl="0" w:tplc="31B68D12">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3E70F9"/>
    <w:multiLevelType w:val="hybridMultilevel"/>
    <w:tmpl w:val="4010399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8A964BB"/>
    <w:multiLevelType w:val="hybridMultilevel"/>
    <w:tmpl w:val="33E073B6"/>
    <w:name w:val="Нумерованный список 2"/>
    <w:lvl w:ilvl="0" w:tplc="8EBE9738">
      <w:start w:val="1"/>
      <w:numFmt w:val="decimal"/>
      <w:lvlText w:val="%1."/>
      <w:lvlJc w:val="left"/>
      <w:pPr>
        <w:ind w:left="360" w:firstLine="0"/>
      </w:pPr>
      <w:rPr>
        <w:b w:val="0"/>
      </w:rPr>
    </w:lvl>
    <w:lvl w:ilvl="1" w:tplc="E43EBD14">
      <w:start w:val="1"/>
      <w:numFmt w:val="lowerLetter"/>
      <w:lvlText w:val="%2."/>
      <w:lvlJc w:val="left"/>
      <w:pPr>
        <w:ind w:left="1080" w:firstLine="0"/>
      </w:pPr>
    </w:lvl>
    <w:lvl w:ilvl="2" w:tplc="1D78D852">
      <w:start w:val="1"/>
      <w:numFmt w:val="lowerRoman"/>
      <w:lvlText w:val="%3."/>
      <w:lvlJc w:val="left"/>
      <w:pPr>
        <w:ind w:left="1980" w:firstLine="0"/>
      </w:pPr>
    </w:lvl>
    <w:lvl w:ilvl="3" w:tplc="5E160546">
      <w:start w:val="1"/>
      <w:numFmt w:val="decimal"/>
      <w:lvlText w:val="%4."/>
      <w:lvlJc w:val="left"/>
      <w:pPr>
        <w:ind w:left="2520" w:firstLine="0"/>
      </w:pPr>
    </w:lvl>
    <w:lvl w:ilvl="4" w:tplc="BFC68502">
      <w:start w:val="1"/>
      <w:numFmt w:val="lowerLetter"/>
      <w:lvlText w:val="%5."/>
      <w:lvlJc w:val="left"/>
      <w:pPr>
        <w:ind w:left="3240" w:firstLine="0"/>
      </w:pPr>
    </w:lvl>
    <w:lvl w:ilvl="5" w:tplc="2662FA44">
      <w:start w:val="1"/>
      <w:numFmt w:val="lowerRoman"/>
      <w:lvlText w:val="%6."/>
      <w:lvlJc w:val="left"/>
      <w:pPr>
        <w:ind w:left="4140" w:firstLine="0"/>
      </w:pPr>
    </w:lvl>
    <w:lvl w:ilvl="6" w:tplc="CD16581C">
      <w:start w:val="1"/>
      <w:numFmt w:val="decimal"/>
      <w:lvlText w:val="%7."/>
      <w:lvlJc w:val="left"/>
      <w:pPr>
        <w:ind w:left="4680" w:firstLine="0"/>
      </w:pPr>
    </w:lvl>
    <w:lvl w:ilvl="7" w:tplc="7D64E8B8">
      <w:start w:val="1"/>
      <w:numFmt w:val="lowerLetter"/>
      <w:lvlText w:val="%8."/>
      <w:lvlJc w:val="left"/>
      <w:pPr>
        <w:ind w:left="5400" w:firstLine="0"/>
      </w:pPr>
    </w:lvl>
    <w:lvl w:ilvl="8" w:tplc="814CDB7E">
      <w:start w:val="1"/>
      <w:numFmt w:val="lowerRoman"/>
      <w:lvlText w:val="%9."/>
      <w:lvlJc w:val="left"/>
      <w:pPr>
        <w:ind w:left="6300" w:firstLine="0"/>
      </w:pPr>
    </w:lvl>
  </w:abstractNum>
  <w:abstractNum w:abstractNumId="4" w15:restartNumberingAfterBreak="0">
    <w:nsid w:val="0F1F51DE"/>
    <w:multiLevelType w:val="hybridMultilevel"/>
    <w:tmpl w:val="40103996"/>
    <w:lvl w:ilvl="0" w:tplc="FFFFFFF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450EA0"/>
    <w:multiLevelType w:val="hybridMultilevel"/>
    <w:tmpl w:val="4010399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1076FFD"/>
    <w:multiLevelType w:val="hybridMultilevel"/>
    <w:tmpl w:val="37400E6C"/>
    <w:name w:val="Нумерованный список 19"/>
    <w:lvl w:ilvl="0" w:tplc="B29EFA38">
      <w:start w:val="1"/>
      <w:numFmt w:val="decimal"/>
      <w:lvlText w:val="%1)"/>
      <w:lvlJc w:val="left"/>
      <w:pPr>
        <w:ind w:left="709" w:firstLine="0"/>
      </w:pPr>
    </w:lvl>
    <w:lvl w:ilvl="1" w:tplc="C49C1204">
      <w:start w:val="1"/>
      <w:numFmt w:val="lowerLetter"/>
      <w:lvlText w:val="%2."/>
      <w:lvlJc w:val="left"/>
      <w:pPr>
        <w:ind w:left="1429" w:firstLine="0"/>
      </w:pPr>
    </w:lvl>
    <w:lvl w:ilvl="2" w:tplc="A86A92B8">
      <w:start w:val="1"/>
      <w:numFmt w:val="lowerRoman"/>
      <w:lvlText w:val="%3."/>
      <w:lvlJc w:val="left"/>
      <w:pPr>
        <w:ind w:left="2329" w:firstLine="0"/>
      </w:pPr>
    </w:lvl>
    <w:lvl w:ilvl="3" w:tplc="44086474">
      <w:start w:val="1"/>
      <w:numFmt w:val="decimal"/>
      <w:lvlText w:val="%4."/>
      <w:lvlJc w:val="left"/>
      <w:pPr>
        <w:ind w:left="2869" w:firstLine="0"/>
      </w:pPr>
    </w:lvl>
    <w:lvl w:ilvl="4" w:tplc="1A269B56">
      <w:start w:val="1"/>
      <w:numFmt w:val="lowerLetter"/>
      <w:lvlText w:val="%5."/>
      <w:lvlJc w:val="left"/>
      <w:pPr>
        <w:ind w:left="3589" w:firstLine="0"/>
      </w:pPr>
    </w:lvl>
    <w:lvl w:ilvl="5" w:tplc="CD68AEA2">
      <w:start w:val="1"/>
      <w:numFmt w:val="lowerRoman"/>
      <w:lvlText w:val="%6."/>
      <w:lvlJc w:val="left"/>
      <w:pPr>
        <w:ind w:left="4489" w:firstLine="0"/>
      </w:pPr>
    </w:lvl>
    <w:lvl w:ilvl="6" w:tplc="30440E22">
      <w:start w:val="1"/>
      <w:numFmt w:val="decimal"/>
      <w:lvlText w:val="%7."/>
      <w:lvlJc w:val="left"/>
      <w:pPr>
        <w:ind w:left="5029" w:firstLine="0"/>
      </w:pPr>
    </w:lvl>
    <w:lvl w:ilvl="7" w:tplc="B35673EC">
      <w:start w:val="1"/>
      <w:numFmt w:val="lowerLetter"/>
      <w:lvlText w:val="%8."/>
      <w:lvlJc w:val="left"/>
      <w:pPr>
        <w:ind w:left="5749" w:firstLine="0"/>
      </w:pPr>
    </w:lvl>
    <w:lvl w:ilvl="8" w:tplc="93105B24">
      <w:start w:val="1"/>
      <w:numFmt w:val="lowerRoman"/>
      <w:lvlText w:val="%9."/>
      <w:lvlJc w:val="left"/>
      <w:pPr>
        <w:ind w:left="6649" w:firstLine="0"/>
      </w:pPr>
    </w:lvl>
  </w:abstractNum>
  <w:abstractNum w:abstractNumId="7" w15:restartNumberingAfterBreak="0">
    <w:nsid w:val="153E1596"/>
    <w:multiLevelType w:val="hybridMultilevel"/>
    <w:tmpl w:val="C31E0CB0"/>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9170C8"/>
    <w:multiLevelType w:val="hybridMultilevel"/>
    <w:tmpl w:val="EEDE5A48"/>
    <w:lvl w:ilvl="0" w:tplc="FFFFFFF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C7C7104"/>
    <w:multiLevelType w:val="hybridMultilevel"/>
    <w:tmpl w:val="F5CA088E"/>
    <w:name w:val="Нумерованный список 18"/>
    <w:lvl w:ilvl="0" w:tplc="79F644D8">
      <w:numFmt w:val="bullet"/>
      <w:lvlText w:val=""/>
      <w:lvlJc w:val="left"/>
      <w:pPr>
        <w:ind w:left="1440" w:firstLine="0"/>
      </w:pPr>
      <w:rPr>
        <w:rFonts w:ascii="Symbol" w:hAnsi="Symbol"/>
      </w:rPr>
    </w:lvl>
    <w:lvl w:ilvl="1" w:tplc="85B27694">
      <w:numFmt w:val="bullet"/>
      <w:lvlText w:val="o"/>
      <w:lvlJc w:val="left"/>
      <w:pPr>
        <w:ind w:left="1800" w:firstLine="0"/>
      </w:pPr>
      <w:rPr>
        <w:rFonts w:ascii="Courier New" w:hAnsi="Courier New" w:cs="Courier New"/>
      </w:rPr>
    </w:lvl>
    <w:lvl w:ilvl="2" w:tplc="9BD0EA64">
      <w:numFmt w:val="bullet"/>
      <w:lvlText w:val=""/>
      <w:lvlJc w:val="left"/>
      <w:pPr>
        <w:ind w:left="2520" w:firstLine="0"/>
      </w:pPr>
      <w:rPr>
        <w:rFonts w:ascii="Wingdings" w:eastAsia="Wingdings" w:hAnsi="Wingdings" w:cs="Wingdings"/>
      </w:rPr>
    </w:lvl>
    <w:lvl w:ilvl="3" w:tplc="7BC83DE8">
      <w:numFmt w:val="bullet"/>
      <w:lvlText w:val=""/>
      <w:lvlJc w:val="left"/>
      <w:pPr>
        <w:ind w:left="3240" w:firstLine="0"/>
      </w:pPr>
      <w:rPr>
        <w:rFonts w:ascii="Symbol" w:hAnsi="Symbol"/>
      </w:rPr>
    </w:lvl>
    <w:lvl w:ilvl="4" w:tplc="57EEBD42">
      <w:numFmt w:val="bullet"/>
      <w:lvlText w:val="o"/>
      <w:lvlJc w:val="left"/>
      <w:pPr>
        <w:ind w:left="3960" w:firstLine="0"/>
      </w:pPr>
      <w:rPr>
        <w:rFonts w:ascii="Courier New" w:hAnsi="Courier New" w:cs="Courier New"/>
      </w:rPr>
    </w:lvl>
    <w:lvl w:ilvl="5" w:tplc="0D26A4E4">
      <w:numFmt w:val="bullet"/>
      <w:lvlText w:val=""/>
      <w:lvlJc w:val="left"/>
      <w:pPr>
        <w:ind w:left="4680" w:firstLine="0"/>
      </w:pPr>
      <w:rPr>
        <w:rFonts w:ascii="Wingdings" w:eastAsia="Wingdings" w:hAnsi="Wingdings" w:cs="Wingdings"/>
      </w:rPr>
    </w:lvl>
    <w:lvl w:ilvl="6" w:tplc="409E4262">
      <w:numFmt w:val="bullet"/>
      <w:lvlText w:val=""/>
      <w:lvlJc w:val="left"/>
      <w:pPr>
        <w:ind w:left="5400" w:firstLine="0"/>
      </w:pPr>
      <w:rPr>
        <w:rFonts w:ascii="Symbol" w:hAnsi="Symbol"/>
      </w:rPr>
    </w:lvl>
    <w:lvl w:ilvl="7" w:tplc="20F2564A">
      <w:numFmt w:val="bullet"/>
      <w:lvlText w:val="o"/>
      <w:lvlJc w:val="left"/>
      <w:pPr>
        <w:ind w:left="6120" w:firstLine="0"/>
      </w:pPr>
      <w:rPr>
        <w:rFonts w:ascii="Courier New" w:hAnsi="Courier New" w:cs="Courier New"/>
      </w:rPr>
    </w:lvl>
    <w:lvl w:ilvl="8" w:tplc="B8A290F2">
      <w:numFmt w:val="bullet"/>
      <w:lvlText w:val=""/>
      <w:lvlJc w:val="left"/>
      <w:pPr>
        <w:ind w:left="6840" w:firstLine="0"/>
      </w:pPr>
      <w:rPr>
        <w:rFonts w:ascii="Wingdings" w:eastAsia="Wingdings" w:hAnsi="Wingdings" w:cs="Wingdings"/>
      </w:rPr>
    </w:lvl>
  </w:abstractNum>
  <w:abstractNum w:abstractNumId="10" w15:restartNumberingAfterBreak="0">
    <w:nsid w:val="1C800619"/>
    <w:multiLevelType w:val="hybridMultilevel"/>
    <w:tmpl w:val="16507706"/>
    <w:name w:val="Нумерованный список 5"/>
    <w:lvl w:ilvl="0" w:tplc="7D5254D4">
      <w:numFmt w:val="bullet"/>
      <w:lvlText w:val=""/>
      <w:lvlJc w:val="left"/>
      <w:pPr>
        <w:ind w:left="1069" w:firstLine="0"/>
      </w:pPr>
      <w:rPr>
        <w:rFonts w:ascii="Symbol" w:hAnsi="Symbol"/>
      </w:rPr>
    </w:lvl>
    <w:lvl w:ilvl="1" w:tplc="A0C2A27A">
      <w:numFmt w:val="bullet"/>
      <w:lvlText w:val="o"/>
      <w:lvlJc w:val="left"/>
      <w:pPr>
        <w:ind w:left="1789" w:firstLine="0"/>
      </w:pPr>
      <w:rPr>
        <w:rFonts w:ascii="Courier New" w:hAnsi="Courier New" w:cs="Courier New"/>
      </w:rPr>
    </w:lvl>
    <w:lvl w:ilvl="2" w:tplc="A8EE57D6">
      <w:numFmt w:val="bullet"/>
      <w:lvlText w:val=""/>
      <w:lvlJc w:val="left"/>
      <w:pPr>
        <w:ind w:left="2509" w:firstLine="0"/>
      </w:pPr>
      <w:rPr>
        <w:rFonts w:ascii="Wingdings" w:eastAsia="Wingdings" w:hAnsi="Wingdings" w:cs="Wingdings"/>
      </w:rPr>
    </w:lvl>
    <w:lvl w:ilvl="3" w:tplc="FDEA9BB4">
      <w:numFmt w:val="bullet"/>
      <w:lvlText w:val=""/>
      <w:lvlJc w:val="left"/>
      <w:pPr>
        <w:ind w:left="3229" w:firstLine="0"/>
      </w:pPr>
      <w:rPr>
        <w:rFonts w:ascii="Symbol" w:hAnsi="Symbol"/>
      </w:rPr>
    </w:lvl>
    <w:lvl w:ilvl="4" w:tplc="CAB876F4">
      <w:numFmt w:val="bullet"/>
      <w:lvlText w:val="o"/>
      <w:lvlJc w:val="left"/>
      <w:pPr>
        <w:ind w:left="3949" w:firstLine="0"/>
      </w:pPr>
      <w:rPr>
        <w:rFonts w:ascii="Courier New" w:hAnsi="Courier New" w:cs="Courier New"/>
      </w:rPr>
    </w:lvl>
    <w:lvl w:ilvl="5" w:tplc="0D969D0E">
      <w:numFmt w:val="bullet"/>
      <w:lvlText w:val=""/>
      <w:lvlJc w:val="left"/>
      <w:pPr>
        <w:ind w:left="4669" w:firstLine="0"/>
      </w:pPr>
      <w:rPr>
        <w:rFonts w:ascii="Wingdings" w:eastAsia="Wingdings" w:hAnsi="Wingdings" w:cs="Wingdings"/>
      </w:rPr>
    </w:lvl>
    <w:lvl w:ilvl="6" w:tplc="BF98D5BA">
      <w:numFmt w:val="bullet"/>
      <w:lvlText w:val=""/>
      <w:lvlJc w:val="left"/>
      <w:pPr>
        <w:ind w:left="5389" w:firstLine="0"/>
      </w:pPr>
      <w:rPr>
        <w:rFonts w:ascii="Symbol" w:hAnsi="Symbol"/>
      </w:rPr>
    </w:lvl>
    <w:lvl w:ilvl="7" w:tplc="D28CE762">
      <w:numFmt w:val="bullet"/>
      <w:lvlText w:val="o"/>
      <w:lvlJc w:val="left"/>
      <w:pPr>
        <w:ind w:left="6109" w:firstLine="0"/>
      </w:pPr>
      <w:rPr>
        <w:rFonts w:ascii="Courier New" w:hAnsi="Courier New" w:cs="Courier New"/>
      </w:rPr>
    </w:lvl>
    <w:lvl w:ilvl="8" w:tplc="549683D8">
      <w:numFmt w:val="bullet"/>
      <w:lvlText w:val=""/>
      <w:lvlJc w:val="left"/>
      <w:pPr>
        <w:ind w:left="6829" w:firstLine="0"/>
      </w:pPr>
      <w:rPr>
        <w:rFonts w:ascii="Wingdings" w:eastAsia="Wingdings" w:hAnsi="Wingdings" w:cs="Wingdings"/>
      </w:rPr>
    </w:lvl>
  </w:abstractNum>
  <w:abstractNum w:abstractNumId="11" w15:restartNumberingAfterBreak="0">
    <w:nsid w:val="1CE24BBD"/>
    <w:multiLevelType w:val="hybridMultilevel"/>
    <w:tmpl w:val="8A34539C"/>
    <w:name w:val="Нумерованный список 14"/>
    <w:lvl w:ilvl="0" w:tplc="E662C696">
      <w:numFmt w:val="bullet"/>
      <w:lvlText w:val=""/>
      <w:lvlJc w:val="left"/>
      <w:pPr>
        <w:ind w:left="720" w:firstLine="0"/>
      </w:pPr>
      <w:rPr>
        <w:rFonts w:ascii="Symbol" w:eastAsia="Times New Roman" w:hAnsi="Symbol" w:cs="Times New Roman"/>
      </w:rPr>
    </w:lvl>
    <w:lvl w:ilvl="1" w:tplc="E39C58AA">
      <w:numFmt w:val="bullet"/>
      <w:lvlText w:val="o"/>
      <w:lvlJc w:val="left"/>
      <w:pPr>
        <w:ind w:left="1440" w:firstLine="0"/>
      </w:pPr>
      <w:rPr>
        <w:rFonts w:ascii="Courier New" w:hAnsi="Courier New" w:cs="Courier New"/>
      </w:rPr>
    </w:lvl>
    <w:lvl w:ilvl="2" w:tplc="F3745D92">
      <w:numFmt w:val="bullet"/>
      <w:lvlText w:val=""/>
      <w:lvlJc w:val="left"/>
      <w:pPr>
        <w:ind w:left="2160" w:firstLine="0"/>
      </w:pPr>
      <w:rPr>
        <w:rFonts w:ascii="Wingdings" w:eastAsia="Wingdings" w:hAnsi="Wingdings" w:cs="Wingdings"/>
      </w:rPr>
    </w:lvl>
    <w:lvl w:ilvl="3" w:tplc="2FF2E150">
      <w:numFmt w:val="bullet"/>
      <w:lvlText w:val=""/>
      <w:lvlJc w:val="left"/>
      <w:pPr>
        <w:ind w:left="2880" w:firstLine="0"/>
      </w:pPr>
      <w:rPr>
        <w:rFonts w:ascii="Symbol" w:hAnsi="Symbol"/>
      </w:rPr>
    </w:lvl>
    <w:lvl w:ilvl="4" w:tplc="4A400D16">
      <w:numFmt w:val="bullet"/>
      <w:lvlText w:val="o"/>
      <w:lvlJc w:val="left"/>
      <w:pPr>
        <w:ind w:left="3600" w:firstLine="0"/>
      </w:pPr>
      <w:rPr>
        <w:rFonts w:ascii="Courier New" w:hAnsi="Courier New" w:cs="Courier New"/>
      </w:rPr>
    </w:lvl>
    <w:lvl w:ilvl="5" w:tplc="524ECB32">
      <w:numFmt w:val="bullet"/>
      <w:lvlText w:val=""/>
      <w:lvlJc w:val="left"/>
      <w:pPr>
        <w:ind w:left="4320" w:firstLine="0"/>
      </w:pPr>
      <w:rPr>
        <w:rFonts w:ascii="Wingdings" w:eastAsia="Wingdings" w:hAnsi="Wingdings" w:cs="Wingdings"/>
      </w:rPr>
    </w:lvl>
    <w:lvl w:ilvl="6" w:tplc="E2CAE792">
      <w:numFmt w:val="bullet"/>
      <w:lvlText w:val=""/>
      <w:lvlJc w:val="left"/>
      <w:pPr>
        <w:ind w:left="5040" w:firstLine="0"/>
      </w:pPr>
      <w:rPr>
        <w:rFonts w:ascii="Symbol" w:hAnsi="Symbol"/>
      </w:rPr>
    </w:lvl>
    <w:lvl w:ilvl="7" w:tplc="667E51D2">
      <w:numFmt w:val="bullet"/>
      <w:lvlText w:val="o"/>
      <w:lvlJc w:val="left"/>
      <w:pPr>
        <w:ind w:left="5760" w:firstLine="0"/>
      </w:pPr>
      <w:rPr>
        <w:rFonts w:ascii="Courier New" w:hAnsi="Courier New" w:cs="Courier New"/>
      </w:rPr>
    </w:lvl>
    <w:lvl w:ilvl="8" w:tplc="6566548A">
      <w:numFmt w:val="bullet"/>
      <w:lvlText w:val=""/>
      <w:lvlJc w:val="left"/>
      <w:pPr>
        <w:ind w:left="6480" w:firstLine="0"/>
      </w:pPr>
      <w:rPr>
        <w:rFonts w:ascii="Wingdings" w:eastAsia="Wingdings" w:hAnsi="Wingdings" w:cs="Wingdings"/>
      </w:rPr>
    </w:lvl>
  </w:abstractNum>
  <w:abstractNum w:abstractNumId="12" w15:restartNumberingAfterBreak="0">
    <w:nsid w:val="1DF02FB6"/>
    <w:multiLevelType w:val="hybridMultilevel"/>
    <w:tmpl w:val="454E4A4A"/>
    <w:name w:val="Нумерованный список 16"/>
    <w:lvl w:ilvl="0" w:tplc="57A0062A">
      <w:numFmt w:val="bullet"/>
      <w:lvlText w:val="-"/>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D85866CA">
      <w:numFmt w:val="decimal"/>
      <w:lvlText w:val=""/>
      <w:lvlJc w:val="left"/>
      <w:pPr>
        <w:ind w:left="0" w:firstLine="0"/>
      </w:pPr>
    </w:lvl>
    <w:lvl w:ilvl="2" w:tplc="B6CEA72A">
      <w:numFmt w:val="decimal"/>
      <w:lvlText w:val=""/>
      <w:lvlJc w:val="left"/>
      <w:pPr>
        <w:ind w:left="0" w:firstLine="0"/>
      </w:pPr>
    </w:lvl>
    <w:lvl w:ilvl="3" w:tplc="9F62F6CA">
      <w:numFmt w:val="decimal"/>
      <w:lvlText w:val=""/>
      <w:lvlJc w:val="left"/>
      <w:pPr>
        <w:ind w:left="0" w:firstLine="0"/>
      </w:pPr>
    </w:lvl>
    <w:lvl w:ilvl="4" w:tplc="61D2193E">
      <w:numFmt w:val="decimal"/>
      <w:lvlText w:val=""/>
      <w:lvlJc w:val="left"/>
      <w:pPr>
        <w:ind w:left="0" w:firstLine="0"/>
      </w:pPr>
    </w:lvl>
    <w:lvl w:ilvl="5" w:tplc="CE30AE9A">
      <w:numFmt w:val="decimal"/>
      <w:lvlText w:val=""/>
      <w:lvlJc w:val="left"/>
      <w:pPr>
        <w:ind w:left="0" w:firstLine="0"/>
      </w:pPr>
    </w:lvl>
    <w:lvl w:ilvl="6" w:tplc="F238DFC0">
      <w:numFmt w:val="decimal"/>
      <w:lvlText w:val=""/>
      <w:lvlJc w:val="left"/>
      <w:pPr>
        <w:ind w:left="0" w:firstLine="0"/>
      </w:pPr>
    </w:lvl>
    <w:lvl w:ilvl="7" w:tplc="5DD8BEEA">
      <w:numFmt w:val="decimal"/>
      <w:lvlText w:val=""/>
      <w:lvlJc w:val="left"/>
      <w:pPr>
        <w:ind w:left="0" w:firstLine="0"/>
      </w:pPr>
    </w:lvl>
    <w:lvl w:ilvl="8" w:tplc="9D5EC116">
      <w:numFmt w:val="decimal"/>
      <w:lvlText w:val=""/>
      <w:lvlJc w:val="left"/>
      <w:pPr>
        <w:ind w:left="0" w:firstLine="0"/>
      </w:pPr>
    </w:lvl>
  </w:abstractNum>
  <w:abstractNum w:abstractNumId="13" w15:restartNumberingAfterBreak="0">
    <w:nsid w:val="212F36AA"/>
    <w:multiLevelType w:val="hybridMultilevel"/>
    <w:tmpl w:val="9D380D12"/>
    <w:lvl w:ilvl="0" w:tplc="FFFFFFF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33C5BA2"/>
    <w:multiLevelType w:val="hybridMultilevel"/>
    <w:tmpl w:val="F6AEF5C4"/>
    <w:lvl w:ilvl="0" w:tplc="AF781E3A">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6EB5079"/>
    <w:multiLevelType w:val="hybridMultilevel"/>
    <w:tmpl w:val="ED28CC24"/>
    <w:name w:val="Нумерованный список 7"/>
    <w:lvl w:ilvl="0" w:tplc="152468DE">
      <w:numFmt w:val="bullet"/>
      <w:lvlText w:val=""/>
      <w:lvlJc w:val="left"/>
      <w:pPr>
        <w:ind w:left="1069" w:firstLine="0"/>
      </w:pPr>
      <w:rPr>
        <w:rFonts w:ascii="Symbol" w:hAnsi="Symbol"/>
      </w:rPr>
    </w:lvl>
    <w:lvl w:ilvl="1" w:tplc="94364858">
      <w:numFmt w:val="bullet"/>
      <w:lvlText w:val="o"/>
      <w:lvlJc w:val="left"/>
      <w:pPr>
        <w:ind w:left="1789" w:firstLine="0"/>
      </w:pPr>
      <w:rPr>
        <w:rFonts w:ascii="Courier New" w:hAnsi="Courier New" w:cs="Courier New"/>
      </w:rPr>
    </w:lvl>
    <w:lvl w:ilvl="2" w:tplc="E8A6E7CA">
      <w:numFmt w:val="bullet"/>
      <w:lvlText w:val=""/>
      <w:lvlJc w:val="left"/>
      <w:pPr>
        <w:ind w:left="2509" w:firstLine="0"/>
      </w:pPr>
      <w:rPr>
        <w:rFonts w:ascii="Wingdings" w:eastAsia="Wingdings" w:hAnsi="Wingdings" w:cs="Wingdings"/>
      </w:rPr>
    </w:lvl>
    <w:lvl w:ilvl="3" w:tplc="F3107862">
      <w:numFmt w:val="bullet"/>
      <w:lvlText w:val=""/>
      <w:lvlJc w:val="left"/>
      <w:pPr>
        <w:ind w:left="3229" w:firstLine="0"/>
      </w:pPr>
      <w:rPr>
        <w:rFonts w:ascii="Symbol" w:hAnsi="Symbol"/>
      </w:rPr>
    </w:lvl>
    <w:lvl w:ilvl="4" w:tplc="B2B6809C">
      <w:numFmt w:val="bullet"/>
      <w:lvlText w:val="o"/>
      <w:lvlJc w:val="left"/>
      <w:pPr>
        <w:ind w:left="3949" w:firstLine="0"/>
      </w:pPr>
      <w:rPr>
        <w:rFonts w:ascii="Courier New" w:hAnsi="Courier New" w:cs="Courier New"/>
      </w:rPr>
    </w:lvl>
    <w:lvl w:ilvl="5" w:tplc="4C90C738">
      <w:numFmt w:val="bullet"/>
      <w:lvlText w:val=""/>
      <w:lvlJc w:val="left"/>
      <w:pPr>
        <w:ind w:left="4669" w:firstLine="0"/>
      </w:pPr>
      <w:rPr>
        <w:rFonts w:ascii="Wingdings" w:eastAsia="Wingdings" w:hAnsi="Wingdings" w:cs="Wingdings"/>
      </w:rPr>
    </w:lvl>
    <w:lvl w:ilvl="6" w:tplc="686C8BF6">
      <w:numFmt w:val="bullet"/>
      <w:lvlText w:val=""/>
      <w:lvlJc w:val="left"/>
      <w:pPr>
        <w:ind w:left="5389" w:firstLine="0"/>
      </w:pPr>
      <w:rPr>
        <w:rFonts w:ascii="Symbol" w:hAnsi="Symbol"/>
      </w:rPr>
    </w:lvl>
    <w:lvl w:ilvl="7" w:tplc="C6123C0A">
      <w:numFmt w:val="bullet"/>
      <w:lvlText w:val="o"/>
      <w:lvlJc w:val="left"/>
      <w:pPr>
        <w:ind w:left="6109" w:firstLine="0"/>
      </w:pPr>
      <w:rPr>
        <w:rFonts w:ascii="Courier New" w:hAnsi="Courier New" w:cs="Courier New"/>
      </w:rPr>
    </w:lvl>
    <w:lvl w:ilvl="8" w:tplc="9F18E8D2">
      <w:numFmt w:val="bullet"/>
      <w:lvlText w:val=""/>
      <w:lvlJc w:val="left"/>
      <w:pPr>
        <w:ind w:left="6829" w:firstLine="0"/>
      </w:pPr>
      <w:rPr>
        <w:rFonts w:ascii="Wingdings" w:eastAsia="Wingdings" w:hAnsi="Wingdings" w:cs="Wingdings"/>
      </w:rPr>
    </w:lvl>
  </w:abstractNum>
  <w:abstractNum w:abstractNumId="16" w15:restartNumberingAfterBreak="0">
    <w:nsid w:val="281E2EBB"/>
    <w:multiLevelType w:val="hybridMultilevel"/>
    <w:tmpl w:val="02082DC2"/>
    <w:lvl w:ilvl="0" w:tplc="0419000D">
      <w:start w:val="1"/>
      <w:numFmt w:val="bullet"/>
      <w:lvlText w:val=""/>
      <w:lvlJc w:val="left"/>
      <w:pPr>
        <w:ind w:left="828" w:hanging="360"/>
      </w:pPr>
      <w:rPr>
        <w:rFonts w:ascii="Wingdings" w:hAnsi="Wingdings"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17" w15:restartNumberingAfterBreak="0">
    <w:nsid w:val="29E31E35"/>
    <w:multiLevelType w:val="hybridMultilevel"/>
    <w:tmpl w:val="024C7FBA"/>
    <w:name w:val="Нумерованный список 1"/>
    <w:lvl w:ilvl="0" w:tplc="82BCE470">
      <w:numFmt w:val="bullet"/>
      <w:lvlText w:val=""/>
      <w:lvlJc w:val="left"/>
      <w:pPr>
        <w:ind w:left="1069" w:firstLine="0"/>
      </w:pPr>
      <w:rPr>
        <w:rFonts w:ascii="Symbol" w:hAnsi="Symbol"/>
      </w:rPr>
    </w:lvl>
    <w:lvl w:ilvl="1" w:tplc="440E2C64">
      <w:numFmt w:val="bullet"/>
      <w:lvlText w:val="o"/>
      <w:lvlJc w:val="left"/>
      <w:pPr>
        <w:ind w:left="1789" w:firstLine="0"/>
      </w:pPr>
      <w:rPr>
        <w:rFonts w:ascii="Courier New" w:hAnsi="Courier New" w:cs="Courier New"/>
      </w:rPr>
    </w:lvl>
    <w:lvl w:ilvl="2" w:tplc="3E3E486E">
      <w:numFmt w:val="bullet"/>
      <w:lvlText w:val=""/>
      <w:lvlJc w:val="left"/>
      <w:pPr>
        <w:ind w:left="2509" w:firstLine="0"/>
      </w:pPr>
      <w:rPr>
        <w:rFonts w:ascii="Wingdings" w:eastAsia="Wingdings" w:hAnsi="Wingdings" w:cs="Wingdings"/>
      </w:rPr>
    </w:lvl>
    <w:lvl w:ilvl="3" w:tplc="1ABCEF34">
      <w:numFmt w:val="bullet"/>
      <w:lvlText w:val=""/>
      <w:lvlJc w:val="left"/>
      <w:pPr>
        <w:ind w:left="3229" w:firstLine="0"/>
      </w:pPr>
      <w:rPr>
        <w:rFonts w:ascii="Symbol" w:hAnsi="Symbol"/>
      </w:rPr>
    </w:lvl>
    <w:lvl w:ilvl="4" w:tplc="280A7D94">
      <w:numFmt w:val="bullet"/>
      <w:lvlText w:val="o"/>
      <w:lvlJc w:val="left"/>
      <w:pPr>
        <w:ind w:left="3949" w:firstLine="0"/>
      </w:pPr>
      <w:rPr>
        <w:rFonts w:ascii="Courier New" w:hAnsi="Courier New" w:cs="Courier New"/>
      </w:rPr>
    </w:lvl>
    <w:lvl w:ilvl="5" w:tplc="F6A48E6C">
      <w:numFmt w:val="bullet"/>
      <w:lvlText w:val=""/>
      <w:lvlJc w:val="left"/>
      <w:pPr>
        <w:ind w:left="4669" w:firstLine="0"/>
      </w:pPr>
      <w:rPr>
        <w:rFonts w:ascii="Wingdings" w:eastAsia="Wingdings" w:hAnsi="Wingdings" w:cs="Wingdings"/>
      </w:rPr>
    </w:lvl>
    <w:lvl w:ilvl="6" w:tplc="70AE2BDE">
      <w:numFmt w:val="bullet"/>
      <w:lvlText w:val=""/>
      <w:lvlJc w:val="left"/>
      <w:pPr>
        <w:ind w:left="5389" w:firstLine="0"/>
      </w:pPr>
      <w:rPr>
        <w:rFonts w:ascii="Symbol" w:hAnsi="Symbol"/>
      </w:rPr>
    </w:lvl>
    <w:lvl w:ilvl="7" w:tplc="5546CCC4">
      <w:numFmt w:val="bullet"/>
      <w:lvlText w:val="o"/>
      <w:lvlJc w:val="left"/>
      <w:pPr>
        <w:ind w:left="6109" w:firstLine="0"/>
      </w:pPr>
      <w:rPr>
        <w:rFonts w:ascii="Courier New" w:hAnsi="Courier New" w:cs="Courier New"/>
      </w:rPr>
    </w:lvl>
    <w:lvl w:ilvl="8" w:tplc="2392F0E4">
      <w:numFmt w:val="bullet"/>
      <w:lvlText w:val=""/>
      <w:lvlJc w:val="left"/>
      <w:pPr>
        <w:ind w:left="6829" w:firstLine="0"/>
      </w:pPr>
      <w:rPr>
        <w:rFonts w:ascii="Wingdings" w:eastAsia="Wingdings" w:hAnsi="Wingdings" w:cs="Wingdings"/>
      </w:rPr>
    </w:lvl>
  </w:abstractNum>
  <w:abstractNum w:abstractNumId="18" w15:restartNumberingAfterBreak="0">
    <w:nsid w:val="2B28558B"/>
    <w:multiLevelType w:val="hybridMultilevel"/>
    <w:tmpl w:val="08564EE8"/>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C1B35E8"/>
    <w:multiLevelType w:val="hybridMultilevel"/>
    <w:tmpl w:val="74625620"/>
    <w:name w:val="Нумерованный список 26"/>
    <w:lvl w:ilvl="0" w:tplc="870C395C">
      <w:numFmt w:val="bullet"/>
      <w:lvlText w:val=""/>
      <w:lvlJc w:val="left"/>
      <w:pPr>
        <w:ind w:left="1069" w:firstLine="0"/>
      </w:pPr>
      <w:rPr>
        <w:rFonts w:ascii="Symbol" w:hAnsi="Symbol"/>
      </w:rPr>
    </w:lvl>
    <w:lvl w:ilvl="1" w:tplc="F8B86434">
      <w:numFmt w:val="bullet"/>
      <w:lvlText w:val="o"/>
      <w:lvlJc w:val="left"/>
      <w:pPr>
        <w:ind w:left="1789" w:firstLine="0"/>
      </w:pPr>
      <w:rPr>
        <w:rFonts w:ascii="Courier New" w:hAnsi="Courier New" w:cs="Courier New"/>
      </w:rPr>
    </w:lvl>
    <w:lvl w:ilvl="2" w:tplc="A73AE3F0">
      <w:numFmt w:val="bullet"/>
      <w:lvlText w:val=""/>
      <w:lvlJc w:val="left"/>
      <w:pPr>
        <w:ind w:left="2509" w:firstLine="0"/>
      </w:pPr>
      <w:rPr>
        <w:rFonts w:ascii="Wingdings" w:eastAsia="Wingdings" w:hAnsi="Wingdings" w:cs="Wingdings"/>
      </w:rPr>
    </w:lvl>
    <w:lvl w:ilvl="3" w:tplc="001A277A">
      <w:numFmt w:val="bullet"/>
      <w:lvlText w:val=""/>
      <w:lvlJc w:val="left"/>
      <w:pPr>
        <w:ind w:left="3229" w:firstLine="0"/>
      </w:pPr>
      <w:rPr>
        <w:rFonts w:ascii="Symbol" w:hAnsi="Symbol"/>
      </w:rPr>
    </w:lvl>
    <w:lvl w:ilvl="4" w:tplc="CBC4DA32">
      <w:numFmt w:val="bullet"/>
      <w:lvlText w:val="o"/>
      <w:lvlJc w:val="left"/>
      <w:pPr>
        <w:ind w:left="3949" w:firstLine="0"/>
      </w:pPr>
      <w:rPr>
        <w:rFonts w:ascii="Courier New" w:hAnsi="Courier New" w:cs="Courier New"/>
      </w:rPr>
    </w:lvl>
    <w:lvl w:ilvl="5" w:tplc="4A4A5352">
      <w:numFmt w:val="bullet"/>
      <w:lvlText w:val=""/>
      <w:lvlJc w:val="left"/>
      <w:pPr>
        <w:ind w:left="4669" w:firstLine="0"/>
      </w:pPr>
      <w:rPr>
        <w:rFonts w:ascii="Wingdings" w:eastAsia="Wingdings" w:hAnsi="Wingdings" w:cs="Wingdings"/>
      </w:rPr>
    </w:lvl>
    <w:lvl w:ilvl="6" w:tplc="FD64A67C">
      <w:numFmt w:val="bullet"/>
      <w:lvlText w:val=""/>
      <w:lvlJc w:val="left"/>
      <w:pPr>
        <w:ind w:left="5389" w:firstLine="0"/>
      </w:pPr>
      <w:rPr>
        <w:rFonts w:ascii="Symbol" w:hAnsi="Symbol"/>
      </w:rPr>
    </w:lvl>
    <w:lvl w:ilvl="7" w:tplc="96EC750A">
      <w:numFmt w:val="bullet"/>
      <w:lvlText w:val="o"/>
      <w:lvlJc w:val="left"/>
      <w:pPr>
        <w:ind w:left="6109" w:firstLine="0"/>
      </w:pPr>
      <w:rPr>
        <w:rFonts w:ascii="Courier New" w:hAnsi="Courier New" w:cs="Courier New"/>
      </w:rPr>
    </w:lvl>
    <w:lvl w:ilvl="8" w:tplc="636ED2C8">
      <w:numFmt w:val="bullet"/>
      <w:lvlText w:val=""/>
      <w:lvlJc w:val="left"/>
      <w:pPr>
        <w:ind w:left="6829" w:firstLine="0"/>
      </w:pPr>
      <w:rPr>
        <w:rFonts w:ascii="Wingdings" w:eastAsia="Wingdings" w:hAnsi="Wingdings" w:cs="Wingdings"/>
      </w:rPr>
    </w:lvl>
  </w:abstractNum>
  <w:abstractNum w:abstractNumId="20" w15:restartNumberingAfterBreak="0">
    <w:nsid w:val="2D135E06"/>
    <w:multiLevelType w:val="hybridMultilevel"/>
    <w:tmpl w:val="B92A320E"/>
    <w:lvl w:ilvl="0" w:tplc="FFFFFFF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F90704F"/>
    <w:multiLevelType w:val="hybridMultilevel"/>
    <w:tmpl w:val="BE74E65A"/>
    <w:name w:val="Нумерованный список 8"/>
    <w:lvl w:ilvl="0" w:tplc="9920CB96">
      <w:numFmt w:val="bullet"/>
      <w:lvlText w:val=""/>
      <w:lvlJc w:val="left"/>
      <w:pPr>
        <w:ind w:left="360" w:firstLine="0"/>
      </w:pPr>
      <w:rPr>
        <w:rFonts w:ascii="Symbol" w:eastAsia="Times New Roman" w:hAnsi="Symbol" w:cs="Calibri"/>
      </w:rPr>
    </w:lvl>
    <w:lvl w:ilvl="1" w:tplc="B82E5DE0">
      <w:numFmt w:val="bullet"/>
      <w:lvlText w:val="o"/>
      <w:lvlJc w:val="left"/>
      <w:pPr>
        <w:ind w:left="1080" w:firstLine="0"/>
      </w:pPr>
      <w:rPr>
        <w:rFonts w:ascii="Courier New" w:hAnsi="Courier New" w:cs="Courier New"/>
      </w:rPr>
    </w:lvl>
    <w:lvl w:ilvl="2" w:tplc="E564A974">
      <w:numFmt w:val="bullet"/>
      <w:lvlText w:val=""/>
      <w:lvlJc w:val="left"/>
      <w:pPr>
        <w:ind w:left="1800" w:firstLine="0"/>
      </w:pPr>
      <w:rPr>
        <w:rFonts w:ascii="Wingdings" w:eastAsia="Wingdings" w:hAnsi="Wingdings" w:cs="Wingdings"/>
      </w:rPr>
    </w:lvl>
    <w:lvl w:ilvl="3" w:tplc="4F4A337E">
      <w:numFmt w:val="bullet"/>
      <w:lvlText w:val=""/>
      <w:lvlJc w:val="left"/>
      <w:pPr>
        <w:ind w:left="2520" w:firstLine="0"/>
      </w:pPr>
      <w:rPr>
        <w:rFonts w:ascii="Symbol" w:hAnsi="Symbol"/>
      </w:rPr>
    </w:lvl>
    <w:lvl w:ilvl="4" w:tplc="C92AEA08">
      <w:numFmt w:val="bullet"/>
      <w:lvlText w:val="o"/>
      <w:lvlJc w:val="left"/>
      <w:pPr>
        <w:ind w:left="3240" w:firstLine="0"/>
      </w:pPr>
      <w:rPr>
        <w:rFonts w:ascii="Courier New" w:hAnsi="Courier New" w:cs="Courier New"/>
      </w:rPr>
    </w:lvl>
    <w:lvl w:ilvl="5" w:tplc="F5B48660">
      <w:numFmt w:val="bullet"/>
      <w:lvlText w:val=""/>
      <w:lvlJc w:val="left"/>
      <w:pPr>
        <w:ind w:left="3960" w:firstLine="0"/>
      </w:pPr>
      <w:rPr>
        <w:rFonts w:ascii="Wingdings" w:eastAsia="Wingdings" w:hAnsi="Wingdings" w:cs="Wingdings"/>
      </w:rPr>
    </w:lvl>
    <w:lvl w:ilvl="6" w:tplc="9A4E41B2">
      <w:numFmt w:val="bullet"/>
      <w:lvlText w:val=""/>
      <w:lvlJc w:val="left"/>
      <w:pPr>
        <w:ind w:left="4680" w:firstLine="0"/>
      </w:pPr>
      <w:rPr>
        <w:rFonts w:ascii="Symbol" w:hAnsi="Symbol"/>
      </w:rPr>
    </w:lvl>
    <w:lvl w:ilvl="7" w:tplc="BB8464A2">
      <w:numFmt w:val="bullet"/>
      <w:lvlText w:val="o"/>
      <w:lvlJc w:val="left"/>
      <w:pPr>
        <w:ind w:left="5400" w:firstLine="0"/>
      </w:pPr>
      <w:rPr>
        <w:rFonts w:ascii="Courier New" w:hAnsi="Courier New" w:cs="Courier New"/>
      </w:rPr>
    </w:lvl>
    <w:lvl w:ilvl="8" w:tplc="31AAB4B4">
      <w:numFmt w:val="bullet"/>
      <w:lvlText w:val=""/>
      <w:lvlJc w:val="left"/>
      <w:pPr>
        <w:ind w:left="6120" w:firstLine="0"/>
      </w:pPr>
      <w:rPr>
        <w:rFonts w:ascii="Wingdings" w:eastAsia="Wingdings" w:hAnsi="Wingdings" w:cs="Wingdings"/>
      </w:rPr>
    </w:lvl>
  </w:abstractNum>
  <w:abstractNum w:abstractNumId="22" w15:restartNumberingAfterBreak="0">
    <w:nsid w:val="2FCC5144"/>
    <w:multiLevelType w:val="multilevel"/>
    <w:tmpl w:val="757A5C70"/>
    <w:name w:val="Нумерованный список 6"/>
    <w:lvl w:ilvl="0">
      <w:start w:val="29"/>
      <w:numFmt w:val="decimal"/>
      <w:lvlText w:val="%1."/>
      <w:lvlJc w:val="left"/>
      <w:pPr>
        <w:ind w:left="0" w:firstLine="0"/>
      </w:pPr>
    </w:lvl>
    <w:lvl w:ilvl="1">
      <w:start w:val="1"/>
      <w:numFmt w:val="decimal"/>
      <w:lvlText w:val="%1.%2."/>
      <w:lvlJc w:val="left"/>
      <w:pPr>
        <w:ind w:left="708" w:firstLine="0"/>
      </w:pPr>
    </w:lvl>
    <w:lvl w:ilvl="2">
      <w:start w:val="1"/>
      <w:numFmt w:val="decimal"/>
      <w:lvlText w:val="%1.%2.%3."/>
      <w:lvlJc w:val="left"/>
      <w:pPr>
        <w:ind w:left="1416" w:firstLine="0"/>
      </w:pPr>
    </w:lvl>
    <w:lvl w:ilvl="3">
      <w:start w:val="1"/>
      <w:numFmt w:val="decimal"/>
      <w:lvlText w:val="%1.%2.%3.%4."/>
      <w:lvlJc w:val="left"/>
      <w:pPr>
        <w:ind w:left="212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4248" w:firstLine="0"/>
      </w:pPr>
    </w:lvl>
    <w:lvl w:ilvl="7">
      <w:start w:val="1"/>
      <w:numFmt w:val="decimal"/>
      <w:lvlText w:val="%1.%2.%3.%4.%5.%6.%7.%8."/>
      <w:lvlJc w:val="left"/>
      <w:pPr>
        <w:ind w:left="4956" w:firstLine="0"/>
      </w:pPr>
    </w:lvl>
    <w:lvl w:ilvl="8">
      <w:start w:val="1"/>
      <w:numFmt w:val="decimal"/>
      <w:lvlText w:val="%1.%2.%3.%4.%5.%6.%7.%8.%9."/>
      <w:lvlJc w:val="left"/>
      <w:pPr>
        <w:ind w:left="5664" w:firstLine="0"/>
      </w:pPr>
    </w:lvl>
  </w:abstractNum>
  <w:abstractNum w:abstractNumId="23" w15:restartNumberingAfterBreak="0">
    <w:nsid w:val="30847893"/>
    <w:multiLevelType w:val="hybridMultilevel"/>
    <w:tmpl w:val="65F01492"/>
    <w:lvl w:ilvl="0" w:tplc="66D8CCC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C862287"/>
    <w:multiLevelType w:val="hybridMultilevel"/>
    <w:tmpl w:val="9D821BFA"/>
    <w:name w:val="Нумерованный список 4"/>
    <w:lvl w:ilvl="0" w:tplc="BB820746">
      <w:start w:val="1"/>
      <w:numFmt w:val="decimal"/>
      <w:lvlText w:val="%1."/>
      <w:lvlJc w:val="left"/>
      <w:pPr>
        <w:ind w:left="567" w:firstLine="0"/>
      </w:pPr>
    </w:lvl>
    <w:lvl w:ilvl="1" w:tplc="85323B92">
      <w:start w:val="1"/>
      <w:numFmt w:val="lowerLetter"/>
      <w:lvlText w:val="%2."/>
      <w:lvlJc w:val="left"/>
      <w:pPr>
        <w:ind w:left="1287" w:firstLine="0"/>
      </w:pPr>
    </w:lvl>
    <w:lvl w:ilvl="2" w:tplc="D3E46F22">
      <w:start w:val="1"/>
      <w:numFmt w:val="lowerRoman"/>
      <w:lvlText w:val="%3."/>
      <w:lvlJc w:val="left"/>
      <w:pPr>
        <w:ind w:left="2187" w:firstLine="0"/>
      </w:pPr>
    </w:lvl>
    <w:lvl w:ilvl="3" w:tplc="FC6A2E32">
      <w:start w:val="1"/>
      <w:numFmt w:val="decimal"/>
      <w:lvlText w:val="%4."/>
      <w:lvlJc w:val="left"/>
      <w:pPr>
        <w:ind w:left="2727" w:firstLine="0"/>
      </w:pPr>
    </w:lvl>
    <w:lvl w:ilvl="4" w:tplc="90F445D8">
      <w:start w:val="1"/>
      <w:numFmt w:val="lowerLetter"/>
      <w:lvlText w:val="%5."/>
      <w:lvlJc w:val="left"/>
      <w:pPr>
        <w:ind w:left="3447" w:firstLine="0"/>
      </w:pPr>
    </w:lvl>
    <w:lvl w:ilvl="5" w:tplc="EC7CDCD2">
      <w:start w:val="1"/>
      <w:numFmt w:val="lowerRoman"/>
      <w:lvlText w:val="%6."/>
      <w:lvlJc w:val="left"/>
      <w:pPr>
        <w:ind w:left="4347" w:firstLine="0"/>
      </w:pPr>
    </w:lvl>
    <w:lvl w:ilvl="6" w:tplc="ECF0521A">
      <w:start w:val="1"/>
      <w:numFmt w:val="decimal"/>
      <w:lvlText w:val="%7."/>
      <w:lvlJc w:val="left"/>
      <w:pPr>
        <w:ind w:left="4887" w:firstLine="0"/>
      </w:pPr>
    </w:lvl>
    <w:lvl w:ilvl="7" w:tplc="0360D57C">
      <w:start w:val="1"/>
      <w:numFmt w:val="lowerLetter"/>
      <w:lvlText w:val="%8."/>
      <w:lvlJc w:val="left"/>
      <w:pPr>
        <w:ind w:left="5607" w:firstLine="0"/>
      </w:pPr>
    </w:lvl>
    <w:lvl w:ilvl="8" w:tplc="72A48BCA">
      <w:start w:val="1"/>
      <w:numFmt w:val="lowerRoman"/>
      <w:lvlText w:val="%9."/>
      <w:lvlJc w:val="left"/>
      <w:pPr>
        <w:ind w:left="6507" w:firstLine="0"/>
      </w:pPr>
    </w:lvl>
  </w:abstractNum>
  <w:abstractNum w:abstractNumId="25" w15:restartNumberingAfterBreak="0">
    <w:nsid w:val="40CA4686"/>
    <w:multiLevelType w:val="hybridMultilevel"/>
    <w:tmpl w:val="A496B342"/>
    <w:name w:val="Нумерованный список 10"/>
    <w:lvl w:ilvl="0" w:tplc="9E26AA02">
      <w:start w:val="1"/>
      <w:numFmt w:val="decimal"/>
      <w:lvlText w:val="%1."/>
      <w:lvlJc w:val="left"/>
      <w:pPr>
        <w:ind w:left="360" w:firstLine="0"/>
      </w:pPr>
    </w:lvl>
    <w:lvl w:ilvl="1" w:tplc="AB00C2D8">
      <w:start w:val="1"/>
      <w:numFmt w:val="lowerLetter"/>
      <w:lvlText w:val="%2."/>
      <w:lvlJc w:val="left"/>
      <w:pPr>
        <w:ind w:left="1080" w:firstLine="0"/>
      </w:pPr>
    </w:lvl>
    <w:lvl w:ilvl="2" w:tplc="8792921E">
      <w:start w:val="1"/>
      <w:numFmt w:val="lowerRoman"/>
      <w:lvlText w:val="%3."/>
      <w:lvlJc w:val="left"/>
      <w:pPr>
        <w:ind w:left="1980" w:firstLine="0"/>
      </w:pPr>
    </w:lvl>
    <w:lvl w:ilvl="3" w:tplc="EF343104">
      <w:start w:val="1"/>
      <w:numFmt w:val="decimal"/>
      <w:lvlText w:val="%4."/>
      <w:lvlJc w:val="left"/>
      <w:pPr>
        <w:ind w:left="2520" w:firstLine="0"/>
      </w:pPr>
    </w:lvl>
    <w:lvl w:ilvl="4" w:tplc="CCD0DBC2">
      <w:start w:val="1"/>
      <w:numFmt w:val="lowerLetter"/>
      <w:lvlText w:val="%5."/>
      <w:lvlJc w:val="left"/>
      <w:pPr>
        <w:ind w:left="3240" w:firstLine="0"/>
      </w:pPr>
    </w:lvl>
    <w:lvl w:ilvl="5" w:tplc="261096C4">
      <w:start w:val="1"/>
      <w:numFmt w:val="lowerRoman"/>
      <w:lvlText w:val="%6."/>
      <w:lvlJc w:val="left"/>
      <w:pPr>
        <w:ind w:left="4140" w:firstLine="0"/>
      </w:pPr>
    </w:lvl>
    <w:lvl w:ilvl="6" w:tplc="606A53D4">
      <w:start w:val="1"/>
      <w:numFmt w:val="decimal"/>
      <w:lvlText w:val="%7."/>
      <w:lvlJc w:val="left"/>
      <w:pPr>
        <w:ind w:left="4680" w:firstLine="0"/>
      </w:pPr>
    </w:lvl>
    <w:lvl w:ilvl="7" w:tplc="64404054">
      <w:start w:val="1"/>
      <w:numFmt w:val="lowerLetter"/>
      <w:lvlText w:val="%8."/>
      <w:lvlJc w:val="left"/>
      <w:pPr>
        <w:ind w:left="5400" w:firstLine="0"/>
      </w:pPr>
    </w:lvl>
    <w:lvl w:ilvl="8" w:tplc="589CE1C4">
      <w:start w:val="1"/>
      <w:numFmt w:val="lowerRoman"/>
      <w:lvlText w:val="%9."/>
      <w:lvlJc w:val="left"/>
      <w:pPr>
        <w:ind w:left="6300" w:firstLine="0"/>
      </w:pPr>
    </w:lvl>
  </w:abstractNum>
  <w:abstractNum w:abstractNumId="26" w15:restartNumberingAfterBreak="0">
    <w:nsid w:val="420165B1"/>
    <w:multiLevelType w:val="hybridMultilevel"/>
    <w:tmpl w:val="5F165030"/>
    <w:lvl w:ilvl="0" w:tplc="5AFCEC78">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4CA36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50639D"/>
    <w:multiLevelType w:val="hybridMultilevel"/>
    <w:tmpl w:val="9B1AC094"/>
    <w:name w:val="Нумерованный список 13"/>
    <w:lvl w:ilvl="0" w:tplc="8A3C9152">
      <w:start w:val="1"/>
      <w:numFmt w:val="decimal"/>
      <w:lvlText w:val="%1)"/>
      <w:lvlJc w:val="left"/>
      <w:pPr>
        <w:ind w:left="360" w:firstLine="0"/>
      </w:pPr>
    </w:lvl>
    <w:lvl w:ilvl="1" w:tplc="6AFCD572">
      <w:start w:val="1"/>
      <w:numFmt w:val="lowerLetter"/>
      <w:lvlText w:val="%2."/>
      <w:lvlJc w:val="left"/>
      <w:pPr>
        <w:ind w:left="1080" w:firstLine="0"/>
      </w:pPr>
    </w:lvl>
    <w:lvl w:ilvl="2" w:tplc="168AF660">
      <w:start w:val="1"/>
      <w:numFmt w:val="lowerRoman"/>
      <w:lvlText w:val="%3."/>
      <w:lvlJc w:val="left"/>
      <w:pPr>
        <w:ind w:left="1980" w:firstLine="0"/>
      </w:pPr>
    </w:lvl>
    <w:lvl w:ilvl="3" w:tplc="6478CB68">
      <w:start w:val="1"/>
      <w:numFmt w:val="decimal"/>
      <w:lvlText w:val="%4."/>
      <w:lvlJc w:val="left"/>
      <w:pPr>
        <w:ind w:left="2520" w:firstLine="0"/>
      </w:pPr>
    </w:lvl>
    <w:lvl w:ilvl="4" w:tplc="0EE00A8A">
      <w:start w:val="1"/>
      <w:numFmt w:val="lowerLetter"/>
      <w:lvlText w:val="%5."/>
      <w:lvlJc w:val="left"/>
      <w:pPr>
        <w:ind w:left="3240" w:firstLine="0"/>
      </w:pPr>
    </w:lvl>
    <w:lvl w:ilvl="5" w:tplc="AF247358">
      <w:start w:val="1"/>
      <w:numFmt w:val="lowerRoman"/>
      <w:lvlText w:val="%6."/>
      <w:lvlJc w:val="left"/>
      <w:pPr>
        <w:ind w:left="4140" w:firstLine="0"/>
      </w:pPr>
    </w:lvl>
    <w:lvl w:ilvl="6" w:tplc="8306FB98">
      <w:start w:val="1"/>
      <w:numFmt w:val="decimal"/>
      <w:lvlText w:val="%7."/>
      <w:lvlJc w:val="left"/>
      <w:pPr>
        <w:ind w:left="4680" w:firstLine="0"/>
      </w:pPr>
    </w:lvl>
    <w:lvl w:ilvl="7" w:tplc="AF8C1834">
      <w:start w:val="1"/>
      <w:numFmt w:val="lowerLetter"/>
      <w:lvlText w:val="%8."/>
      <w:lvlJc w:val="left"/>
      <w:pPr>
        <w:ind w:left="5400" w:firstLine="0"/>
      </w:pPr>
    </w:lvl>
    <w:lvl w:ilvl="8" w:tplc="0980C7D8">
      <w:start w:val="1"/>
      <w:numFmt w:val="lowerRoman"/>
      <w:lvlText w:val="%9."/>
      <w:lvlJc w:val="left"/>
      <w:pPr>
        <w:ind w:left="6300" w:firstLine="0"/>
      </w:pPr>
    </w:lvl>
  </w:abstractNum>
  <w:abstractNum w:abstractNumId="29" w15:restartNumberingAfterBreak="0">
    <w:nsid w:val="474E3703"/>
    <w:multiLevelType w:val="hybridMultilevel"/>
    <w:tmpl w:val="BF48E578"/>
    <w:lvl w:ilvl="0" w:tplc="FFFFFFF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9BF7BC6"/>
    <w:multiLevelType w:val="hybridMultilevel"/>
    <w:tmpl w:val="6C9ADB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B1102D1"/>
    <w:multiLevelType w:val="hybridMultilevel"/>
    <w:tmpl w:val="58F2A63E"/>
    <w:name w:val="Нумерованный список 21"/>
    <w:lvl w:ilvl="0" w:tplc="18780774">
      <w:start w:val="3"/>
      <w:numFmt w:val="decimal"/>
      <w:lvlText w:val="%1."/>
      <w:lvlJc w:val="left"/>
      <w:pPr>
        <w:ind w:left="709" w:firstLine="0"/>
      </w:pPr>
    </w:lvl>
    <w:lvl w:ilvl="1" w:tplc="3368741A">
      <w:start w:val="1"/>
      <w:numFmt w:val="lowerLetter"/>
      <w:lvlText w:val="%2."/>
      <w:lvlJc w:val="left"/>
      <w:pPr>
        <w:ind w:left="1429" w:firstLine="0"/>
      </w:pPr>
    </w:lvl>
    <w:lvl w:ilvl="2" w:tplc="851055C6">
      <w:start w:val="1"/>
      <w:numFmt w:val="lowerRoman"/>
      <w:lvlText w:val="%3."/>
      <w:lvlJc w:val="left"/>
      <w:pPr>
        <w:ind w:left="2329" w:firstLine="0"/>
      </w:pPr>
    </w:lvl>
    <w:lvl w:ilvl="3" w:tplc="20D4A9F8">
      <w:start w:val="1"/>
      <w:numFmt w:val="decimal"/>
      <w:lvlText w:val="%4."/>
      <w:lvlJc w:val="left"/>
      <w:pPr>
        <w:ind w:left="2869" w:firstLine="0"/>
      </w:pPr>
    </w:lvl>
    <w:lvl w:ilvl="4" w:tplc="403EE544">
      <w:start w:val="1"/>
      <w:numFmt w:val="lowerLetter"/>
      <w:lvlText w:val="%5."/>
      <w:lvlJc w:val="left"/>
      <w:pPr>
        <w:ind w:left="3589" w:firstLine="0"/>
      </w:pPr>
    </w:lvl>
    <w:lvl w:ilvl="5" w:tplc="1D161A2C">
      <w:start w:val="1"/>
      <w:numFmt w:val="lowerRoman"/>
      <w:lvlText w:val="%6."/>
      <w:lvlJc w:val="left"/>
      <w:pPr>
        <w:ind w:left="4489" w:firstLine="0"/>
      </w:pPr>
    </w:lvl>
    <w:lvl w:ilvl="6" w:tplc="8698ECF6">
      <w:start w:val="1"/>
      <w:numFmt w:val="decimal"/>
      <w:lvlText w:val="%7."/>
      <w:lvlJc w:val="left"/>
      <w:pPr>
        <w:ind w:left="5029" w:firstLine="0"/>
      </w:pPr>
    </w:lvl>
    <w:lvl w:ilvl="7" w:tplc="4E50BE9C">
      <w:start w:val="1"/>
      <w:numFmt w:val="lowerLetter"/>
      <w:lvlText w:val="%8."/>
      <w:lvlJc w:val="left"/>
      <w:pPr>
        <w:ind w:left="5749" w:firstLine="0"/>
      </w:pPr>
    </w:lvl>
    <w:lvl w:ilvl="8" w:tplc="11CE8A86">
      <w:start w:val="1"/>
      <w:numFmt w:val="lowerRoman"/>
      <w:lvlText w:val="%9."/>
      <w:lvlJc w:val="left"/>
      <w:pPr>
        <w:ind w:left="6649" w:firstLine="0"/>
      </w:pPr>
    </w:lvl>
  </w:abstractNum>
  <w:abstractNum w:abstractNumId="32" w15:restartNumberingAfterBreak="0">
    <w:nsid w:val="4EC92DA8"/>
    <w:multiLevelType w:val="hybridMultilevel"/>
    <w:tmpl w:val="8C9EF8FC"/>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0F803D9"/>
    <w:multiLevelType w:val="hybridMultilevel"/>
    <w:tmpl w:val="A25ACA8A"/>
    <w:name w:val="Нумерованный список 12"/>
    <w:lvl w:ilvl="0" w:tplc="96BC4AB8">
      <w:start w:val="1"/>
      <w:numFmt w:val="decimal"/>
      <w:lvlText w:val="%1."/>
      <w:lvlJc w:val="left"/>
      <w:pPr>
        <w:ind w:left="284" w:firstLine="0"/>
      </w:pPr>
    </w:lvl>
    <w:lvl w:ilvl="1" w:tplc="E97E0A66">
      <w:start w:val="1"/>
      <w:numFmt w:val="lowerLetter"/>
      <w:lvlText w:val="%2."/>
      <w:lvlJc w:val="left"/>
      <w:pPr>
        <w:ind w:left="1080" w:firstLine="0"/>
      </w:pPr>
    </w:lvl>
    <w:lvl w:ilvl="2" w:tplc="4B6036E2">
      <w:start w:val="1"/>
      <w:numFmt w:val="lowerRoman"/>
      <w:lvlText w:val="%3."/>
      <w:lvlJc w:val="left"/>
      <w:pPr>
        <w:ind w:left="1980" w:firstLine="0"/>
      </w:pPr>
    </w:lvl>
    <w:lvl w:ilvl="3" w:tplc="E7D68A50">
      <w:start w:val="1"/>
      <w:numFmt w:val="decimal"/>
      <w:lvlText w:val="%4."/>
      <w:lvlJc w:val="left"/>
      <w:pPr>
        <w:ind w:left="2520" w:firstLine="0"/>
      </w:pPr>
    </w:lvl>
    <w:lvl w:ilvl="4" w:tplc="9D1221B8">
      <w:start w:val="1"/>
      <w:numFmt w:val="lowerLetter"/>
      <w:lvlText w:val="%5."/>
      <w:lvlJc w:val="left"/>
      <w:pPr>
        <w:ind w:left="3240" w:firstLine="0"/>
      </w:pPr>
    </w:lvl>
    <w:lvl w:ilvl="5" w:tplc="EA069CF0">
      <w:start w:val="1"/>
      <w:numFmt w:val="lowerRoman"/>
      <w:lvlText w:val="%6."/>
      <w:lvlJc w:val="left"/>
      <w:pPr>
        <w:ind w:left="4140" w:firstLine="0"/>
      </w:pPr>
    </w:lvl>
    <w:lvl w:ilvl="6" w:tplc="1BD2AFA4">
      <w:start w:val="1"/>
      <w:numFmt w:val="decimal"/>
      <w:lvlText w:val="%7."/>
      <w:lvlJc w:val="left"/>
      <w:pPr>
        <w:ind w:left="4680" w:firstLine="0"/>
      </w:pPr>
    </w:lvl>
    <w:lvl w:ilvl="7" w:tplc="C88EA8CE">
      <w:start w:val="1"/>
      <w:numFmt w:val="lowerLetter"/>
      <w:lvlText w:val="%8."/>
      <w:lvlJc w:val="left"/>
      <w:pPr>
        <w:ind w:left="5400" w:firstLine="0"/>
      </w:pPr>
    </w:lvl>
    <w:lvl w:ilvl="8" w:tplc="8608501A">
      <w:start w:val="1"/>
      <w:numFmt w:val="lowerRoman"/>
      <w:lvlText w:val="%9."/>
      <w:lvlJc w:val="left"/>
      <w:pPr>
        <w:ind w:left="6300" w:firstLine="0"/>
      </w:pPr>
    </w:lvl>
  </w:abstractNum>
  <w:abstractNum w:abstractNumId="34" w15:restartNumberingAfterBreak="0">
    <w:nsid w:val="510D320A"/>
    <w:multiLevelType w:val="hybridMultilevel"/>
    <w:tmpl w:val="DC788626"/>
    <w:name w:val="Нумерованный список 22"/>
    <w:lvl w:ilvl="0" w:tplc="0722ED4A">
      <w:start w:val="2"/>
      <w:numFmt w:val="decimal"/>
      <w:lvlText w:val="%1."/>
      <w:lvlJc w:val="left"/>
      <w:pPr>
        <w:ind w:left="709" w:firstLine="0"/>
      </w:pPr>
    </w:lvl>
    <w:lvl w:ilvl="1" w:tplc="DE26FFA2">
      <w:start w:val="1"/>
      <w:numFmt w:val="lowerLetter"/>
      <w:lvlText w:val="%2."/>
      <w:lvlJc w:val="left"/>
      <w:pPr>
        <w:ind w:left="1429" w:firstLine="0"/>
      </w:pPr>
    </w:lvl>
    <w:lvl w:ilvl="2" w:tplc="949E01A2">
      <w:start w:val="1"/>
      <w:numFmt w:val="lowerRoman"/>
      <w:lvlText w:val="%3."/>
      <w:lvlJc w:val="left"/>
      <w:pPr>
        <w:ind w:left="2329" w:firstLine="0"/>
      </w:pPr>
    </w:lvl>
    <w:lvl w:ilvl="3" w:tplc="F0C44EC0">
      <w:start w:val="1"/>
      <w:numFmt w:val="decimal"/>
      <w:lvlText w:val="%4."/>
      <w:lvlJc w:val="left"/>
      <w:pPr>
        <w:ind w:left="2869" w:firstLine="0"/>
      </w:pPr>
    </w:lvl>
    <w:lvl w:ilvl="4" w:tplc="8A962E5E">
      <w:start w:val="1"/>
      <w:numFmt w:val="lowerLetter"/>
      <w:lvlText w:val="%5."/>
      <w:lvlJc w:val="left"/>
      <w:pPr>
        <w:ind w:left="3589" w:firstLine="0"/>
      </w:pPr>
    </w:lvl>
    <w:lvl w:ilvl="5" w:tplc="45042AE2">
      <w:start w:val="1"/>
      <w:numFmt w:val="lowerRoman"/>
      <w:lvlText w:val="%6."/>
      <w:lvlJc w:val="left"/>
      <w:pPr>
        <w:ind w:left="4489" w:firstLine="0"/>
      </w:pPr>
    </w:lvl>
    <w:lvl w:ilvl="6" w:tplc="963E45CC">
      <w:start w:val="1"/>
      <w:numFmt w:val="decimal"/>
      <w:lvlText w:val="%7."/>
      <w:lvlJc w:val="left"/>
      <w:pPr>
        <w:ind w:left="5029" w:firstLine="0"/>
      </w:pPr>
    </w:lvl>
    <w:lvl w:ilvl="7" w:tplc="28163BAA">
      <w:start w:val="1"/>
      <w:numFmt w:val="lowerLetter"/>
      <w:lvlText w:val="%8."/>
      <w:lvlJc w:val="left"/>
      <w:pPr>
        <w:ind w:left="5749" w:firstLine="0"/>
      </w:pPr>
    </w:lvl>
    <w:lvl w:ilvl="8" w:tplc="4CD02514">
      <w:start w:val="1"/>
      <w:numFmt w:val="lowerRoman"/>
      <w:lvlText w:val="%9."/>
      <w:lvlJc w:val="left"/>
      <w:pPr>
        <w:ind w:left="6649" w:firstLine="0"/>
      </w:pPr>
    </w:lvl>
  </w:abstractNum>
  <w:abstractNum w:abstractNumId="35" w15:restartNumberingAfterBreak="0">
    <w:nsid w:val="51795D53"/>
    <w:multiLevelType w:val="hybridMultilevel"/>
    <w:tmpl w:val="9D380D1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6" w15:restartNumberingAfterBreak="0">
    <w:nsid w:val="54AF087B"/>
    <w:multiLevelType w:val="hybridMultilevel"/>
    <w:tmpl w:val="EFAC2952"/>
    <w:name w:val="Нумерованный список 25"/>
    <w:lvl w:ilvl="0" w:tplc="755843F4">
      <w:start w:val="1"/>
      <w:numFmt w:val="decimal"/>
      <w:lvlText w:val="%1)"/>
      <w:lvlJc w:val="left"/>
      <w:pPr>
        <w:ind w:left="1069" w:firstLine="0"/>
      </w:pPr>
    </w:lvl>
    <w:lvl w:ilvl="1" w:tplc="5D34FFD6">
      <w:start w:val="1"/>
      <w:numFmt w:val="lowerLetter"/>
      <w:lvlText w:val="%2."/>
      <w:lvlJc w:val="left"/>
      <w:pPr>
        <w:ind w:left="1789" w:firstLine="0"/>
      </w:pPr>
    </w:lvl>
    <w:lvl w:ilvl="2" w:tplc="426C95A6">
      <w:start w:val="1"/>
      <w:numFmt w:val="lowerRoman"/>
      <w:lvlText w:val="%3."/>
      <w:lvlJc w:val="left"/>
      <w:pPr>
        <w:ind w:left="2689" w:firstLine="0"/>
      </w:pPr>
    </w:lvl>
    <w:lvl w:ilvl="3" w:tplc="6FB4A714">
      <w:start w:val="1"/>
      <w:numFmt w:val="decimal"/>
      <w:lvlText w:val="%4."/>
      <w:lvlJc w:val="left"/>
      <w:pPr>
        <w:ind w:left="3229" w:firstLine="0"/>
      </w:pPr>
    </w:lvl>
    <w:lvl w:ilvl="4" w:tplc="38046550">
      <w:start w:val="1"/>
      <w:numFmt w:val="lowerLetter"/>
      <w:lvlText w:val="%5."/>
      <w:lvlJc w:val="left"/>
      <w:pPr>
        <w:ind w:left="3949" w:firstLine="0"/>
      </w:pPr>
    </w:lvl>
    <w:lvl w:ilvl="5" w:tplc="29C01E92">
      <w:start w:val="1"/>
      <w:numFmt w:val="lowerRoman"/>
      <w:lvlText w:val="%6."/>
      <w:lvlJc w:val="left"/>
      <w:pPr>
        <w:ind w:left="4849" w:firstLine="0"/>
      </w:pPr>
    </w:lvl>
    <w:lvl w:ilvl="6" w:tplc="095A1C40">
      <w:start w:val="1"/>
      <w:numFmt w:val="decimal"/>
      <w:lvlText w:val="%7."/>
      <w:lvlJc w:val="left"/>
      <w:pPr>
        <w:ind w:left="5389" w:firstLine="0"/>
      </w:pPr>
    </w:lvl>
    <w:lvl w:ilvl="7" w:tplc="07B60AB8">
      <w:start w:val="1"/>
      <w:numFmt w:val="lowerLetter"/>
      <w:lvlText w:val="%8."/>
      <w:lvlJc w:val="left"/>
      <w:pPr>
        <w:ind w:left="6109" w:firstLine="0"/>
      </w:pPr>
    </w:lvl>
    <w:lvl w:ilvl="8" w:tplc="B9EE8F8C">
      <w:start w:val="1"/>
      <w:numFmt w:val="lowerRoman"/>
      <w:lvlText w:val="%9."/>
      <w:lvlJc w:val="left"/>
      <w:pPr>
        <w:ind w:left="7009" w:firstLine="0"/>
      </w:pPr>
    </w:lvl>
  </w:abstractNum>
  <w:abstractNum w:abstractNumId="37" w15:restartNumberingAfterBreak="0">
    <w:nsid w:val="5D7C3305"/>
    <w:multiLevelType w:val="hybridMultilevel"/>
    <w:tmpl w:val="0E648B8A"/>
    <w:name w:val="Нумерованный список 11"/>
    <w:lvl w:ilvl="0" w:tplc="B8EA763A">
      <w:start w:val="4"/>
      <w:numFmt w:val="decimal"/>
      <w:lvlText w:val="%1)"/>
      <w:lvlJc w:val="left"/>
      <w:pPr>
        <w:ind w:left="1069" w:firstLine="0"/>
      </w:pPr>
    </w:lvl>
    <w:lvl w:ilvl="1" w:tplc="14C2C602">
      <w:start w:val="1"/>
      <w:numFmt w:val="lowerLetter"/>
      <w:lvlText w:val="%2."/>
      <w:lvlJc w:val="left"/>
      <w:pPr>
        <w:ind w:left="1789" w:firstLine="0"/>
      </w:pPr>
    </w:lvl>
    <w:lvl w:ilvl="2" w:tplc="F5AA03F2">
      <w:start w:val="1"/>
      <w:numFmt w:val="lowerRoman"/>
      <w:lvlText w:val="%3."/>
      <w:lvlJc w:val="left"/>
      <w:pPr>
        <w:ind w:left="2689" w:firstLine="0"/>
      </w:pPr>
    </w:lvl>
    <w:lvl w:ilvl="3" w:tplc="B8F03F32">
      <w:start w:val="1"/>
      <w:numFmt w:val="decimal"/>
      <w:lvlText w:val="%4."/>
      <w:lvlJc w:val="left"/>
      <w:pPr>
        <w:ind w:left="3229" w:firstLine="0"/>
      </w:pPr>
    </w:lvl>
    <w:lvl w:ilvl="4" w:tplc="E1FE556A">
      <w:start w:val="1"/>
      <w:numFmt w:val="lowerLetter"/>
      <w:lvlText w:val="%5."/>
      <w:lvlJc w:val="left"/>
      <w:pPr>
        <w:ind w:left="3949" w:firstLine="0"/>
      </w:pPr>
    </w:lvl>
    <w:lvl w:ilvl="5" w:tplc="1FBE44DC">
      <w:start w:val="1"/>
      <w:numFmt w:val="lowerRoman"/>
      <w:lvlText w:val="%6."/>
      <w:lvlJc w:val="left"/>
      <w:pPr>
        <w:ind w:left="4849" w:firstLine="0"/>
      </w:pPr>
    </w:lvl>
    <w:lvl w:ilvl="6" w:tplc="1550EAB0">
      <w:start w:val="1"/>
      <w:numFmt w:val="decimal"/>
      <w:lvlText w:val="%7."/>
      <w:lvlJc w:val="left"/>
      <w:pPr>
        <w:ind w:left="5389" w:firstLine="0"/>
      </w:pPr>
    </w:lvl>
    <w:lvl w:ilvl="7" w:tplc="F3DA9200">
      <w:start w:val="1"/>
      <w:numFmt w:val="lowerLetter"/>
      <w:lvlText w:val="%8."/>
      <w:lvlJc w:val="left"/>
      <w:pPr>
        <w:ind w:left="6109" w:firstLine="0"/>
      </w:pPr>
    </w:lvl>
    <w:lvl w:ilvl="8" w:tplc="A6C436B2">
      <w:start w:val="1"/>
      <w:numFmt w:val="lowerRoman"/>
      <w:lvlText w:val="%9."/>
      <w:lvlJc w:val="left"/>
      <w:pPr>
        <w:ind w:left="7009" w:firstLine="0"/>
      </w:pPr>
    </w:lvl>
  </w:abstractNum>
  <w:abstractNum w:abstractNumId="38"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15:restartNumberingAfterBreak="0">
    <w:nsid w:val="63987791"/>
    <w:multiLevelType w:val="hybridMultilevel"/>
    <w:tmpl w:val="41EA1852"/>
    <w:lvl w:ilvl="0" w:tplc="FFFFFFF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6953232"/>
    <w:multiLevelType w:val="hybridMultilevel"/>
    <w:tmpl w:val="BD98EC64"/>
    <w:name w:val="Нумерованный список 15"/>
    <w:lvl w:ilvl="0" w:tplc="475030E6">
      <w:start w:val="4"/>
      <w:numFmt w:val="decimal"/>
      <w:lvlText w:val="%1."/>
      <w:lvlJc w:val="left"/>
      <w:pPr>
        <w:ind w:left="1069" w:firstLine="0"/>
      </w:pPr>
    </w:lvl>
    <w:lvl w:ilvl="1" w:tplc="6668426C">
      <w:start w:val="1"/>
      <w:numFmt w:val="lowerLetter"/>
      <w:lvlText w:val="%2."/>
      <w:lvlJc w:val="left"/>
      <w:pPr>
        <w:ind w:left="1789" w:firstLine="0"/>
      </w:pPr>
    </w:lvl>
    <w:lvl w:ilvl="2" w:tplc="7F625CFA">
      <w:start w:val="1"/>
      <w:numFmt w:val="lowerRoman"/>
      <w:lvlText w:val="%3."/>
      <w:lvlJc w:val="left"/>
      <w:pPr>
        <w:ind w:left="2689" w:firstLine="0"/>
      </w:pPr>
    </w:lvl>
    <w:lvl w:ilvl="3" w:tplc="6A2EE77C">
      <w:start w:val="1"/>
      <w:numFmt w:val="decimal"/>
      <w:lvlText w:val="%4."/>
      <w:lvlJc w:val="left"/>
      <w:pPr>
        <w:ind w:left="3229" w:firstLine="0"/>
      </w:pPr>
    </w:lvl>
    <w:lvl w:ilvl="4" w:tplc="016497A2">
      <w:start w:val="1"/>
      <w:numFmt w:val="lowerLetter"/>
      <w:lvlText w:val="%5."/>
      <w:lvlJc w:val="left"/>
      <w:pPr>
        <w:ind w:left="3949" w:firstLine="0"/>
      </w:pPr>
    </w:lvl>
    <w:lvl w:ilvl="5" w:tplc="B742EF1E">
      <w:start w:val="1"/>
      <w:numFmt w:val="lowerRoman"/>
      <w:lvlText w:val="%6."/>
      <w:lvlJc w:val="left"/>
      <w:pPr>
        <w:ind w:left="4849" w:firstLine="0"/>
      </w:pPr>
    </w:lvl>
    <w:lvl w:ilvl="6" w:tplc="152CB932">
      <w:start w:val="1"/>
      <w:numFmt w:val="decimal"/>
      <w:lvlText w:val="%7."/>
      <w:lvlJc w:val="left"/>
      <w:pPr>
        <w:ind w:left="5389" w:firstLine="0"/>
      </w:pPr>
    </w:lvl>
    <w:lvl w:ilvl="7" w:tplc="32F65D30">
      <w:start w:val="1"/>
      <w:numFmt w:val="lowerLetter"/>
      <w:lvlText w:val="%8."/>
      <w:lvlJc w:val="left"/>
      <w:pPr>
        <w:ind w:left="6109" w:firstLine="0"/>
      </w:pPr>
    </w:lvl>
    <w:lvl w:ilvl="8" w:tplc="53DCB702">
      <w:start w:val="1"/>
      <w:numFmt w:val="lowerRoman"/>
      <w:lvlText w:val="%9."/>
      <w:lvlJc w:val="left"/>
      <w:pPr>
        <w:ind w:left="7009" w:firstLine="0"/>
      </w:pPr>
    </w:lvl>
  </w:abstractNum>
  <w:abstractNum w:abstractNumId="41" w15:restartNumberingAfterBreak="0">
    <w:nsid w:val="66EB0732"/>
    <w:multiLevelType w:val="hybridMultilevel"/>
    <w:tmpl w:val="65FE24E4"/>
    <w:name w:val="Нумерованный список 9"/>
    <w:lvl w:ilvl="0" w:tplc="955A15C0">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E974A992">
      <w:numFmt w:val="decimal"/>
      <w:lvlText w:val=""/>
      <w:lvlJc w:val="left"/>
      <w:pPr>
        <w:ind w:left="0" w:firstLine="0"/>
      </w:pPr>
    </w:lvl>
    <w:lvl w:ilvl="2" w:tplc="DF3CC572">
      <w:numFmt w:val="decimal"/>
      <w:lvlText w:val=""/>
      <w:lvlJc w:val="left"/>
      <w:pPr>
        <w:ind w:left="0" w:firstLine="0"/>
      </w:pPr>
    </w:lvl>
    <w:lvl w:ilvl="3" w:tplc="202697BE">
      <w:numFmt w:val="decimal"/>
      <w:lvlText w:val=""/>
      <w:lvlJc w:val="left"/>
      <w:pPr>
        <w:ind w:left="0" w:firstLine="0"/>
      </w:pPr>
    </w:lvl>
    <w:lvl w:ilvl="4" w:tplc="C8A643CC">
      <w:numFmt w:val="decimal"/>
      <w:lvlText w:val=""/>
      <w:lvlJc w:val="left"/>
      <w:pPr>
        <w:ind w:left="0" w:firstLine="0"/>
      </w:pPr>
    </w:lvl>
    <w:lvl w:ilvl="5" w:tplc="5692830C">
      <w:numFmt w:val="decimal"/>
      <w:lvlText w:val=""/>
      <w:lvlJc w:val="left"/>
      <w:pPr>
        <w:ind w:left="0" w:firstLine="0"/>
      </w:pPr>
    </w:lvl>
    <w:lvl w:ilvl="6" w:tplc="F3C68984">
      <w:numFmt w:val="decimal"/>
      <w:lvlText w:val=""/>
      <w:lvlJc w:val="left"/>
      <w:pPr>
        <w:ind w:left="0" w:firstLine="0"/>
      </w:pPr>
    </w:lvl>
    <w:lvl w:ilvl="7" w:tplc="F7B6BE52">
      <w:numFmt w:val="decimal"/>
      <w:lvlText w:val=""/>
      <w:lvlJc w:val="left"/>
      <w:pPr>
        <w:ind w:left="0" w:firstLine="0"/>
      </w:pPr>
    </w:lvl>
    <w:lvl w:ilvl="8" w:tplc="C8423D78">
      <w:numFmt w:val="decimal"/>
      <w:lvlText w:val=""/>
      <w:lvlJc w:val="left"/>
      <w:pPr>
        <w:ind w:left="0" w:firstLine="0"/>
      </w:pPr>
    </w:lvl>
  </w:abstractNum>
  <w:abstractNum w:abstractNumId="42" w15:restartNumberingAfterBreak="0">
    <w:nsid w:val="678C2D62"/>
    <w:multiLevelType w:val="hybridMultilevel"/>
    <w:tmpl w:val="780A760E"/>
    <w:lvl w:ilvl="0" w:tplc="DCBA4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8FE23B1"/>
    <w:multiLevelType w:val="hybridMultilevel"/>
    <w:tmpl w:val="9D380D1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15:restartNumberingAfterBreak="0">
    <w:nsid w:val="6B142A93"/>
    <w:multiLevelType w:val="hybridMultilevel"/>
    <w:tmpl w:val="BDF617AE"/>
    <w:lvl w:ilvl="0" w:tplc="FFFFFFF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1EA6A38"/>
    <w:multiLevelType w:val="hybridMultilevel"/>
    <w:tmpl w:val="863418E6"/>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202127A"/>
    <w:multiLevelType w:val="hybridMultilevel"/>
    <w:tmpl w:val="B18CCC2A"/>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26C7C51"/>
    <w:multiLevelType w:val="multilevel"/>
    <w:tmpl w:val="8D9C2668"/>
    <w:name w:val="Нумерованный список 20"/>
    <w:lvl w:ilvl="0">
      <w:start w:val="1"/>
      <w:numFmt w:val="upperRoman"/>
      <w:lvlText w:val="%1."/>
      <w:lvlJc w:val="left"/>
      <w:pPr>
        <w:ind w:left="0" w:firstLine="0"/>
      </w:pPr>
      <w:rPr>
        <w:rFonts w:ascii="Times New Roman" w:eastAsia="Times New Roman" w:hAnsi="Times New Roman" w:cs="Times New Roman"/>
        <w:b/>
        <w:bCs/>
        <w:smallCaps w:val="0"/>
        <w:color w:val="000000"/>
        <w:spacing w:val="0"/>
        <w:w w:val="100"/>
        <w:sz w:val="28"/>
        <w:szCs w:val="28"/>
        <w:u w:val="none"/>
        <w:shd w:val="clear" w:color="auto" w:fill="auto"/>
        <w:vertAlign w:val="baseline"/>
        <w:lang w:val="en-US" w:eastAsia="en-US" w:bidi="en-US"/>
      </w:rPr>
    </w:lvl>
    <w:lvl w:ilvl="1">
      <w:start w:val="1"/>
      <w:numFmt w:val="decimal"/>
      <w:lvlText w:val="%1.%2."/>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2">
      <w:start w:val="1"/>
      <w:numFmt w:val="decimal"/>
      <w:lvlText w:val="%1.%2.%3."/>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74732B46"/>
    <w:multiLevelType w:val="hybridMultilevel"/>
    <w:tmpl w:val="AD808396"/>
    <w:name w:val="Нумерованный список 24"/>
    <w:lvl w:ilvl="0" w:tplc="B6847DFA">
      <w:numFmt w:val="bullet"/>
      <w:lvlText w:val=""/>
      <w:lvlJc w:val="left"/>
      <w:pPr>
        <w:ind w:left="1069" w:firstLine="0"/>
      </w:pPr>
      <w:rPr>
        <w:rFonts w:ascii="Symbol" w:hAnsi="Symbol"/>
      </w:rPr>
    </w:lvl>
    <w:lvl w:ilvl="1" w:tplc="8758AF4A">
      <w:numFmt w:val="bullet"/>
      <w:lvlText w:val="o"/>
      <w:lvlJc w:val="left"/>
      <w:pPr>
        <w:ind w:left="1789" w:firstLine="0"/>
      </w:pPr>
      <w:rPr>
        <w:rFonts w:ascii="Courier New" w:hAnsi="Courier New" w:cs="Courier New"/>
      </w:rPr>
    </w:lvl>
    <w:lvl w:ilvl="2" w:tplc="16B214F6">
      <w:numFmt w:val="bullet"/>
      <w:lvlText w:val=""/>
      <w:lvlJc w:val="left"/>
      <w:pPr>
        <w:ind w:left="2509" w:firstLine="0"/>
      </w:pPr>
      <w:rPr>
        <w:rFonts w:ascii="Wingdings" w:eastAsia="Wingdings" w:hAnsi="Wingdings" w:cs="Wingdings"/>
      </w:rPr>
    </w:lvl>
    <w:lvl w:ilvl="3" w:tplc="81286BCC">
      <w:numFmt w:val="bullet"/>
      <w:lvlText w:val=""/>
      <w:lvlJc w:val="left"/>
      <w:pPr>
        <w:ind w:left="3229" w:firstLine="0"/>
      </w:pPr>
      <w:rPr>
        <w:rFonts w:ascii="Symbol" w:hAnsi="Symbol"/>
      </w:rPr>
    </w:lvl>
    <w:lvl w:ilvl="4" w:tplc="DAE06216">
      <w:numFmt w:val="bullet"/>
      <w:lvlText w:val="o"/>
      <w:lvlJc w:val="left"/>
      <w:pPr>
        <w:ind w:left="3949" w:firstLine="0"/>
      </w:pPr>
      <w:rPr>
        <w:rFonts w:ascii="Courier New" w:hAnsi="Courier New" w:cs="Courier New"/>
      </w:rPr>
    </w:lvl>
    <w:lvl w:ilvl="5" w:tplc="6900B5A8">
      <w:numFmt w:val="bullet"/>
      <w:lvlText w:val=""/>
      <w:lvlJc w:val="left"/>
      <w:pPr>
        <w:ind w:left="4669" w:firstLine="0"/>
      </w:pPr>
      <w:rPr>
        <w:rFonts w:ascii="Wingdings" w:eastAsia="Wingdings" w:hAnsi="Wingdings" w:cs="Wingdings"/>
      </w:rPr>
    </w:lvl>
    <w:lvl w:ilvl="6" w:tplc="8DD49B8E">
      <w:numFmt w:val="bullet"/>
      <w:lvlText w:val=""/>
      <w:lvlJc w:val="left"/>
      <w:pPr>
        <w:ind w:left="5389" w:firstLine="0"/>
      </w:pPr>
      <w:rPr>
        <w:rFonts w:ascii="Symbol" w:hAnsi="Symbol"/>
      </w:rPr>
    </w:lvl>
    <w:lvl w:ilvl="7" w:tplc="433CBC3A">
      <w:numFmt w:val="bullet"/>
      <w:lvlText w:val="o"/>
      <w:lvlJc w:val="left"/>
      <w:pPr>
        <w:ind w:left="6109" w:firstLine="0"/>
      </w:pPr>
      <w:rPr>
        <w:rFonts w:ascii="Courier New" w:hAnsi="Courier New" w:cs="Courier New"/>
      </w:rPr>
    </w:lvl>
    <w:lvl w:ilvl="8" w:tplc="9314F446">
      <w:numFmt w:val="bullet"/>
      <w:lvlText w:val=""/>
      <w:lvlJc w:val="left"/>
      <w:pPr>
        <w:ind w:left="6829" w:firstLine="0"/>
      </w:pPr>
      <w:rPr>
        <w:rFonts w:ascii="Wingdings" w:eastAsia="Wingdings" w:hAnsi="Wingdings" w:cs="Wingdings"/>
      </w:rPr>
    </w:lvl>
  </w:abstractNum>
  <w:abstractNum w:abstractNumId="49" w15:restartNumberingAfterBreak="0">
    <w:nsid w:val="76893A64"/>
    <w:multiLevelType w:val="hybridMultilevel"/>
    <w:tmpl w:val="A0A09E42"/>
    <w:name w:val="Нумерованный список 23"/>
    <w:lvl w:ilvl="0" w:tplc="C2363B78">
      <w:start w:val="1"/>
      <w:numFmt w:val="decimal"/>
      <w:lvlText w:val="%1."/>
      <w:lvlJc w:val="left"/>
      <w:pPr>
        <w:ind w:left="360" w:firstLine="0"/>
      </w:pPr>
    </w:lvl>
    <w:lvl w:ilvl="1" w:tplc="FD682C38">
      <w:start w:val="1"/>
      <w:numFmt w:val="lowerLetter"/>
      <w:lvlText w:val="%2."/>
      <w:lvlJc w:val="left"/>
      <w:pPr>
        <w:ind w:left="1080" w:firstLine="0"/>
      </w:pPr>
    </w:lvl>
    <w:lvl w:ilvl="2" w:tplc="E65E42BE">
      <w:start w:val="1"/>
      <w:numFmt w:val="lowerRoman"/>
      <w:lvlText w:val="%3."/>
      <w:lvlJc w:val="left"/>
      <w:pPr>
        <w:ind w:left="1980" w:firstLine="0"/>
      </w:pPr>
    </w:lvl>
    <w:lvl w:ilvl="3" w:tplc="C272372A">
      <w:start w:val="1"/>
      <w:numFmt w:val="decimal"/>
      <w:lvlText w:val="%4."/>
      <w:lvlJc w:val="left"/>
      <w:pPr>
        <w:ind w:left="2520" w:firstLine="0"/>
      </w:pPr>
    </w:lvl>
    <w:lvl w:ilvl="4" w:tplc="AACC07F8">
      <w:start w:val="1"/>
      <w:numFmt w:val="lowerLetter"/>
      <w:lvlText w:val="%5."/>
      <w:lvlJc w:val="left"/>
      <w:pPr>
        <w:ind w:left="3240" w:firstLine="0"/>
      </w:pPr>
    </w:lvl>
    <w:lvl w:ilvl="5" w:tplc="22406C9A">
      <w:start w:val="1"/>
      <w:numFmt w:val="lowerRoman"/>
      <w:lvlText w:val="%6."/>
      <w:lvlJc w:val="left"/>
      <w:pPr>
        <w:ind w:left="4140" w:firstLine="0"/>
      </w:pPr>
    </w:lvl>
    <w:lvl w:ilvl="6" w:tplc="D026DF58">
      <w:start w:val="1"/>
      <w:numFmt w:val="decimal"/>
      <w:lvlText w:val="%7."/>
      <w:lvlJc w:val="left"/>
      <w:pPr>
        <w:ind w:left="4680" w:firstLine="0"/>
      </w:pPr>
    </w:lvl>
    <w:lvl w:ilvl="7" w:tplc="B3820F6C">
      <w:start w:val="1"/>
      <w:numFmt w:val="lowerLetter"/>
      <w:lvlText w:val="%8."/>
      <w:lvlJc w:val="left"/>
      <w:pPr>
        <w:ind w:left="5400" w:firstLine="0"/>
      </w:pPr>
    </w:lvl>
    <w:lvl w:ilvl="8" w:tplc="1B1EBAD4">
      <w:start w:val="1"/>
      <w:numFmt w:val="lowerRoman"/>
      <w:lvlText w:val="%9."/>
      <w:lvlJc w:val="left"/>
      <w:pPr>
        <w:ind w:left="6300" w:firstLine="0"/>
      </w:pPr>
    </w:lvl>
  </w:abstractNum>
  <w:abstractNum w:abstractNumId="50" w15:restartNumberingAfterBreak="0">
    <w:nsid w:val="77350721"/>
    <w:multiLevelType w:val="hybridMultilevel"/>
    <w:tmpl w:val="50E6D788"/>
    <w:name w:val="Нумерованный список 3"/>
    <w:lvl w:ilvl="0" w:tplc="08C4BABE">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A24CE2EC">
      <w:numFmt w:val="decimal"/>
      <w:lvlText w:val=""/>
      <w:lvlJc w:val="left"/>
      <w:pPr>
        <w:ind w:left="0" w:firstLine="0"/>
      </w:pPr>
    </w:lvl>
    <w:lvl w:ilvl="2" w:tplc="FEDE2062">
      <w:numFmt w:val="decimal"/>
      <w:lvlText w:val=""/>
      <w:lvlJc w:val="left"/>
      <w:pPr>
        <w:ind w:left="0" w:firstLine="0"/>
      </w:pPr>
    </w:lvl>
    <w:lvl w:ilvl="3" w:tplc="D74C1DBA">
      <w:numFmt w:val="decimal"/>
      <w:lvlText w:val=""/>
      <w:lvlJc w:val="left"/>
      <w:pPr>
        <w:ind w:left="0" w:firstLine="0"/>
      </w:pPr>
    </w:lvl>
    <w:lvl w:ilvl="4" w:tplc="E7F438D4">
      <w:numFmt w:val="decimal"/>
      <w:lvlText w:val=""/>
      <w:lvlJc w:val="left"/>
      <w:pPr>
        <w:ind w:left="0" w:firstLine="0"/>
      </w:pPr>
    </w:lvl>
    <w:lvl w:ilvl="5" w:tplc="655E54EC">
      <w:numFmt w:val="decimal"/>
      <w:lvlText w:val=""/>
      <w:lvlJc w:val="left"/>
      <w:pPr>
        <w:ind w:left="0" w:firstLine="0"/>
      </w:pPr>
    </w:lvl>
    <w:lvl w:ilvl="6" w:tplc="4EBAAF74">
      <w:numFmt w:val="decimal"/>
      <w:lvlText w:val=""/>
      <w:lvlJc w:val="left"/>
      <w:pPr>
        <w:ind w:left="0" w:firstLine="0"/>
      </w:pPr>
    </w:lvl>
    <w:lvl w:ilvl="7" w:tplc="77927B36">
      <w:numFmt w:val="decimal"/>
      <w:lvlText w:val=""/>
      <w:lvlJc w:val="left"/>
      <w:pPr>
        <w:ind w:left="0" w:firstLine="0"/>
      </w:pPr>
    </w:lvl>
    <w:lvl w:ilvl="8" w:tplc="59E655D6">
      <w:numFmt w:val="decimal"/>
      <w:lvlText w:val=""/>
      <w:lvlJc w:val="left"/>
      <w:pPr>
        <w:ind w:left="0" w:firstLine="0"/>
      </w:pPr>
    </w:lvl>
  </w:abstractNum>
  <w:abstractNum w:abstractNumId="51" w15:restartNumberingAfterBreak="0">
    <w:nsid w:val="7C1E7085"/>
    <w:multiLevelType w:val="hybridMultilevel"/>
    <w:tmpl w:val="E7D0D148"/>
    <w:name w:val="Нумерованный список 17"/>
    <w:lvl w:ilvl="0" w:tplc="55E6B424">
      <w:numFmt w:val="bullet"/>
      <w:lvlText w:val=""/>
      <w:lvlJc w:val="left"/>
      <w:pPr>
        <w:ind w:left="1069" w:firstLine="0"/>
      </w:pPr>
      <w:rPr>
        <w:rFonts w:ascii="Symbol" w:hAnsi="Symbol"/>
      </w:rPr>
    </w:lvl>
    <w:lvl w:ilvl="1" w:tplc="6202780C">
      <w:numFmt w:val="bullet"/>
      <w:lvlText w:val="o"/>
      <w:lvlJc w:val="left"/>
      <w:pPr>
        <w:ind w:left="1789" w:firstLine="0"/>
      </w:pPr>
      <w:rPr>
        <w:rFonts w:ascii="Courier New" w:hAnsi="Courier New" w:cs="Courier New"/>
      </w:rPr>
    </w:lvl>
    <w:lvl w:ilvl="2" w:tplc="E4E0EF48">
      <w:numFmt w:val="bullet"/>
      <w:lvlText w:val=""/>
      <w:lvlJc w:val="left"/>
      <w:pPr>
        <w:ind w:left="2509" w:firstLine="0"/>
      </w:pPr>
      <w:rPr>
        <w:rFonts w:ascii="Wingdings" w:eastAsia="Wingdings" w:hAnsi="Wingdings" w:cs="Wingdings"/>
      </w:rPr>
    </w:lvl>
    <w:lvl w:ilvl="3" w:tplc="4FB41736">
      <w:numFmt w:val="bullet"/>
      <w:lvlText w:val=""/>
      <w:lvlJc w:val="left"/>
      <w:pPr>
        <w:ind w:left="3229" w:firstLine="0"/>
      </w:pPr>
      <w:rPr>
        <w:rFonts w:ascii="Symbol" w:hAnsi="Symbol"/>
      </w:rPr>
    </w:lvl>
    <w:lvl w:ilvl="4" w:tplc="D2BC2B12">
      <w:numFmt w:val="bullet"/>
      <w:lvlText w:val="o"/>
      <w:lvlJc w:val="left"/>
      <w:pPr>
        <w:ind w:left="3949" w:firstLine="0"/>
      </w:pPr>
      <w:rPr>
        <w:rFonts w:ascii="Courier New" w:hAnsi="Courier New" w:cs="Courier New"/>
      </w:rPr>
    </w:lvl>
    <w:lvl w:ilvl="5" w:tplc="D33C4452">
      <w:numFmt w:val="bullet"/>
      <w:lvlText w:val=""/>
      <w:lvlJc w:val="left"/>
      <w:pPr>
        <w:ind w:left="4669" w:firstLine="0"/>
      </w:pPr>
      <w:rPr>
        <w:rFonts w:ascii="Wingdings" w:eastAsia="Wingdings" w:hAnsi="Wingdings" w:cs="Wingdings"/>
      </w:rPr>
    </w:lvl>
    <w:lvl w:ilvl="6" w:tplc="77D4831E">
      <w:numFmt w:val="bullet"/>
      <w:lvlText w:val=""/>
      <w:lvlJc w:val="left"/>
      <w:pPr>
        <w:ind w:left="5389" w:firstLine="0"/>
      </w:pPr>
      <w:rPr>
        <w:rFonts w:ascii="Symbol" w:hAnsi="Symbol"/>
      </w:rPr>
    </w:lvl>
    <w:lvl w:ilvl="7" w:tplc="85907440">
      <w:numFmt w:val="bullet"/>
      <w:lvlText w:val="o"/>
      <w:lvlJc w:val="left"/>
      <w:pPr>
        <w:ind w:left="6109" w:firstLine="0"/>
      </w:pPr>
      <w:rPr>
        <w:rFonts w:ascii="Courier New" w:hAnsi="Courier New" w:cs="Courier New"/>
      </w:rPr>
    </w:lvl>
    <w:lvl w:ilvl="8" w:tplc="595EEC70">
      <w:numFmt w:val="bullet"/>
      <w:lvlText w:val=""/>
      <w:lvlJc w:val="left"/>
      <w:pPr>
        <w:ind w:left="6829" w:firstLine="0"/>
      </w:pPr>
      <w:rPr>
        <w:rFonts w:ascii="Wingdings" w:eastAsia="Wingdings" w:hAnsi="Wingdings" w:cs="Wingdings"/>
      </w:rPr>
    </w:lvl>
  </w:abstractNum>
  <w:num w:numId="1">
    <w:abstractNumId w:val="42"/>
  </w:num>
  <w:num w:numId="2">
    <w:abstractNumId w:val="27"/>
  </w:num>
  <w:num w:numId="3">
    <w:abstractNumId w:val="45"/>
  </w:num>
  <w:num w:numId="4">
    <w:abstractNumId w:val="4"/>
  </w:num>
  <w:num w:numId="5">
    <w:abstractNumId w:val="5"/>
  </w:num>
  <w:num w:numId="6">
    <w:abstractNumId w:val="2"/>
  </w:num>
  <w:num w:numId="7">
    <w:abstractNumId w:val="20"/>
  </w:num>
  <w:num w:numId="8">
    <w:abstractNumId w:val="1"/>
  </w:num>
  <w:num w:numId="9">
    <w:abstractNumId w:val="29"/>
  </w:num>
  <w:num w:numId="10">
    <w:abstractNumId w:val="14"/>
  </w:num>
  <w:num w:numId="11">
    <w:abstractNumId w:val="8"/>
  </w:num>
  <w:num w:numId="12">
    <w:abstractNumId w:val="18"/>
  </w:num>
  <w:num w:numId="13">
    <w:abstractNumId w:val="0"/>
  </w:num>
  <w:num w:numId="14">
    <w:abstractNumId w:val="13"/>
  </w:num>
  <w:num w:numId="15">
    <w:abstractNumId w:val="43"/>
  </w:num>
  <w:num w:numId="16">
    <w:abstractNumId w:val="35"/>
  </w:num>
  <w:num w:numId="17">
    <w:abstractNumId w:val="44"/>
  </w:num>
  <w:num w:numId="18">
    <w:abstractNumId w:val="7"/>
  </w:num>
  <w:num w:numId="19">
    <w:abstractNumId w:val="32"/>
  </w:num>
  <w:num w:numId="20">
    <w:abstractNumId w:val="39"/>
  </w:num>
  <w:num w:numId="21">
    <w:abstractNumId w:val="46"/>
  </w:num>
  <w:num w:numId="22">
    <w:abstractNumId w:val="26"/>
  </w:num>
  <w:num w:numId="23">
    <w:abstractNumId w:val="16"/>
  </w:num>
  <w:num w:numId="24">
    <w:abstractNumId w:val="38"/>
  </w:num>
  <w:num w:numId="25">
    <w:abstractNumId w:val="30"/>
  </w:num>
  <w:num w:numId="2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283"/>
  <w:drawingGridVerticalSpacing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AF"/>
    <w:rsid w:val="00011509"/>
    <w:rsid w:val="000C6F4E"/>
    <w:rsid w:val="00102BA7"/>
    <w:rsid w:val="001A743A"/>
    <w:rsid w:val="00302B9F"/>
    <w:rsid w:val="003B0AE1"/>
    <w:rsid w:val="003D7AE5"/>
    <w:rsid w:val="00400688"/>
    <w:rsid w:val="004069A0"/>
    <w:rsid w:val="00437561"/>
    <w:rsid w:val="004624D3"/>
    <w:rsid w:val="00466AE1"/>
    <w:rsid w:val="004E1C74"/>
    <w:rsid w:val="005C2C15"/>
    <w:rsid w:val="005D3BE8"/>
    <w:rsid w:val="006D5D0C"/>
    <w:rsid w:val="00712D3E"/>
    <w:rsid w:val="00757E9F"/>
    <w:rsid w:val="007C3059"/>
    <w:rsid w:val="007F176C"/>
    <w:rsid w:val="00840834"/>
    <w:rsid w:val="00847F32"/>
    <w:rsid w:val="00996D5B"/>
    <w:rsid w:val="00A23CBF"/>
    <w:rsid w:val="00A41738"/>
    <w:rsid w:val="00AC06D2"/>
    <w:rsid w:val="00AC7B88"/>
    <w:rsid w:val="00AD0DED"/>
    <w:rsid w:val="00AF5EDB"/>
    <w:rsid w:val="00B658CB"/>
    <w:rsid w:val="00B84F2E"/>
    <w:rsid w:val="00C357E3"/>
    <w:rsid w:val="00C6115C"/>
    <w:rsid w:val="00C96607"/>
    <w:rsid w:val="00D10A6B"/>
    <w:rsid w:val="00ED1229"/>
    <w:rsid w:val="00EE16AF"/>
    <w:rsid w:val="00F27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03FE4"/>
  <w15:docId w15:val="{99AACD89-F3FC-4530-B3DB-D3430DF3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qFormat="1"/>
    <w:lsdException w:name="Default Paragraph Font" w:uiPriority="1"/>
    <w:lsdException w:name="Subtitle" w:uiPriority="11" w:qFormat="1"/>
    <w:lsdException w:name="Hyperlink" w:uiPriority="0"/>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noProof/>
      <w:kern w:val="1"/>
      <w:sz w:val="48"/>
      <w:szCs w:val="48"/>
    </w:rPr>
  </w:style>
  <w:style w:type="paragraph" w:styleId="2">
    <w:name w:val="heading 2"/>
    <w:basedOn w:val="a"/>
    <w:next w:val="a"/>
    <w:uiPriority w:val="99"/>
    <w:qFormat/>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9"/>
    <w:qFormat/>
    <w:rsid w:val="00437561"/>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437561"/>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437561"/>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43756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pPr>
      <w:widowControl w:val="0"/>
      <w:spacing w:after="0" w:line="240" w:lineRule="auto"/>
    </w:pPr>
    <w:rPr>
      <w:lang w:eastAsia="ru-RU"/>
    </w:rPr>
  </w:style>
  <w:style w:type="paragraph" w:customStyle="1" w:styleId="ConsPlusNonformat">
    <w:name w:val="ConsPlusNonformat"/>
    <w:uiPriority w:val="99"/>
    <w:qFormat/>
    <w:pPr>
      <w:widowControl w:val="0"/>
      <w:spacing w:after="0" w:line="240" w:lineRule="auto"/>
    </w:pPr>
    <w:rPr>
      <w:rFonts w:ascii="Courier New" w:hAnsi="Courier New" w:cs="Courier New"/>
      <w:lang w:eastAsia="ru-RU"/>
    </w:rPr>
  </w:style>
  <w:style w:type="paragraph" w:customStyle="1" w:styleId="ConsPlusTitle">
    <w:name w:val="ConsPlusTitle"/>
    <w:qFormat/>
    <w:pPr>
      <w:widowControl w:val="0"/>
      <w:spacing w:after="0" w:line="240" w:lineRule="auto"/>
    </w:pPr>
    <w:rPr>
      <w:b/>
      <w:bCs/>
      <w:lang w:eastAsia="ru-RU"/>
    </w:rPr>
  </w:style>
  <w:style w:type="paragraph" w:customStyle="1" w:styleId="ConsPlusCell">
    <w:name w:val="ConsPlusCell"/>
    <w:qFormat/>
    <w:pPr>
      <w:widowControl w:val="0"/>
      <w:spacing w:after="0" w:line="240" w:lineRule="auto"/>
    </w:pPr>
    <w:rPr>
      <w:lang w:eastAsia="ru-RU"/>
    </w:rPr>
  </w:style>
  <w:style w:type="paragraph" w:styleId="a3">
    <w:name w:val="List Paragraph"/>
    <w:aliases w:val="ТЗ список,Абзац списка нумерованный"/>
    <w:basedOn w:val="a"/>
    <w:link w:val="a4"/>
    <w:uiPriority w:val="34"/>
    <w:qFormat/>
    <w:pPr>
      <w:ind w:left="720"/>
      <w:contextualSpacing/>
    </w:pPr>
  </w:style>
  <w:style w:type="paragraph" w:styleId="a5">
    <w:name w:val="Balloon Text"/>
    <w:basedOn w:val="a"/>
    <w:qFormat/>
    <w:pPr>
      <w:spacing w:after="0" w:line="240" w:lineRule="auto"/>
    </w:pPr>
    <w:rPr>
      <w:rFonts w:ascii="Tahoma" w:hAnsi="Tahoma" w:cs="Tahoma"/>
      <w:sz w:val="16"/>
      <w:szCs w:val="16"/>
    </w:rPr>
  </w:style>
  <w:style w:type="paragraph" w:customStyle="1" w:styleId="11">
    <w:name w:val="Текст примечания1"/>
    <w:basedOn w:val="a"/>
    <w:qFormat/>
    <w:pPr>
      <w:spacing w:line="240" w:lineRule="auto"/>
    </w:pPr>
    <w:rPr>
      <w:sz w:val="20"/>
      <w:szCs w:val="20"/>
    </w:rPr>
  </w:style>
  <w:style w:type="paragraph" w:customStyle="1" w:styleId="12">
    <w:name w:val="Тема примечания1"/>
    <w:basedOn w:val="11"/>
    <w:next w:val="11"/>
    <w:qFormat/>
    <w:rPr>
      <w:b/>
      <w:bCs/>
    </w:rPr>
  </w:style>
  <w:style w:type="paragraph" w:styleId="a6">
    <w:name w:val="Normal (Web)"/>
    <w:basedOn w:val="a"/>
    <w:uiPriority w:val="99"/>
    <w:qFormat/>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7">
    <w:name w:val="Название проектного документа"/>
    <w:basedOn w:val="a"/>
    <w:qFormat/>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8">
    <w:name w:val="footnote text"/>
    <w:basedOn w:val="a"/>
    <w:uiPriority w:val="99"/>
    <w:qFormat/>
    <w:pPr>
      <w:spacing w:after="0" w:line="240" w:lineRule="auto"/>
    </w:pPr>
    <w:rPr>
      <w:sz w:val="20"/>
      <w:szCs w:val="20"/>
    </w:rPr>
  </w:style>
  <w:style w:type="paragraph" w:styleId="a9">
    <w:name w:val="header"/>
    <w:basedOn w:val="a"/>
    <w:uiPriority w:val="99"/>
    <w:qFormat/>
    <w:pPr>
      <w:tabs>
        <w:tab w:val="center" w:pos="4677"/>
        <w:tab w:val="right" w:pos="9355"/>
      </w:tabs>
      <w:spacing w:after="0" w:line="240" w:lineRule="auto"/>
    </w:pPr>
  </w:style>
  <w:style w:type="paragraph" w:styleId="aa">
    <w:name w:val="footer"/>
    <w:basedOn w:val="a"/>
    <w:uiPriority w:val="99"/>
    <w:qFormat/>
    <w:pPr>
      <w:tabs>
        <w:tab w:val="center" w:pos="4677"/>
        <w:tab w:val="right" w:pos="9355"/>
      </w:tabs>
      <w:spacing w:after="0" w:line="240" w:lineRule="auto"/>
    </w:pPr>
  </w:style>
  <w:style w:type="paragraph" w:customStyle="1" w:styleId="ab">
    <w:name w:val="Сноска"/>
    <w:basedOn w:val="a"/>
    <w:qFormat/>
    <w:pPr>
      <w:widowControl w:val="0"/>
      <w:spacing w:after="0" w:line="240" w:lineRule="auto"/>
    </w:pPr>
    <w:rPr>
      <w:rFonts w:ascii="Times New Roman" w:eastAsia="Times New Roman" w:hAnsi="Times New Roman" w:cs="Times New Roman"/>
      <w:sz w:val="20"/>
      <w:szCs w:val="20"/>
    </w:rPr>
  </w:style>
  <w:style w:type="paragraph" w:customStyle="1" w:styleId="13">
    <w:name w:val="Основной текст1"/>
    <w:basedOn w:val="a"/>
    <w:qFormat/>
    <w:pPr>
      <w:widowControl w:val="0"/>
      <w:spacing w:after="300" w:line="240" w:lineRule="auto"/>
    </w:pPr>
    <w:rPr>
      <w:rFonts w:ascii="Times New Roman" w:eastAsia="Times New Roman" w:hAnsi="Times New Roman" w:cs="Times New Roman"/>
      <w:sz w:val="28"/>
      <w:szCs w:val="28"/>
    </w:rPr>
  </w:style>
  <w:style w:type="paragraph" w:customStyle="1" w:styleId="20">
    <w:name w:val="Основной текст (2)"/>
    <w:basedOn w:val="a"/>
    <w:qFormat/>
    <w:pPr>
      <w:widowControl w:val="0"/>
      <w:spacing w:after="310" w:line="240" w:lineRule="auto"/>
      <w:jc w:val="center"/>
    </w:pPr>
    <w:rPr>
      <w:rFonts w:ascii="Times New Roman" w:eastAsia="Times New Roman" w:hAnsi="Times New Roman" w:cs="Times New Roman"/>
      <w:i/>
      <w:iCs/>
      <w:sz w:val="18"/>
      <w:szCs w:val="18"/>
    </w:rPr>
  </w:style>
  <w:style w:type="paragraph" w:customStyle="1" w:styleId="31">
    <w:name w:val="Основной текст (3)"/>
    <w:basedOn w:val="a"/>
    <w:qFormat/>
    <w:pPr>
      <w:widowControl w:val="0"/>
      <w:spacing w:after="0" w:line="240" w:lineRule="auto"/>
    </w:pPr>
    <w:rPr>
      <w:rFonts w:ascii="Times New Roman" w:eastAsia="Times New Roman" w:hAnsi="Times New Roman" w:cs="Times New Roman"/>
    </w:rPr>
  </w:style>
  <w:style w:type="paragraph" w:customStyle="1" w:styleId="41">
    <w:name w:val="Основной текст (4)"/>
    <w:basedOn w:val="a"/>
    <w:qFormat/>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1">
    <w:name w:val="Заголовок №2"/>
    <w:basedOn w:val="a"/>
    <w:qFormat/>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c">
    <w:name w:val="Другое"/>
    <w:basedOn w:val="a"/>
    <w:qFormat/>
    <w:pPr>
      <w:widowControl w:val="0"/>
      <w:spacing w:after="300" w:line="240" w:lineRule="auto"/>
    </w:pPr>
    <w:rPr>
      <w:rFonts w:ascii="Times New Roman" w:eastAsia="Times New Roman" w:hAnsi="Times New Roman" w:cs="Times New Roman"/>
      <w:sz w:val="28"/>
      <w:szCs w:val="28"/>
    </w:rPr>
  </w:style>
  <w:style w:type="paragraph" w:customStyle="1" w:styleId="61">
    <w:name w:val="Основной текст (6)"/>
    <w:basedOn w:val="a"/>
    <w:qFormat/>
    <w:pPr>
      <w:widowControl w:val="0"/>
      <w:spacing w:after="0" w:line="240" w:lineRule="auto"/>
      <w:ind w:left="2000"/>
    </w:pPr>
    <w:rPr>
      <w:rFonts w:ascii="Times New Roman" w:eastAsia="Times New Roman" w:hAnsi="Times New Roman" w:cs="Times New Roman"/>
      <w:i/>
      <w:iCs/>
      <w:sz w:val="12"/>
      <w:szCs w:val="12"/>
    </w:rPr>
  </w:style>
  <w:style w:type="paragraph" w:styleId="ad">
    <w:name w:val="Body Text"/>
    <w:basedOn w:val="a"/>
    <w:link w:val="ae"/>
    <w:uiPriority w:val="99"/>
    <w:qFormat/>
    <w:pPr>
      <w:spacing w:after="120" w:line="240" w:lineRule="auto"/>
    </w:pPr>
    <w:rPr>
      <w:rFonts w:ascii="Times New Roman" w:eastAsia="Times New Roman" w:hAnsi="Times New Roman" w:cs="Times New Roman"/>
      <w:bCs/>
      <w:color w:val="000000"/>
      <w:sz w:val="20"/>
      <w:szCs w:val="20"/>
      <w:lang w:eastAsia="ru-RU"/>
    </w:rPr>
  </w:style>
  <w:style w:type="character" w:styleId="af">
    <w:name w:val="Hyperlink"/>
    <w:basedOn w:val="a0"/>
    <w:rPr>
      <w:color w:val="0000FF"/>
      <w:u w:val="single"/>
    </w:rPr>
  </w:style>
  <w:style w:type="character" w:customStyle="1" w:styleId="af0">
    <w:name w:val="Текст выноски Знак"/>
    <w:basedOn w:val="a0"/>
    <w:uiPriority w:val="99"/>
    <w:rPr>
      <w:rFonts w:ascii="Tahoma" w:hAnsi="Tahoma" w:cs="Tahoma"/>
      <w:sz w:val="16"/>
      <w:szCs w:val="16"/>
    </w:rPr>
  </w:style>
  <w:style w:type="character" w:customStyle="1" w:styleId="14">
    <w:name w:val="Знак примечания1"/>
    <w:basedOn w:val="a0"/>
    <w:rPr>
      <w:sz w:val="16"/>
      <w:szCs w:val="16"/>
    </w:rPr>
  </w:style>
  <w:style w:type="character" w:customStyle="1" w:styleId="af1">
    <w:name w:val="Текст примечания Знак"/>
    <w:basedOn w:val="a0"/>
    <w:link w:val="af2"/>
    <w:rPr>
      <w:sz w:val="20"/>
      <w:szCs w:val="20"/>
    </w:rPr>
  </w:style>
  <w:style w:type="character" w:customStyle="1" w:styleId="af3">
    <w:name w:val="Тема примечания Знак"/>
    <w:basedOn w:val="af1"/>
    <w:link w:val="af4"/>
    <w:uiPriority w:val="99"/>
    <w:rPr>
      <w:b/>
      <w:bCs/>
      <w:sz w:val="20"/>
      <w:szCs w:val="20"/>
    </w:rPr>
  </w:style>
  <w:style w:type="character" w:styleId="af5">
    <w:name w:val="Strong"/>
    <w:basedOn w:val="a0"/>
    <w:rPr>
      <w:b/>
      <w:bCs/>
    </w:rPr>
  </w:style>
  <w:style w:type="character" w:customStyle="1" w:styleId="22">
    <w:name w:val="Заголовок 2 Знак"/>
    <w:basedOn w:val="a0"/>
    <w:uiPriority w:val="99"/>
    <w:rPr>
      <w:rFonts w:ascii="Cambria" w:eastAsia="Times New Roman" w:hAnsi="Cambria" w:cs="Times New Roman"/>
      <w:b/>
      <w:bCs/>
      <w:i/>
      <w:iCs/>
      <w:sz w:val="28"/>
      <w:szCs w:val="28"/>
      <w:lang w:eastAsia="ru-RU"/>
    </w:rPr>
  </w:style>
  <w:style w:type="character" w:customStyle="1" w:styleId="af6">
    <w:name w:val="Текст сноски Знак"/>
    <w:basedOn w:val="a0"/>
    <w:uiPriority w:val="99"/>
    <w:rPr>
      <w:sz w:val="20"/>
      <w:szCs w:val="20"/>
    </w:rPr>
  </w:style>
  <w:style w:type="character" w:styleId="af7">
    <w:name w:val="footnote reference"/>
    <w:basedOn w:val="a0"/>
    <w:uiPriority w:val="99"/>
    <w:rPr>
      <w:vertAlign w:val="superscript"/>
    </w:rPr>
  </w:style>
  <w:style w:type="character" w:customStyle="1" w:styleId="af8">
    <w:name w:val="Верхний колонтитул Знак"/>
    <w:basedOn w:val="a0"/>
    <w:uiPriority w:val="99"/>
  </w:style>
  <w:style w:type="character" w:customStyle="1" w:styleId="af9">
    <w:name w:val="Нижний колонтитул Знак"/>
    <w:basedOn w:val="a0"/>
    <w:uiPriority w:val="99"/>
  </w:style>
  <w:style w:type="character" w:customStyle="1" w:styleId="afa">
    <w:name w:val="Сноска_"/>
    <w:basedOn w:val="a0"/>
    <w:rPr>
      <w:rFonts w:ascii="Times New Roman" w:eastAsia="Times New Roman" w:hAnsi="Times New Roman" w:cs="Times New Roman"/>
      <w:sz w:val="20"/>
      <w:szCs w:val="20"/>
    </w:rPr>
  </w:style>
  <w:style w:type="character" w:customStyle="1" w:styleId="afb">
    <w:name w:val="Основной текст_"/>
    <w:basedOn w:val="a0"/>
    <w:rPr>
      <w:rFonts w:ascii="Times New Roman" w:eastAsia="Times New Roman" w:hAnsi="Times New Roman" w:cs="Times New Roman"/>
      <w:sz w:val="28"/>
      <w:szCs w:val="28"/>
    </w:rPr>
  </w:style>
  <w:style w:type="character" w:customStyle="1" w:styleId="23">
    <w:name w:val="Основной текст (2)_"/>
    <w:basedOn w:val="a0"/>
    <w:rPr>
      <w:rFonts w:ascii="Times New Roman" w:eastAsia="Times New Roman" w:hAnsi="Times New Roman" w:cs="Times New Roman"/>
      <w:i/>
      <w:iCs/>
      <w:sz w:val="18"/>
      <w:szCs w:val="18"/>
    </w:rPr>
  </w:style>
  <w:style w:type="character" w:customStyle="1" w:styleId="32">
    <w:name w:val="Основной текст (3)_"/>
    <w:basedOn w:val="a0"/>
    <w:rPr>
      <w:rFonts w:ascii="Times New Roman" w:eastAsia="Times New Roman" w:hAnsi="Times New Roman" w:cs="Times New Roman"/>
    </w:rPr>
  </w:style>
  <w:style w:type="character" w:customStyle="1" w:styleId="42">
    <w:name w:val="Основной текст (4)_"/>
    <w:basedOn w:val="a0"/>
    <w:rPr>
      <w:rFonts w:ascii="Times New Roman" w:eastAsia="Times New Roman" w:hAnsi="Times New Roman" w:cs="Times New Roman"/>
      <w:sz w:val="20"/>
      <w:szCs w:val="20"/>
    </w:rPr>
  </w:style>
  <w:style w:type="character" w:customStyle="1" w:styleId="24">
    <w:name w:val="Заголовок №2_"/>
    <w:basedOn w:val="a0"/>
    <w:rPr>
      <w:rFonts w:ascii="Times New Roman" w:eastAsia="Times New Roman" w:hAnsi="Times New Roman" w:cs="Times New Roman"/>
      <w:b/>
      <w:bCs/>
      <w:sz w:val="28"/>
      <w:szCs w:val="28"/>
    </w:rPr>
  </w:style>
  <w:style w:type="character" w:customStyle="1" w:styleId="afc">
    <w:name w:val="Другое_"/>
    <w:basedOn w:val="a0"/>
    <w:rPr>
      <w:rFonts w:ascii="Times New Roman" w:eastAsia="Times New Roman" w:hAnsi="Times New Roman" w:cs="Times New Roman"/>
      <w:sz w:val="28"/>
      <w:szCs w:val="28"/>
    </w:rPr>
  </w:style>
  <w:style w:type="character" w:customStyle="1" w:styleId="62">
    <w:name w:val="Основной текст (6)_"/>
    <w:basedOn w:val="a0"/>
    <w:rPr>
      <w:rFonts w:ascii="Times New Roman" w:eastAsia="Times New Roman" w:hAnsi="Times New Roman" w:cs="Times New Roman"/>
      <w:i/>
      <w:iCs/>
      <w:sz w:val="12"/>
      <w:szCs w:val="12"/>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437561"/>
    <w:rPr>
      <w:lang w:eastAsia="ru-RU"/>
    </w:rPr>
  </w:style>
  <w:style w:type="character" w:customStyle="1" w:styleId="30">
    <w:name w:val="Заголовок 3 Знак"/>
    <w:basedOn w:val="a0"/>
    <w:link w:val="3"/>
    <w:uiPriority w:val="99"/>
    <w:rsid w:val="00437561"/>
    <w:rPr>
      <w:rFonts w:ascii="Times New Roman" w:eastAsia="Times New Roman" w:hAnsi="Times New Roman" w:cs="Times New Roman"/>
      <w:b/>
      <w:bCs/>
      <w:caps/>
      <w:spacing w:val="20"/>
      <w:sz w:val="32"/>
      <w:szCs w:val="32"/>
      <w:lang w:eastAsia="ru-RU"/>
    </w:rPr>
  </w:style>
  <w:style w:type="character" w:customStyle="1" w:styleId="40">
    <w:name w:val="Заголовок 4 Знак"/>
    <w:basedOn w:val="a0"/>
    <w:link w:val="4"/>
    <w:uiPriority w:val="99"/>
    <w:rsid w:val="00437561"/>
    <w:rPr>
      <w:rFonts w:ascii="Cambria" w:eastAsia="Times New Roman" w:hAnsi="Cambria" w:cs="Cambria"/>
      <w:b/>
      <w:bCs/>
      <w:i/>
      <w:iCs/>
      <w:color w:val="4F81BD"/>
      <w:sz w:val="20"/>
      <w:szCs w:val="20"/>
      <w:lang w:eastAsia="ru-RU"/>
    </w:rPr>
  </w:style>
  <w:style w:type="character" w:customStyle="1" w:styleId="50">
    <w:name w:val="Заголовок 5 Знак"/>
    <w:basedOn w:val="a0"/>
    <w:link w:val="5"/>
    <w:uiPriority w:val="99"/>
    <w:rsid w:val="00437561"/>
    <w:rPr>
      <w:rFonts w:ascii="Times New Roman" w:eastAsia="Times New Roman" w:hAnsi="Times New Roman" w:cs="Times New Roman"/>
      <w:b/>
      <w:bCs/>
      <w:spacing w:val="20"/>
      <w:sz w:val="32"/>
      <w:szCs w:val="32"/>
      <w:u w:val="single"/>
      <w:lang w:eastAsia="ru-RU"/>
    </w:rPr>
  </w:style>
  <w:style w:type="character" w:customStyle="1" w:styleId="60">
    <w:name w:val="Заголовок 6 Знак"/>
    <w:basedOn w:val="a0"/>
    <w:link w:val="6"/>
    <w:uiPriority w:val="9"/>
    <w:rsid w:val="00437561"/>
    <w:rPr>
      <w:rFonts w:asciiTheme="majorHAnsi" w:eastAsiaTheme="majorEastAsia" w:hAnsiTheme="majorHAnsi" w:cstheme="majorBidi"/>
      <w:i/>
      <w:iCs/>
      <w:color w:val="243F60" w:themeColor="accent1" w:themeShade="7F"/>
    </w:rPr>
  </w:style>
  <w:style w:type="paragraph" w:customStyle="1" w:styleId="15">
    <w:name w:val="Обычный1"/>
    <w:uiPriority w:val="99"/>
    <w:rsid w:val="00437561"/>
    <w:pPr>
      <w:snapToGrid w:val="0"/>
      <w:spacing w:after="0" w:line="240" w:lineRule="auto"/>
    </w:pPr>
    <w:rPr>
      <w:rFonts w:ascii="Arial" w:eastAsia="Times New Roman" w:hAnsi="Arial" w:cs="Arial"/>
      <w:sz w:val="18"/>
      <w:szCs w:val="18"/>
      <w:lang w:eastAsia="ru-RU"/>
    </w:rPr>
  </w:style>
  <w:style w:type="paragraph" w:customStyle="1" w:styleId="Heading">
    <w:name w:val="Heading"/>
    <w:uiPriority w:val="99"/>
    <w:rsid w:val="00437561"/>
    <w:pPr>
      <w:snapToGrid w:val="0"/>
      <w:spacing w:after="0" w:line="240" w:lineRule="auto"/>
    </w:pPr>
    <w:rPr>
      <w:rFonts w:ascii="Arial" w:eastAsia="Times New Roman" w:hAnsi="Arial" w:cs="Arial"/>
      <w:b/>
      <w:bCs/>
      <w:lang w:eastAsia="ru-RU"/>
    </w:rPr>
  </w:style>
  <w:style w:type="paragraph" w:customStyle="1" w:styleId="Preformat">
    <w:name w:val="Preformat"/>
    <w:uiPriority w:val="99"/>
    <w:rsid w:val="00437561"/>
    <w:pPr>
      <w:snapToGri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43756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fe">
    <w:name w:val="Body Text Indent"/>
    <w:basedOn w:val="a"/>
    <w:link w:val="aff"/>
    <w:uiPriority w:val="99"/>
    <w:rsid w:val="00437561"/>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ff">
    <w:name w:val="Основной текст с отступом Знак"/>
    <w:basedOn w:val="a0"/>
    <w:link w:val="afe"/>
    <w:uiPriority w:val="99"/>
    <w:rsid w:val="00437561"/>
    <w:rPr>
      <w:rFonts w:ascii="Times New Roman CYR" w:eastAsia="Times New Roman" w:hAnsi="Times New Roman CYR" w:cs="Times New Roman CYR"/>
      <w:sz w:val="20"/>
      <w:szCs w:val="20"/>
      <w:lang w:eastAsia="ru-RU"/>
    </w:rPr>
  </w:style>
  <w:style w:type="paragraph" w:styleId="aff0">
    <w:name w:val="No Spacing"/>
    <w:uiPriority w:val="99"/>
    <w:qFormat/>
    <w:rsid w:val="00437561"/>
    <w:pPr>
      <w:spacing w:after="0" w:line="240" w:lineRule="auto"/>
    </w:pPr>
    <w:rPr>
      <w:rFonts w:ascii="Times New Roman" w:eastAsia="Times New Roman" w:hAnsi="Times New Roman" w:cs="Times New Roman"/>
      <w:sz w:val="20"/>
      <w:szCs w:val="20"/>
      <w:lang w:eastAsia="ru-RU"/>
    </w:rPr>
  </w:style>
  <w:style w:type="paragraph" w:customStyle="1" w:styleId="headertext">
    <w:name w:val="headertext"/>
    <w:uiPriority w:val="99"/>
    <w:rsid w:val="00437561"/>
    <w:pPr>
      <w:widowControl w:val="0"/>
      <w:autoSpaceDE w:val="0"/>
      <w:autoSpaceDN w:val="0"/>
      <w:adjustRightInd w:val="0"/>
      <w:spacing w:after="0" w:line="240" w:lineRule="auto"/>
    </w:pPr>
    <w:rPr>
      <w:rFonts w:ascii="Arial" w:eastAsia="Times New Roman" w:hAnsi="Arial" w:cs="Arial"/>
      <w:b/>
      <w:bCs/>
      <w:lang w:eastAsia="ru-RU"/>
    </w:rPr>
  </w:style>
  <w:style w:type="character" w:styleId="aff1">
    <w:name w:val="Emphasis"/>
    <w:basedOn w:val="a0"/>
    <w:uiPriority w:val="99"/>
    <w:qFormat/>
    <w:rsid w:val="00437561"/>
    <w:rPr>
      <w:i/>
      <w:iCs/>
    </w:rPr>
  </w:style>
  <w:style w:type="character" w:styleId="aff2">
    <w:name w:val="annotation reference"/>
    <w:basedOn w:val="a0"/>
    <w:uiPriority w:val="99"/>
    <w:unhideWhenUsed/>
    <w:rsid w:val="00437561"/>
    <w:rPr>
      <w:sz w:val="16"/>
      <w:szCs w:val="16"/>
    </w:rPr>
  </w:style>
  <w:style w:type="paragraph" w:styleId="af2">
    <w:name w:val="annotation text"/>
    <w:basedOn w:val="a"/>
    <w:link w:val="af1"/>
    <w:uiPriority w:val="99"/>
    <w:unhideWhenUsed/>
    <w:rsid w:val="00437561"/>
    <w:pPr>
      <w:spacing w:line="240" w:lineRule="auto"/>
    </w:pPr>
    <w:rPr>
      <w:sz w:val="20"/>
      <w:szCs w:val="20"/>
    </w:rPr>
  </w:style>
  <w:style w:type="character" w:customStyle="1" w:styleId="16">
    <w:name w:val="Текст примечания Знак1"/>
    <w:basedOn w:val="a0"/>
    <w:uiPriority w:val="99"/>
    <w:rsid w:val="00437561"/>
    <w:rPr>
      <w:sz w:val="20"/>
      <w:szCs w:val="20"/>
    </w:rPr>
  </w:style>
  <w:style w:type="paragraph" w:styleId="af4">
    <w:name w:val="annotation subject"/>
    <w:basedOn w:val="af2"/>
    <w:next w:val="af2"/>
    <w:link w:val="af3"/>
    <w:uiPriority w:val="99"/>
    <w:unhideWhenUsed/>
    <w:rsid w:val="00437561"/>
    <w:rPr>
      <w:b/>
      <w:bCs/>
    </w:rPr>
  </w:style>
  <w:style w:type="character" w:customStyle="1" w:styleId="17">
    <w:name w:val="Тема примечания Знак1"/>
    <w:basedOn w:val="16"/>
    <w:uiPriority w:val="99"/>
    <w:rsid w:val="00437561"/>
    <w:rPr>
      <w:b/>
      <w:bCs/>
      <w:sz w:val="20"/>
      <w:szCs w:val="20"/>
    </w:rPr>
  </w:style>
  <w:style w:type="paragraph" w:styleId="aff3">
    <w:name w:val="Revision"/>
    <w:hidden/>
    <w:uiPriority w:val="99"/>
    <w:rsid w:val="00437561"/>
    <w:pPr>
      <w:spacing w:after="0" w:line="240" w:lineRule="auto"/>
    </w:pPr>
  </w:style>
  <w:style w:type="character" w:customStyle="1" w:styleId="ae">
    <w:name w:val="Основной текст Знак"/>
    <w:basedOn w:val="a0"/>
    <w:link w:val="ad"/>
    <w:uiPriority w:val="99"/>
    <w:rsid w:val="00437561"/>
    <w:rPr>
      <w:rFonts w:ascii="Times New Roman" w:eastAsia="Times New Roman" w:hAnsi="Times New Roman" w:cs="Times New Roman"/>
      <w:bCs/>
      <w:color w:val="000000"/>
      <w:sz w:val="20"/>
      <w:szCs w:val="20"/>
      <w:lang w:eastAsia="ru-RU"/>
    </w:rPr>
  </w:style>
  <w:style w:type="paragraph" w:customStyle="1" w:styleId="Textbody">
    <w:name w:val="Text body"/>
    <w:basedOn w:val="a"/>
    <w:rsid w:val="00437561"/>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character" w:customStyle="1" w:styleId="10">
    <w:name w:val="Заголовок 1 Знак"/>
    <w:basedOn w:val="a0"/>
    <w:link w:val="1"/>
    <w:uiPriority w:val="9"/>
    <w:rsid w:val="00437561"/>
    <w:rPr>
      <w:rFonts w:ascii="Times New Roman" w:eastAsia="Times New Roman" w:hAnsi="Times New Roman" w:cs="Times New Roman"/>
      <w:b/>
      <w:bCs/>
      <w:noProof/>
      <w:kern w:val="1"/>
      <w:sz w:val="48"/>
      <w:szCs w:val="48"/>
    </w:rPr>
  </w:style>
  <w:style w:type="character" w:customStyle="1" w:styleId="25">
    <w:name w:val="Текст примечания Знак2"/>
    <w:uiPriority w:val="99"/>
    <w:semiHidden/>
    <w:rsid w:val="00437561"/>
    <w:rPr>
      <w:rFonts w:ascii="Calibri" w:eastAsia="SimSun" w:hAnsi="Calibri" w:cs="font331"/>
      <w:lang w:eastAsia="ar-SA"/>
    </w:rPr>
  </w:style>
  <w:style w:type="character" w:customStyle="1" w:styleId="fontstyle01">
    <w:name w:val="fontstyle01"/>
    <w:rsid w:val="00437561"/>
    <w:rPr>
      <w:rFonts w:ascii="TimesNewRomanPSMT" w:hAnsi="TimesNewRomanPSMT" w:hint="default"/>
      <w:b w:val="0"/>
      <w:bCs w:val="0"/>
      <w:i w:val="0"/>
      <w:iCs w:val="0"/>
      <w:color w:val="000000"/>
      <w:sz w:val="28"/>
      <w:szCs w:val="28"/>
    </w:rPr>
  </w:style>
  <w:style w:type="character" w:customStyle="1" w:styleId="a4">
    <w:name w:val="Абзац списка Знак"/>
    <w:aliases w:val="ТЗ список Знак,Абзац списка нумерованный Знак"/>
    <w:link w:val="a3"/>
    <w:uiPriority w:val="34"/>
    <w:qFormat/>
    <w:locked/>
    <w:rsid w:val="004624D3"/>
  </w:style>
  <w:style w:type="paragraph" w:styleId="aff4">
    <w:name w:val="Title"/>
    <w:basedOn w:val="a"/>
    <w:link w:val="aff5"/>
    <w:qFormat/>
    <w:rsid w:val="004624D3"/>
    <w:pPr>
      <w:spacing w:after="0" w:line="240" w:lineRule="auto"/>
      <w:jc w:val="center"/>
    </w:pPr>
    <w:rPr>
      <w:rFonts w:ascii="Times New Roman" w:eastAsia="Times New Roman" w:hAnsi="Times New Roman" w:cs="Times New Roman"/>
      <w:sz w:val="28"/>
      <w:szCs w:val="24"/>
      <w:lang w:eastAsia="ru-RU"/>
    </w:rPr>
  </w:style>
  <w:style w:type="character" w:customStyle="1" w:styleId="aff5">
    <w:name w:val="Заголовок Знак"/>
    <w:basedOn w:val="a0"/>
    <w:link w:val="aff4"/>
    <w:rsid w:val="004624D3"/>
    <w:rPr>
      <w:rFonts w:ascii="Times New Roman" w:eastAsia="Times New Roman" w:hAnsi="Times New Roman" w:cs="Times New Roman"/>
      <w:sz w:val="28"/>
      <w:szCs w:val="24"/>
      <w:lang w:eastAsia="ru-RU"/>
    </w:rPr>
  </w:style>
  <w:style w:type="table" w:customStyle="1" w:styleId="18">
    <w:name w:val="Сетка таблицы1"/>
    <w:basedOn w:val="a1"/>
    <w:next w:val="afd"/>
    <w:uiPriority w:val="59"/>
    <w:unhideWhenUsed/>
    <w:rsid w:val="00AD0DE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66BC863EC0182FD4DFA6211D66D7A8E4B062355278D8908C5A4E6F241D9CEB9CD1934F2C23AF4317FDA7CFF4E112B75115BECFD69FED950c3B9I" TargetMode="External"/><Relationship Id="rId18" Type="http://schemas.openxmlformats.org/officeDocument/2006/relationships/hyperlink" Target="https://login.consultant.ru/link/?req=doc&amp;base=LAW&amp;n=466787&amp;dst=100174" TargetMode="External"/><Relationship Id="rId3" Type="http://schemas.openxmlformats.org/officeDocument/2006/relationships/styles" Target="styles.xml"/><Relationship Id="rId21" Type="http://schemas.openxmlformats.org/officeDocument/2006/relationships/hyperlink" Target="consultantplus://offline/ref=9E89AAB0FD1A9BBB11134009C3227FCE53C937EAAAAF9618AB29B9236EFDAC595A33BB26n8E7J" TargetMode="External"/><Relationship Id="rId7" Type="http://schemas.openxmlformats.org/officeDocument/2006/relationships/endnotes" Target="endnotes.xml"/><Relationship Id="rId12" Type="http://schemas.openxmlformats.org/officeDocument/2006/relationships/hyperlink" Target="https://login.consultant.ru/link/?req=doc&amp;base=LAW&amp;n=77193&amp;dst=101358&amp;field=134&amp;date=04.04.2022" TargetMode="External"/><Relationship Id="rId17" Type="http://schemas.openxmlformats.org/officeDocument/2006/relationships/hyperlink" Target="consultantplus://offline/ref=2F9262DDC7196A55F4BCAEA92D29945129F9698A93F50A09631C2647DC6509733B724F80F4D6A8BF0C58D9774631BAECCEDB32A66C4CC7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1F8DFA8BF0C58D9774631BAECCEDB32A66C4CC7I" TargetMode="External"/><Relationship Id="rId20" Type="http://schemas.openxmlformats.org/officeDocument/2006/relationships/hyperlink" Target="consultantplus://offline/ref=9E89AAB0FD1A9BBB11134009C3227FCE53C937EAAAAF9618AB29B9236EFDAC595A33BB2E8En8E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7420;fld=13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2F1DFA3EE5B17D82B0362A9EDC1DB30AF70C4778646C1I" TargetMode="External"/><Relationship Id="rId23" Type="http://schemas.openxmlformats.org/officeDocument/2006/relationships/footer" Target="footer1.xml"/><Relationship Id="rId10" Type="http://schemas.openxmlformats.org/officeDocument/2006/relationships/hyperlink" Target="http://www.gosuslugi.ru" TargetMode="External"/><Relationship Id="rId19" Type="http://schemas.openxmlformats.org/officeDocument/2006/relationships/hyperlink" Target="https://login.consultant.ru/link/?req=doc&amp;base=LAW&amp;n=466787&amp;dst=100174" TargetMode="External"/><Relationship Id="rId4" Type="http://schemas.openxmlformats.org/officeDocument/2006/relationships/settings" Target="settings.xml"/><Relationship Id="rId9" Type="http://schemas.openxmlformats.org/officeDocument/2006/relationships/hyperlink" Target="http://www.colhcanovo.ru/" TargetMode="External"/><Relationship Id="rId14" Type="http://schemas.openxmlformats.org/officeDocument/2006/relationships/hyperlink" Target="consultantplus://offline/ref=2F9262DDC7196A55F4BCAEA92D29945129F9698A93F50A09631C2647DC6509733B724F87F2D4F7BA1949817B4129A4E5D9C730A446CFI"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E12E4-026D-446C-B40B-0C33DBD88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12002</Words>
  <Characters>68417</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НПО 4</dc:creator>
  <cp:keywords/>
  <dc:description/>
  <cp:lastModifiedBy>user</cp:lastModifiedBy>
  <cp:revision>2</cp:revision>
  <cp:lastPrinted>2025-12-04T11:13:00Z</cp:lastPrinted>
  <dcterms:created xsi:type="dcterms:W3CDTF">2025-12-04T11:13:00Z</dcterms:created>
  <dcterms:modified xsi:type="dcterms:W3CDTF">2025-12-04T11:13:00Z</dcterms:modified>
</cp:coreProperties>
</file>