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D1B1" w14:textId="77777777" w:rsidR="00EE16AF" w:rsidRDefault="005D3BE8">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3BEE64C0" wp14:editId="439BDCE3">
            <wp:extent cx="533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m="smNativeData" xmlns:w="http://schemas.openxmlformats.org/wordprocessingml/2006/main" xmlns:w10="urn:schemas-microsoft-com:office:word" xmlns:v="urn:schemas-microsoft-com:vml" xmlns:o="urn:schemas-microsoft-com:office:office" xmlns="" val="SMDATA_16_Dysc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AMAAIQDAAAAAAAAAAAAAAAAAAAoAAAACAAAAAEAAAABAAAA"/>
                        </a:ext>
                      </a:extLst>
                    </pic:cNvPicPr>
                  </pic:nvPicPr>
                  <pic:blipFill>
                    <a:blip r:embed="rId8"/>
                    <a:stretch>
                      <a:fillRect/>
                    </a:stretch>
                  </pic:blipFill>
                  <pic:spPr>
                    <a:xfrm>
                      <a:off x="0" y="0"/>
                      <a:ext cx="533400" cy="571500"/>
                    </a:xfrm>
                    <a:prstGeom prst="rect">
                      <a:avLst/>
                    </a:prstGeom>
                    <a:noFill/>
                    <a:ln w="12700">
                      <a:noFill/>
                    </a:ln>
                  </pic:spPr>
                </pic:pic>
              </a:graphicData>
            </a:graphic>
          </wp:inline>
        </w:drawing>
      </w:r>
    </w:p>
    <w:p w14:paraId="24683444" w14:textId="77777777" w:rsidR="00EE16AF" w:rsidRDefault="00EE16AF">
      <w:pPr>
        <w:spacing w:after="0" w:line="240" w:lineRule="auto"/>
        <w:jc w:val="right"/>
        <w:rPr>
          <w:rFonts w:ascii="Times New Roman" w:eastAsia="Times New Roman" w:hAnsi="Times New Roman" w:cs="Times New Roman"/>
          <w:b/>
          <w:sz w:val="28"/>
          <w:szCs w:val="28"/>
          <w:lang w:eastAsia="ru-RU"/>
        </w:rPr>
      </w:pPr>
    </w:p>
    <w:p w14:paraId="4CA9DAB0"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Администрация</w:t>
      </w:r>
    </w:p>
    <w:p w14:paraId="062ED9FD" w14:textId="44F7A1A5" w:rsidR="00EE16AF" w:rsidRPr="00302B9F" w:rsidRDefault="005D3BE8">
      <w:pPr>
        <w:spacing w:after="0" w:line="240" w:lineRule="auto"/>
        <w:jc w:val="center"/>
        <w:rPr>
          <w:rFonts w:ascii="Times New Roman" w:eastAsia="Times New Roman" w:hAnsi="Times New Roman" w:cs="Times New Roman"/>
          <w:b/>
          <w:sz w:val="28"/>
          <w:szCs w:val="28"/>
          <w:lang w:eastAsia="ru-RU"/>
        </w:rPr>
      </w:pPr>
      <w:proofErr w:type="spellStart"/>
      <w:r w:rsidRPr="00302B9F">
        <w:rPr>
          <w:rFonts w:ascii="Times New Roman" w:eastAsia="Times New Roman" w:hAnsi="Times New Roman" w:cs="Times New Roman"/>
          <w:b/>
          <w:sz w:val="28"/>
          <w:szCs w:val="28"/>
          <w:lang w:eastAsia="ru-RU"/>
        </w:rPr>
        <w:t>Усть-Лужско</w:t>
      </w:r>
      <w:r w:rsidR="00AD4052">
        <w:rPr>
          <w:rFonts w:ascii="Times New Roman" w:eastAsia="Times New Roman" w:hAnsi="Times New Roman" w:cs="Times New Roman"/>
          <w:b/>
          <w:sz w:val="28"/>
          <w:szCs w:val="28"/>
          <w:lang w:eastAsia="ru-RU"/>
        </w:rPr>
        <w:t>го</w:t>
      </w:r>
      <w:proofErr w:type="spellEnd"/>
      <w:r w:rsidR="00AD4052">
        <w:rPr>
          <w:rFonts w:ascii="Times New Roman" w:eastAsia="Times New Roman" w:hAnsi="Times New Roman" w:cs="Times New Roman"/>
          <w:b/>
          <w:sz w:val="28"/>
          <w:szCs w:val="28"/>
          <w:lang w:eastAsia="ru-RU"/>
        </w:rPr>
        <w:t xml:space="preserve"> сельского</w:t>
      </w:r>
      <w:r w:rsidRPr="00302B9F">
        <w:rPr>
          <w:rFonts w:ascii="Times New Roman" w:eastAsia="Times New Roman" w:hAnsi="Times New Roman" w:cs="Times New Roman"/>
          <w:b/>
          <w:sz w:val="28"/>
          <w:szCs w:val="28"/>
          <w:lang w:eastAsia="ru-RU"/>
        </w:rPr>
        <w:t xml:space="preserve"> поселени</w:t>
      </w:r>
      <w:r w:rsidR="00AD4052">
        <w:rPr>
          <w:rFonts w:ascii="Times New Roman" w:eastAsia="Times New Roman" w:hAnsi="Times New Roman" w:cs="Times New Roman"/>
          <w:b/>
          <w:sz w:val="28"/>
          <w:szCs w:val="28"/>
          <w:lang w:eastAsia="ru-RU"/>
        </w:rPr>
        <w:t>я</w:t>
      </w:r>
      <w:r w:rsidRPr="00302B9F">
        <w:rPr>
          <w:rFonts w:ascii="Times New Roman" w:eastAsia="Times New Roman" w:hAnsi="Times New Roman" w:cs="Times New Roman"/>
          <w:b/>
          <w:sz w:val="28"/>
          <w:szCs w:val="28"/>
          <w:lang w:eastAsia="ru-RU"/>
        </w:rPr>
        <w:t xml:space="preserve"> </w:t>
      </w:r>
    </w:p>
    <w:p w14:paraId="4E6D769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 Кингисеппского муниципального района</w:t>
      </w:r>
    </w:p>
    <w:p w14:paraId="586B0A65" w14:textId="77777777" w:rsidR="00EE16AF" w:rsidRPr="00302B9F" w:rsidRDefault="005D3BE8">
      <w:pPr>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8"/>
          <w:szCs w:val="28"/>
          <w:lang w:eastAsia="ru-RU"/>
        </w:rPr>
        <w:t>Ленинградской области</w:t>
      </w:r>
    </w:p>
    <w:p w14:paraId="1D7A9D7C" w14:textId="77777777" w:rsidR="00EE16AF" w:rsidRDefault="005D3B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3F85AE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ПОСТАНОВЛЕНИЕ</w:t>
      </w:r>
    </w:p>
    <w:p w14:paraId="69C3A32F" w14:textId="77777777" w:rsidR="00EE16AF" w:rsidRDefault="005D3B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1158316C" w14:textId="730B275B" w:rsidR="00302B9F" w:rsidRPr="00DD1BAC" w:rsidRDefault="00302B9F" w:rsidP="00302B9F">
      <w:pPr>
        <w:shd w:val="clear" w:color="auto" w:fill="FFFFFF"/>
        <w:rPr>
          <w:rFonts w:ascii="Times New Roman" w:eastAsia="Times New Roman" w:hAnsi="Times New Roman"/>
          <w:sz w:val="24"/>
          <w:szCs w:val="24"/>
        </w:rPr>
      </w:pPr>
      <w:r w:rsidRPr="00DD1BAC">
        <w:rPr>
          <w:rFonts w:ascii="Times New Roman" w:eastAsia="Times New Roman" w:hAnsi="Times New Roman"/>
          <w:sz w:val="24"/>
          <w:szCs w:val="24"/>
        </w:rPr>
        <w:t xml:space="preserve">от </w:t>
      </w:r>
      <w:r w:rsidR="00AD4052">
        <w:rPr>
          <w:rFonts w:ascii="Times New Roman" w:eastAsia="Times New Roman" w:hAnsi="Times New Roman"/>
          <w:sz w:val="24"/>
          <w:szCs w:val="24"/>
        </w:rPr>
        <w:t>04 декабря 2025</w:t>
      </w:r>
      <w:r w:rsidRPr="00DD1BAC">
        <w:rPr>
          <w:rFonts w:ascii="Times New Roman" w:eastAsia="Times New Roman" w:hAnsi="Times New Roman"/>
          <w:sz w:val="24"/>
          <w:szCs w:val="24"/>
        </w:rPr>
        <w:t xml:space="preserve"> года № </w:t>
      </w:r>
      <w:r w:rsidR="00AD4052">
        <w:rPr>
          <w:rFonts w:ascii="Times New Roman" w:eastAsia="Times New Roman" w:hAnsi="Times New Roman"/>
          <w:sz w:val="24"/>
          <w:szCs w:val="24"/>
        </w:rPr>
        <w:t>681</w:t>
      </w:r>
    </w:p>
    <w:p w14:paraId="7F6CAC8F" w14:textId="4E1488A5" w:rsidR="00302B9F" w:rsidRDefault="00302B9F" w:rsidP="00302B9F">
      <w:pPr>
        <w:pStyle w:val="a3"/>
        <w:spacing w:after="0" w:line="240" w:lineRule="auto"/>
        <w:ind w:left="0" w:right="4817"/>
        <w:jc w:val="both"/>
        <w:rPr>
          <w:rFonts w:ascii="Times New Roman" w:eastAsia="Times New Roman" w:hAnsi="Times New Roman" w:cs="Times New Roman"/>
          <w:color w:val="FF0000"/>
          <w:sz w:val="24"/>
          <w:szCs w:val="24"/>
          <w:lang w:eastAsia="ru-RU"/>
        </w:rPr>
      </w:pP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00945479" w:rsidRPr="00945479">
        <w:rPr>
          <w:rFonts w:ascii="Times New Roman" w:hAnsi="Times New Roman"/>
          <w:color w:val="000000"/>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3871BE">
        <w:rPr>
          <w:rFonts w:ascii="Times New Roman" w:hAnsi="Times New Roman"/>
          <w:color w:val="000000"/>
          <w:sz w:val="24"/>
          <w:szCs w:val="24"/>
        </w:rPr>
        <w:t>»</w:t>
      </w:r>
    </w:p>
    <w:p w14:paraId="0724F039" w14:textId="77777777" w:rsidR="00EE16AF" w:rsidRDefault="00EE16AF">
      <w:pPr>
        <w:pStyle w:val="1"/>
        <w:pBdr>
          <w:top w:val="nil"/>
          <w:left w:val="nil"/>
          <w:bottom w:val="nil"/>
          <w:right w:val="nil"/>
          <w:between w:val="nil"/>
        </w:pBdr>
        <w:shd w:val="solid" w:color="FFFFFF" w:fill="auto"/>
        <w:spacing w:before="0" w:beforeAutospacing="0" w:after="144" w:afterAutospacing="0" w:line="301" w:lineRule="atLeast"/>
        <w:ind w:firstLine="709"/>
        <w:jc w:val="both"/>
        <w:rPr>
          <w:b w:val="0"/>
          <w:sz w:val="24"/>
          <w:szCs w:val="24"/>
        </w:rPr>
      </w:pPr>
    </w:p>
    <w:p w14:paraId="2F20815E" w14:textId="3C87BB31" w:rsidR="00EE16AF" w:rsidRDefault="005D3BE8">
      <w:pPr>
        <w:pStyle w:val="1"/>
        <w:pBdr>
          <w:top w:val="nil"/>
          <w:left w:val="nil"/>
          <w:bottom w:val="nil"/>
          <w:right w:val="nil"/>
          <w:between w:val="nil"/>
        </w:pBdr>
        <w:shd w:val="solid" w:color="FFFFFF" w:fill="auto"/>
        <w:spacing w:before="0" w:beforeAutospacing="0" w:after="144" w:afterAutospacing="0" w:line="301" w:lineRule="atLeast"/>
        <w:ind w:firstLine="709"/>
        <w:jc w:val="both"/>
        <w:rPr>
          <w:b w:val="0"/>
          <w:sz w:val="24"/>
          <w:szCs w:val="24"/>
        </w:rPr>
      </w:pPr>
      <w:r>
        <w:rPr>
          <w:b w:val="0"/>
          <w:sz w:val="24"/>
          <w:szCs w:val="24"/>
        </w:rPr>
        <w:t xml:space="preserve">В соответствии с  </w:t>
      </w:r>
      <w:r>
        <w:rPr>
          <w:b w:val="0"/>
          <w:bCs w:val="0"/>
          <w:kern w:val="0"/>
          <w:sz w:val="24"/>
          <w:szCs w:val="24"/>
          <w:lang w:eastAsia="ru-RU" w:bidi="ru-RU"/>
        </w:rPr>
        <w:t>Федеральным законом от 06.10.2003 № 131-ФЗ «Об общих принципах организации местного самоуправления в Российской Федерации»</w:t>
      </w:r>
      <w:r w:rsidR="00C357E3">
        <w:rPr>
          <w:b w:val="0"/>
          <w:bCs w:val="0"/>
          <w:kern w:val="0"/>
          <w:sz w:val="24"/>
          <w:szCs w:val="24"/>
          <w:lang w:eastAsia="ru-RU" w:bidi="ru-RU"/>
        </w:rPr>
        <w:t xml:space="preserve">, </w:t>
      </w:r>
      <w:r>
        <w:rPr>
          <w:b w:val="0"/>
          <w:sz w:val="24"/>
          <w:szCs w:val="24"/>
        </w:rPr>
        <w:t>Федеральным законом от 27.07.2010 № 210-ФЗ «Об организации предоставления государственных и муниципальных услуг», администрация Усть-Лужско</w:t>
      </w:r>
      <w:r w:rsidR="00AD4052">
        <w:rPr>
          <w:b w:val="0"/>
          <w:sz w:val="24"/>
          <w:szCs w:val="24"/>
        </w:rPr>
        <w:t>го</w:t>
      </w:r>
      <w:r>
        <w:rPr>
          <w:b w:val="0"/>
          <w:sz w:val="24"/>
          <w:szCs w:val="24"/>
        </w:rPr>
        <w:t xml:space="preserve"> сельско</w:t>
      </w:r>
      <w:r w:rsidR="00AD4052">
        <w:rPr>
          <w:b w:val="0"/>
          <w:sz w:val="24"/>
          <w:szCs w:val="24"/>
        </w:rPr>
        <w:t>го</w:t>
      </w:r>
      <w:r>
        <w:rPr>
          <w:b w:val="0"/>
          <w:sz w:val="24"/>
          <w:szCs w:val="24"/>
        </w:rPr>
        <w:t xml:space="preserve"> поселени</w:t>
      </w:r>
      <w:r w:rsidR="00AD4052">
        <w:rPr>
          <w:b w:val="0"/>
          <w:sz w:val="24"/>
          <w:szCs w:val="24"/>
        </w:rPr>
        <w:t>я</w:t>
      </w:r>
      <w:r>
        <w:rPr>
          <w:b w:val="0"/>
          <w:sz w:val="24"/>
          <w:szCs w:val="24"/>
        </w:rPr>
        <w:t xml:space="preserve"> Кингисеппского муниципального района Ленинградской области</w:t>
      </w:r>
    </w:p>
    <w:p w14:paraId="0D0FB1A4" w14:textId="77777777" w:rsidR="00EE16AF" w:rsidRPr="00302B9F" w:rsidRDefault="005D3BE8"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 xml:space="preserve">ПОСТАНОВЛЯЕТ: </w:t>
      </w:r>
    </w:p>
    <w:p w14:paraId="2E1EA6CA" w14:textId="77777777" w:rsidR="00EE16AF" w:rsidRDefault="00EE16AF">
      <w:pPr>
        <w:tabs>
          <w:tab w:val="left" w:pos="540"/>
          <w:tab w:val="left" w:pos="720"/>
        </w:tabs>
        <w:spacing w:after="0" w:line="240" w:lineRule="auto"/>
        <w:rPr>
          <w:rFonts w:ascii="Times New Roman" w:eastAsia="Times New Roman" w:hAnsi="Times New Roman" w:cs="Times New Roman"/>
          <w:b/>
          <w:sz w:val="28"/>
          <w:szCs w:val="28"/>
          <w:lang w:eastAsia="ru-RU"/>
        </w:rPr>
      </w:pPr>
    </w:p>
    <w:p w14:paraId="68F14E6D" w14:textId="0189C5E0"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Утвердить Административный регламент предоставления муниципальной услуги «</w:t>
      </w:r>
      <w:r w:rsidR="00945479" w:rsidRPr="00945479">
        <w:rPr>
          <w:rFonts w:ascii="Times New Roman" w:hAnsi="Times New Roman"/>
          <w:color w:val="000000"/>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ascii="Times New Roman" w:eastAsia="Times New Roman" w:hAnsi="Times New Roman" w:cs="Times New Roman"/>
          <w:sz w:val="24"/>
          <w:szCs w:val="20"/>
          <w:lang w:eastAsia="ru-RU"/>
        </w:rPr>
        <w:t>», согласно приложению</w:t>
      </w:r>
      <w:r>
        <w:rPr>
          <w:rFonts w:ascii="Times New Roman" w:eastAsia="Times New Roman" w:hAnsi="Times New Roman" w:cs="Times New Roman"/>
          <w:sz w:val="24"/>
          <w:szCs w:val="24"/>
          <w:lang w:eastAsia="ru-RU"/>
        </w:rPr>
        <w:t>.</w:t>
      </w:r>
    </w:p>
    <w:p w14:paraId="6D816AF2" w14:textId="61D33D29" w:rsidR="0084726E" w:rsidRPr="00945479" w:rsidRDefault="0084726E" w:rsidP="00945479">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945479">
        <w:rPr>
          <w:rFonts w:ascii="Times New Roman" w:hAnsi="Times New Roman"/>
          <w:color w:val="000000"/>
          <w:sz w:val="24"/>
          <w:szCs w:val="24"/>
        </w:rPr>
        <w:t>Признать</w:t>
      </w:r>
      <w:r w:rsidRPr="00945479">
        <w:rPr>
          <w:rFonts w:ascii="Times New Roman" w:eastAsia="Times New Roman" w:hAnsi="Times New Roman" w:cs="Times New Roman"/>
          <w:sz w:val="24"/>
          <w:szCs w:val="24"/>
          <w:lang w:eastAsia="ru-RU"/>
        </w:rPr>
        <w:t xml:space="preserve"> утратившим силу постановление главы администрации от </w:t>
      </w:r>
      <w:r w:rsidR="00AD4052">
        <w:rPr>
          <w:rFonts w:ascii="Times New Roman" w:eastAsia="Times New Roman" w:hAnsi="Times New Roman" w:cs="Times New Roman"/>
          <w:sz w:val="24"/>
          <w:szCs w:val="24"/>
          <w:lang w:eastAsia="ru-RU"/>
        </w:rPr>
        <w:t>28.12.2024</w:t>
      </w:r>
      <w:r w:rsidRPr="00945479">
        <w:rPr>
          <w:rFonts w:ascii="Times New Roman" w:eastAsia="Times New Roman" w:hAnsi="Times New Roman" w:cs="Times New Roman"/>
          <w:sz w:val="24"/>
          <w:szCs w:val="24"/>
          <w:lang w:eastAsia="ru-RU"/>
        </w:rPr>
        <w:t xml:space="preserve"> года № </w:t>
      </w:r>
      <w:r w:rsidR="00C64E71">
        <w:rPr>
          <w:rFonts w:ascii="Times New Roman" w:eastAsia="Times New Roman" w:hAnsi="Times New Roman" w:cs="Times New Roman"/>
          <w:sz w:val="24"/>
          <w:szCs w:val="24"/>
          <w:lang w:eastAsia="ru-RU"/>
        </w:rPr>
        <w:t>4</w:t>
      </w:r>
      <w:r w:rsidR="00AD4052">
        <w:rPr>
          <w:rFonts w:ascii="Times New Roman" w:eastAsia="Times New Roman" w:hAnsi="Times New Roman" w:cs="Times New Roman"/>
          <w:sz w:val="24"/>
          <w:szCs w:val="24"/>
          <w:lang w:eastAsia="ru-RU"/>
        </w:rPr>
        <w:t>50</w:t>
      </w:r>
      <w:r w:rsidRPr="00945479">
        <w:rPr>
          <w:rFonts w:ascii="Times New Roman" w:eastAsia="Times New Roman" w:hAnsi="Times New Roman" w:cs="Times New Roman"/>
          <w:sz w:val="24"/>
          <w:szCs w:val="24"/>
          <w:lang w:eastAsia="ru-RU"/>
        </w:rPr>
        <w:t xml:space="preserve"> «</w:t>
      </w:r>
      <w:r w:rsidR="00AD4052" w:rsidRPr="00167C90">
        <w:rPr>
          <w:rFonts w:ascii="Times New Roman" w:hAnsi="Times New Roman"/>
          <w:color w:val="000000"/>
          <w:sz w:val="24"/>
          <w:szCs w:val="24"/>
        </w:rPr>
        <w:t xml:space="preserve">Об утверждении административного регламента по предоставлению </w:t>
      </w:r>
      <w:r w:rsidR="00AD4052" w:rsidRPr="00554859">
        <w:rPr>
          <w:rFonts w:ascii="Times New Roman" w:hAnsi="Times New Roman"/>
          <w:color w:val="000000"/>
          <w:sz w:val="24"/>
          <w:szCs w:val="24"/>
        </w:rPr>
        <w:t>муниципальной услуги «</w:t>
      </w:r>
      <w:r w:rsidR="00AD4052" w:rsidRPr="00945479">
        <w:rPr>
          <w:rFonts w:ascii="Times New Roman" w:hAnsi="Times New Roman"/>
          <w:color w:val="000000"/>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AD4052">
        <w:rPr>
          <w:rFonts w:ascii="Times New Roman" w:hAnsi="Times New Roman"/>
          <w:color w:val="000000"/>
          <w:sz w:val="24"/>
          <w:szCs w:val="24"/>
        </w:rPr>
        <w:t>»</w:t>
      </w:r>
      <w:r w:rsidRPr="00945479">
        <w:rPr>
          <w:rFonts w:ascii="Times New Roman" w:eastAsia="Times New Roman" w:hAnsi="Times New Roman" w:cs="Times New Roman"/>
          <w:sz w:val="24"/>
          <w:szCs w:val="24"/>
          <w:lang w:eastAsia="ru-RU"/>
        </w:rPr>
        <w:t>».</w:t>
      </w:r>
    </w:p>
    <w:p w14:paraId="66AF2260" w14:textId="5B3400A0" w:rsidR="00EE16AF" w:rsidRPr="00945479" w:rsidRDefault="005D3BE8" w:rsidP="00945479">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945479">
        <w:rPr>
          <w:rFonts w:ascii="Times New Roman" w:eastAsia="Times New Roman" w:hAnsi="Times New Roman" w:cs="Times New Roman"/>
          <w:sz w:val="24"/>
          <w:szCs w:val="24"/>
          <w:lang w:eastAsia="ru-RU"/>
        </w:rPr>
        <w:t xml:space="preserve">Настоящее постановление подлежит официальному опубликованию в сети Интернет и размещению на официальном сайте </w:t>
      </w:r>
      <w:proofErr w:type="spellStart"/>
      <w:r w:rsidR="00AD4052" w:rsidRPr="00AD4052">
        <w:rPr>
          <w:rFonts w:ascii="Times New Roman" w:hAnsi="Times New Roman" w:cs="Times New Roman"/>
          <w:sz w:val="24"/>
          <w:szCs w:val="24"/>
        </w:rPr>
        <w:t>Усть-Лужского</w:t>
      </w:r>
      <w:proofErr w:type="spellEnd"/>
      <w:r w:rsidR="00AD4052" w:rsidRPr="00AD4052">
        <w:rPr>
          <w:rFonts w:ascii="Times New Roman" w:hAnsi="Times New Roman" w:cs="Times New Roman"/>
          <w:sz w:val="24"/>
          <w:szCs w:val="24"/>
        </w:rPr>
        <w:t xml:space="preserve"> сельского поселения</w:t>
      </w:r>
      <w:hyperlink r:id="rId9" w:history="1">
        <w:r w:rsidRPr="00945479">
          <w:rPr>
            <w:rFonts w:ascii="Times New Roman" w:eastAsia="Times New Roman" w:hAnsi="Times New Roman" w:cs="Times New Roman"/>
            <w:sz w:val="24"/>
            <w:szCs w:val="24"/>
            <w:lang w:eastAsia="ru-RU"/>
          </w:rPr>
          <w:t>,</w:t>
        </w:r>
      </w:hyperlink>
      <w:r w:rsidRPr="00945479">
        <w:rPr>
          <w:rFonts w:ascii="Times New Roman" w:eastAsia="Times New Roman" w:hAnsi="Times New Roman" w:cs="Times New Roman"/>
          <w:sz w:val="24"/>
          <w:szCs w:val="24"/>
          <w:lang w:eastAsia="ru-RU"/>
        </w:rPr>
        <w:t xml:space="preserve"> а также в сетевом издании «Ленинградское областное информационное агентство /ЛЕНОБЛИНФОРМ/».</w:t>
      </w:r>
    </w:p>
    <w:p w14:paraId="67C6A493" w14:textId="77777777" w:rsidR="00EE16AF" w:rsidRPr="00945479" w:rsidRDefault="005D3BE8" w:rsidP="00945479">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945479">
        <w:rPr>
          <w:rFonts w:ascii="Times New Roman" w:eastAsia="Times New Roman" w:hAnsi="Times New Roman" w:cs="Times New Roman"/>
          <w:sz w:val="24"/>
          <w:szCs w:val="24"/>
          <w:lang w:eastAsia="ru-RU"/>
        </w:rPr>
        <w:t>Настоящее постановление вступает в силу после его официального опубликования (обнародования).</w:t>
      </w:r>
    </w:p>
    <w:p w14:paraId="4AA4843A" w14:textId="77777777" w:rsidR="00EE16AF" w:rsidRDefault="005D3BE8" w:rsidP="00945479">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945479">
        <w:rPr>
          <w:rFonts w:ascii="Times New Roman" w:eastAsia="Times New Roman" w:hAnsi="Times New Roman" w:cs="Times New Roman"/>
          <w:sz w:val="24"/>
          <w:szCs w:val="24"/>
          <w:lang w:eastAsia="ru-RU"/>
        </w:rPr>
        <w:t>Контроль</w:t>
      </w:r>
      <w:r>
        <w:rPr>
          <w:rFonts w:ascii="Times New Roman" w:eastAsia="Times New Roman" w:hAnsi="Times New Roman" w:cs="Times New Roman"/>
          <w:sz w:val="24"/>
          <w:szCs w:val="24"/>
          <w:lang w:eastAsia="ru-RU"/>
        </w:rPr>
        <w:t xml:space="preserve"> за выполнением настоящего постановления оставляю за собой.</w:t>
      </w:r>
    </w:p>
    <w:p w14:paraId="0895F917" w14:textId="1E6638CB" w:rsidR="001F2C86" w:rsidRDefault="001F2C86">
      <w:pPr>
        <w:pStyle w:val="ad"/>
        <w:tabs>
          <w:tab w:val="left" w:pos="1459"/>
        </w:tabs>
        <w:spacing w:after="0" w:line="278" w:lineRule="exact"/>
        <w:ind w:left="360" w:right="120"/>
        <w:jc w:val="both"/>
        <w:rPr>
          <w:sz w:val="24"/>
          <w:szCs w:val="24"/>
        </w:rPr>
      </w:pPr>
    </w:p>
    <w:p w14:paraId="529D88D4" w14:textId="77777777" w:rsidR="00C64E71" w:rsidRDefault="00C64E71">
      <w:pPr>
        <w:pStyle w:val="ad"/>
        <w:tabs>
          <w:tab w:val="left" w:pos="1459"/>
        </w:tabs>
        <w:spacing w:after="0" w:line="278" w:lineRule="exact"/>
        <w:ind w:left="360" w:right="120"/>
        <w:jc w:val="both"/>
        <w:rPr>
          <w:sz w:val="24"/>
          <w:szCs w:val="24"/>
        </w:rPr>
      </w:pPr>
    </w:p>
    <w:p w14:paraId="53113065" w14:textId="77777777" w:rsidR="00945479" w:rsidRDefault="00945479">
      <w:pPr>
        <w:pStyle w:val="ad"/>
        <w:tabs>
          <w:tab w:val="left" w:pos="1459"/>
        </w:tabs>
        <w:spacing w:after="0" w:line="278" w:lineRule="exact"/>
        <w:ind w:left="360" w:right="120"/>
        <w:jc w:val="both"/>
        <w:rPr>
          <w:sz w:val="24"/>
          <w:szCs w:val="24"/>
        </w:rPr>
      </w:pPr>
    </w:p>
    <w:p w14:paraId="3BBE4CB1" w14:textId="77777777"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p>
    <w:p w14:paraId="0E90FA32" w14:textId="2D9CA104" w:rsidR="00EE16AF" w:rsidRDefault="005D3BE8">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Усть-Лужско</w:t>
      </w:r>
      <w:r w:rsidR="00AD4052">
        <w:rPr>
          <w:rFonts w:ascii="Times New Roman" w:eastAsia="Times New Roman" w:hAnsi="Times New Roman" w:cs="Times New Roman"/>
          <w:sz w:val="24"/>
          <w:szCs w:val="24"/>
          <w:lang w:eastAsia="ru-RU"/>
        </w:rPr>
        <w:t>го</w:t>
      </w:r>
      <w:proofErr w:type="spellEnd"/>
      <w:r>
        <w:rPr>
          <w:rFonts w:ascii="Times New Roman" w:eastAsia="Times New Roman" w:hAnsi="Times New Roman" w:cs="Times New Roman"/>
          <w:sz w:val="24"/>
          <w:szCs w:val="24"/>
          <w:lang w:eastAsia="ru-RU"/>
        </w:rPr>
        <w:t xml:space="preserve"> сельско</w:t>
      </w:r>
      <w:r w:rsidR="00AD4052">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поселени</w:t>
      </w:r>
      <w:r w:rsidR="00AD4052">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sidR="00AD4052">
        <w:rPr>
          <w:rFonts w:ascii="Times New Roman" w:eastAsia="Times New Roman" w:hAnsi="Times New Roman" w:cs="Times New Roman"/>
          <w:color w:val="FF0000"/>
          <w:sz w:val="24"/>
          <w:szCs w:val="24"/>
          <w:lang w:eastAsia="ru-RU"/>
        </w:rPr>
        <w:t xml:space="preserve">          </w:t>
      </w:r>
      <w:r w:rsidR="001F2C86">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sz w:val="24"/>
          <w:szCs w:val="24"/>
          <w:lang w:eastAsia="ru-RU"/>
        </w:rPr>
        <w:t>П.И. Казарян</w:t>
      </w:r>
    </w:p>
    <w:p w14:paraId="35469863" w14:textId="77777777" w:rsidR="00945479" w:rsidRDefault="00945479">
      <w:pPr>
        <w:spacing w:after="0" w:line="240" w:lineRule="auto"/>
        <w:jc w:val="right"/>
        <w:rPr>
          <w:rFonts w:ascii="Times New Roman" w:eastAsia="Times New Roman" w:hAnsi="Times New Roman" w:cs="Times New Roman"/>
          <w:sz w:val="20"/>
          <w:szCs w:val="20"/>
          <w:lang w:eastAsia="ru-RU"/>
        </w:rPr>
      </w:pPr>
    </w:p>
    <w:p w14:paraId="5704D20F" w14:textId="77777777" w:rsidR="00945479" w:rsidRDefault="00945479">
      <w:pPr>
        <w:spacing w:after="0" w:line="240" w:lineRule="auto"/>
        <w:jc w:val="right"/>
        <w:rPr>
          <w:rFonts w:ascii="Times New Roman" w:eastAsia="Times New Roman" w:hAnsi="Times New Roman" w:cs="Times New Roman"/>
          <w:sz w:val="20"/>
          <w:szCs w:val="20"/>
          <w:lang w:eastAsia="ru-RU"/>
        </w:rPr>
      </w:pPr>
    </w:p>
    <w:p w14:paraId="34098E9E" w14:textId="4078E3E8" w:rsidR="00C64E71" w:rsidRDefault="00C64E71">
      <w:pPr>
        <w:spacing w:after="0" w:line="240" w:lineRule="auto"/>
        <w:jc w:val="right"/>
        <w:rPr>
          <w:rFonts w:ascii="Times New Roman" w:eastAsia="Times New Roman" w:hAnsi="Times New Roman" w:cs="Times New Roman"/>
          <w:sz w:val="20"/>
          <w:szCs w:val="20"/>
          <w:lang w:eastAsia="ru-RU"/>
        </w:rPr>
      </w:pPr>
    </w:p>
    <w:p w14:paraId="78CC2261" w14:textId="2A56FFEB" w:rsidR="00AD4052" w:rsidRDefault="00AD4052">
      <w:pPr>
        <w:spacing w:after="0" w:line="240" w:lineRule="auto"/>
        <w:jc w:val="right"/>
        <w:rPr>
          <w:rFonts w:ascii="Times New Roman" w:eastAsia="Times New Roman" w:hAnsi="Times New Roman" w:cs="Times New Roman"/>
          <w:sz w:val="20"/>
          <w:szCs w:val="20"/>
          <w:lang w:eastAsia="ru-RU"/>
        </w:rPr>
      </w:pPr>
    </w:p>
    <w:p w14:paraId="66A4B435" w14:textId="77777777" w:rsidR="00AD4052" w:rsidRDefault="00AD4052">
      <w:pPr>
        <w:spacing w:after="0" w:line="240" w:lineRule="auto"/>
        <w:jc w:val="right"/>
        <w:rPr>
          <w:rFonts w:ascii="Times New Roman" w:eastAsia="Times New Roman" w:hAnsi="Times New Roman" w:cs="Times New Roman"/>
          <w:sz w:val="20"/>
          <w:szCs w:val="20"/>
          <w:lang w:eastAsia="ru-RU"/>
        </w:rPr>
      </w:pPr>
    </w:p>
    <w:p w14:paraId="2E837A70" w14:textId="6097A108"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Утвержден</w:t>
      </w:r>
    </w:p>
    <w:p w14:paraId="04FCF5CE"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постановлением администрации </w:t>
      </w:r>
    </w:p>
    <w:p w14:paraId="675E3E02" w14:textId="47B20B45" w:rsidR="00EE16AF" w:rsidRDefault="005D3BE8">
      <w:pPr>
        <w:spacing w:after="0" w:line="240" w:lineRule="auto"/>
        <w:jc w:val="righ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Усть-Лужско</w:t>
      </w:r>
      <w:r w:rsidR="00AD4052">
        <w:rPr>
          <w:rFonts w:ascii="Times New Roman" w:eastAsia="Times New Roman" w:hAnsi="Times New Roman" w:cs="Times New Roman"/>
          <w:sz w:val="20"/>
          <w:szCs w:val="20"/>
          <w:lang w:eastAsia="ru-RU"/>
        </w:rPr>
        <w:t>го</w:t>
      </w:r>
      <w:proofErr w:type="spellEnd"/>
      <w:r>
        <w:rPr>
          <w:rFonts w:ascii="Times New Roman" w:eastAsia="Times New Roman" w:hAnsi="Times New Roman" w:cs="Times New Roman"/>
          <w:sz w:val="20"/>
          <w:szCs w:val="20"/>
          <w:lang w:eastAsia="ru-RU"/>
        </w:rPr>
        <w:t xml:space="preserve"> сельско</w:t>
      </w:r>
      <w:r w:rsidR="00AD405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поселени</w:t>
      </w:r>
      <w:r w:rsidR="00AD4052">
        <w:rPr>
          <w:rFonts w:ascii="Times New Roman" w:eastAsia="Times New Roman" w:hAnsi="Times New Roman" w:cs="Times New Roman"/>
          <w:sz w:val="20"/>
          <w:szCs w:val="20"/>
          <w:lang w:eastAsia="ru-RU"/>
        </w:rPr>
        <w:t>я</w:t>
      </w:r>
      <w:r>
        <w:rPr>
          <w:rFonts w:ascii="Times New Roman" w:eastAsia="Times New Roman" w:hAnsi="Times New Roman" w:cs="Times New Roman"/>
          <w:sz w:val="20"/>
          <w:szCs w:val="20"/>
          <w:lang w:eastAsia="ru-RU"/>
        </w:rPr>
        <w:t xml:space="preserve"> </w:t>
      </w:r>
    </w:p>
    <w:p w14:paraId="257DCDD6"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Кингисеппского муниципального района </w:t>
      </w:r>
    </w:p>
    <w:p w14:paraId="664E4EED"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Ленинградской области</w:t>
      </w:r>
    </w:p>
    <w:p w14:paraId="6536BF2D" w14:textId="32A0557C" w:rsidR="00EE16AF" w:rsidRPr="00302B9F" w:rsidRDefault="00302B9F">
      <w:pPr>
        <w:tabs>
          <w:tab w:val="left" w:pos="567"/>
          <w:tab w:val="right" w:pos="4111"/>
        </w:tabs>
        <w:spacing w:after="0" w:line="240" w:lineRule="auto"/>
        <w:jc w:val="right"/>
        <w:rPr>
          <w:rFonts w:ascii="Times New Roman" w:eastAsia="Times New Roman" w:hAnsi="Times New Roman" w:cs="Times New Roman"/>
          <w:sz w:val="20"/>
          <w:szCs w:val="20"/>
          <w:lang w:eastAsia="ru-RU"/>
        </w:rPr>
      </w:pPr>
      <w:r w:rsidRPr="00302B9F">
        <w:rPr>
          <w:rFonts w:ascii="Times New Roman" w:eastAsia="Times New Roman" w:hAnsi="Times New Roman" w:cs="Times New Roman"/>
          <w:sz w:val="20"/>
          <w:szCs w:val="20"/>
          <w:lang w:eastAsia="ru-RU"/>
        </w:rPr>
        <w:t xml:space="preserve">от </w:t>
      </w:r>
      <w:r w:rsidR="00AD4052">
        <w:rPr>
          <w:rFonts w:ascii="Times New Roman" w:eastAsia="Times New Roman" w:hAnsi="Times New Roman" w:cs="Times New Roman"/>
          <w:sz w:val="20"/>
          <w:szCs w:val="20"/>
          <w:lang w:eastAsia="ru-RU"/>
        </w:rPr>
        <w:t>04 декабря 2025</w:t>
      </w:r>
      <w:r w:rsidRPr="00302B9F">
        <w:rPr>
          <w:rFonts w:ascii="Times New Roman" w:eastAsia="Times New Roman" w:hAnsi="Times New Roman" w:cs="Times New Roman"/>
          <w:sz w:val="20"/>
          <w:szCs w:val="20"/>
          <w:lang w:eastAsia="ru-RU"/>
        </w:rPr>
        <w:t xml:space="preserve"> года № </w:t>
      </w:r>
      <w:r w:rsidR="00AD4052">
        <w:rPr>
          <w:rFonts w:ascii="Times New Roman" w:eastAsia="Times New Roman" w:hAnsi="Times New Roman" w:cs="Times New Roman"/>
          <w:sz w:val="20"/>
          <w:szCs w:val="20"/>
          <w:lang w:eastAsia="ru-RU"/>
        </w:rPr>
        <w:t>681</w:t>
      </w:r>
    </w:p>
    <w:p w14:paraId="0050FC77" w14:textId="77777777" w:rsidR="00EE16AF" w:rsidRDefault="005D3BE8">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3DF20FE9" w14:textId="77777777" w:rsidR="00EE16AF" w:rsidRDefault="00EE16AF">
      <w:pPr>
        <w:widowControl w:val="0"/>
        <w:spacing w:after="0" w:line="240" w:lineRule="auto"/>
        <w:jc w:val="center"/>
        <w:rPr>
          <w:rFonts w:ascii="Times New Roman" w:hAnsi="Times New Roman" w:cs="Times New Roman"/>
          <w:sz w:val="28"/>
          <w:szCs w:val="28"/>
        </w:rPr>
      </w:pPr>
    </w:p>
    <w:p w14:paraId="0A593DB5" w14:textId="05DE6EF1" w:rsidR="00EE16AF" w:rsidRDefault="005D3BE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Cs w:val="28"/>
        </w:rPr>
        <w:t xml:space="preserve"> </w:t>
      </w:r>
      <w:r w:rsidRPr="00302B9F">
        <w:rPr>
          <w:rFonts w:ascii="Times New Roman" w:hAnsi="Times New Roman" w:cs="Times New Roman"/>
          <w:b/>
          <w:sz w:val="24"/>
          <w:szCs w:val="24"/>
        </w:rPr>
        <w:t>Об утвер</w:t>
      </w:r>
      <w:r w:rsidR="00302B9F" w:rsidRPr="00302B9F">
        <w:rPr>
          <w:rFonts w:ascii="Times New Roman" w:hAnsi="Times New Roman" w:cs="Times New Roman"/>
          <w:b/>
          <w:sz w:val="24"/>
          <w:szCs w:val="24"/>
        </w:rPr>
        <w:t>ждении Административного реглам</w:t>
      </w:r>
      <w:r w:rsidRPr="00302B9F">
        <w:rPr>
          <w:rFonts w:ascii="Times New Roman" w:hAnsi="Times New Roman" w:cs="Times New Roman"/>
          <w:b/>
          <w:sz w:val="24"/>
          <w:szCs w:val="24"/>
        </w:rPr>
        <w:t>ента предоставления муниципальной услуги «</w:t>
      </w:r>
      <w:r w:rsidR="00945479" w:rsidRPr="00945479">
        <w:rPr>
          <w:rFonts w:ascii="Times New Roman" w:hAnsi="Times New Roman" w:cs="Times New Roman"/>
          <w:b/>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302B9F">
        <w:rPr>
          <w:rFonts w:ascii="Times New Roman" w:hAnsi="Times New Roman" w:cs="Times New Roman"/>
          <w:b/>
          <w:sz w:val="24"/>
          <w:szCs w:val="24"/>
        </w:rPr>
        <w:t>»</w:t>
      </w:r>
    </w:p>
    <w:p w14:paraId="646B1F99" w14:textId="1C690C78" w:rsidR="00645146" w:rsidRDefault="00645146">
      <w:pPr>
        <w:widowControl w:val="0"/>
        <w:spacing w:after="0" w:line="240" w:lineRule="auto"/>
        <w:jc w:val="center"/>
        <w:rPr>
          <w:rFonts w:ascii="Times New Roman" w:hAnsi="Times New Roman" w:cs="Times New Roman"/>
          <w:b/>
          <w:sz w:val="24"/>
          <w:szCs w:val="24"/>
        </w:rPr>
      </w:pPr>
    </w:p>
    <w:p w14:paraId="655F797D" w14:textId="77777777" w:rsidR="00EE16AF" w:rsidRPr="00FF2BE3" w:rsidRDefault="005D3BE8" w:rsidP="00712D3E">
      <w:pPr>
        <w:pStyle w:val="a3"/>
        <w:widowControl w:val="0"/>
        <w:numPr>
          <w:ilvl w:val="0"/>
          <w:numId w:val="2"/>
        </w:numPr>
        <w:spacing w:after="0" w:line="240" w:lineRule="auto"/>
        <w:ind w:left="0" w:firstLine="0"/>
        <w:jc w:val="center"/>
        <w:outlineLvl w:val="1"/>
        <w:rPr>
          <w:rFonts w:ascii="Times New Roman" w:hAnsi="Times New Roman" w:cs="Times New Roman"/>
          <w:b/>
          <w:sz w:val="24"/>
          <w:szCs w:val="24"/>
        </w:rPr>
      </w:pPr>
      <w:bookmarkStart w:id="0" w:name="Par36"/>
      <w:bookmarkEnd w:id="0"/>
      <w:r w:rsidRPr="00FF2BE3">
        <w:rPr>
          <w:rFonts w:ascii="Times New Roman" w:hAnsi="Times New Roman" w:cs="Times New Roman"/>
          <w:b/>
          <w:sz w:val="24"/>
          <w:szCs w:val="24"/>
        </w:rPr>
        <w:t>Общие положения</w:t>
      </w:r>
    </w:p>
    <w:p w14:paraId="1AC49AE3" w14:textId="77777777" w:rsidR="00EE16AF" w:rsidRPr="00302B9F" w:rsidRDefault="00EE16AF">
      <w:pPr>
        <w:widowControl w:val="0"/>
        <w:spacing w:after="0" w:line="240" w:lineRule="auto"/>
        <w:jc w:val="both"/>
        <w:rPr>
          <w:rFonts w:ascii="Times New Roman" w:hAnsi="Times New Roman" w:cs="Times New Roman"/>
          <w:sz w:val="24"/>
          <w:szCs w:val="24"/>
        </w:rPr>
      </w:pPr>
    </w:p>
    <w:p w14:paraId="0DAA056E" w14:textId="30114FEF" w:rsidR="00945479" w:rsidRPr="00945479" w:rsidRDefault="00945479" w:rsidP="0094547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 w:name="Par38"/>
      <w:bookmarkStart w:id="2" w:name="P54"/>
      <w:bookmarkEnd w:id="1"/>
      <w:bookmarkEnd w:id="2"/>
      <w:r w:rsidRPr="00945479">
        <w:rPr>
          <w:rFonts w:ascii="Times New Roman" w:hAnsi="Times New Roman" w:cs="Times New Roman"/>
          <w:sz w:val="24"/>
          <w:szCs w:val="24"/>
        </w:rPr>
        <w:t>Настоящий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административный регламент, муниципальная услуга соответственно) определяет порядок, стандарт и сроки предоставления муниципальной услуги.</w:t>
      </w:r>
    </w:p>
    <w:p w14:paraId="4E9F127E" w14:textId="6AEEEC2C" w:rsidR="00945479" w:rsidRPr="00945479" w:rsidRDefault="00945479" w:rsidP="00945479">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945479">
        <w:rPr>
          <w:rFonts w:ascii="Times New Roman" w:hAnsi="Times New Roman" w:cs="Times New Roman"/>
          <w:sz w:val="24"/>
          <w:szCs w:val="24"/>
        </w:rPr>
        <w:t>Основанием проведения оценки соответствия помещения требованиям, установленным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 принятия решения по результатам оценки является:</w:t>
      </w:r>
    </w:p>
    <w:p w14:paraId="47955B31" w14:textId="402AF58F" w:rsidR="00945479" w:rsidRPr="00945479" w:rsidRDefault="00945479" w:rsidP="006309A4">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45479">
        <w:rPr>
          <w:rFonts w:ascii="Times New Roman" w:eastAsia="Times New Roman" w:hAnsi="Times New Roman" w:cs="Times New Roman"/>
          <w:sz w:val="24"/>
          <w:szCs w:val="24"/>
          <w:lang w:eastAsia="ru-RU"/>
        </w:rPr>
        <w:t>заявление лица, имеющего право на получение муниципальной услуги;</w:t>
      </w:r>
    </w:p>
    <w:p w14:paraId="47D84476" w14:textId="0D45E69F" w:rsidR="00945479" w:rsidRPr="00945479" w:rsidRDefault="00945479" w:rsidP="006309A4">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45479">
        <w:rPr>
          <w:rFonts w:ascii="Times New Roman" w:eastAsia="Times New Roman" w:hAnsi="Times New Roman" w:cs="Times New Roman"/>
          <w:sz w:val="24"/>
          <w:szCs w:val="24"/>
          <w:lang w:eastAsia="ru-RU"/>
        </w:rPr>
        <w:t>получение сводного перечня объектов (жилых помещений), находящихся</w:t>
      </w:r>
      <w:r w:rsidRPr="00945479">
        <w:rPr>
          <w:rFonts w:ascii="Times New Roman" w:eastAsia="Times New Roman" w:hAnsi="Times New Roman" w:cs="Times New Roman"/>
          <w:sz w:val="24"/>
          <w:szCs w:val="24"/>
          <w:lang w:eastAsia="ru-RU"/>
        </w:rPr>
        <w:br/>
        <w:t>в границах зоны чрезвычайной ситуации (далее - сводный перечень объектов (жилых помещений),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EC73EA7" w14:textId="2DC0B343" w:rsidR="00945479" w:rsidRPr="00945479" w:rsidRDefault="00945479" w:rsidP="0094547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945479">
        <w:rPr>
          <w:rFonts w:ascii="Times New Roman" w:hAnsi="Times New Roman" w:cs="Times New Roman"/>
          <w:sz w:val="24"/>
          <w:szCs w:val="24"/>
        </w:rPr>
        <w:t xml:space="preserve">Заявителями, имеющими право на получение муниципальной услуги, являются: </w:t>
      </w:r>
    </w:p>
    <w:p w14:paraId="4CBB7A10" w14:textId="76FF49BE" w:rsidR="00945479" w:rsidRPr="00945479" w:rsidRDefault="00C64E71" w:rsidP="006309A4">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C64E71">
        <w:rPr>
          <w:rFonts w:ascii="Times New Roman" w:eastAsia="Times New Roman" w:hAnsi="Times New Roman" w:cs="Times New Roman"/>
          <w:sz w:val="24"/>
          <w:szCs w:val="24"/>
          <w:lang w:eastAsia="ru-RU"/>
        </w:rPr>
        <w:t>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(нанимателями) жилых помещений в домах, расположенных на территории соответствующего района муниципального образования, либо их уполномоченные представители (далее – заявитель)</w:t>
      </w:r>
      <w:r w:rsidR="00945479" w:rsidRPr="00945479">
        <w:rPr>
          <w:rFonts w:ascii="Times New Roman" w:eastAsia="Times New Roman" w:hAnsi="Times New Roman" w:cs="Times New Roman"/>
          <w:sz w:val="24"/>
          <w:szCs w:val="24"/>
          <w:lang w:eastAsia="ru-RU"/>
        </w:rPr>
        <w:t>;</w:t>
      </w:r>
    </w:p>
    <w:p w14:paraId="626DF868" w14:textId="4E7A9EB0" w:rsidR="00945479" w:rsidRPr="00945479" w:rsidRDefault="00945479" w:rsidP="0094547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5479">
        <w:rPr>
          <w:rFonts w:ascii="Times New Roman" w:eastAsia="Times New Roman" w:hAnsi="Times New Roman" w:cs="Times New Roman"/>
          <w:sz w:val="24"/>
          <w:szCs w:val="24"/>
          <w:lang w:eastAsia="ru-RU"/>
        </w:rPr>
        <w:t>Представлять интересы заявителя имеют право:</w:t>
      </w:r>
    </w:p>
    <w:p w14:paraId="2FDF9110" w14:textId="2CBBF94E" w:rsidR="00945479" w:rsidRPr="00F37E86" w:rsidRDefault="00945479" w:rsidP="006309A4">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от имени физических лиц:</w:t>
      </w:r>
    </w:p>
    <w:p w14:paraId="2ECCE024" w14:textId="77777777" w:rsidR="00945479" w:rsidRPr="00F37E86" w:rsidRDefault="00945479" w:rsidP="00F37E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представители, действующие в силу полномочий, основанных на доверенности или договоре;</w:t>
      </w:r>
    </w:p>
    <w:p w14:paraId="04BF89F1" w14:textId="77777777" w:rsidR="00945479" w:rsidRPr="00F37E86" w:rsidRDefault="00945479" w:rsidP="00F37E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опекуны недееспособных граждан;</w:t>
      </w:r>
    </w:p>
    <w:p w14:paraId="431B9341" w14:textId="77777777" w:rsidR="00945479" w:rsidRPr="00F37E86" w:rsidRDefault="00945479" w:rsidP="00F37E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законные представители (родители, усыновители, опекуны) несовершеннолетних в возрасте до 14 лет.</w:t>
      </w:r>
    </w:p>
    <w:p w14:paraId="13ED0101" w14:textId="6FCC4CC5" w:rsidR="00945479" w:rsidRPr="00F37E86" w:rsidRDefault="00945479" w:rsidP="006309A4">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от имени юридических лиц:</w:t>
      </w:r>
    </w:p>
    <w:p w14:paraId="064C356B" w14:textId="77777777" w:rsidR="00945479" w:rsidRPr="00F37E86" w:rsidRDefault="00945479" w:rsidP="00F37E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представители, действующие в соответствии с законом или учредительными документами от имени заявителя без доверенности;</w:t>
      </w:r>
    </w:p>
    <w:p w14:paraId="34AA0A3C" w14:textId="0D9D8CA9" w:rsidR="00945479" w:rsidRDefault="00945479" w:rsidP="00F37E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 xml:space="preserve">представители, действующие от имени заявителя в силу полномочий </w:t>
      </w:r>
      <w:r w:rsidRPr="00F37E86">
        <w:rPr>
          <w:rFonts w:ascii="Times New Roman" w:eastAsia="Times New Roman" w:hAnsi="Times New Roman" w:cs="Times New Roman"/>
          <w:sz w:val="24"/>
          <w:szCs w:val="24"/>
          <w:lang w:eastAsia="ru-RU"/>
        </w:rPr>
        <w:br/>
        <w:t>на основании доверенности или договора.</w:t>
      </w:r>
    </w:p>
    <w:p w14:paraId="7029F47A" w14:textId="5B9420E5" w:rsidR="00C64E71" w:rsidRPr="00F37E86" w:rsidRDefault="00C64E71" w:rsidP="00F37E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4E71">
        <w:rPr>
          <w:rFonts w:ascii="Times New Roman" w:eastAsia="Times New Roman" w:hAnsi="Times New Roman" w:cs="Times New Roman"/>
          <w:sz w:val="24"/>
          <w:szCs w:val="24"/>
          <w:lang w:eastAsia="ru-RU"/>
        </w:rPr>
        <w:lastRenderedPageBreak/>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w:t>
      </w:r>
    </w:p>
    <w:p w14:paraId="7A577AC2" w14:textId="7B8DAAFA" w:rsidR="00945479" w:rsidRPr="00F37E86" w:rsidRDefault="00945479" w:rsidP="00F37E8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37E86">
        <w:rPr>
          <w:rFonts w:ascii="Times New Roman" w:hAnsi="Times New Roman" w:cs="Times New Roman"/>
          <w:sz w:val="24"/>
          <w:szCs w:val="24"/>
        </w:rPr>
        <w:t xml:space="preserve">Информация о месте нахождения администрации муниципального образования </w:t>
      </w:r>
      <w:r w:rsidR="00F37E86">
        <w:rPr>
          <w:rFonts w:ascii="Times New Roman" w:hAnsi="Times New Roman" w:cs="Times New Roman"/>
          <w:sz w:val="24"/>
          <w:szCs w:val="24"/>
        </w:rPr>
        <w:t>«Усть-Лужское сельское поселение» Кингисеппского муниципального района Ленинградской области</w:t>
      </w:r>
      <w:r w:rsidRPr="00F37E86">
        <w:rPr>
          <w:rFonts w:ascii="Times New Roman" w:hAnsi="Times New Roman" w:cs="Times New Roman"/>
          <w:sz w:val="24"/>
          <w:szCs w:val="24"/>
        </w:rPr>
        <w:t>,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090D51F3" w14:textId="51F2897F" w:rsidR="00945479" w:rsidRPr="00F37E86" w:rsidRDefault="00945479" w:rsidP="006309A4">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 xml:space="preserve">на информационных стендах в местах предоставления муниципальной услуги (в доступном для заявителей месте); </w:t>
      </w:r>
    </w:p>
    <w:p w14:paraId="5F0D994A" w14:textId="2C594B76" w:rsidR="00945479" w:rsidRPr="00F37E86" w:rsidRDefault="00945479" w:rsidP="006309A4">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на сайте администрации;</w:t>
      </w:r>
    </w:p>
    <w:p w14:paraId="27BE86B3" w14:textId="60009A64" w:rsidR="00945479" w:rsidRPr="00F37E86" w:rsidRDefault="00945479" w:rsidP="006309A4">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0" w:history="1">
        <w:r w:rsidR="00AD4052" w:rsidRPr="00AD4052">
          <w:rPr>
            <w:rFonts w:ascii="Times New Roman" w:eastAsia="Times New Roman" w:hAnsi="Times New Roman" w:cs="Times New Roman"/>
            <w:sz w:val="24"/>
            <w:szCs w:val="24"/>
            <w:lang w:eastAsia="ru-RU"/>
          </w:rPr>
          <w:t>https://mfc47.ru/</w:t>
        </w:r>
      </w:hyperlink>
      <w:r w:rsidRPr="00F37E86">
        <w:rPr>
          <w:rFonts w:ascii="Times New Roman" w:eastAsia="Times New Roman" w:hAnsi="Times New Roman" w:cs="Times New Roman"/>
          <w:sz w:val="24"/>
          <w:szCs w:val="24"/>
          <w:lang w:eastAsia="ru-RU"/>
        </w:rPr>
        <w:t>;</w:t>
      </w:r>
    </w:p>
    <w:p w14:paraId="53423A32" w14:textId="495B13E3" w:rsidR="00945479" w:rsidRPr="00F37E86" w:rsidRDefault="00945479" w:rsidP="006309A4">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1" w:history="1">
        <w:r w:rsidRPr="00F37E86">
          <w:rPr>
            <w:rFonts w:ascii="Times New Roman" w:eastAsia="Times New Roman" w:hAnsi="Times New Roman" w:cs="Times New Roman"/>
            <w:sz w:val="24"/>
            <w:szCs w:val="24"/>
            <w:lang w:eastAsia="ru-RU"/>
          </w:rPr>
          <w:t>www.gosuslugi.ru</w:t>
        </w:r>
      </w:hyperlink>
      <w:r w:rsidRPr="00F37E86">
        <w:rPr>
          <w:rFonts w:ascii="Times New Roman" w:eastAsia="Times New Roman" w:hAnsi="Times New Roman" w:cs="Times New Roman"/>
          <w:sz w:val="24"/>
          <w:szCs w:val="24"/>
          <w:lang w:eastAsia="ru-RU"/>
        </w:rPr>
        <w:t>.</w:t>
      </w:r>
    </w:p>
    <w:p w14:paraId="296D8C87" w14:textId="5AE4B6C5" w:rsidR="00EE16AF" w:rsidRDefault="00945479" w:rsidP="006309A4">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37E86">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r w:rsidR="005D3BE8" w:rsidRPr="009874FD">
        <w:rPr>
          <w:rFonts w:ascii="Times New Roman" w:eastAsia="Times New Roman" w:hAnsi="Times New Roman" w:cs="Times New Roman"/>
          <w:sz w:val="24"/>
          <w:szCs w:val="24"/>
          <w:lang w:eastAsia="ru-RU"/>
        </w:rPr>
        <w:t>.</w:t>
      </w:r>
    </w:p>
    <w:p w14:paraId="1344776A" w14:textId="3625872A" w:rsidR="00AD4052" w:rsidRPr="009874FD" w:rsidRDefault="00AD4052" w:rsidP="00AD405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r>
        <w:rPr>
          <w:rFonts w:ascii="Times New Roman" w:eastAsia="Times New Roman" w:hAnsi="Times New Roman" w:cs="Times New Roman"/>
          <w:sz w:val="24"/>
          <w:szCs w:val="24"/>
          <w:lang w:eastAsia="ru-RU"/>
        </w:rPr>
        <w:t>.</w:t>
      </w:r>
    </w:p>
    <w:p w14:paraId="6AB4DBC0" w14:textId="77777777" w:rsidR="00EE16AF" w:rsidRPr="009874FD" w:rsidRDefault="00EE16AF" w:rsidP="009874F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75F443F" w14:textId="77777777" w:rsidR="00EE16AF" w:rsidRPr="007F176C"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3" w:name="Par130"/>
      <w:bookmarkEnd w:id="3"/>
      <w:r w:rsidRPr="007F176C">
        <w:rPr>
          <w:rFonts w:ascii="Times New Roman" w:eastAsia="Times New Roman" w:hAnsi="Times New Roman" w:cs="Times New Roman"/>
          <w:b/>
          <w:sz w:val="24"/>
          <w:szCs w:val="24"/>
          <w:lang w:eastAsia="ru-RU"/>
        </w:rPr>
        <w:t>Стандарт предоставления муниципальной услуги</w:t>
      </w:r>
    </w:p>
    <w:p w14:paraId="5CC9E327"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6F6CCC2E" w14:textId="77777777" w:rsidR="00AD4052" w:rsidRPr="00AD4052" w:rsidRDefault="00AD4052" w:rsidP="00AD405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D4052">
        <w:rPr>
          <w:rFonts w:ascii="Times New Roman" w:hAnsi="Times New Roman" w:cs="Times New Roman"/>
          <w:sz w:val="24"/>
          <w:szCs w:val="24"/>
        </w:rPr>
        <w:t>Полное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3BE1FF57" w14:textId="77777777" w:rsidR="00AD4052" w:rsidRPr="00AD4052" w:rsidRDefault="00AD4052" w:rsidP="00AD405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Сокращенное наименование: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680D858B" w14:textId="70BD63E8" w:rsidR="00AD4052" w:rsidRPr="00AD4052" w:rsidRDefault="00AD4052" w:rsidP="00AD405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4" w:name="sub_1022"/>
      <w:r w:rsidRPr="00AD4052">
        <w:rPr>
          <w:rFonts w:ascii="Times New Roman" w:hAnsi="Times New Roman" w:cs="Times New Roman"/>
          <w:sz w:val="24"/>
          <w:szCs w:val="24"/>
        </w:rPr>
        <w:t xml:space="preserve">Муниципальную услугу предоставляет: администрация </w:t>
      </w:r>
      <w:proofErr w:type="spellStart"/>
      <w:r>
        <w:rPr>
          <w:rFonts w:ascii="Times New Roman" w:hAnsi="Times New Roman" w:cs="Times New Roman"/>
          <w:sz w:val="24"/>
          <w:szCs w:val="24"/>
        </w:rPr>
        <w:t>Усть-Лужского</w:t>
      </w:r>
      <w:proofErr w:type="spellEnd"/>
      <w:r>
        <w:rPr>
          <w:rFonts w:ascii="Times New Roman" w:hAnsi="Times New Roman" w:cs="Times New Roman"/>
          <w:sz w:val="24"/>
          <w:szCs w:val="24"/>
        </w:rPr>
        <w:t xml:space="preserve"> сельского поселения Кингисеппского муниципального района</w:t>
      </w:r>
      <w:r w:rsidRPr="00AD4052">
        <w:rPr>
          <w:rFonts w:ascii="Times New Roman" w:hAnsi="Times New Roman" w:cs="Times New Roman"/>
          <w:sz w:val="24"/>
          <w:szCs w:val="24"/>
        </w:rPr>
        <w:t xml:space="preserve"> Ленинградской области (далее – администрация).</w:t>
      </w:r>
    </w:p>
    <w:p w14:paraId="69C916A3" w14:textId="77777777" w:rsidR="00AD4052" w:rsidRPr="00AD4052" w:rsidRDefault="00AD4052" w:rsidP="00AD405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 комиссия), являющейся постоянно действующим органом администрации, уполномоченным принимать решения по указанным вопросам.</w:t>
      </w:r>
    </w:p>
    <w:p w14:paraId="62764FB1" w14:textId="77777777" w:rsidR="00AD4052" w:rsidRPr="00AD4052" w:rsidRDefault="00AD4052" w:rsidP="00AD405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Порядок работы, состав, полномочия комиссии определяется в соответствии с Положением о комиссии, утвержденным администрацией.</w:t>
      </w:r>
    </w:p>
    <w:p w14:paraId="6FDC2964" w14:textId="77777777" w:rsidR="00AD4052" w:rsidRPr="00AD4052" w:rsidRDefault="00AD4052" w:rsidP="00AD405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 xml:space="preserve">В предоставлении муниципальной услуги участвуют: </w:t>
      </w:r>
    </w:p>
    <w:p w14:paraId="6C2CD756" w14:textId="77777777" w:rsidR="00AD4052" w:rsidRPr="00AD4052" w:rsidRDefault="00AD4052" w:rsidP="00AD405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 xml:space="preserve">ГБУ ЛО «МФЦ»; </w:t>
      </w:r>
    </w:p>
    <w:p w14:paraId="0F4E01BF" w14:textId="77777777" w:rsidR="00AD4052" w:rsidRPr="00AD4052" w:rsidRDefault="00AD4052" w:rsidP="00AD405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 xml:space="preserve">Управление Федеральной службы государственной регистрации, кадастра и картографии по Ленинградской области; </w:t>
      </w:r>
    </w:p>
    <w:p w14:paraId="3EA5A779" w14:textId="77777777" w:rsidR="00AD4052" w:rsidRPr="00AD4052" w:rsidRDefault="00AD4052" w:rsidP="00AD405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Специализированные государственные и муниципальные организации технической инвентаризации.</w:t>
      </w:r>
    </w:p>
    <w:p w14:paraId="74169170" w14:textId="77777777" w:rsidR="00AD4052" w:rsidRPr="00AD4052" w:rsidRDefault="00AD4052" w:rsidP="00AD405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sub_1025"/>
      <w:bookmarkEnd w:id="4"/>
      <w:r w:rsidRPr="00AD4052">
        <w:rPr>
          <w:rFonts w:ascii="Times New Roman" w:eastAsia="Times New Roman" w:hAnsi="Times New Roman" w:cs="Times New Roman"/>
          <w:sz w:val="24"/>
          <w:szCs w:val="24"/>
          <w:lang w:eastAsia="ru-RU"/>
        </w:rPr>
        <w:t>Заявление на получение муниципальной услуги с комплектом документов принимаются:</w:t>
      </w:r>
    </w:p>
    <w:p w14:paraId="20D676A4" w14:textId="0B873154" w:rsidR="00AD4052" w:rsidRPr="00AD4052" w:rsidRDefault="00AD4052" w:rsidP="00AD4052">
      <w:pPr>
        <w:pStyle w:val="a3"/>
        <w:widowControl w:val="0"/>
        <w:numPr>
          <w:ilvl w:val="0"/>
          <w:numId w:val="2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при личной явке:</w:t>
      </w:r>
    </w:p>
    <w:p w14:paraId="5E923C48" w14:textId="0F530E1C" w:rsidR="00AD4052" w:rsidRPr="00AD4052" w:rsidRDefault="00AD4052" w:rsidP="00AD4052">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в администрацию;</w:t>
      </w:r>
    </w:p>
    <w:p w14:paraId="2B1F73AB" w14:textId="2C46577F" w:rsidR="00AD4052" w:rsidRPr="00AD4052" w:rsidRDefault="00AD4052" w:rsidP="00AD4052">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в филиалах, отделах, удаленных рабочих местах ГБУ ЛО «МФЦ»;</w:t>
      </w:r>
    </w:p>
    <w:p w14:paraId="70A534F8" w14:textId="4720BD4B" w:rsidR="00AD4052" w:rsidRPr="00AD4052" w:rsidRDefault="00AD4052" w:rsidP="00AD4052">
      <w:pPr>
        <w:pStyle w:val="a3"/>
        <w:widowControl w:val="0"/>
        <w:numPr>
          <w:ilvl w:val="0"/>
          <w:numId w:val="2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без личной явки:</w:t>
      </w:r>
    </w:p>
    <w:p w14:paraId="0CEE03BC" w14:textId="66E79988" w:rsidR="00AD4052" w:rsidRPr="00AD4052" w:rsidRDefault="00AD4052" w:rsidP="00AD4052">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почтовым отправлением в администрацию;</w:t>
      </w:r>
    </w:p>
    <w:p w14:paraId="2211FDAB" w14:textId="1E5BAA90" w:rsidR="00AD4052" w:rsidRPr="00AD4052" w:rsidRDefault="00AD4052" w:rsidP="00AD4052">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14:paraId="273D4FB5" w14:textId="451BDB18" w:rsidR="00AD4052" w:rsidRPr="00AD4052" w:rsidRDefault="00AD4052" w:rsidP="00AD4052">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в электронной форме через сайт администрации (при технической реализации).</w:t>
      </w:r>
    </w:p>
    <w:p w14:paraId="76278A46" w14:textId="77777777" w:rsidR="00AD4052" w:rsidRPr="00AD4052" w:rsidRDefault="00AD4052" w:rsidP="00AD405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 xml:space="preserve">Заявитель может записаться на прием для подачи заявления </w:t>
      </w:r>
      <w:r w:rsidRPr="00AD4052">
        <w:rPr>
          <w:rFonts w:ascii="Times New Roman" w:eastAsia="Times New Roman" w:hAnsi="Times New Roman" w:cs="Times New Roman"/>
          <w:sz w:val="24"/>
          <w:szCs w:val="24"/>
          <w:lang w:eastAsia="ru-RU"/>
        </w:rPr>
        <w:br/>
        <w:t>о предоставлении муниципальной услуги следующими способами:</w:t>
      </w:r>
    </w:p>
    <w:p w14:paraId="65F0901F" w14:textId="2B68D69E" w:rsidR="00AD4052" w:rsidRPr="00AD4052" w:rsidRDefault="00AD4052" w:rsidP="00AD4052">
      <w:pPr>
        <w:pStyle w:val="a3"/>
        <w:widowControl w:val="0"/>
        <w:numPr>
          <w:ilvl w:val="0"/>
          <w:numId w:val="3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 xml:space="preserve">посредством ПГУ ЛО/ЕПГУ – в администрацию, в ГБУ ЛО «МФЦ» </w:t>
      </w:r>
      <w:r w:rsidRPr="00AD4052">
        <w:rPr>
          <w:rFonts w:ascii="Times New Roman" w:eastAsia="Times New Roman" w:hAnsi="Times New Roman" w:cs="Times New Roman"/>
          <w:sz w:val="24"/>
          <w:szCs w:val="24"/>
          <w:lang w:eastAsia="ru-RU"/>
        </w:rPr>
        <w:br/>
        <w:t>(при технической реализации);</w:t>
      </w:r>
    </w:p>
    <w:p w14:paraId="58D5D64B" w14:textId="70D7B010" w:rsidR="00AD4052" w:rsidRPr="00AD4052" w:rsidRDefault="00AD4052" w:rsidP="00AD4052">
      <w:pPr>
        <w:pStyle w:val="a3"/>
        <w:widowControl w:val="0"/>
        <w:numPr>
          <w:ilvl w:val="0"/>
          <w:numId w:val="3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по телефону – администрации, ГБУ ЛО «МФЦ»;</w:t>
      </w:r>
    </w:p>
    <w:p w14:paraId="1E8ADDB4" w14:textId="6BAA2958" w:rsidR="00AD4052" w:rsidRPr="00AD4052" w:rsidRDefault="00AD4052" w:rsidP="00AD4052">
      <w:pPr>
        <w:pStyle w:val="a3"/>
        <w:widowControl w:val="0"/>
        <w:numPr>
          <w:ilvl w:val="0"/>
          <w:numId w:val="3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посредством сайта администрации.</w:t>
      </w:r>
    </w:p>
    <w:p w14:paraId="50680FCA" w14:textId="77777777" w:rsidR="00AD4052" w:rsidRPr="00AD4052" w:rsidRDefault="00AD4052" w:rsidP="00AD405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4052">
        <w:rPr>
          <w:rFonts w:ascii="Times New Roman" w:eastAsia="Times New Roman" w:hAnsi="Times New Roman" w:cs="Times New Roman"/>
          <w:sz w:val="24"/>
          <w:szCs w:val="24"/>
          <w:lang w:eastAsia="ru-RU"/>
        </w:rPr>
        <w:t xml:space="preserve">Для записи заявитель выбирает любые свободные для приема дату и время </w:t>
      </w:r>
      <w:r w:rsidRPr="00AD4052">
        <w:rPr>
          <w:rFonts w:ascii="Times New Roman" w:eastAsia="Times New Roman" w:hAnsi="Times New Roman" w:cs="Times New Roman"/>
          <w:sz w:val="24"/>
          <w:szCs w:val="24"/>
          <w:lang w:eastAsia="ru-RU"/>
        </w:rPr>
        <w:br/>
        <w:t>в пределах установленного в администрации или ГБУ ЛО «МФЦ» графика приема заявителей.</w:t>
      </w:r>
    </w:p>
    <w:p w14:paraId="4332AA93" w14:textId="7269F893" w:rsidR="00AD4052" w:rsidRPr="00267D4D" w:rsidRDefault="00AD4052" w:rsidP="00267D4D">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(при наличии технической возможности).</w:t>
      </w:r>
    </w:p>
    <w:p w14:paraId="09C69C5A" w14:textId="30E632C8" w:rsidR="00AD4052" w:rsidRPr="00267D4D" w:rsidRDefault="00AD4052" w:rsidP="00267D4D">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2368DF18" w14:textId="5FE61961" w:rsidR="00AD4052" w:rsidRPr="00267D4D" w:rsidRDefault="00AD4052" w:rsidP="00267D4D">
      <w:pPr>
        <w:pStyle w:val="a3"/>
        <w:widowControl w:val="0"/>
        <w:numPr>
          <w:ilvl w:val="0"/>
          <w:numId w:val="3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267D4D">
        <w:rPr>
          <w:rFonts w:ascii="Times New Roman" w:eastAsia="Times New Roman" w:hAnsi="Times New Roman" w:cs="Times New Roman"/>
          <w:sz w:val="24"/>
          <w:szCs w:val="24"/>
          <w:lang w:eastAsia="ru-RU"/>
        </w:rPr>
        <w:br/>
        <w:t>о физическом лице в указанных информационных системах;</w:t>
      </w:r>
    </w:p>
    <w:p w14:paraId="0943709E" w14:textId="38E14238" w:rsidR="00AD4052" w:rsidRPr="00267D4D" w:rsidRDefault="00AD4052" w:rsidP="00267D4D">
      <w:pPr>
        <w:pStyle w:val="a3"/>
        <w:widowControl w:val="0"/>
        <w:numPr>
          <w:ilvl w:val="0"/>
          <w:numId w:val="3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информационных технологий, предусмотренных статьями 9, 10 и 14 Федерального закона от 29.12.2022 № 572-ФЗ.</w:t>
      </w:r>
    </w:p>
    <w:p w14:paraId="7B440927" w14:textId="53D0703D" w:rsidR="00AD4052" w:rsidRPr="00267D4D" w:rsidRDefault="00AD4052" w:rsidP="00267D4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 xml:space="preserve">Результатом предоставления муниципальной услуги является: </w:t>
      </w:r>
    </w:p>
    <w:p w14:paraId="7C20205D" w14:textId="77777777" w:rsidR="00AD4052" w:rsidRPr="00267D4D" w:rsidRDefault="00AD4052" w:rsidP="00267D4D">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решение о признании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77869215" w14:textId="77777777" w:rsidR="00AD4052" w:rsidRPr="00267D4D" w:rsidRDefault="00AD4052" w:rsidP="00267D4D">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возврат заявление документов на получение услуги без рассмотрения.</w:t>
      </w:r>
    </w:p>
    <w:p w14:paraId="009F2B0A" w14:textId="7906DAF0"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sub_121028"/>
      <w:bookmarkStart w:id="7" w:name="sub_1028"/>
      <w:bookmarkEnd w:id="5"/>
      <w:r w:rsidRPr="00267D4D">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542D866" w14:textId="45E5A03D" w:rsidR="00AD4052" w:rsidRPr="00267D4D" w:rsidRDefault="00AD4052" w:rsidP="00267D4D">
      <w:pPr>
        <w:pStyle w:val="a3"/>
        <w:widowControl w:val="0"/>
        <w:numPr>
          <w:ilvl w:val="0"/>
          <w:numId w:val="3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при личной явке:</w:t>
      </w:r>
    </w:p>
    <w:p w14:paraId="2074C2FC"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в администрации;</w:t>
      </w:r>
    </w:p>
    <w:p w14:paraId="3A68FB37"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в филиалах, отделах, удаленных рабочих местах ГБУ ЛО «МФЦ»;</w:t>
      </w:r>
    </w:p>
    <w:p w14:paraId="687A3343" w14:textId="16E76EE0" w:rsidR="00AD4052" w:rsidRPr="00267D4D" w:rsidRDefault="00AD4052" w:rsidP="00267D4D">
      <w:pPr>
        <w:pStyle w:val="a3"/>
        <w:widowControl w:val="0"/>
        <w:numPr>
          <w:ilvl w:val="0"/>
          <w:numId w:val="3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без личной явки:</w:t>
      </w:r>
    </w:p>
    <w:p w14:paraId="330D79B7"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почтовым отправлением;</w:t>
      </w:r>
    </w:p>
    <w:p w14:paraId="27033C4C"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на адрес электронной почты;</w:t>
      </w:r>
    </w:p>
    <w:p w14:paraId="422CE8C8"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4FEB0AD6"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в электронной форме через сайт администрации (при технической реализации).</w:t>
      </w:r>
    </w:p>
    <w:p w14:paraId="070B86D7" w14:textId="509A523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040AA70"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BD77DB4"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04FE3544" w14:textId="6F487545" w:rsidR="00AD4052" w:rsidRPr="00267D4D" w:rsidRDefault="00AD4052" w:rsidP="00267D4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Срок предоставления муниципальной услуги не должен превышать 30 календарных дня с даты поступления (регистрации) заявления в администрацию.</w:t>
      </w:r>
    </w:p>
    <w:p w14:paraId="274E2122" w14:textId="77777777" w:rsidR="00AD4052" w:rsidRPr="00267D4D" w:rsidRDefault="00AD4052" w:rsidP="00267D4D">
      <w:pPr>
        <w:pStyle w:val="a3"/>
        <w:widowControl w:val="0"/>
        <w:spacing w:after="0" w:line="240" w:lineRule="auto"/>
        <w:ind w:left="709"/>
        <w:jc w:val="both"/>
        <w:outlineLvl w:val="1"/>
        <w:rPr>
          <w:rFonts w:ascii="Times New Roman" w:hAnsi="Times New Roman" w:cs="Times New Roman"/>
          <w:sz w:val="24"/>
          <w:szCs w:val="24"/>
        </w:rPr>
      </w:pPr>
    </w:p>
    <w:p w14:paraId="7B59EE5D" w14:textId="7C12501B" w:rsidR="00AD4052" w:rsidRPr="00267D4D" w:rsidRDefault="00AD4052" w:rsidP="00267D4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8" w:name="sub_1027"/>
      <w:r w:rsidRPr="00267D4D">
        <w:rPr>
          <w:rFonts w:ascii="Times New Roman" w:hAnsi="Times New Roman" w:cs="Times New Roman"/>
          <w:sz w:val="24"/>
          <w:szCs w:val="24"/>
        </w:rPr>
        <w:t>Правовые основания для предоставления муниципальной услуги.</w:t>
      </w:r>
    </w:p>
    <w:p w14:paraId="441A5DE5" w14:textId="77777777" w:rsidR="00AD4052" w:rsidRPr="00267D4D" w:rsidRDefault="00AD4052" w:rsidP="00267D4D">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 xml:space="preserve">Жилищный кодекс Российской Федерации; </w:t>
      </w:r>
    </w:p>
    <w:p w14:paraId="4290FAA0" w14:textId="77777777" w:rsidR="00AD4052" w:rsidRPr="00267D4D" w:rsidRDefault="00AD4052" w:rsidP="00267D4D">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ПП РФ от 28.01.2006 № 47);</w:t>
      </w:r>
    </w:p>
    <w:p w14:paraId="4EEB9D32" w14:textId="77777777" w:rsidR="00AD4052" w:rsidRPr="00267D4D" w:rsidRDefault="00AD4052" w:rsidP="00267D4D">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 xml:space="preserve">Постановление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14:paraId="3FFA7589" w14:textId="6DB25BFE" w:rsidR="00AD4052" w:rsidRPr="00267D4D" w:rsidRDefault="00AD4052" w:rsidP="00267D4D">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14:paraId="067BD19B" w14:textId="0485D8D4" w:rsidR="00AD4052" w:rsidRPr="00267D4D" w:rsidRDefault="00AD4052" w:rsidP="00267D4D">
      <w:pPr>
        <w:pStyle w:val="a3"/>
        <w:widowControl w:val="0"/>
        <w:numPr>
          <w:ilvl w:val="0"/>
          <w:numId w:val="3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размещен на официальном сайте администрации в сети Интернет по адресу </w:t>
      </w:r>
      <w:r w:rsidR="00267D4D">
        <w:rPr>
          <w:rFonts w:ascii="Times New Roman" w:eastAsia="Times New Roman" w:hAnsi="Times New Roman" w:cs="Times New Roman"/>
          <w:sz w:val="24"/>
          <w:szCs w:val="24"/>
          <w:lang w:val="en-US" w:eastAsia="ru-RU"/>
        </w:rPr>
        <w:t>https</w:t>
      </w:r>
      <w:r w:rsidR="00267D4D" w:rsidRPr="00267D4D">
        <w:rPr>
          <w:rFonts w:ascii="Times New Roman" w:eastAsia="Times New Roman" w:hAnsi="Times New Roman" w:cs="Times New Roman"/>
          <w:sz w:val="24"/>
          <w:szCs w:val="24"/>
          <w:lang w:eastAsia="ru-RU"/>
        </w:rPr>
        <w:t>://</w:t>
      </w:r>
      <w:proofErr w:type="spellStart"/>
      <w:r w:rsidR="00267D4D">
        <w:rPr>
          <w:rFonts w:ascii="Times New Roman" w:eastAsia="Times New Roman" w:hAnsi="Times New Roman" w:cs="Times New Roman"/>
          <w:sz w:val="24"/>
          <w:szCs w:val="24"/>
          <w:lang w:eastAsia="ru-RU"/>
        </w:rPr>
        <w:t>усть-лужское.рф</w:t>
      </w:r>
      <w:proofErr w:type="spellEnd"/>
      <w:r w:rsidRPr="00267D4D">
        <w:rPr>
          <w:rFonts w:ascii="Times New Roman" w:eastAsia="Times New Roman" w:hAnsi="Times New Roman" w:cs="Times New Roman"/>
          <w:sz w:val="24"/>
          <w:szCs w:val="24"/>
          <w:lang w:eastAsia="ru-RU"/>
        </w:rPr>
        <w:t xml:space="preserve"> и в Реестре.</w:t>
      </w:r>
    </w:p>
    <w:bookmarkEnd w:id="8"/>
    <w:p w14:paraId="5724C9B3" w14:textId="3127C3A1" w:rsidR="00AD4052" w:rsidRPr="00267D4D" w:rsidRDefault="00AD4052" w:rsidP="00267D4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395AC02E" w14:textId="5BB9A2DD" w:rsidR="00AD4052" w:rsidRPr="00267D4D" w:rsidRDefault="00AD4052" w:rsidP="00267D4D">
      <w:pPr>
        <w:pStyle w:val="a3"/>
        <w:widowControl w:val="0"/>
        <w:numPr>
          <w:ilvl w:val="0"/>
          <w:numId w:val="35"/>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заявление о предоставлении муниципальной услуги в соответствии с приложением 1 к административному регламенту;</w:t>
      </w:r>
    </w:p>
    <w:p w14:paraId="698B6A9E" w14:textId="529D32E8" w:rsidR="00AD4052" w:rsidRPr="00267D4D" w:rsidRDefault="00AD4052" w:rsidP="00267D4D">
      <w:pPr>
        <w:pStyle w:val="a3"/>
        <w:widowControl w:val="0"/>
        <w:numPr>
          <w:ilvl w:val="0"/>
          <w:numId w:val="35"/>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24861B4C" w14:textId="37C38421" w:rsidR="00AD4052" w:rsidRPr="00267D4D" w:rsidRDefault="00AD4052" w:rsidP="00267D4D">
      <w:pPr>
        <w:pStyle w:val="a3"/>
        <w:widowControl w:val="0"/>
        <w:numPr>
          <w:ilvl w:val="0"/>
          <w:numId w:val="35"/>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14:paraId="47D1FBAA" w14:textId="2DD2C63E" w:rsidR="00AD4052" w:rsidRPr="00267D4D" w:rsidRDefault="00AD4052" w:rsidP="00267D4D">
      <w:pPr>
        <w:pStyle w:val="a3"/>
        <w:widowControl w:val="0"/>
        <w:numPr>
          <w:ilvl w:val="0"/>
          <w:numId w:val="35"/>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5DB0866B" w14:textId="100886EF" w:rsidR="00AD4052" w:rsidRPr="00267D4D" w:rsidRDefault="00AD4052" w:rsidP="00267D4D">
      <w:pPr>
        <w:pStyle w:val="a3"/>
        <w:widowControl w:val="0"/>
        <w:numPr>
          <w:ilvl w:val="0"/>
          <w:numId w:val="35"/>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в отношении нежилого помещения для признания его в дальнейшем жилым помещением - проект реконструкции нежилого помещения;</w:t>
      </w:r>
    </w:p>
    <w:p w14:paraId="582192A8" w14:textId="7DF57288" w:rsidR="00AD4052" w:rsidRPr="00267D4D" w:rsidRDefault="00AD4052" w:rsidP="00267D4D">
      <w:pPr>
        <w:pStyle w:val="a3"/>
        <w:widowControl w:val="0"/>
        <w:numPr>
          <w:ilvl w:val="0"/>
          <w:numId w:val="35"/>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заключение специализированной организации, проводившей обследование многоквартирного дома, заверенное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 - в случае постановки вопроса о признании многоквартирного дома аварийным и подлежащим сносу или реконструкции;</w:t>
      </w:r>
    </w:p>
    <w:p w14:paraId="1B04246E" w14:textId="12D6775E" w:rsidR="00AD4052" w:rsidRPr="00267D4D" w:rsidRDefault="00AD4052" w:rsidP="00267D4D">
      <w:pPr>
        <w:pStyle w:val="a3"/>
        <w:widowControl w:val="0"/>
        <w:numPr>
          <w:ilvl w:val="0"/>
          <w:numId w:val="35"/>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14:paraId="08F64AEF" w14:textId="4D7C1B22" w:rsidR="00AD4052" w:rsidRPr="00267D4D" w:rsidRDefault="00AD4052" w:rsidP="00267D4D">
      <w:pPr>
        <w:pStyle w:val="a3"/>
        <w:widowControl w:val="0"/>
        <w:numPr>
          <w:ilvl w:val="0"/>
          <w:numId w:val="35"/>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 xml:space="preserve">заявления, письма, жалобы граждан на неудовлетворительные условия проживания – по усмотрению заявителя. </w:t>
      </w:r>
    </w:p>
    <w:p w14:paraId="6BA5646D"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14:paraId="430A8CE1" w14:textId="49A300E4" w:rsidR="00AD4052" w:rsidRPr="00267D4D" w:rsidRDefault="00AD4052" w:rsidP="00267D4D">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В случае проведения комиссией оценки на основании сводного перечня объектов (жилых помещений), предоставление документов, предусмотренных 2.6 настоящего административного регламента, не требуется.</w:t>
      </w:r>
    </w:p>
    <w:p w14:paraId="06CB6125" w14:textId="33B2FB5D" w:rsidR="00AD4052" w:rsidRPr="00267D4D" w:rsidRDefault="00AD4052" w:rsidP="00267D4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35A6DE8"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7F373039"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а) сведения из Единого государственного реестра недвижимости о правах на помещение;</w:t>
      </w:r>
    </w:p>
    <w:p w14:paraId="0341FDD6"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б) технический паспорт жилого помещения, а для нежилых помещений - технический план;</w:t>
      </w:r>
    </w:p>
    <w:p w14:paraId="15B3A96D"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в) заключения (акты) соответствующих органов государственного надзора (контроля) в случае, если представление указанных документов согласно п. 44 Положения, является необходимым для принятия решения о признании жилого помещения непригодным для проживания.</w:t>
      </w:r>
    </w:p>
    <w:p w14:paraId="2877744C" w14:textId="542EACF2" w:rsidR="00AD4052" w:rsidRPr="00267D4D" w:rsidRDefault="00AD4052" w:rsidP="00267D4D">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 xml:space="preserve">Заявитель вправе представить документы (сведения), указанные в </w:t>
      </w:r>
      <w:hyperlink r:id="rId12" w:history="1">
        <w:r w:rsidRPr="00267D4D">
          <w:rPr>
            <w:rFonts w:ascii="Times New Roman" w:hAnsi="Times New Roman" w:cs="Times New Roman"/>
            <w:sz w:val="24"/>
            <w:szCs w:val="24"/>
          </w:rPr>
          <w:t>пункте 2.7</w:t>
        </w:r>
      </w:hyperlink>
      <w:r w:rsidRPr="00267D4D">
        <w:rPr>
          <w:rFonts w:ascii="Times New Roman" w:hAnsi="Times New Roman" w:cs="Times New Roman"/>
          <w:sz w:val="24"/>
          <w:szCs w:val="24"/>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09B54CD9" w14:textId="30BBF9A4" w:rsidR="00AD4052" w:rsidRPr="00267D4D" w:rsidRDefault="00AD4052" w:rsidP="00267D4D">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При предоставлении муниципальной услуги запрещается требовать от Заявителя:</w:t>
      </w:r>
    </w:p>
    <w:p w14:paraId="0B51CE04" w14:textId="6CCA4C0E"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C59373C" w14:textId="2C7CD1CD"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267D4D">
          <w:rPr>
            <w:rFonts w:ascii="Times New Roman" w:eastAsia="Times New Roman" w:hAnsi="Times New Roman" w:cs="Times New Roman"/>
            <w:sz w:val="24"/>
            <w:szCs w:val="24"/>
            <w:lang w:eastAsia="ru-RU"/>
          </w:rPr>
          <w:t>части 6 статьи 7</w:t>
        </w:r>
      </w:hyperlink>
      <w:r w:rsidRPr="00267D4D">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65A8D315" w14:textId="1770869B"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267D4D">
          <w:rPr>
            <w:rFonts w:ascii="Times New Roman" w:eastAsia="Times New Roman" w:hAnsi="Times New Roman" w:cs="Times New Roman"/>
            <w:sz w:val="24"/>
            <w:szCs w:val="24"/>
            <w:lang w:eastAsia="ru-RU"/>
          </w:rPr>
          <w:t>части 1 статьи 9</w:t>
        </w:r>
      </w:hyperlink>
      <w:r w:rsidRPr="00267D4D">
        <w:rPr>
          <w:rFonts w:ascii="Times New Roman" w:eastAsia="Times New Roman" w:hAnsi="Times New Roman" w:cs="Times New Roman"/>
          <w:sz w:val="24"/>
          <w:szCs w:val="24"/>
          <w:lang w:eastAsia="ru-RU"/>
        </w:rPr>
        <w:t xml:space="preserve"> Федерального закона № 210-ФЗ;</w:t>
      </w:r>
    </w:p>
    <w:p w14:paraId="18B6C81D" w14:textId="5AE9D50F"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267D4D">
          <w:rPr>
            <w:rFonts w:ascii="Times New Roman" w:eastAsia="Times New Roman" w:hAnsi="Times New Roman" w:cs="Times New Roman"/>
            <w:sz w:val="24"/>
            <w:szCs w:val="24"/>
            <w:lang w:eastAsia="ru-RU"/>
          </w:rPr>
          <w:t>пунктом 4 части 1 статьи 7</w:t>
        </w:r>
      </w:hyperlink>
      <w:r w:rsidRPr="00267D4D">
        <w:rPr>
          <w:rFonts w:ascii="Times New Roman" w:eastAsia="Times New Roman" w:hAnsi="Times New Roman" w:cs="Times New Roman"/>
          <w:sz w:val="24"/>
          <w:szCs w:val="24"/>
          <w:lang w:eastAsia="ru-RU"/>
        </w:rPr>
        <w:t xml:space="preserve"> Федерального закона № 210-ФЗ;</w:t>
      </w:r>
    </w:p>
    <w:p w14:paraId="3727C133"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267D4D">
          <w:rPr>
            <w:rFonts w:ascii="Times New Roman" w:eastAsia="Times New Roman" w:hAnsi="Times New Roman" w:cs="Times New Roman"/>
            <w:sz w:val="24"/>
            <w:szCs w:val="24"/>
            <w:lang w:eastAsia="ru-RU"/>
          </w:rPr>
          <w:t>пунктом 7.2 части 1 статьи 16</w:t>
        </w:r>
      </w:hyperlink>
      <w:r w:rsidRPr="00267D4D">
        <w:rPr>
          <w:rFonts w:ascii="Times New Roman" w:eastAsia="Times New Roman"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B2B9201" w14:textId="069AAFAE" w:rsidR="00AD4052" w:rsidRPr="00267D4D" w:rsidRDefault="00AD4052" w:rsidP="00267D4D">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218CE6FD" w14:textId="7450EF61" w:rsidR="00AD4052" w:rsidRPr="00267D4D" w:rsidRDefault="00AD4052" w:rsidP="00267D4D">
      <w:pPr>
        <w:pStyle w:val="a3"/>
        <w:widowControl w:val="0"/>
        <w:numPr>
          <w:ilvl w:val="0"/>
          <w:numId w:val="3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5863B59" w14:textId="5BE6DD93" w:rsidR="00AD4052" w:rsidRPr="00267D4D" w:rsidRDefault="00AD4052" w:rsidP="00267D4D">
      <w:pPr>
        <w:pStyle w:val="a3"/>
        <w:widowControl w:val="0"/>
        <w:numPr>
          <w:ilvl w:val="0"/>
          <w:numId w:val="3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99F8B16" w14:textId="039CEE62" w:rsidR="00AD4052" w:rsidRPr="00267D4D" w:rsidRDefault="00AD4052" w:rsidP="00267D4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8A7CF50"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58C927DF" w14:textId="4A342640" w:rsidR="00AD4052" w:rsidRPr="00267D4D" w:rsidRDefault="00AD4052" w:rsidP="00267D4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14:paraId="380B80EF"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В приеме документов, необходимых для предоставления муниципальной услуги, может быть отказано в следующих случаях:</w:t>
      </w:r>
    </w:p>
    <w:p w14:paraId="2C5E3262" w14:textId="686B86AB" w:rsidR="00AD4052" w:rsidRPr="00267D4D" w:rsidRDefault="00AD4052" w:rsidP="00267D4D">
      <w:pPr>
        <w:pStyle w:val="a3"/>
        <w:widowControl w:val="0"/>
        <w:numPr>
          <w:ilvl w:val="0"/>
          <w:numId w:val="3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Заявление на получение услуги оформлено не в соответствии с административным регламентом:</w:t>
      </w:r>
    </w:p>
    <w:p w14:paraId="34BFA01C" w14:textId="1FB85A86" w:rsidR="00AD4052" w:rsidRPr="00267D4D" w:rsidRDefault="00AD4052" w:rsidP="00267D4D">
      <w:pPr>
        <w:pStyle w:val="a3"/>
        <w:widowControl w:val="0"/>
        <w:numPr>
          <w:ilvl w:val="0"/>
          <w:numId w:val="3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
    <w:p w14:paraId="366E2917" w14:textId="7CD40676" w:rsidR="00AD4052" w:rsidRPr="00267D4D" w:rsidRDefault="00AD4052" w:rsidP="00267D4D">
      <w:pPr>
        <w:pStyle w:val="a3"/>
        <w:widowControl w:val="0"/>
        <w:numPr>
          <w:ilvl w:val="0"/>
          <w:numId w:val="3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текст в заявлении не поддается прочтению.</w:t>
      </w:r>
    </w:p>
    <w:p w14:paraId="3B2B25CE" w14:textId="1C746B07" w:rsidR="00AD4052" w:rsidRPr="00267D4D" w:rsidRDefault="00AD4052" w:rsidP="00267D4D">
      <w:pPr>
        <w:pStyle w:val="a3"/>
        <w:widowControl w:val="0"/>
        <w:numPr>
          <w:ilvl w:val="0"/>
          <w:numId w:val="3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p w14:paraId="0156307F" w14:textId="538D3B10" w:rsidR="00AD4052" w:rsidRPr="00267D4D" w:rsidRDefault="00AD4052" w:rsidP="00267D4D">
      <w:pPr>
        <w:pStyle w:val="a3"/>
        <w:widowControl w:val="0"/>
        <w:numPr>
          <w:ilvl w:val="0"/>
          <w:numId w:val="3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заявление подписано не уполномоченным лицом.</w:t>
      </w:r>
    </w:p>
    <w:p w14:paraId="628F37C0" w14:textId="5103143D" w:rsidR="00AD4052" w:rsidRPr="00267D4D" w:rsidRDefault="00AD4052" w:rsidP="00267D4D">
      <w:pPr>
        <w:pStyle w:val="a3"/>
        <w:widowControl w:val="0"/>
        <w:numPr>
          <w:ilvl w:val="0"/>
          <w:numId w:val="3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Предмет запроса не регламентируется законодательством в рамках услуги:</w:t>
      </w:r>
    </w:p>
    <w:p w14:paraId="2B5AA2C2" w14:textId="2775D372" w:rsidR="00AD4052" w:rsidRPr="00267D4D" w:rsidRDefault="00AD4052" w:rsidP="00267D4D">
      <w:pPr>
        <w:pStyle w:val="a3"/>
        <w:widowControl w:val="0"/>
        <w:numPr>
          <w:ilvl w:val="0"/>
          <w:numId w:val="3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представление документов в ненадлежащий орган;</w:t>
      </w:r>
    </w:p>
    <w:p w14:paraId="4F22C1E5" w14:textId="423CE86F" w:rsidR="00AD4052" w:rsidRPr="00267D4D" w:rsidRDefault="00AD4052" w:rsidP="00267D4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Исчерпывающий перечень оснований для отказа в предоставлении муниципальной услуги в части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03754ABB"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Основаниями для принятия решения об отказе в предоставлении муниципальной услуги является принятие межведомственной комиссии следующих решений:</w:t>
      </w:r>
    </w:p>
    <w:p w14:paraId="45C0A7EC"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о соответствии помещения требованиям, предъявляемым к жилому помещению, и его пригодности для проживания;</w:t>
      </w:r>
    </w:p>
    <w:p w14:paraId="0AF6E739"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об отсутствии оснований для признания жилого помещения непригодным для проживания</w:t>
      </w:r>
    </w:p>
    <w:p w14:paraId="3D112B0E"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 xml:space="preserve">об отсутствии оснований для признания многоквартирного дома аварийным и подлежащим сносу или реконструкции.2) </w:t>
      </w:r>
    </w:p>
    <w:p w14:paraId="56AD9E83" w14:textId="76DEB019" w:rsidR="00AD4052" w:rsidRPr="00267D4D" w:rsidRDefault="00AD4052" w:rsidP="00267D4D">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Исчерпывающий перечень оснований для возврата заявления и документов заявителю:</w:t>
      </w:r>
    </w:p>
    <w:p w14:paraId="5DA6ED0B" w14:textId="77777777" w:rsidR="00AD4052" w:rsidRPr="00267D4D" w:rsidRDefault="00AD4052" w:rsidP="00267D4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 xml:space="preserve">непредставление заявителем документов, предусмотренных </w:t>
      </w:r>
      <w:hyperlink r:id="rId17" w:history="1">
        <w:r w:rsidRPr="00267D4D">
          <w:rPr>
            <w:rFonts w:ascii="Times New Roman" w:eastAsia="Times New Roman" w:hAnsi="Times New Roman" w:cs="Times New Roman"/>
            <w:sz w:val="24"/>
            <w:szCs w:val="24"/>
            <w:lang w:eastAsia="ru-RU"/>
          </w:rPr>
          <w:t>пунктом 2.6</w:t>
        </w:r>
      </w:hyperlink>
      <w:r w:rsidRPr="00267D4D">
        <w:rPr>
          <w:rFonts w:ascii="Times New Roman" w:eastAsia="Times New Roman" w:hAnsi="Times New Roman" w:cs="Times New Roman"/>
          <w:sz w:val="24"/>
          <w:szCs w:val="24"/>
          <w:lang w:eastAsia="ru-RU"/>
        </w:rPr>
        <w:t xml:space="preserve">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bookmarkEnd w:id="6"/>
    <w:bookmarkEnd w:id="7"/>
    <w:p w14:paraId="67E09696" w14:textId="77C28C84" w:rsidR="00AD4052" w:rsidRPr="00267D4D" w:rsidRDefault="00AD4052" w:rsidP="00267D4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2DFDDF4C" w14:textId="6E1D5BD5" w:rsidR="00AD4052" w:rsidRPr="00267D4D" w:rsidRDefault="00AD4052" w:rsidP="00267D4D">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Муниципальная услуга предоставляется бесплатно.</w:t>
      </w:r>
    </w:p>
    <w:p w14:paraId="7F6C222C" w14:textId="520F8640" w:rsidR="00AD4052" w:rsidRPr="00267D4D" w:rsidRDefault="00AD4052" w:rsidP="00267D4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14:paraId="726801B2" w14:textId="6643DA95" w:rsidR="00AD4052" w:rsidRPr="00267D4D" w:rsidRDefault="00AD4052" w:rsidP="00267D4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67D4D">
        <w:rPr>
          <w:rFonts w:ascii="Times New Roman" w:hAnsi="Times New Roman" w:cs="Times New Roman"/>
          <w:sz w:val="24"/>
          <w:szCs w:val="24"/>
        </w:rPr>
        <w:t>Срок регистрации запроса заявителя о предоставлении муниципальной услуги составляет в администрации:</w:t>
      </w:r>
    </w:p>
    <w:p w14:paraId="1B15F27E" w14:textId="4C167CA6" w:rsidR="00AD4052" w:rsidRPr="00267D4D" w:rsidRDefault="00AD4052" w:rsidP="00267D4D">
      <w:pPr>
        <w:pStyle w:val="a3"/>
        <w:widowControl w:val="0"/>
        <w:numPr>
          <w:ilvl w:val="0"/>
          <w:numId w:val="3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при личном обращении – 1 календарный день с даты поступления;</w:t>
      </w:r>
    </w:p>
    <w:p w14:paraId="340483BF" w14:textId="7A8CDDF0" w:rsidR="00AD4052" w:rsidRPr="00267D4D" w:rsidRDefault="00AD4052" w:rsidP="00267D4D">
      <w:pPr>
        <w:pStyle w:val="a3"/>
        <w:widowControl w:val="0"/>
        <w:numPr>
          <w:ilvl w:val="0"/>
          <w:numId w:val="3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при направлении запроса почтовой связью в администрацию - 1 календарный день с даты поступления;</w:t>
      </w:r>
    </w:p>
    <w:p w14:paraId="2C3F042A" w14:textId="4A05C33D" w:rsidR="00AD4052" w:rsidRPr="00267D4D" w:rsidRDefault="00AD4052" w:rsidP="00267D4D">
      <w:pPr>
        <w:pStyle w:val="a3"/>
        <w:widowControl w:val="0"/>
        <w:numPr>
          <w:ilvl w:val="0"/>
          <w:numId w:val="3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при направлении запроса на бумажном носителе из ГБУ ЛО «МФЦ» в администрацию – 1 календарный день с даты поступления документов из ГБУ ЛО «МФЦ» в администрацию;</w:t>
      </w:r>
    </w:p>
    <w:p w14:paraId="088F8791" w14:textId="3E3D8E09" w:rsidR="00AD4052" w:rsidRPr="00267D4D" w:rsidRDefault="00AD4052" w:rsidP="00267D4D">
      <w:pPr>
        <w:pStyle w:val="a3"/>
        <w:widowControl w:val="0"/>
        <w:numPr>
          <w:ilvl w:val="0"/>
          <w:numId w:val="3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67D4D">
        <w:rPr>
          <w:rFonts w:ascii="Times New Roman" w:eastAsia="Times New Roman" w:hAnsi="Times New Roman" w:cs="Times New Roman"/>
          <w:sz w:val="24"/>
          <w:szCs w:val="24"/>
          <w:lang w:eastAsia="ru-RU"/>
        </w:rPr>
        <w:t>при направлении запроса в форме электронного документа посредством ЕПГУ или ПГУ ЛО (при наличии технической возможности) – 1 календарный день с даты поступления.</w:t>
      </w:r>
    </w:p>
    <w:p w14:paraId="05508405" w14:textId="60242877" w:rsidR="00AD4052" w:rsidRPr="00516CBA" w:rsidRDefault="00AD4052" w:rsidP="00516CB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7CE56C16" w14:textId="7641C7EB"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087071A5" w14:textId="4D093726"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CC47EE9" w14:textId="474C32C3"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7945A4C8" w14:textId="7EA1C02F"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7FCF7B52" w14:textId="4F34FC7F"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55BB03EE" w14:textId="752C2AD8"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0292A725" w14:textId="5F3BC0BA"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4F22D636" w14:textId="647D642B"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0680B010" w14:textId="5CF9BEA6"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16CBA">
        <w:rPr>
          <w:rFonts w:ascii="Times New Roman" w:hAnsi="Times New Roman" w:cs="Times New Roman"/>
          <w:sz w:val="24"/>
          <w:szCs w:val="24"/>
        </w:rPr>
        <w:t>сурдопереводчика</w:t>
      </w:r>
      <w:proofErr w:type="spellEnd"/>
      <w:r w:rsidRPr="00516CBA">
        <w:rPr>
          <w:rFonts w:ascii="Times New Roman" w:hAnsi="Times New Roman" w:cs="Times New Roman"/>
          <w:sz w:val="24"/>
          <w:szCs w:val="24"/>
        </w:rPr>
        <w:t xml:space="preserve"> и </w:t>
      </w:r>
      <w:proofErr w:type="spellStart"/>
      <w:r w:rsidRPr="00516CBA">
        <w:rPr>
          <w:rFonts w:ascii="Times New Roman" w:hAnsi="Times New Roman" w:cs="Times New Roman"/>
          <w:sz w:val="24"/>
          <w:szCs w:val="24"/>
        </w:rPr>
        <w:t>тифлосурдопереводчика</w:t>
      </w:r>
      <w:proofErr w:type="spellEnd"/>
      <w:r w:rsidRPr="00516CBA">
        <w:rPr>
          <w:rFonts w:ascii="Times New Roman" w:hAnsi="Times New Roman" w:cs="Times New Roman"/>
          <w:sz w:val="24"/>
          <w:szCs w:val="24"/>
        </w:rPr>
        <w:t>.</w:t>
      </w:r>
    </w:p>
    <w:p w14:paraId="11EF0326" w14:textId="44C924BB"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9587829" w14:textId="05A7702E"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 xml:space="preserve">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72068EF0" w14:textId="10FEC51A"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 xml:space="preserve">Помещения приема и выдачи документов должны предусматривать места для ожидания, информирования и приема заявителей. </w:t>
      </w:r>
    </w:p>
    <w:p w14:paraId="00A6896C" w14:textId="34835A6A"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FF2AE02" w14:textId="62337E25"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C0A37ED" w14:textId="7563CB21" w:rsidR="00AD4052" w:rsidRPr="00516CBA" w:rsidRDefault="00AD4052" w:rsidP="00516CB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Показатели доступности и качества муниципальной услуги.</w:t>
      </w:r>
    </w:p>
    <w:p w14:paraId="5F106317" w14:textId="3E08216E"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Показатели доступности муниципальной услуги (общие, применимые в отношении всех заявителей):</w:t>
      </w:r>
    </w:p>
    <w:p w14:paraId="12B63F73" w14:textId="72400A61" w:rsidR="00AD4052" w:rsidRPr="00516CBA" w:rsidRDefault="00AD4052" w:rsidP="00516CBA">
      <w:pPr>
        <w:pStyle w:val="a3"/>
        <w:widowControl w:val="0"/>
        <w:numPr>
          <w:ilvl w:val="0"/>
          <w:numId w:val="4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транспортная доступность к месту предоставления муниципальной услуги;</w:t>
      </w:r>
    </w:p>
    <w:p w14:paraId="74ACED4D" w14:textId="524A1E97" w:rsidR="00AD4052" w:rsidRPr="00516CBA" w:rsidRDefault="00AD4052" w:rsidP="00516CBA">
      <w:pPr>
        <w:pStyle w:val="a3"/>
        <w:widowControl w:val="0"/>
        <w:numPr>
          <w:ilvl w:val="0"/>
          <w:numId w:val="4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наличие указателей, обеспечивающих беспрепятственный доступ к помещениям, в которых предоставляется услуга;</w:t>
      </w:r>
    </w:p>
    <w:p w14:paraId="29188A9A" w14:textId="7A92EAC3" w:rsidR="00AD4052" w:rsidRPr="00516CBA" w:rsidRDefault="00AD4052" w:rsidP="00516CBA">
      <w:pPr>
        <w:pStyle w:val="a3"/>
        <w:widowControl w:val="0"/>
        <w:numPr>
          <w:ilvl w:val="0"/>
          <w:numId w:val="4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14:paraId="2D89F184" w14:textId="1F9229B6" w:rsidR="00AD4052" w:rsidRPr="00516CBA" w:rsidRDefault="00AD4052" w:rsidP="00516CBA">
      <w:pPr>
        <w:pStyle w:val="a3"/>
        <w:widowControl w:val="0"/>
        <w:numPr>
          <w:ilvl w:val="0"/>
          <w:numId w:val="4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 xml:space="preserve">предоставление муниципальной услуги любым доступным способом, </w:t>
      </w:r>
      <w:proofErr w:type="spellStart"/>
      <w:r w:rsidRPr="00516CBA">
        <w:rPr>
          <w:rFonts w:ascii="Times New Roman" w:eastAsia="Times New Roman" w:hAnsi="Times New Roman" w:cs="Times New Roman"/>
          <w:sz w:val="24"/>
          <w:szCs w:val="24"/>
          <w:lang w:eastAsia="ru-RU"/>
        </w:rPr>
        <w:t>редусмотренным</w:t>
      </w:r>
      <w:proofErr w:type="spellEnd"/>
      <w:r w:rsidRPr="00516CBA">
        <w:rPr>
          <w:rFonts w:ascii="Times New Roman" w:eastAsia="Times New Roman" w:hAnsi="Times New Roman" w:cs="Times New Roman"/>
          <w:sz w:val="24"/>
          <w:szCs w:val="24"/>
          <w:lang w:eastAsia="ru-RU"/>
        </w:rPr>
        <w:t xml:space="preserve"> действующим законодательством;</w:t>
      </w:r>
    </w:p>
    <w:p w14:paraId="200317F1" w14:textId="2D772AD7" w:rsidR="00AD4052" w:rsidRPr="00516CBA" w:rsidRDefault="00AD4052" w:rsidP="00516CBA">
      <w:pPr>
        <w:pStyle w:val="a3"/>
        <w:widowControl w:val="0"/>
        <w:numPr>
          <w:ilvl w:val="0"/>
          <w:numId w:val="4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31BA3ADD" w14:textId="407D563B"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Показатели доступности муниципальной услуги (специальные, применимые в отношении инвалидов):</w:t>
      </w:r>
    </w:p>
    <w:p w14:paraId="5071009C" w14:textId="504FD452" w:rsidR="00AD4052" w:rsidRPr="00516CBA" w:rsidRDefault="00AD4052" w:rsidP="00516CBA">
      <w:pPr>
        <w:pStyle w:val="a3"/>
        <w:widowControl w:val="0"/>
        <w:numPr>
          <w:ilvl w:val="0"/>
          <w:numId w:val="4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наличие инфраструктуры, указанной в пункте 2.14;</w:t>
      </w:r>
    </w:p>
    <w:p w14:paraId="1A312FB9" w14:textId="78975BA9" w:rsidR="00AD4052" w:rsidRPr="00516CBA" w:rsidRDefault="00AD4052" w:rsidP="00516CBA">
      <w:pPr>
        <w:pStyle w:val="a3"/>
        <w:widowControl w:val="0"/>
        <w:numPr>
          <w:ilvl w:val="0"/>
          <w:numId w:val="4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исполнение требований доступности услуг для инвалидов;</w:t>
      </w:r>
    </w:p>
    <w:p w14:paraId="6C0097E2" w14:textId="74395C25" w:rsidR="00AD4052" w:rsidRPr="00516CBA" w:rsidRDefault="00AD4052" w:rsidP="00516CBA">
      <w:pPr>
        <w:pStyle w:val="a3"/>
        <w:widowControl w:val="0"/>
        <w:numPr>
          <w:ilvl w:val="0"/>
          <w:numId w:val="4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обеспечение беспрепятственного доступа инвалидов к помещениям, в которых предоставляется муниципальная услуга.</w:t>
      </w:r>
    </w:p>
    <w:p w14:paraId="6DCFA479" w14:textId="4701695E"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Показатели качества муниципальной услуги:</w:t>
      </w:r>
    </w:p>
    <w:p w14:paraId="51E59B09" w14:textId="2A457013" w:rsidR="00AD4052" w:rsidRPr="00516CBA" w:rsidRDefault="00AD4052" w:rsidP="00516CBA">
      <w:pPr>
        <w:pStyle w:val="a3"/>
        <w:widowControl w:val="0"/>
        <w:numPr>
          <w:ilvl w:val="0"/>
          <w:numId w:val="4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соблюдение срока предоставления муниципальной услуги;</w:t>
      </w:r>
    </w:p>
    <w:p w14:paraId="70798374" w14:textId="415EAF5D" w:rsidR="00AD4052" w:rsidRPr="00516CBA" w:rsidRDefault="00AD4052" w:rsidP="00516CBA">
      <w:pPr>
        <w:pStyle w:val="a3"/>
        <w:widowControl w:val="0"/>
        <w:numPr>
          <w:ilvl w:val="0"/>
          <w:numId w:val="4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 xml:space="preserve">соблюдение времени ожидания в очереди при подаче запроса и получении результата; </w:t>
      </w:r>
    </w:p>
    <w:p w14:paraId="00B4FB85" w14:textId="11F5FACF" w:rsidR="00AD4052" w:rsidRPr="00516CBA" w:rsidRDefault="00AD4052" w:rsidP="00516CBA">
      <w:pPr>
        <w:pStyle w:val="a3"/>
        <w:widowControl w:val="0"/>
        <w:numPr>
          <w:ilvl w:val="0"/>
          <w:numId w:val="4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3A21D2E4" w14:textId="775375FA" w:rsidR="00AD4052" w:rsidRPr="00516CBA" w:rsidRDefault="00AD4052" w:rsidP="00516CBA">
      <w:pPr>
        <w:pStyle w:val="a3"/>
        <w:widowControl w:val="0"/>
        <w:numPr>
          <w:ilvl w:val="0"/>
          <w:numId w:val="4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отсутствие жалоб на действия или бездействия должностных лиц администрации, поданных в установленном порядке.</w:t>
      </w:r>
    </w:p>
    <w:p w14:paraId="3EA449CC" w14:textId="30899060" w:rsidR="00AD4052" w:rsidRPr="00516CBA" w:rsidRDefault="00AD4052" w:rsidP="00516CBA">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3FAFFBAA" w14:textId="42DF8B6D" w:rsidR="00AD4052" w:rsidRPr="00516CBA" w:rsidRDefault="00AD4052" w:rsidP="00516CBA">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16CBA">
        <w:rPr>
          <w:rFonts w:ascii="Times New Roman" w:hAnsi="Times New Roman" w:cs="Times New Roman"/>
          <w:sz w:val="24"/>
          <w:szCs w:val="24"/>
        </w:rPr>
        <w:t xml:space="preserve">Перечисление услуг, которые являются необходимыми и обязательными для предоставления муниципальной услуги. </w:t>
      </w:r>
    </w:p>
    <w:p w14:paraId="5D567974" w14:textId="77777777" w:rsidR="00AD4052" w:rsidRPr="00516CBA" w:rsidRDefault="00AD4052" w:rsidP="00516CB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16CBA">
        <w:rPr>
          <w:rFonts w:ascii="Times New Roman" w:eastAsia="Times New Roman" w:hAnsi="Times New Roman" w:cs="Times New Roman"/>
          <w:sz w:val="24"/>
          <w:szCs w:val="24"/>
          <w:lang w:eastAsia="ru-RU"/>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597E4908" w14:textId="6B1D78F0" w:rsidR="00AD4052" w:rsidRPr="0089069D" w:rsidRDefault="00AD4052" w:rsidP="008906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9069D">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CC49557" w14:textId="70C42A66" w:rsidR="00AD4052" w:rsidRPr="0089069D" w:rsidRDefault="00AD4052" w:rsidP="0089069D">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89069D">
        <w:rPr>
          <w:rFonts w:ascii="Times New Roman" w:hAnsi="Times New Roman" w:cs="Times New Roman"/>
          <w:sz w:val="24"/>
          <w:szCs w:val="24"/>
        </w:rPr>
        <w:t>Предоставление услуги по экстерриториальному принципу не предусмотрено.</w:t>
      </w:r>
    </w:p>
    <w:p w14:paraId="52CE8FA9" w14:textId="712318D1" w:rsidR="00EE16AF" w:rsidRPr="006A6CAD" w:rsidRDefault="00AD4052" w:rsidP="00AD4052">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89069D">
        <w:rPr>
          <w:rFonts w:ascii="Times New Roman" w:hAnsi="Times New Roman" w:cs="Times New Roman"/>
          <w:sz w:val="24"/>
          <w:szCs w:val="24"/>
        </w:rPr>
        <w:t>Предоставление муниципальной услуги в электронной форме осуществляется при технической реализации услуги посредством ПГУ ЛО и/или ЕПГУ</w:t>
      </w:r>
      <w:r w:rsidR="005D3BE8" w:rsidRPr="006A6CAD">
        <w:rPr>
          <w:rFonts w:ascii="Times New Roman" w:hAnsi="Times New Roman" w:cs="Times New Roman"/>
          <w:sz w:val="24"/>
          <w:szCs w:val="24"/>
        </w:rPr>
        <w:t>.</w:t>
      </w:r>
    </w:p>
    <w:p w14:paraId="596A1C86" w14:textId="77777777" w:rsidR="00302B9F" w:rsidRPr="00302B9F" w:rsidRDefault="00302B9F">
      <w:pPr>
        <w:widowControl w:val="0"/>
        <w:spacing w:after="0" w:line="240" w:lineRule="auto"/>
        <w:ind w:firstLine="709"/>
        <w:jc w:val="both"/>
        <w:rPr>
          <w:rFonts w:ascii="Times New Roman" w:eastAsia="Times New Roman" w:hAnsi="Times New Roman" w:cs="Times New Roman"/>
          <w:sz w:val="24"/>
          <w:szCs w:val="24"/>
          <w:lang w:eastAsia="ru-RU"/>
        </w:rPr>
      </w:pPr>
    </w:p>
    <w:p w14:paraId="56D525D5" w14:textId="77777777" w:rsidR="00EE16AF" w:rsidRPr="00302B9F" w:rsidRDefault="00C6115C"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9" w:name="Par315"/>
      <w:bookmarkEnd w:id="9"/>
      <w:r w:rsidRPr="00C6115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193E76"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67EDCD0" w14:textId="77777777" w:rsidR="00FB687C" w:rsidRPr="00FB687C" w:rsidRDefault="00FB687C" w:rsidP="00FB687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Состав, последовательность и сроки выполнения административных процедур, требования к порядку их выполнения </w:t>
      </w:r>
    </w:p>
    <w:p w14:paraId="3BE9E8B6" w14:textId="40E4B8B0"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Предоставление муниципальной услуги регламентирует порядок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включает в себя следующие административные процедуры:</w:t>
      </w:r>
    </w:p>
    <w:p w14:paraId="17915D18" w14:textId="005218FF" w:rsidR="00FB687C" w:rsidRPr="00FB687C" w:rsidRDefault="00FB687C" w:rsidP="006309A4">
      <w:pPr>
        <w:pStyle w:val="a3"/>
        <w:widowControl w:val="0"/>
        <w:numPr>
          <w:ilvl w:val="0"/>
          <w:numId w:val="19"/>
        </w:numPr>
        <w:autoSpaceDE w:val="0"/>
        <w:autoSpaceDN w:val="0"/>
        <w:adjustRightInd w:val="0"/>
        <w:spacing w:after="0" w:line="240" w:lineRule="auto"/>
        <w:ind w:left="0" w:firstLine="709"/>
        <w:jc w:val="both"/>
        <w:rPr>
          <w:rFonts w:asciiTheme="majorHAnsi" w:hAnsiTheme="majorHAnsi" w:cstheme="majorHAnsi"/>
          <w:sz w:val="24"/>
          <w:szCs w:val="24"/>
        </w:rPr>
      </w:pPr>
      <w:r w:rsidRPr="00FB687C">
        <w:rPr>
          <w:rFonts w:asciiTheme="majorHAnsi" w:hAnsiTheme="majorHAnsi" w:cstheme="majorHAnsi"/>
          <w:sz w:val="24"/>
          <w:szCs w:val="24"/>
        </w:rPr>
        <w:t>Прием и регистрация заявления о предоставлении муниципальной услуги и прилагаемых к нему документов – 1 календарный день;</w:t>
      </w:r>
    </w:p>
    <w:p w14:paraId="3EAD266E" w14:textId="6D8914D6" w:rsidR="00FB687C" w:rsidRPr="00FB687C" w:rsidRDefault="00FB687C" w:rsidP="006309A4">
      <w:pPr>
        <w:pStyle w:val="a3"/>
        <w:widowControl w:val="0"/>
        <w:numPr>
          <w:ilvl w:val="0"/>
          <w:numId w:val="19"/>
        </w:numPr>
        <w:autoSpaceDE w:val="0"/>
        <w:autoSpaceDN w:val="0"/>
        <w:adjustRightInd w:val="0"/>
        <w:spacing w:after="0" w:line="240" w:lineRule="auto"/>
        <w:ind w:left="0" w:firstLine="709"/>
        <w:jc w:val="both"/>
        <w:rPr>
          <w:rFonts w:asciiTheme="majorHAnsi" w:hAnsiTheme="majorHAnsi" w:cstheme="majorHAnsi"/>
          <w:sz w:val="24"/>
          <w:szCs w:val="24"/>
        </w:rPr>
      </w:pPr>
      <w:r w:rsidRPr="00FB687C">
        <w:rPr>
          <w:rFonts w:asciiTheme="majorHAnsi" w:hAnsiTheme="majorHAnsi" w:cstheme="majorHAnsi"/>
          <w:sz w:val="24"/>
          <w:szCs w:val="24"/>
        </w:rPr>
        <w:t>Рассмотрение заявления о предоставлении муниципальной услуги и прилагаемых к нему документов (работа межведомственной комиссии) –</w:t>
      </w:r>
      <w:r>
        <w:rPr>
          <w:rFonts w:asciiTheme="majorHAnsi" w:hAnsiTheme="majorHAnsi" w:cstheme="majorHAnsi"/>
          <w:sz w:val="24"/>
          <w:szCs w:val="24"/>
        </w:rPr>
        <w:t xml:space="preserve"> </w:t>
      </w:r>
      <w:r w:rsidRPr="00FB687C">
        <w:rPr>
          <w:rFonts w:asciiTheme="majorHAnsi" w:hAnsiTheme="majorHAnsi" w:cstheme="majorHAnsi"/>
          <w:sz w:val="24"/>
          <w:szCs w:val="24"/>
        </w:rPr>
        <w:t xml:space="preserve">в течение </w:t>
      </w:r>
      <w:r w:rsidR="0089069D">
        <w:rPr>
          <w:rFonts w:asciiTheme="majorHAnsi" w:hAnsiTheme="majorHAnsi" w:cstheme="majorHAnsi"/>
          <w:sz w:val="24"/>
          <w:szCs w:val="24"/>
        </w:rPr>
        <w:t>26</w:t>
      </w:r>
      <w:r w:rsidRPr="00FB687C">
        <w:rPr>
          <w:rFonts w:asciiTheme="majorHAnsi" w:hAnsiTheme="majorHAnsi" w:cstheme="majorHAnsi"/>
          <w:sz w:val="24"/>
          <w:szCs w:val="24"/>
        </w:rPr>
        <w:t xml:space="preserve"> календарных дней;</w:t>
      </w:r>
    </w:p>
    <w:p w14:paraId="13A81318" w14:textId="11E86694"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Рассмотрение 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w:t>
      </w:r>
    </w:p>
    <w:p w14:paraId="31F13DFC" w14:textId="7F17A760" w:rsidR="00FB687C" w:rsidRPr="00FB687C" w:rsidRDefault="00FB687C" w:rsidP="006309A4">
      <w:pPr>
        <w:pStyle w:val="a3"/>
        <w:widowControl w:val="0"/>
        <w:numPr>
          <w:ilvl w:val="0"/>
          <w:numId w:val="19"/>
        </w:numPr>
        <w:autoSpaceDE w:val="0"/>
        <w:autoSpaceDN w:val="0"/>
        <w:adjustRightInd w:val="0"/>
        <w:spacing w:after="0" w:line="240" w:lineRule="auto"/>
        <w:ind w:left="0" w:firstLine="709"/>
        <w:jc w:val="both"/>
        <w:rPr>
          <w:rFonts w:asciiTheme="majorHAnsi" w:hAnsiTheme="majorHAnsi" w:cstheme="majorHAnsi"/>
          <w:sz w:val="24"/>
          <w:szCs w:val="24"/>
        </w:rPr>
      </w:pPr>
      <w:r w:rsidRPr="00FB687C">
        <w:rPr>
          <w:rFonts w:asciiTheme="majorHAnsi" w:hAnsiTheme="majorHAnsi" w:cstheme="majorHAnsi"/>
          <w:sz w:val="24"/>
          <w:szCs w:val="24"/>
        </w:rPr>
        <w:t>Принятие решения о предоставлении муниципальной услуги или об отказе в предоставлении муниципальной услуги – 2 календарных дня;</w:t>
      </w:r>
    </w:p>
    <w:p w14:paraId="0EE3C437" w14:textId="772416EB" w:rsidR="00FB687C" w:rsidRPr="00FB687C" w:rsidRDefault="00FB687C" w:rsidP="006309A4">
      <w:pPr>
        <w:pStyle w:val="a3"/>
        <w:widowControl w:val="0"/>
        <w:numPr>
          <w:ilvl w:val="0"/>
          <w:numId w:val="19"/>
        </w:numPr>
        <w:autoSpaceDE w:val="0"/>
        <w:autoSpaceDN w:val="0"/>
        <w:adjustRightInd w:val="0"/>
        <w:spacing w:after="0" w:line="240" w:lineRule="auto"/>
        <w:ind w:left="0" w:firstLine="709"/>
        <w:jc w:val="both"/>
        <w:rPr>
          <w:rFonts w:asciiTheme="majorHAnsi" w:hAnsiTheme="majorHAnsi" w:cstheme="majorHAnsi"/>
          <w:sz w:val="24"/>
          <w:szCs w:val="24"/>
        </w:rPr>
      </w:pPr>
      <w:r w:rsidRPr="00FB687C">
        <w:rPr>
          <w:rFonts w:asciiTheme="majorHAnsi" w:hAnsiTheme="majorHAnsi" w:cstheme="majorHAnsi"/>
          <w:sz w:val="24"/>
          <w:szCs w:val="24"/>
        </w:rPr>
        <w:t>Выдача результата предоставления муниципальной услуги – 1 календарный день.</w:t>
      </w:r>
    </w:p>
    <w:p w14:paraId="52EB3963" w14:textId="77777777" w:rsidR="00FB687C" w:rsidRPr="00FB687C" w:rsidRDefault="00FB687C" w:rsidP="00FB687C">
      <w:pPr>
        <w:pStyle w:val="a3"/>
        <w:widowControl w:val="0"/>
        <w:autoSpaceDE w:val="0"/>
        <w:autoSpaceDN w:val="0"/>
        <w:adjustRightInd w:val="0"/>
        <w:spacing w:after="0" w:line="240" w:lineRule="auto"/>
        <w:ind w:left="709"/>
        <w:jc w:val="both"/>
        <w:rPr>
          <w:rFonts w:asciiTheme="majorHAnsi" w:hAnsiTheme="majorHAnsi" w:cstheme="majorHAnsi"/>
          <w:sz w:val="24"/>
          <w:szCs w:val="24"/>
        </w:rPr>
      </w:pPr>
    </w:p>
    <w:p w14:paraId="250568C7" w14:textId="7AFDBA31"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b/>
          <w:sz w:val="24"/>
          <w:szCs w:val="24"/>
        </w:rPr>
      </w:pPr>
      <w:r w:rsidRPr="00FB687C">
        <w:rPr>
          <w:rFonts w:ascii="Times New Roman" w:hAnsi="Times New Roman" w:cs="Times New Roman"/>
          <w:b/>
          <w:sz w:val="24"/>
          <w:szCs w:val="24"/>
        </w:rPr>
        <w:t>Прием и регистрация заявления о предоставлении муниципальной услуги и прилагаемых к нему документов.</w:t>
      </w:r>
    </w:p>
    <w:p w14:paraId="5B915DA7" w14:textId="255F3BD2"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14:paraId="72C2B4D2" w14:textId="471C26B2"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Содержание административного действия, продолжительность и (или) максимальный срок его выполнения: </w:t>
      </w:r>
    </w:p>
    <w:p w14:paraId="329FBE5F"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35571383"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Срок выполнения административной процедуры составляет не более 1 календарного дня.</w:t>
      </w:r>
    </w:p>
    <w:p w14:paraId="689449A0" w14:textId="0A4FC15B"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bookmarkStart w:id="10" w:name="sub_6001"/>
      <w:r w:rsidRPr="00FB687C">
        <w:rPr>
          <w:rFonts w:ascii="Times New Roman" w:hAnsi="Times New Roman" w:cs="Times New Roman"/>
          <w:sz w:val="24"/>
          <w:szCs w:val="24"/>
        </w:rPr>
        <w:t xml:space="preserve">Лицо, ответственное за выполнение административной процедуры: должностное лицо администрации, входящее в состав </w:t>
      </w:r>
      <w:proofErr w:type="spellStart"/>
      <w:r w:rsidRPr="00FB687C">
        <w:rPr>
          <w:rFonts w:ascii="Times New Roman" w:hAnsi="Times New Roman" w:cs="Times New Roman"/>
          <w:sz w:val="24"/>
          <w:szCs w:val="24"/>
        </w:rPr>
        <w:t>межведомсвенной</w:t>
      </w:r>
      <w:proofErr w:type="spellEnd"/>
      <w:r w:rsidRPr="00FB687C">
        <w:rPr>
          <w:rFonts w:ascii="Times New Roman" w:hAnsi="Times New Roman" w:cs="Times New Roman"/>
          <w:sz w:val="24"/>
          <w:szCs w:val="24"/>
        </w:rPr>
        <w:t xml:space="preserve"> комиссии, ответственное за делопроизводство.</w:t>
      </w:r>
      <w:bookmarkStart w:id="11" w:name="sub_121061"/>
      <w:bookmarkEnd w:id="10"/>
    </w:p>
    <w:bookmarkEnd w:id="11"/>
    <w:p w14:paraId="1BD97271" w14:textId="365AE7D9"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Критерием принятия решения: наличие/отсутствие оснований</w:t>
      </w:r>
      <w:r>
        <w:rPr>
          <w:rFonts w:ascii="Times New Roman" w:hAnsi="Times New Roman" w:cs="Times New Roman"/>
          <w:sz w:val="24"/>
          <w:szCs w:val="24"/>
        </w:rPr>
        <w:t xml:space="preserve"> </w:t>
      </w:r>
      <w:r w:rsidRPr="00FB687C">
        <w:rPr>
          <w:rFonts w:ascii="Times New Roman" w:hAnsi="Times New Roman" w:cs="Times New Roman"/>
          <w:sz w:val="24"/>
          <w:szCs w:val="24"/>
        </w:rPr>
        <w:t>для отказа в приеме документов, установленных пунктом 2.9 настоящего административного регламента.</w:t>
      </w:r>
    </w:p>
    <w:p w14:paraId="00082170" w14:textId="204A8857"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52F764A2" w14:textId="77777777" w:rsidR="00FB687C" w:rsidRPr="00FB687C" w:rsidRDefault="00FB687C" w:rsidP="00FB687C">
      <w:pPr>
        <w:pStyle w:val="a3"/>
        <w:widowControl w:val="0"/>
        <w:spacing w:after="0" w:line="240" w:lineRule="auto"/>
        <w:ind w:left="709"/>
        <w:jc w:val="both"/>
        <w:outlineLvl w:val="1"/>
        <w:rPr>
          <w:rFonts w:ascii="Times New Roman" w:hAnsi="Times New Roman" w:cs="Times New Roman"/>
          <w:sz w:val="24"/>
          <w:szCs w:val="24"/>
        </w:rPr>
      </w:pPr>
    </w:p>
    <w:p w14:paraId="77DC755D" w14:textId="1DA1F78F"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b/>
          <w:sz w:val="24"/>
          <w:szCs w:val="24"/>
        </w:rPr>
      </w:pPr>
      <w:r w:rsidRPr="00FB687C">
        <w:rPr>
          <w:rFonts w:ascii="Times New Roman" w:hAnsi="Times New Roman" w:cs="Times New Roman"/>
          <w:b/>
          <w:sz w:val="24"/>
          <w:szCs w:val="24"/>
        </w:rPr>
        <w:t xml:space="preserve">Рассмотрение заявления о предоставлении муниципальной услуги и прилагаемых к нему документов. </w:t>
      </w:r>
    </w:p>
    <w:p w14:paraId="5F8F6872" w14:textId="3DF72C07"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1BA6BA67" w14:textId="18383665"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Содержание административного действия (административных действий), продолжительность и (или) максимальный срок его (их) выполнения: </w:t>
      </w:r>
    </w:p>
    <w:p w14:paraId="6649C4DA" w14:textId="707DF085" w:rsidR="00FB687C" w:rsidRPr="00FB687C" w:rsidRDefault="00FB687C" w:rsidP="00FB687C">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3711CB51" w14:textId="70590E13" w:rsidR="00FB687C" w:rsidRPr="00FB687C" w:rsidRDefault="00FB687C" w:rsidP="00FB687C">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w:t>
      </w:r>
    </w:p>
    <w:p w14:paraId="40B1C063" w14:textId="686CD7C9" w:rsidR="00FB687C" w:rsidRPr="00FB687C" w:rsidRDefault="00FB687C" w:rsidP="00FB687C">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Организация работы межведомственной комиссии </w:t>
      </w:r>
    </w:p>
    <w:p w14:paraId="7E2E6742" w14:textId="64434E4B"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 xml:space="preserve">Выполнение указанных административных действий - в течение </w:t>
      </w:r>
      <w:r w:rsidR="0089069D">
        <w:rPr>
          <w:rFonts w:asciiTheme="majorHAnsi" w:hAnsiTheme="majorHAnsi" w:cstheme="majorHAnsi"/>
          <w:sz w:val="24"/>
          <w:szCs w:val="24"/>
        </w:rPr>
        <w:t>26</w:t>
      </w:r>
      <w:r w:rsidRPr="00FB687C">
        <w:rPr>
          <w:rFonts w:asciiTheme="majorHAnsi" w:hAnsiTheme="majorHAnsi" w:cstheme="majorHAnsi"/>
          <w:sz w:val="24"/>
          <w:szCs w:val="24"/>
        </w:rPr>
        <w:t xml:space="preserve"> календарных дней с даты окончания первой административной процедуры.</w:t>
      </w:r>
    </w:p>
    <w:p w14:paraId="553C5240" w14:textId="4B967202"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 xml:space="preserve">В случае рассмотрения 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 с даты окончания первой административной процедуры. </w:t>
      </w:r>
    </w:p>
    <w:p w14:paraId="062C4416" w14:textId="4F0C6AFC"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должностное лицо, ответственное за формирование проекта решения, обязано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14:paraId="6B3CA382"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не позднее дня, следующего за днем получения уведомления,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14:paraId="10598FD1"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В случае необходимости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способом, подтверждающим получение такого уведомления.</w:t>
      </w:r>
    </w:p>
    <w:p w14:paraId="56EEF375" w14:textId="77EC44AD"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По результатам принимается одно из решений:</w:t>
      </w:r>
    </w:p>
    <w:p w14:paraId="27FEA1A1"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 xml:space="preserve">в случае непредставления заявителем документов, предусмотренных </w:t>
      </w:r>
      <w:hyperlink r:id="rId18" w:history="1">
        <w:r w:rsidRPr="00FB687C">
          <w:rPr>
            <w:rFonts w:asciiTheme="majorHAnsi" w:hAnsiTheme="majorHAnsi" w:cstheme="majorHAnsi"/>
            <w:sz w:val="24"/>
            <w:szCs w:val="24"/>
          </w:rPr>
          <w:t>пунктом 2.6</w:t>
        </w:r>
      </w:hyperlink>
      <w:r w:rsidRPr="00FB687C">
        <w:rPr>
          <w:rFonts w:asciiTheme="majorHAnsi" w:hAnsiTheme="majorHAnsi" w:cstheme="majorHAnsi"/>
          <w:sz w:val="24"/>
          <w:szCs w:val="24"/>
        </w:rPr>
        <w:t xml:space="preserve">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w:t>
      </w:r>
    </w:p>
    <w:p w14:paraId="6E8B53F5"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комиссией 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 47 требованиям:</w:t>
      </w:r>
    </w:p>
    <w:p w14:paraId="7220E03A"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о соответствии помещения требованиям, предъявляемым к жилому помещению, и его пригодности для проживания;</w:t>
      </w:r>
    </w:p>
    <w:p w14:paraId="72470595"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14:paraId="29AE105A"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о выявлении оснований для признания помещения непригодным для проживания;</w:t>
      </w:r>
    </w:p>
    <w:p w14:paraId="15B623D7"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об отсутствии оснований для признания жилого помещения непригодным для проживания;</w:t>
      </w:r>
    </w:p>
    <w:p w14:paraId="0789AC1A"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о выявлении оснований для признания многоквартирного дома аварийным и подлежащим реконструкции;</w:t>
      </w:r>
    </w:p>
    <w:p w14:paraId="479C0F60"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о выявлении оснований для признания многоквартирного дома аварийным и подлежащим сносу;</w:t>
      </w:r>
    </w:p>
    <w:p w14:paraId="4906BCFA"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об отсутствии оснований для признания многоквартирного дома аварийным и подлежащим сносу или реконструкции;</w:t>
      </w:r>
    </w:p>
    <w:p w14:paraId="228C9A44" w14:textId="7535E21F"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Решение оформляется в соответствии с приложением 2</w:t>
      </w:r>
      <w:r>
        <w:rPr>
          <w:rFonts w:asciiTheme="majorHAnsi" w:hAnsiTheme="majorHAnsi" w:cstheme="majorHAnsi"/>
          <w:sz w:val="24"/>
          <w:szCs w:val="24"/>
        </w:rPr>
        <w:t xml:space="preserve"> </w:t>
      </w:r>
      <w:r w:rsidRPr="00FB687C">
        <w:rPr>
          <w:rFonts w:asciiTheme="majorHAnsi" w:hAnsiTheme="majorHAnsi" w:cstheme="majorHAnsi"/>
          <w:sz w:val="24"/>
          <w:szCs w:val="24"/>
        </w:rPr>
        <w:t>к административному регламенту.</w:t>
      </w:r>
    </w:p>
    <w:p w14:paraId="0706D535"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14:paraId="2C2E1611" w14:textId="1D8CC9A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Отдельные занимаемые инвалидами жилые помещения (комната, квартира) могут быть признаны комиссией непригодными для проживания граждан</w:t>
      </w:r>
      <w:r>
        <w:rPr>
          <w:rFonts w:asciiTheme="majorHAnsi" w:hAnsiTheme="majorHAnsi" w:cstheme="majorHAnsi"/>
          <w:sz w:val="24"/>
          <w:szCs w:val="24"/>
        </w:rPr>
        <w:t xml:space="preserve"> </w:t>
      </w:r>
      <w:r w:rsidRPr="00FB687C">
        <w:rPr>
          <w:rFonts w:asciiTheme="majorHAnsi" w:hAnsiTheme="majorHAnsi" w:cstheme="majorHAnsi"/>
          <w:sz w:val="24"/>
          <w:szCs w:val="24"/>
        </w:rPr>
        <w:t xml:space="preserve">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 2016 № 649 «О мерах по приспособлению жилых помещений и общего имущества в многоквартирном доме с учетом потребностей инвалидов». </w:t>
      </w:r>
    </w:p>
    <w:p w14:paraId="7F114C69" w14:textId="250D9983"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Лицо, ответственное за выполнение административной процедуры:</w:t>
      </w:r>
      <w:r>
        <w:rPr>
          <w:rFonts w:ascii="Times New Roman" w:hAnsi="Times New Roman" w:cs="Times New Roman"/>
          <w:sz w:val="24"/>
          <w:szCs w:val="24"/>
        </w:rPr>
        <w:t xml:space="preserve"> Члены межведомст</w:t>
      </w:r>
      <w:r w:rsidRPr="00FB687C">
        <w:rPr>
          <w:rFonts w:ascii="Times New Roman" w:hAnsi="Times New Roman" w:cs="Times New Roman"/>
          <w:sz w:val="24"/>
          <w:szCs w:val="24"/>
        </w:rPr>
        <w:t>венной комиссии.</w:t>
      </w:r>
    </w:p>
    <w:p w14:paraId="55AD47DD" w14:textId="112386E8"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Критерий принятия решения: </w:t>
      </w:r>
    </w:p>
    <w:p w14:paraId="73AABC87" w14:textId="6F8753B6" w:rsidR="00FB687C" w:rsidRPr="00FB687C" w:rsidRDefault="00FB687C" w:rsidP="006309A4">
      <w:pPr>
        <w:pStyle w:val="a3"/>
        <w:widowControl w:val="0"/>
        <w:numPr>
          <w:ilvl w:val="0"/>
          <w:numId w:val="20"/>
        </w:numPr>
        <w:autoSpaceDE w:val="0"/>
        <w:autoSpaceDN w:val="0"/>
        <w:adjustRightInd w:val="0"/>
        <w:spacing w:after="0" w:line="240" w:lineRule="auto"/>
        <w:ind w:left="0" w:firstLine="709"/>
        <w:jc w:val="both"/>
        <w:rPr>
          <w:rFonts w:asciiTheme="majorHAnsi" w:hAnsiTheme="majorHAnsi" w:cstheme="majorHAnsi"/>
          <w:sz w:val="24"/>
          <w:szCs w:val="24"/>
        </w:rPr>
      </w:pPr>
      <w:r w:rsidRPr="00FB687C">
        <w:rPr>
          <w:rFonts w:asciiTheme="majorHAnsi" w:hAnsiTheme="majorHAnsi" w:cstheme="majorHAnsi"/>
          <w:sz w:val="24"/>
          <w:szCs w:val="24"/>
        </w:rPr>
        <w:t>наличие/отсутствие оснований для возврата заявления, установленного в пункте 2.10.1 административного регламента</w:t>
      </w:r>
    </w:p>
    <w:p w14:paraId="780F7FAD" w14:textId="0A8F4479" w:rsidR="00FB687C" w:rsidRPr="00FB687C" w:rsidRDefault="00FB687C" w:rsidP="006309A4">
      <w:pPr>
        <w:pStyle w:val="a3"/>
        <w:widowControl w:val="0"/>
        <w:numPr>
          <w:ilvl w:val="0"/>
          <w:numId w:val="20"/>
        </w:numPr>
        <w:autoSpaceDE w:val="0"/>
        <w:autoSpaceDN w:val="0"/>
        <w:adjustRightInd w:val="0"/>
        <w:spacing w:after="0" w:line="240" w:lineRule="auto"/>
        <w:ind w:left="0" w:firstLine="709"/>
        <w:jc w:val="both"/>
        <w:rPr>
          <w:rFonts w:asciiTheme="majorHAnsi" w:hAnsiTheme="majorHAnsi" w:cstheme="majorHAnsi"/>
          <w:sz w:val="24"/>
          <w:szCs w:val="24"/>
        </w:rPr>
      </w:pPr>
      <w:r w:rsidRPr="00FB687C">
        <w:rPr>
          <w:rFonts w:asciiTheme="majorHAnsi" w:hAnsiTheme="majorHAnsi" w:cstheme="majorHAnsi"/>
          <w:sz w:val="24"/>
          <w:szCs w:val="24"/>
        </w:rPr>
        <w:t>установление соответствия помещений и многоквартирных домов установленным в Положении требованиям.</w:t>
      </w:r>
    </w:p>
    <w:p w14:paraId="05A1FAC6" w14:textId="6EBC3D5F"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Результат выполнения административной процедуры: </w:t>
      </w:r>
    </w:p>
    <w:p w14:paraId="321E3933" w14:textId="10369770"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Заключение об оценке соответствия помещения (многоквартирного дома) требованиям, установленным в Положении, согласно приложению 2 к административному регламенту, а также направление указанного заключ</w:t>
      </w:r>
      <w:r>
        <w:rPr>
          <w:rFonts w:asciiTheme="majorHAnsi" w:hAnsiTheme="majorHAnsi" w:cstheme="majorHAnsi"/>
          <w:sz w:val="24"/>
          <w:szCs w:val="24"/>
        </w:rPr>
        <w:t>е</w:t>
      </w:r>
      <w:r w:rsidRPr="00FB687C">
        <w:rPr>
          <w:rFonts w:asciiTheme="majorHAnsi" w:hAnsiTheme="majorHAnsi" w:cstheme="majorHAnsi"/>
          <w:sz w:val="24"/>
          <w:szCs w:val="24"/>
        </w:rPr>
        <w:t>ния должностному лицу ОМСУ, ответственному за принятие и подписание соответствующего решения о предоставлении услуги или об отказе в предоставлении услуги.</w:t>
      </w:r>
    </w:p>
    <w:p w14:paraId="4C852701"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Возврат заявления и документов заявителю.</w:t>
      </w:r>
    </w:p>
    <w:p w14:paraId="2B362429" w14:textId="1ACF651F"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b/>
          <w:sz w:val="24"/>
          <w:szCs w:val="24"/>
        </w:rPr>
      </w:pPr>
      <w:r w:rsidRPr="00FB687C">
        <w:rPr>
          <w:rFonts w:ascii="Times New Roman" w:hAnsi="Times New Roman" w:cs="Times New Roman"/>
          <w:b/>
          <w:sz w:val="24"/>
          <w:szCs w:val="24"/>
        </w:rPr>
        <w:t>Принятие решения о предоставлении муниципальной услуги или об отказе в предоставлении муниципальной услуги.</w:t>
      </w:r>
    </w:p>
    <w:p w14:paraId="571607B8" w14:textId="23DF95D6"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Основание для начала административной процедуры: представление заключения об оценке соответствия помещения (многоквартирного дома) требованиям, установленным в Положении, лицу, ответственному за его принятие и подписание.</w:t>
      </w:r>
    </w:p>
    <w:p w14:paraId="0332FAFC" w14:textId="56524F00"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Содержание административного действия (административных действий), продолжительность и (или) максимальный срок его (их) выполнения: </w:t>
      </w:r>
    </w:p>
    <w:p w14:paraId="55D3408E" w14:textId="63351FDF"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рассмотрение заключения об оценке соответствия помещения (многоквартирного дома) требованиям, установленным в Положении, а также заявления и представленных документов должностным лицом, ответственным за принятие и подписание соответствующего решения, в течение 2 календарных дней с даты окончания второй админи</w:t>
      </w:r>
      <w:r>
        <w:rPr>
          <w:rFonts w:asciiTheme="majorHAnsi" w:hAnsiTheme="majorHAnsi" w:cstheme="majorHAnsi"/>
          <w:sz w:val="24"/>
          <w:szCs w:val="24"/>
        </w:rPr>
        <w:t>с</w:t>
      </w:r>
      <w:r w:rsidRPr="00FB687C">
        <w:rPr>
          <w:rFonts w:asciiTheme="majorHAnsi" w:hAnsiTheme="majorHAnsi" w:cstheme="majorHAnsi"/>
          <w:sz w:val="24"/>
          <w:szCs w:val="24"/>
        </w:rPr>
        <w:t xml:space="preserve">тративной процедуры. </w:t>
      </w:r>
    </w:p>
    <w:p w14:paraId="24606B78" w14:textId="0FA2C0C9"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Лицо, ответственное за выполнение административной процедуры: должностное лицо ОМСУ, ответственное за принятие и подписание соответствующего решения о предоставлении услуги или об отказе в предоставлении услуги.</w:t>
      </w:r>
    </w:p>
    <w:p w14:paraId="2207A9F2" w14:textId="3BF1149C"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Критерий принятия решения: соответствие помещений и многоквартирных домов установленным в Положении требованиям</w:t>
      </w:r>
    </w:p>
    <w:p w14:paraId="1B0F6A1B" w14:textId="2E62DDCF"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Результат выполнения административной процедуры:</w:t>
      </w:r>
    </w:p>
    <w:p w14:paraId="39664256"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подписание лицом, ответственным за выполнение административной процедуры:</w:t>
      </w:r>
    </w:p>
    <w:p w14:paraId="230B9D62"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 xml:space="preserve">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p>
    <w:p w14:paraId="0FA17EAA"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4184ECDD" w14:textId="3502A2EC"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b/>
          <w:sz w:val="24"/>
          <w:szCs w:val="24"/>
        </w:rPr>
      </w:pPr>
      <w:r w:rsidRPr="00FB687C">
        <w:rPr>
          <w:rFonts w:ascii="Times New Roman" w:hAnsi="Times New Roman" w:cs="Times New Roman"/>
          <w:b/>
          <w:sz w:val="24"/>
          <w:szCs w:val="24"/>
        </w:rPr>
        <w:t>Выдача результата предоставления муниципальной услуги.</w:t>
      </w:r>
    </w:p>
    <w:p w14:paraId="237FC177" w14:textId="50621D35"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Основание для начала административной процедуры: подписание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14:paraId="772DAA46" w14:textId="5F3FE8CF"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Содержание административного действия, продолжительность и (или) максимальный срок его выполнения:</w:t>
      </w:r>
    </w:p>
    <w:p w14:paraId="2DEA3A8A"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Должностное лицо, ответственное за делопроизводство, регистрирует результат предоставления муниципальной услуги не позднее 1 календарного дня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0DD48465"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 не позднее 1 календарного дня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помещения жилым помещением, жилого помещения непригодным для проживания, многоквартирного дома аварийным и подлежащим сносу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14:paraId="2CE7DC60"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Экземпляр решения по результатам предоставления муниципальной услуги направляется собственнику жилого помещения способом, позволяющим подтвердить факт получения решения.</w:t>
      </w:r>
    </w:p>
    <w:p w14:paraId="55FE25DE" w14:textId="19771B49"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делопроизводство в администрации.</w:t>
      </w:r>
    </w:p>
    <w:p w14:paraId="11FF8B12" w14:textId="2BE4C588" w:rsidR="00FB687C" w:rsidRPr="00FB687C" w:rsidRDefault="00FB687C" w:rsidP="00FB687C">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Результат выполнения административной процедуры: направление заявителю, собственнику жилого помещения результата предоставления муниципальной услуги способом, указанным в заявлении.</w:t>
      </w:r>
    </w:p>
    <w:p w14:paraId="1386E7B7" w14:textId="7DB8F48F" w:rsidR="00FB687C" w:rsidRPr="00FB687C" w:rsidRDefault="00FB687C" w:rsidP="00FB687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Особенности выполнения административных процедур в электронной форме.</w:t>
      </w:r>
    </w:p>
    <w:p w14:paraId="39741778" w14:textId="14B05BEC" w:rsidR="00FB687C" w:rsidRPr="00FB687C" w:rsidRDefault="0089069D" w:rsidP="00FB687C">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89069D">
        <w:rPr>
          <w:rFonts w:ascii="Times New Roman" w:hAnsi="Times New Roman" w:cs="Times New Roman"/>
          <w:sz w:val="24"/>
          <w:szCs w:val="24"/>
        </w:rPr>
        <w:t>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r w:rsidR="00FB687C" w:rsidRPr="00FB687C">
        <w:rPr>
          <w:rFonts w:ascii="Times New Roman" w:hAnsi="Times New Roman" w:cs="Times New Roman"/>
          <w:sz w:val="24"/>
          <w:szCs w:val="24"/>
        </w:rPr>
        <w:t>.</w:t>
      </w:r>
    </w:p>
    <w:p w14:paraId="35B53514" w14:textId="17F950F7"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3C21BFB" w14:textId="7ACEF172"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Муниципальная услуга может быть получена через ПГУ ЛО либо через ЕПГУ следующими способами:</w:t>
      </w:r>
    </w:p>
    <w:p w14:paraId="48B82C3F" w14:textId="77777777" w:rsidR="00FB687C" w:rsidRPr="00FB687C" w:rsidRDefault="00FB687C" w:rsidP="00FB687C">
      <w:pPr>
        <w:widowControl w:val="0"/>
        <w:tabs>
          <w:tab w:val="left" w:pos="142"/>
          <w:tab w:val="left" w:pos="284"/>
        </w:tabs>
        <w:autoSpaceDE w:val="0"/>
        <w:autoSpaceDN w:val="0"/>
        <w:adjustRightInd w:val="0"/>
        <w:spacing w:after="0" w:line="240" w:lineRule="auto"/>
        <w:ind w:firstLine="709"/>
        <w:jc w:val="both"/>
        <w:rPr>
          <w:rFonts w:asciiTheme="majorHAnsi" w:hAnsiTheme="majorHAnsi" w:cstheme="majorHAnsi"/>
          <w:sz w:val="24"/>
          <w:szCs w:val="24"/>
        </w:rPr>
      </w:pPr>
      <w:r w:rsidRPr="00FB687C">
        <w:rPr>
          <w:rFonts w:asciiTheme="majorHAnsi" w:hAnsiTheme="majorHAnsi" w:cstheme="majorHAnsi"/>
          <w:sz w:val="24"/>
          <w:szCs w:val="24"/>
        </w:rPr>
        <w:t>без личной явки на прием в Администрацию.</w:t>
      </w:r>
    </w:p>
    <w:p w14:paraId="5C865257" w14:textId="0A93D391"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Для подачи заявления через ЕПГУ или через ПГУ ЛО заявитель должен выполнить следующие действия:</w:t>
      </w:r>
    </w:p>
    <w:p w14:paraId="2811AB33" w14:textId="77777777"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пройти идентификацию и аутентификацию в ЕСИА;</w:t>
      </w:r>
    </w:p>
    <w:p w14:paraId="48E183F7" w14:textId="77777777"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0E907CAA" w14:textId="1B2A0B49" w:rsidR="00FB687C" w:rsidRPr="00FB687C" w:rsidRDefault="00FB687C" w:rsidP="006309A4">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80B48BE" w14:textId="27364429"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В результате направления пакета электронных документов посредством ПГУ ЛО либо через ЕПГУ, АИС «</w:t>
      </w:r>
      <w:proofErr w:type="spellStart"/>
      <w:r w:rsidRPr="00FB687C">
        <w:rPr>
          <w:rFonts w:ascii="Times New Roman" w:hAnsi="Times New Roman" w:cs="Times New Roman"/>
          <w:sz w:val="24"/>
          <w:szCs w:val="24"/>
        </w:rPr>
        <w:t>Межвед</w:t>
      </w:r>
      <w:proofErr w:type="spellEnd"/>
      <w:r w:rsidRPr="00FB687C">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43F289B3" w14:textId="1C886772"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При предоставлении муниципальной услуги через ПГУ ЛО либо через ЕПГУ, должностное лицо Администрации выполняет следующие действия:</w:t>
      </w:r>
    </w:p>
    <w:p w14:paraId="4A99685A" w14:textId="71A02AD5" w:rsidR="00FB687C" w:rsidRPr="00FB687C" w:rsidRDefault="00FB687C" w:rsidP="006309A4">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A4513BE" w14:textId="54955C06" w:rsidR="00FB687C" w:rsidRPr="00FB687C" w:rsidRDefault="00FB687C" w:rsidP="006309A4">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FB687C">
        <w:rPr>
          <w:rFonts w:ascii="Times New Roman" w:hAnsi="Times New Roman" w:cs="Times New Roman"/>
          <w:sz w:val="24"/>
          <w:szCs w:val="24"/>
        </w:rPr>
        <w:t>Межвед</w:t>
      </w:r>
      <w:proofErr w:type="spellEnd"/>
      <w:r w:rsidRPr="00FB687C">
        <w:rPr>
          <w:rFonts w:ascii="Times New Roman" w:hAnsi="Times New Roman" w:cs="Times New Roman"/>
          <w:sz w:val="24"/>
          <w:szCs w:val="24"/>
        </w:rPr>
        <w:t xml:space="preserve"> ЛО» формы о принятом решении и переводит дело в архив АИС «</w:t>
      </w:r>
      <w:proofErr w:type="spellStart"/>
      <w:r w:rsidRPr="00FB687C">
        <w:rPr>
          <w:rFonts w:ascii="Times New Roman" w:hAnsi="Times New Roman" w:cs="Times New Roman"/>
          <w:sz w:val="24"/>
          <w:szCs w:val="24"/>
        </w:rPr>
        <w:t>Межвед</w:t>
      </w:r>
      <w:proofErr w:type="spellEnd"/>
      <w:r w:rsidRPr="00FB687C">
        <w:rPr>
          <w:rFonts w:ascii="Times New Roman" w:hAnsi="Times New Roman" w:cs="Times New Roman"/>
          <w:sz w:val="24"/>
          <w:szCs w:val="24"/>
        </w:rPr>
        <w:t xml:space="preserve"> ЛО»;</w:t>
      </w:r>
    </w:p>
    <w:p w14:paraId="47135210" w14:textId="4B3DCB2C" w:rsidR="00FB687C" w:rsidRPr="00FB687C" w:rsidRDefault="00FB687C" w:rsidP="006309A4">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B401B56" w14:textId="0D0E47F4"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5657ED1" w14:textId="77777777"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1BF0A31" w14:textId="7DA66D4D"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8F6D3CB" w14:textId="77777777"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027CBFE" w14:textId="37CA5196" w:rsidR="00FB687C" w:rsidRPr="00FB687C" w:rsidRDefault="00FB687C" w:rsidP="00FB687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14:paraId="31C9A06C" w14:textId="51139777" w:rsidR="00FB687C" w:rsidRPr="00FB687C"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F474AF1" w14:textId="04E2F3EE" w:rsidR="00EE16AF" w:rsidRPr="006A6CAD" w:rsidRDefault="00FB687C" w:rsidP="00FB687C">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r w:rsidR="005D3BE8" w:rsidRPr="006A6CAD">
        <w:rPr>
          <w:rFonts w:ascii="Times New Roman" w:hAnsi="Times New Roman" w:cs="Times New Roman"/>
          <w:sz w:val="24"/>
          <w:szCs w:val="24"/>
        </w:rPr>
        <w:t>.</w:t>
      </w:r>
    </w:p>
    <w:p w14:paraId="5D12DCFC"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7B49CCB"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11509">
        <w:rPr>
          <w:rFonts w:ascii="Times New Roman" w:eastAsia="Times New Roman" w:hAnsi="Times New Roman" w:cs="Times New Roman"/>
          <w:b/>
          <w:sz w:val="24"/>
          <w:szCs w:val="24"/>
          <w:lang w:eastAsia="x-none"/>
        </w:rPr>
        <w:t xml:space="preserve">Формы </w:t>
      </w:r>
      <w:r w:rsidRPr="00011509">
        <w:rPr>
          <w:rFonts w:ascii="Times New Roman" w:eastAsia="Times New Roman" w:hAnsi="Times New Roman" w:cs="Times New Roman"/>
          <w:b/>
          <w:sz w:val="24"/>
          <w:szCs w:val="24"/>
          <w:lang w:val="x-none" w:eastAsia="x-none"/>
        </w:rPr>
        <w:t>контро</w:t>
      </w:r>
      <w:r w:rsidRPr="00011509">
        <w:rPr>
          <w:rFonts w:ascii="Times New Roman" w:eastAsia="Times New Roman" w:hAnsi="Times New Roman" w:cs="Times New Roman"/>
          <w:b/>
          <w:sz w:val="24"/>
          <w:szCs w:val="24"/>
          <w:lang w:eastAsia="x-none"/>
        </w:rPr>
        <w:t>ля</w:t>
      </w:r>
      <w:r w:rsidRPr="00011509">
        <w:rPr>
          <w:rFonts w:ascii="Times New Roman" w:eastAsia="Times New Roman" w:hAnsi="Times New Roman" w:cs="Times New Roman"/>
          <w:b/>
          <w:sz w:val="24"/>
          <w:szCs w:val="24"/>
          <w:lang w:val="x-none" w:eastAsia="x-none"/>
        </w:rPr>
        <w:t xml:space="preserve"> за </w:t>
      </w:r>
      <w:r w:rsidRPr="00011509">
        <w:rPr>
          <w:rFonts w:ascii="Times New Roman" w:eastAsia="Times New Roman" w:hAnsi="Times New Roman" w:cs="Times New Roman"/>
          <w:b/>
          <w:sz w:val="24"/>
          <w:szCs w:val="24"/>
          <w:lang w:eastAsia="x-none"/>
        </w:rPr>
        <w:t>исполнением административного регламента</w:t>
      </w:r>
    </w:p>
    <w:p w14:paraId="26EFEB2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47CC8CFC" w14:textId="662979BB" w:rsidR="00FB687C" w:rsidRPr="00FB687C" w:rsidRDefault="00FB687C" w:rsidP="00FB687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D497F75" w14:textId="0279B928"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57AB7229" w14:textId="7F91B00F" w:rsidR="00FB687C" w:rsidRPr="00FB687C" w:rsidRDefault="00FB687C" w:rsidP="00FB687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674773BF" w14:textId="77777777"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3B3052F5" w14:textId="100604E7"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47EB6269" w14:textId="55F3FBFE"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2C2B3515" w14:textId="77777777"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0A01F6E" w14:textId="48587662"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14:paraId="69E2664C" w14:textId="79851B6B"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D7B5950" w14:textId="4B33FF05"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По результатам рассмотрения обращений дается письменный ответ. </w:t>
      </w:r>
    </w:p>
    <w:p w14:paraId="701E1485" w14:textId="2A8CE108" w:rsidR="00FB687C" w:rsidRPr="00FB687C" w:rsidRDefault="00FB687C" w:rsidP="00FB687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4D0636F0" w14:textId="77777777"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rsidRPr="00FB687C">
        <w:rPr>
          <w:rFonts w:ascii="Times New Roman" w:hAnsi="Times New Roman" w:cs="Times New Roman"/>
          <w:sz w:val="24"/>
          <w:szCs w:val="24"/>
        </w:rPr>
        <w:t>требований</w:t>
      </w:r>
      <w:proofErr w:type="gramEnd"/>
      <w:r w:rsidRPr="00FB687C">
        <w:rPr>
          <w:rFonts w:ascii="Times New Roman" w:hAnsi="Times New Roman" w:cs="Times New Roman"/>
          <w:sz w:val="24"/>
          <w:szCs w:val="24"/>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2768283" w14:textId="77777777"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Руководитель ОМСУ несет ответственность за обеспечение предоставления муниципальной услуги.</w:t>
      </w:r>
    </w:p>
    <w:p w14:paraId="17798F98" w14:textId="77777777" w:rsidR="00FB687C"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Работники ОМСУ при предоставлении муниципальной услуги несут ответственность:</w:t>
      </w:r>
    </w:p>
    <w:p w14:paraId="2D866FF2" w14:textId="64B6A9A9" w:rsidR="00FB687C" w:rsidRPr="00FB687C" w:rsidRDefault="00FB687C" w:rsidP="006309A4">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19816A76" w14:textId="0111E3F0" w:rsidR="00FB687C" w:rsidRPr="00FB687C" w:rsidRDefault="00FB687C" w:rsidP="006309A4">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4F37E8FC" w14:textId="14DDF8A7" w:rsidR="00EE16AF" w:rsidRPr="00FB687C" w:rsidRDefault="00FB687C" w:rsidP="00FB687C">
      <w:pPr>
        <w:pStyle w:val="a3"/>
        <w:widowControl w:val="0"/>
        <w:spacing w:after="0" w:line="240" w:lineRule="auto"/>
        <w:ind w:left="0" w:firstLine="709"/>
        <w:jc w:val="both"/>
        <w:outlineLvl w:val="1"/>
        <w:rPr>
          <w:rFonts w:ascii="Times New Roman" w:hAnsi="Times New Roman" w:cs="Times New Roman"/>
          <w:sz w:val="24"/>
          <w:szCs w:val="24"/>
        </w:rPr>
      </w:pPr>
      <w:r w:rsidRPr="00FB687C">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r w:rsidR="005D3BE8" w:rsidRPr="00FB687C">
        <w:rPr>
          <w:rFonts w:ascii="Times New Roman" w:hAnsi="Times New Roman" w:cs="Times New Roman"/>
          <w:sz w:val="24"/>
          <w:szCs w:val="24"/>
        </w:rPr>
        <w:t>.</w:t>
      </w:r>
    </w:p>
    <w:p w14:paraId="4C26BC30" w14:textId="77777777" w:rsidR="009F08A5" w:rsidRPr="00302B9F" w:rsidRDefault="009F08A5">
      <w:pPr>
        <w:widowControl w:val="0"/>
        <w:spacing w:after="0" w:line="240" w:lineRule="auto"/>
        <w:ind w:firstLine="540"/>
        <w:jc w:val="both"/>
        <w:rPr>
          <w:rFonts w:ascii="Times New Roman" w:eastAsia="Times New Roman" w:hAnsi="Times New Roman" w:cs="Times New Roman"/>
          <w:sz w:val="24"/>
          <w:szCs w:val="24"/>
          <w:lang w:eastAsia="ru-RU"/>
        </w:rPr>
      </w:pPr>
    </w:p>
    <w:p w14:paraId="13B17958"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x-none"/>
        </w:rPr>
      </w:pPr>
      <w:r w:rsidRPr="00011509">
        <w:rPr>
          <w:rFonts w:ascii="Times New Roman" w:eastAsia="Times New Roman" w:hAnsi="Times New Roman" w:cs="Times New Roman"/>
          <w:b/>
          <w:sz w:val="24"/>
          <w:szCs w:val="24"/>
          <w:lang w:eastAsia="x-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14:paraId="1A88D826" w14:textId="77777777" w:rsidR="00EE16AF" w:rsidRPr="00302B9F" w:rsidRDefault="00EE16AF">
      <w:pPr>
        <w:spacing w:after="0" w:line="240" w:lineRule="auto"/>
        <w:jc w:val="center"/>
        <w:rPr>
          <w:rFonts w:ascii="Times New Roman" w:hAnsi="Times New Roman" w:cs="Times New Roman"/>
          <w:sz w:val="24"/>
          <w:szCs w:val="24"/>
        </w:rPr>
      </w:pPr>
    </w:p>
    <w:p w14:paraId="55810C82" w14:textId="77777777" w:rsidR="00FB687C" w:rsidRPr="00D5783D" w:rsidRDefault="00FB687C" w:rsidP="00D5783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2C9C66B" w14:textId="74F25BD9" w:rsidR="00FB687C" w:rsidRPr="00D5783D" w:rsidRDefault="00FB687C" w:rsidP="00D5783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21CDE5FE" w14:textId="6AD162A3" w:rsidR="00FB687C" w:rsidRPr="00D5783D" w:rsidRDefault="00FB687C" w:rsidP="006309A4">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72FD030F" w14:textId="2E732228" w:rsidR="00FB687C" w:rsidRPr="00D5783D" w:rsidRDefault="00FB687C" w:rsidP="006309A4">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F6B42B8" w14:textId="41034C91" w:rsidR="00FB687C" w:rsidRPr="00D5783D" w:rsidRDefault="00FB687C" w:rsidP="006309A4">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w:t>
      </w:r>
      <w:r w:rsidRPr="00D5783D" w:rsidDel="009F0626">
        <w:rPr>
          <w:rFonts w:ascii="Times New Roman" w:hAnsi="Times New Roman" w:cs="Times New Roman"/>
          <w:sz w:val="24"/>
          <w:szCs w:val="24"/>
        </w:rPr>
        <w:t xml:space="preserve"> </w:t>
      </w:r>
      <w:r w:rsidRPr="00D5783D">
        <w:rPr>
          <w:rFonts w:ascii="Times New Roman" w:hAnsi="Times New Roman" w:cs="Times New Roman"/>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0EB78D2" w14:textId="11D6C677" w:rsidR="00FB687C" w:rsidRPr="00D5783D" w:rsidRDefault="00FB687C" w:rsidP="006309A4">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486BA06" w14:textId="7CC2D3E7" w:rsidR="00FB687C" w:rsidRPr="00D5783D" w:rsidRDefault="00FB687C" w:rsidP="006309A4">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9B58B1" w14:textId="31F1B864" w:rsidR="00FB687C" w:rsidRPr="00D5783D" w:rsidRDefault="00FB687C" w:rsidP="006309A4">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5A63B72" w14:textId="5F87050C" w:rsidR="00FB687C" w:rsidRPr="00D5783D" w:rsidRDefault="00FB687C" w:rsidP="006309A4">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5434047" w14:textId="2622A031" w:rsidR="00FB687C" w:rsidRPr="00D5783D" w:rsidRDefault="00FB687C" w:rsidP="006309A4">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3005E904" w14:textId="5B1BDF48" w:rsidR="00FB687C" w:rsidRPr="00D5783D" w:rsidRDefault="00FB687C" w:rsidP="006309A4">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DC916CB" w14:textId="0048804C" w:rsidR="00FB687C" w:rsidRPr="00D5783D" w:rsidRDefault="00FB687C" w:rsidP="006309A4">
      <w:pPr>
        <w:pStyle w:val="a3"/>
        <w:widowControl w:val="0"/>
        <w:numPr>
          <w:ilvl w:val="0"/>
          <w:numId w:val="23"/>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67C4981" w14:textId="731EF12B" w:rsidR="00FB687C" w:rsidRPr="00D5783D" w:rsidRDefault="00FB687C" w:rsidP="00D5783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 xml:space="preserve">Жалоба по форме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791CB918" w14:textId="77777777" w:rsidR="00FB687C" w:rsidRPr="00D5783D" w:rsidRDefault="00FB687C" w:rsidP="00D5783D">
      <w:pPr>
        <w:pStyle w:val="a3"/>
        <w:widowControl w:val="0"/>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5DF5C8C0" w14:textId="28F353C4" w:rsidR="00FB687C" w:rsidRPr="00D5783D" w:rsidRDefault="00FB687C" w:rsidP="00D5783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D5783D">
          <w:rPr>
            <w:rFonts w:ascii="Times New Roman" w:hAnsi="Times New Roman" w:cs="Times New Roman"/>
            <w:sz w:val="24"/>
            <w:szCs w:val="24"/>
          </w:rPr>
          <w:t>части 5 статьи 11.2</w:t>
        </w:r>
      </w:hyperlink>
      <w:r w:rsidRPr="00D5783D">
        <w:rPr>
          <w:rFonts w:ascii="Times New Roman" w:hAnsi="Times New Roman" w:cs="Times New Roman"/>
          <w:sz w:val="24"/>
          <w:szCs w:val="24"/>
        </w:rPr>
        <w:t xml:space="preserve"> Федерального закона № 210-ФЗ.</w:t>
      </w:r>
    </w:p>
    <w:p w14:paraId="3923517B" w14:textId="77777777" w:rsidR="00FB687C" w:rsidRPr="00D5783D" w:rsidRDefault="00FB687C" w:rsidP="00D5783D">
      <w:pPr>
        <w:pStyle w:val="a3"/>
        <w:widowControl w:val="0"/>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В письменной жалобе в обязательном порядке указываются:</w:t>
      </w:r>
    </w:p>
    <w:p w14:paraId="1AF9AC75" w14:textId="4E6295C8" w:rsidR="00FB687C" w:rsidRPr="00D5783D" w:rsidRDefault="00FB687C" w:rsidP="006309A4">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759D6FF" w14:textId="6896A944" w:rsidR="00FB687C" w:rsidRPr="00D5783D" w:rsidRDefault="00FB687C" w:rsidP="006309A4">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C99F450" w14:textId="4113DAA1" w:rsidR="00FB687C" w:rsidRPr="00D5783D" w:rsidRDefault="00FB687C" w:rsidP="006309A4">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93E8EAF" w14:textId="4776F538" w:rsidR="00FB687C" w:rsidRPr="00D5783D" w:rsidRDefault="00FB687C" w:rsidP="006309A4">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FF49F72" w14:textId="15FC4026" w:rsidR="00FB687C" w:rsidRPr="00D5783D" w:rsidRDefault="00FB687C" w:rsidP="00D5783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D5783D">
          <w:rPr>
            <w:rFonts w:ascii="Times New Roman" w:hAnsi="Times New Roman" w:cs="Times New Roman"/>
            <w:sz w:val="24"/>
            <w:szCs w:val="24"/>
          </w:rPr>
          <w:t>статьей 11.1</w:t>
        </w:r>
      </w:hyperlink>
      <w:r w:rsidRPr="00D5783D">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695CA61" w14:textId="6D276182" w:rsidR="00FB687C" w:rsidRPr="00D5783D" w:rsidRDefault="00FB687C" w:rsidP="00D5783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B81CFB8" w14:textId="42126A51" w:rsidR="00FB687C" w:rsidRPr="00D5783D" w:rsidRDefault="00FB687C" w:rsidP="00D5783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По результатам рассмотрения жалобы принимается одно из следующих решений:</w:t>
      </w:r>
    </w:p>
    <w:p w14:paraId="5E0A8F92" w14:textId="7A712DFD" w:rsidR="00FB687C" w:rsidRPr="00D5783D" w:rsidRDefault="00FB687C" w:rsidP="006309A4">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632CA0D" w14:textId="430CEA72" w:rsidR="00FB687C" w:rsidRPr="00D5783D" w:rsidRDefault="00FB687C" w:rsidP="006309A4">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в удовлетворении жалобы отказывается.</w:t>
      </w:r>
    </w:p>
    <w:p w14:paraId="757E31C8" w14:textId="07CFA946" w:rsidR="00FB687C" w:rsidRPr="00D5783D" w:rsidRDefault="00FB687C" w:rsidP="00D5783D">
      <w:pPr>
        <w:pStyle w:val="a3"/>
        <w:widowControl w:val="0"/>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48B66D" w14:textId="3B08620D" w:rsidR="00FB687C" w:rsidRPr="00D5783D" w:rsidRDefault="00FB687C" w:rsidP="006309A4">
      <w:pPr>
        <w:numPr>
          <w:ilvl w:val="0"/>
          <w:numId w:val="3"/>
        </w:numPr>
        <w:tabs>
          <w:tab w:val="left" w:pos="1276"/>
        </w:tabs>
        <w:autoSpaceDE w:val="0"/>
        <w:autoSpaceDN w:val="0"/>
        <w:adjustRightInd w:val="0"/>
        <w:spacing w:after="0" w:line="240" w:lineRule="auto"/>
        <w:ind w:left="0" w:firstLine="709"/>
        <w:jc w:val="both"/>
        <w:rPr>
          <w:rFonts w:asciiTheme="majorHAnsi" w:hAnsiTheme="majorHAnsi" w:cstheme="majorHAnsi"/>
          <w:sz w:val="24"/>
          <w:szCs w:val="24"/>
        </w:rPr>
      </w:pPr>
      <w:r w:rsidRPr="00D5783D">
        <w:rPr>
          <w:rFonts w:asciiTheme="majorHAnsi" w:hAnsiTheme="majorHAnsi" w:cstheme="majorHAnsi"/>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18B354F" w14:textId="77777777" w:rsidR="00FB687C" w:rsidRPr="00D5783D" w:rsidRDefault="00FB687C" w:rsidP="006309A4">
      <w:pPr>
        <w:pStyle w:val="a3"/>
        <w:widowControl w:val="0"/>
        <w:numPr>
          <w:ilvl w:val="0"/>
          <w:numId w:val="5"/>
        </w:numPr>
        <w:autoSpaceDE w:val="0"/>
        <w:autoSpaceDN w:val="0"/>
        <w:spacing w:after="0" w:line="240" w:lineRule="auto"/>
        <w:ind w:left="0" w:firstLine="720"/>
        <w:jc w:val="both"/>
        <w:rPr>
          <w:rFonts w:asciiTheme="majorHAnsi" w:hAnsiTheme="majorHAnsi" w:cstheme="majorHAnsi"/>
          <w:sz w:val="24"/>
          <w:szCs w:val="24"/>
        </w:rPr>
      </w:pPr>
      <w:r w:rsidRPr="00D5783D">
        <w:rPr>
          <w:rFonts w:asciiTheme="majorHAnsi" w:hAnsiTheme="majorHAnsi" w:cstheme="majorHAnsi"/>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5DFA" w14:textId="6488FD00" w:rsidR="00EE16AF" w:rsidRPr="00D5783D" w:rsidRDefault="00FB687C" w:rsidP="00FB687C">
      <w:pPr>
        <w:pStyle w:val="a3"/>
        <w:widowControl w:val="0"/>
        <w:autoSpaceDE w:val="0"/>
        <w:autoSpaceDN w:val="0"/>
        <w:spacing w:after="0" w:line="240" w:lineRule="auto"/>
        <w:ind w:left="0" w:firstLine="709"/>
        <w:jc w:val="both"/>
        <w:rPr>
          <w:rFonts w:asciiTheme="majorHAnsi" w:eastAsia="Times New Roman" w:hAnsiTheme="majorHAnsi" w:cstheme="majorHAnsi"/>
          <w:sz w:val="24"/>
          <w:szCs w:val="24"/>
          <w:lang w:eastAsia="ru-RU"/>
        </w:rPr>
      </w:pPr>
      <w:r w:rsidRPr="00D5783D">
        <w:rPr>
          <w:rFonts w:asciiTheme="majorHAnsi" w:hAnsiTheme="majorHAnsi" w:cstheme="majorHAnsi"/>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D5783D">
        <w:rPr>
          <w:rFonts w:asciiTheme="majorHAnsi" w:hAnsiTheme="majorHAnsi" w:cstheme="majorHAnsi"/>
          <w:color w:val="000000" w:themeColor="text1"/>
          <w:sz w:val="24"/>
          <w:szCs w:val="24"/>
        </w:rPr>
        <w:t>, работник, наделенные полномочиями по рассмотрению жалоб, незамедлительно направляют имеющиеся материалы в органы прокуратуры</w:t>
      </w:r>
      <w:r w:rsidR="005D3BE8" w:rsidRPr="00D5783D">
        <w:rPr>
          <w:rFonts w:asciiTheme="majorHAnsi" w:eastAsia="Times New Roman" w:hAnsiTheme="majorHAnsi" w:cstheme="majorHAnsi"/>
          <w:sz w:val="24"/>
          <w:szCs w:val="24"/>
          <w:lang w:eastAsia="ru-RU"/>
        </w:rPr>
        <w:t>.</w:t>
      </w:r>
    </w:p>
    <w:p w14:paraId="072C0B94" w14:textId="0FC4159B" w:rsidR="00EE16AF" w:rsidRDefault="00EE16AF">
      <w:pPr>
        <w:widowControl w:val="0"/>
        <w:spacing w:after="0" w:line="240" w:lineRule="auto"/>
        <w:jc w:val="right"/>
        <w:outlineLvl w:val="1"/>
        <w:rPr>
          <w:rFonts w:eastAsia="Times New Roman"/>
          <w:sz w:val="24"/>
          <w:szCs w:val="24"/>
          <w:lang w:eastAsia="ru-RU"/>
        </w:rPr>
      </w:pPr>
    </w:p>
    <w:p w14:paraId="707DA75C" w14:textId="77777777" w:rsidR="00D5783D" w:rsidRPr="00302B9F" w:rsidRDefault="00D5783D">
      <w:pPr>
        <w:widowControl w:val="0"/>
        <w:spacing w:after="0" w:line="240" w:lineRule="auto"/>
        <w:jc w:val="right"/>
        <w:outlineLvl w:val="1"/>
        <w:rPr>
          <w:rFonts w:eastAsia="Times New Roman"/>
          <w:sz w:val="24"/>
          <w:szCs w:val="24"/>
          <w:lang w:eastAsia="ru-RU"/>
        </w:rPr>
      </w:pPr>
    </w:p>
    <w:p w14:paraId="3FC4D261" w14:textId="77777777" w:rsidR="00EE16AF" w:rsidRPr="00302B9F"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Особенности выполнения административных процедур</w:t>
      </w:r>
    </w:p>
    <w:p w14:paraId="7CC7B41E" w14:textId="7DBF26B8" w:rsidR="00EE16AF" w:rsidRPr="00302B9F" w:rsidRDefault="005D3BE8" w:rsidP="006D5D0C">
      <w:pPr>
        <w:widowControl w:val="0"/>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в многофункциональных центрах</w:t>
      </w:r>
    </w:p>
    <w:p w14:paraId="1455DDC9" w14:textId="77777777" w:rsidR="00EE16AF" w:rsidRPr="00302B9F" w:rsidRDefault="00EE16AF">
      <w:pPr>
        <w:widowControl w:val="0"/>
        <w:spacing w:after="0" w:line="240" w:lineRule="auto"/>
        <w:ind w:firstLine="709"/>
        <w:jc w:val="both"/>
        <w:rPr>
          <w:rFonts w:ascii="Times New Roman" w:eastAsia="Times New Roman" w:hAnsi="Times New Roman" w:cs="Times New Roman"/>
          <w:sz w:val="24"/>
          <w:szCs w:val="24"/>
          <w:lang w:eastAsia="ru-RU"/>
        </w:rPr>
      </w:pPr>
    </w:p>
    <w:p w14:paraId="04645103" w14:textId="77777777" w:rsidR="00D5783D" w:rsidRPr="00D5783D" w:rsidRDefault="00D5783D" w:rsidP="00D5783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 xml:space="preserve">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17848B40" w14:textId="2A28BA29" w:rsidR="00D5783D" w:rsidRPr="00D5783D" w:rsidRDefault="00D5783D" w:rsidP="00D5783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52DEE1B4" w14:textId="77777777" w:rsidR="00D5783D" w:rsidRPr="00D5783D" w:rsidRDefault="00D5783D" w:rsidP="00D5783D">
      <w:pPr>
        <w:pStyle w:val="a3"/>
        <w:widowControl w:val="0"/>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4B858CDC" w14:textId="77777777" w:rsidR="00D5783D" w:rsidRPr="00D5783D" w:rsidRDefault="00D5783D" w:rsidP="00D5783D">
      <w:pPr>
        <w:pStyle w:val="a3"/>
        <w:widowControl w:val="0"/>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D799EEC" w14:textId="77777777" w:rsidR="00D5783D" w:rsidRPr="00D5783D" w:rsidRDefault="00D5783D" w:rsidP="00D5783D">
      <w:pPr>
        <w:pStyle w:val="a3"/>
        <w:widowControl w:val="0"/>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б) определяет предмет обращения;</w:t>
      </w:r>
    </w:p>
    <w:p w14:paraId="1DD2BD1F" w14:textId="77777777" w:rsidR="00D5783D" w:rsidRPr="00D5783D" w:rsidRDefault="00D5783D" w:rsidP="00D5783D">
      <w:pPr>
        <w:pStyle w:val="a3"/>
        <w:widowControl w:val="0"/>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в) проводит проверку правильности заполнения обращения;</w:t>
      </w:r>
    </w:p>
    <w:p w14:paraId="38AE0BA1" w14:textId="77777777" w:rsidR="00D5783D" w:rsidRPr="00D5783D" w:rsidRDefault="00D5783D" w:rsidP="00D5783D">
      <w:pPr>
        <w:pStyle w:val="a3"/>
        <w:widowControl w:val="0"/>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г) проводит проверку укомплектованности пакета документов;</w:t>
      </w:r>
    </w:p>
    <w:p w14:paraId="0800F044" w14:textId="77777777" w:rsidR="00D5783D" w:rsidRPr="00D5783D" w:rsidRDefault="00D5783D" w:rsidP="00D5783D">
      <w:pPr>
        <w:pStyle w:val="a3"/>
        <w:widowControl w:val="0"/>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70E0CD6" w14:textId="77777777" w:rsidR="00D5783D" w:rsidRPr="00D5783D" w:rsidRDefault="00D5783D" w:rsidP="00D5783D">
      <w:pPr>
        <w:pStyle w:val="a3"/>
        <w:widowControl w:val="0"/>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е) заверяет каждый документ дела своей электронной подписью;</w:t>
      </w:r>
    </w:p>
    <w:p w14:paraId="610F470E" w14:textId="77777777" w:rsidR="00D5783D" w:rsidRPr="00D5783D" w:rsidRDefault="00D5783D" w:rsidP="00D5783D">
      <w:pPr>
        <w:pStyle w:val="a3"/>
        <w:widowControl w:val="0"/>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ж) направляет копии документов и реестр документов в администрацию:</w:t>
      </w:r>
    </w:p>
    <w:p w14:paraId="2225D1B5" w14:textId="6C586DC7" w:rsidR="00D5783D" w:rsidRPr="00D5783D" w:rsidRDefault="00D5783D" w:rsidP="006309A4">
      <w:pPr>
        <w:pStyle w:val="a3"/>
        <w:widowControl w:val="0"/>
        <w:numPr>
          <w:ilvl w:val="0"/>
          <w:numId w:val="26"/>
        </w:numPr>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в электронной форме (в составе пакетов электронных дел) - в день обращения заявителя в ГБУ ЛО «МФЦ»;</w:t>
      </w:r>
    </w:p>
    <w:p w14:paraId="1FEADCA1" w14:textId="69CBB579" w:rsidR="00D5783D" w:rsidRPr="00D5783D" w:rsidRDefault="00D5783D" w:rsidP="006309A4">
      <w:pPr>
        <w:pStyle w:val="a3"/>
        <w:widowControl w:val="0"/>
        <w:numPr>
          <w:ilvl w:val="0"/>
          <w:numId w:val="26"/>
        </w:numPr>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101ED818" w14:textId="77777777" w:rsidR="00D5783D" w:rsidRPr="00D5783D" w:rsidRDefault="00D5783D" w:rsidP="00D5783D">
      <w:pPr>
        <w:pStyle w:val="a3"/>
        <w:widowControl w:val="0"/>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По окончании приема документов работник ГБУ ЛО «МФЦ» выдает заявителю расписку в приеме документов.</w:t>
      </w:r>
    </w:p>
    <w:p w14:paraId="0A54CEC3" w14:textId="428ABF04" w:rsidR="00D5783D" w:rsidRPr="00D5783D" w:rsidRDefault="00D5783D" w:rsidP="00D5783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28CD199" w14:textId="3306E6A9" w:rsidR="00D5783D" w:rsidRPr="00D5783D" w:rsidRDefault="00D5783D" w:rsidP="006309A4">
      <w:pPr>
        <w:pStyle w:val="a3"/>
        <w:widowControl w:val="0"/>
        <w:numPr>
          <w:ilvl w:val="0"/>
          <w:numId w:val="26"/>
        </w:numPr>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F51D4B8" w14:textId="24338A4B" w:rsidR="00D5783D" w:rsidRPr="00D5783D" w:rsidRDefault="00D5783D" w:rsidP="006309A4">
      <w:pPr>
        <w:pStyle w:val="a3"/>
        <w:widowControl w:val="0"/>
        <w:numPr>
          <w:ilvl w:val="0"/>
          <w:numId w:val="26"/>
        </w:numPr>
        <w:autoSpaceDE w:val="0"/>
        <w:autoSpaceDN w:val="0"/>
        <w:spacing w:after="0" w:line="240" w:lineRule="auto"/>
        <w:ind w:left="0" w:firstLine="709"/>
        <w:jc w:val="both"/>
        <w:rPr>
          <w:rFonts w:asciiTheme="majorHAnsi" w:hAnsiTheme="majorHAnsi" w:cstheme="majorHAnsi"/>
          <w:color w:val="000000" w:themeColor="text1"/>
          <w:sz w:val="24"/>
          <w:szCs w:val="24"/>
        </w:rPr>
      </w:pPr>
      <w:r w:rsidRPr="00D5783D">
        <w:rPr>
          <w:rFonts w:asciiTheme="majorHAnsi" w:hAnsiTheme="majorHAnsi" w:cstheme="majorHAnsi"/>
          <w:color w:val="000000" w:themeColor="text1"/>
          <w:sz w:val="24"/>
          <w:szCs w:val="24"/>
        </w:rPr>
        <w:t xml:space="preserve">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215A4D52" w14:textId="50B17028" w:rsidR="00D5783D" w:rsidRPr="00D5783D" w:rsidRDefault="0089069D" w:rsidP="00D5783D">
      <w:pPr>
        <w:pStyle w:val="a3"/>
        <w:widowControl w:val="0"/>
        <w:autoSpaceDE w:val="0"/>
        <w:autoSpaceDN w:val="0"/>
        <w:spacing w:after="0" w:line="240" w:lineRule="auto"/>
        <w:ind w:left="0" w:firstLine="709"/>
        <w:jc w:val="both"/>
        <w:rPr>
          <w:rFonts w:asciiTheme="majorHAnsi" w:hAnsiTheme="majorHAnsi" w:cstheme="majorHAnsi"/>
          <w:color w:val="000000" w:themeColor="text1"/>
          <w:sz w:val="24"/>
          <w:szCs w:val="24"/>
        </w:rPr>
      </w:pPr>
      <w:r w:rsidRPr="0089069D">
        <w:rPr>
          <w:rFonts w:asciiTheme="majorHAnsi" w:hAnsiTheme="majorHAnsi" w:cstheme="majorHAnsi"/>
          <w:color w:val="000000" w:themeColor="text1"/>
          <w:sz w:val="24"/>
          <w:szCs w:val="24"/>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посредством </w:t>
      </w:r>
      <w:proofErr w:type="spellStart"/>
      <w:r w:rsidRPr="0089069D">
        <w:rPr>
          <w:rFonts w:asciiTheme="majorHAnsi" w:hAnsiTheme="majorHAnsi" w:cstheme="majorHAnsi"/>
          <w:color w:val="000000" w:themeColor="text1"/>
          <w:sz w:val="24"/>
          <w:szCs w:val="24"/>
        </w:rPr>
        <w:t>автоинформирования</w:t>
      </w:r>
      <w:proofErr w:type="spellEnd"/>
      <w:r w:rsidRPr="0089069D">
        <w:rPr>
          <w:rFonts w:asciiTheme="majorHAnsi" w:hAnsiTheme="majorHAnsi" w:cstheme="majorHAnsi"/>
          <w:color w:val="000000" w:themeColor="text1"/>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89069D">
        <w:rPr>
          <w:rFonts w:asciiTheme="majorHAnsi" w:hAnsiTheme="majorHAnsi" w:cstheme="majorHAnsi"/>
          <w:color w:val="000000" w:themeColor="text1"/>
          <w:sz w:val="24"/>
          <w:szCs w:val="24"/>
        </w:rPr>
        <w:t>автоинформирования</w:t>
      </w:r>
      <w:proofErr w:type="spellEnd"/>
      <w:r w:rsidRPr="0089069D">
        <w:rPr>
          <w:rFonts w:asciiTheme="majorHAnsi" w:hAnsiTheme="majorHAnsi" w:cstheme="majorHAnsi"/>
          <w:color w:val="000000" w:themeColor="text1"/>
          <w:sz w:val="24"/>
          <w:szCs w:val="24"/>
        </w:rPr>
        <w:t xml:space="preserve"> через социальную сеть "</w:t>
      </w:r>
      <w:proofErr w:type="spellStart"/>
      <w:r w:rsidRPr="0089069D">
        <w:rPr>
          <w:rFonts w:asciiTheme="majorHAnsi" w:hAnsiTheme="majorHAnsi" w:cstheme="majorHAnsi"/>
          <w:color w:val="000000" w:themeColor="text1"/>
          <w:sz w:val="24"/>
          <w:szCs w:val="24"/>
        </w:rPr>
        <w:t>ВКонтакте</w:t>
      </w:r>
      <w:proofErr w:type="spellEnd"/>
      <w:r w:rsidRPr="0089069D">
        <w:rPr>
          <w:rFonts w:asciiTheme="majorHAnsi" w:hAnsiTheme="majorHAnsi" w:cstheme="majorHAnsi"/>
          <w:color w:val="000000" w:themeColor="text1"/>
          <w:sz w:val="24"/>
          <w:szCs w:val="24"/>
        </w:rPr>
        <w:t>"), а также о возможности получения документов в МФЦ</w:t>
      </w:r>
      <w:r w:rsidR="00D5783D" w:rsidRPr="00D5783D">
        <w:rPr>
          <w:rFonts w:asciiTheme="majorHAnsi" w:hAnsiTheme="majorHAnsi" w:cstheme="majorHAnsi"/>
          <w:color w:val="000000" w:themeColor="text1"/>
          <w:sz w:val="24"/>
          <w:szCs w:val="24"/>
        </w:rPr>
        <w:t>.</w:t>
      </w:r>
    </w:p>
    <w:p w14:paraId="763F6E13" w14:textId="76388F98" w:rsidR="00EE16AF" w:rsidRPr="00A23CBF" w:rsidRDefault="00D5783D" w:rsidP="00D5783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5783D">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r w:rsidR="005D3BE8" w:rsidRPr="00A23CBF">
        <w:rPr>
          <w:rFonts w:ascii="Times New Roman" w:hAnsi="Times New Roman" w:cs="Times New Roman"/>
          <w:sz w:val="24"/>
          <w:szCs w:val="24"/>
        </w:rPr>
        <w:t>.</w:t>
      </w:r>
    </w:p>
    <w:p w14:paraId="7A6EC390" w14:textId="77777777" w:rsidR="00EE16AF" w:rsidRPr="00400688" w:rsidRDefault="00EE16AF" w:rsidP="002E2197">
      <w:pPr>
        <w:pStyle w:val="a3"/>
        <w:widowControl w:val="0"/>
        <w:spacing w:after="0" w:line="240" w:lineRule="auto"/>
        <w:ind w:left="709"/>
        <w:jc w:val="both"/>
        <w:outlineLvl w:val="1"/>
        <w:rPr>
          <w:rFonts w:ascii="Times New Roman" w:hAnsi="Times New Roman" w:cs="Times New Roman"/>
          <w:sz w:val="24"/>
          <w:szCs w:val="24"/>
        </w:rPr>
      </w:pPr>
    </w:p>
    <w:p w14:paraId="0651647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7B8844D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547D830F" w14:textId="77777777" w:rsidR="00D5783D" w:rsidRPr="0089069D" w:rsidRDefault="005D3BE8" w:rsidP="00D5783D">
      <w:pPr>
        <w:pStyle w:val="1"/>
        <w:spacing w:before="0" w:beforeAutospacing="0" w:after="0" w:afterAutospacing="0"/>
        <w:jc w:val="right"/>
        <w:rPr>
          <w:b w:val="0"/>
          <w:noProof w:val="0"/>
          <w:kern w:val="0"/>
          <w:sz w:val="20"/>
          <w:szCs w:val="20"/>
          <w:lang w:eastAsia="ru-RU"/>
        </w:rPr>
      </w:pPr>
      <w:r w:rsidRPr="00302B9F">
        <w:rPr>
          <w:sz w:val="24"/>
          <w:szCs w:val="24"/>
        </w:rPr>
        <w:br w:type="column"/>
      </w:r>
      <w:r w:rsidR="00D5783D" w:rsidRPr="0089069D">
        <w:rPr>
          <w:b w:val="0"/>
          <w:noProof w:val="0"/>
          <w:kern w:val="0"/>
          <w:sz w:val="20"/>
          <w:szCs w:val="20"/>
          <w:lang w:eastAsia="ru-RU"/>
        </w:rPr>
        <w:t>Приложение 1</w:t>
      </w:r>
    </w:p>
    <w:p w14:paraId="6E19BB3A" w14:textId="77777777" w:rsidR="00D5783D" w:rsidRPr="0089069D" w:rsidRDefault="00D5783D" w:rsidP="00D5783D">
      <w:pPr>
        <w:widowControl w:val="0"/>
        <w:spacing w:after="0" w:line="240" w:lineRule="auto"/>
        <w:jc w:val="right"/>
        <w:rPr>
          <w:rFonts w:ascii="Times New Roman" w:eastAsia="Times New Roman" w:hAnsi="Times New Roman" w:cs="Times New Roman"/>
          <w:sz w:val="20"/>
          <w:szCs w:val="20"/>
          <w:lang w:eastAsia="ru-RU"/>
        </w:rPr>
      </w:pPr>
      <w:r w:rsidRPr="0089069D">
        <w:rPr>
          <w:rFonts w:ascii="Times New Roman" w:eastAsia="Times New Roman" w:hAnsi="Times New Roman" w:cs="Times New Roman"/>
          <w:bCs/>
          <w:sz w:val="20"/>
          <w:szCs w:val="20"/>
          <w:lang w:eastAsia="ru-RU"/>
        </w:rPr>
        <w:t>к административному регламенту</w:t>
      </w:r>
    </w:p>
    <w:p w14:paraId="6C3085AC" w14:textId="77777777" w:rsidR="00D5783D" w:rsidRPr="00D5783D" w:rsidRDefault="00D5783D" w:rsidP="00D5783D">
      <w:pPr>
        <w:widowControl w:val="0"/>
        <w:spacing w:after="0" w:line="240" w:lineRule="auto"/>
        <w:jc w:val="right"/>
        <w:rPr>
          <w:rFonts w:ascii="Times New Roman" w:eastAsia="Times New Roman" w:hAnsi="Times New Roman" w:cs="Times New Roman"/>
          <w:sz w:val="24"/>
          <w:szCs w:val="24"/>
          <w:lang w:eastAsia="ru-RU"/>
        </w:rPr>
      </w:pPr>
      <w:r w:rsidRPr="00D5783D">
        <w:rPr>
          <w:rFonts w:ascii="Times New Roman" w:eastAsia="Times New Roman" w:hAnsi="Times New Roman" w:cs="Times New Roman"/>
          <w:b/>
          <w:bCs/>
          <w:sz w:val="24"/>
          <w:szCs w:val="24"/>
          <w:lang w:eastAsia="ru-RU"/>
        </w:rPr>
        <w:t> </w:t>
      </w:r>
    </w:p>
    <w:p w14:paraId="1C84FD04" w14:textId="77777777" w:rsidR="00D5783D" w:rsidRPr="00D5783D" w:rsidRDefault="00D5783D" w:rsidP="00D5783D">
      <w:pPr>
        <w:widowControl w:val="0"/>
        <w:spacing w:after="0" w:line="240" w:lineRule="auto"/>
        <w:jc w:val="right"/>
        <w:rPr>
          <w:rFonts w:ascii="Times New Roman" w:eastAsia="Times New Roman" w:hAnsi="Times New Roman" w:cs="Times New Roman"/>
          <w:b/>
          <w:bCs/>
          <w:sz w:val="24"/>
          <w:szCs w:val="24"/>
          <w:lang w:eastAsia="ru-RU"/>
        </w:rPr>
      </w:pPr>
      <w:r w:rsidRPr="00D5783D">
        <w:rPr>
          <w:rFonts w:ascii="Times New Roman" w:eastAsia="Times New Roman" w:hAnsi="Times New Roman" w:cs="Times New Roman"/>
          <w:b/>
          <w:bCs/>
          <w:sz w:val="24"/>
          <w:szCs w:val="24"/>
          <w:lang w:eastAsia="ru-RU"/>
        </w:rPr>
        <w:t xml:space="preserve">В межведомственную комиссию </w:t>
      </w:r>
    </w:p>
    <w:p w14:paraId="34EB3ABA" w14:textId="77777777" w:rsidR="00D5783D" w:rsidRPr="00D5783D" w:rsidRDefault="00D5783D" w:rsidP="00D5783D">
      <w:pPr>
        <w:widowControl w:val="0"/>
        <w:spacing w:after="0" w:line="240" w:lineRule="auto"/>
        <w:jc w:val="right"/>
        <w:rPr>
          <w:rFonts w:ascii="Times New Roman" w:eastAsia="Times New Roman" w:hAnsi="Times New Roman" w:cs="Times New Roman"/>
          <w:b/>
          <w:bCs/>
          <w:sz w:val="24"/>
          <w:szCs w:val="24"/>
          <w:lang w:eastAsia="ru-RU"/>
        </w:rPr>
      </w:pPr>
      <w:r w:rsidRPr="00D5783D">
        <w:rPr>
          <w:rFonts w:ascii="Times New Roman" w:eastAsia="Times New Roman" w:hAnsi="Times New Roman" w:cs="Times New Roman"/>
          <w:b/>
          <w:bCs/>
          <w:sz w:val="24"/>
          <w:szCs w:val="24"/>
          <w:lang w:eastAsia="ru-RU"/>
        </w:rPr>
        <w:t xml:space="preserve">по признанию помещения жилым помещением, </w:t>
      </w:r>
    </w:p>
    <w:p w14:paraId="3F38B4DB" w14:textId="77777777" w:rsidR="00D5783D" w:rsidRPr="00D5783D" w:rsidRDefault="00D5783D" w:rsidP="00D5783D">
      <w:pPr>
        <w:widowControl w:val="0"/>
        <w:spacing w:after="0" w:line="240" w:lineRule="auto"/>
        <w:jc w:val="right"/>
        <w:rPr>
          <w:rFonts w:ascii="Times New Roman" w:eastAsia="Times New Roman" w:hAnsi="Times New Roman" w:cs="Times New Roman"/>
          <w:b/>
          <w:bCs/>
          <w:sz w:val="24"/>
          <w:szCs w:val="24"/>
          <w:lang w:eastAsia="ru-RU"/>
        </w:rPr>
      </w:pPr>
      <w:r w:rsidRPr="00D5783D">
        <w:rPr>
          <w:rFonts w:ascii="Times New Roman" w:eastAsia="Times New Roman" w:hAnsi="Times New Roman" w:cs="Times New Roman"/>
          <w:b/>
          <w:bCs/>
          <w:sz w:val="24"/>
          <w:szCs w:val="24"/>
          <w:lang w:eastAsia="ru-RU"/>
        </w:rPr>
        <w:t xml:space="preserve">жилого помещения пригодным (непригодным) </w:t>
      </w:r>
    </w:p>
    <w:p w14:paraId="7D7F13BD" w14:textId="77777777" w:rsidR="00D5783D" w:rsidRPr="00D5783D" w:rsidRDefault="00D5783D" w:rsidP="00D5783D">
      <w:pPr>
        <w:widowControl w:val="0"/>
        <w:spacing w:after="0" w:line="240" w:lineRule="auto"/>
        <w:jc w:val="right"/>
        <w:rPr>
          <w:rFonts w:ascii="Times New Roman" w:eastAsia="Times New Roman" w:hAnsi="Times New Roman" w:cs="Times New Roman"/>
          <w:b/>
          <w:bCs/>
          <w:sz w:val="24"/>
          <w:szCs w:val="24"/>
          <w:lang w:eastAsia="ru-RU"/>
        </w:rPr>
      </w:pPr>
      <w:r w:rsidRPr="00D5783D">
        <w:rPr>
          <w:rFonts w:ascii="Times New Roman" w:eastAsia="Times New Roman" w:hAnsi="Times New Roman" w:cs="Times New Roman"/>
          <w:b/>
          <w:bCs/>
          <w:sz w:val="24"/>
          <w:szCs w:val="24"/>
          <w:lang w:eastAsia="ru-RU"/>
        </w:rPr>
        <w:t xml:space="preserve">для проживания граждан, а также многоквартирного дома </w:t>
      </w:r>
    </w:p>
    <w:p w14:paraId="0F25463B" w14:textId="77777777" w:rsidR="00D5783D" w:rsidRPr="00D5783D" w:rsidRDefault="00D5783D" w:rsidP="00D5783D">
      <w:pPr>
        <w:widowControl w:val="0"/>
        <w:spacing w:after="0" w:line="240" w:lineRule="auto"/>
        <w:jc w:val="right"/>
        <w:rPr>
          <w:rFonts w:ascii="Times New Roman" w:eastAsia="Times New Roman" w:hAnsi="Times New Roman" w:cs="Times New Roman"/>
          <w:b/>
          <w:bCs/>
          <w:sz w:val="24"/>
          <w:szCs w:val="24"/>
          <w:lang w:eastAsia="ru-RU"/>
        </w:rPr>
      </w:pPr>
      <w:r w:rsidRPr="00D5783D">
        <w:rPr>
          <w:rFonts w:ascii="Times New Roman" w:eastAsia="Times New Roman" w:hAnsi="Times New Roman" w:cs="Times New Roman"/>
          <w:b/>
          <w:bCs/>
          <w:sz w:val="24"/>
          <w:szCs w:val="24"/>
          <w:lang w:eastAsia="ru-RU"/>
        </w:rPr>
        <w:t xml:space="preserve">аварийным и подлежащим сносу или </w:t>
      </w:r>
    </w:p>
    <w:p w14:paraId="2403EF9F" w14:textId="77777777" w:rsidR="00D5783D" w:rsidRPr="00D5783D" w:rsidRDefault="00D5783D" w:rsidP="00D5783D">
      <w:pPr>
        <w:widowControl w:val="0"/>
        <w:spacing w:after="0" w:line="240" w:lineRule="auto"/>
        <w:jc w:val="right"/>
        <w:rPr>
          <w:rFonts w:ascii="Times New Roman" w:eastAsia="Times New Roman" w:hAnsi="Times New Roman" w:cs="Times New Roman"/>
          <w:b/>
          <w:bCs/>
          <w:sz w:val="24"/>
          <w:szCs w:val="24"/>
          <w:lang w:eastAsia="ru-RU"/>
        </w:rPr>
      </w:pPr>
      <w:r w:rsidRPr="00D5783D">
        <w:rPr>
          <w:rFonts w:ascii="Times New Roman" w:eastAsia="Times New Roman" w:hAnsi="Times New Roman" w:cs="Times New Roman"/>
          <w:b/>
          <w:bCs/>
          <w:sz w:val="24"/>
          <w:szCs w:val="24"/>
          <w:lang w:eastAsia="ru-RU"/>
        </w:rPr>
        <w:t>реконструкции (далее – комиссия)</w:t>
      </w:r>
    </w:p>
    <w:p w14:paraId="460C645A" w14:textId="77777777" w:rsidR="00D5783D" w:rsidRPr="00D5783D" w:rsidRDefault="00D5783D" w:rsidP="00D5783D">
      <w:pPr>
        <w:widowControl w:val="0"/>
        <w:spacing w:after="0" w:line="240" w:lineRule="auto"/>
        <w:jc w:val="right"/>
        <w:rPr>
          <w:rFonts w:ascii="Times New Roman" w:eastAsia="Times New Roman" w:hAnsi="Times New Roman" w:cs="Times New Roman"/>
          <w:b/>
          <w:bCs/>
          <w:sz w:val="24"/>
          <w:szCs w:val="24"/>
          <w:lang w:eastAsia="ru-RU"/>
        </w:rPr>
      </w:pPr>
      <w:r w:rsidRPr="00D5783D">
        <w:rPr>
          <w:rFonts w:ascii="Times New Roman" w:eastAsia="Times New Roman" w:hAnsi="Times New Roman" w:cs="Times New Roman"/>
          <w:b/>
          <w:bCs/>
          <w:sz w:val="24"/>
          <w:szCs w:val="24"/>
          <w:lang w:eastAsia="ru-RU"/>
        </w:rPr>
        <w:t>администрации муниципального образования</w:t>
      </w:r>
    </w:p>
    <w:p w14:paraId="6472B65F" w14:textId="77777777" w:rsidR="00D5783D" w:rsidRPr="00D5783D" w:rsidRDefault="00D5783D" w:rsidP="00D5783D">
      <w:pPr>
        <w:widowControl w:val="0"/>
        <w:spacing w:after="0" w:line="240" w:lineRule="auto"/>
        <w:jc w:val="right"/>
        <w:rPr>
          <w:rFonts w:ascii="Times New Roman" w:eastAsia="Times New Roman" w:hAnsi="Times New Roman" w:cs="Times New Roman"/>
          <w:sz w:val="24"/>
          <w:szCs w:val="24"/>
          <w:lang w:eastAsia="ru-RU"/>
        </w:rPr>
      </w:pPr>
      <w:r w:rsidRPr="00D5783D">
        <w:rPr>
          <w:rFonts w:ascii="Times New Roman" w:eastAsia="Times New Roman" w:hAnsi="Times New Roman" w:cs="Times New Roman"/>
          <w:b/>
          <w:bCs/>
          <w:sz w:val="24"/>
          <w:szCs w:val="24"/>
          <w:lang w:eastAsia="ru-RU"/>
        </w:rPr>
        <w:t>_____________________________________________________</w:t>
      </w:r>
    </w:p>
    <w:p w14:paraId="1FCB4703" w14:textId="77777777" w:rsidR="00D5783D" w:rsidRPr="00D5783D" w:rsidRDefault="00D5783D" w:rsidP="00D5783D">
      <w:pPr>
        <w:widowControl w:val="0"/>
        <w:spacing w:after="0" w:line="240" w:lineRule="auto"/>
        <w:jc w:val="right"/>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от _____________________________________________________</w:t>
      </w:r>
    </w:p>
    <w:p w14:paraId="546FF22A" w14:textId="77777777" w:rsidR="00D5783D" w:rsidRPr="00D5783D" w:rsidRDefault="00D5783D" w:rsidP="00D5783D">
      <w:pPr>
        <w:widowControl w:val="0"/>
        <w:spacing w:after="0" w:line="240" w:lineRule="auto"/>
        <w:jc w:val="right"/>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(указать статус заявителя) </w:t>
      </w:r>
    </w:p>
    <w:p w14:paraId="65AA1850" w14:textId="77777777" w:rsidR="00D5783D" w:rsidRPr="00D5783D" w:rsidRDefault="00D5783D" w:rsidP="00D5783D">
      <w:pPr>
        <w:widowControl w:val="0"/>
        <w:spacing w:after="0" w:line="240" w:lineRule="auto"/>
        <w:jc w:val="right"/>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w:t>
      </w:r>
    </w:p>
    <w:p w14:paraId="497393D9" w14:textId="77777777" w:rsidR="00D5783D" w:rsidRPr="00D5783D" w:rsidRDefault="00D5783D" w:rsidP="00D5783D">
      <w:pPr>
        <w:widowControl w:val="0"/>
        <w:spacing w:after="0" w:line="240" w:lineRule="auto"/>
        <w:jc w:val="right"/>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(фамилия, имя, отчество гражданина, наименование, </w:t>
      </w:r>
    </w:p>
    <w:p w14:paraId="71FBBD0D" w14:textId="77777777" w:rsidR="00D5783D" w:rsidRPr="00D5783D" w:rsidRDefault="00D5783D" w:rsidP="00D5783D">
      <w:pPr>
        <w:widowControl w:val="0"/>
        <w:spacing w:after="0" w:line="240" w:lineRule="auto"/>
        <w:jc w:val="right"/>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адрес места нахождения юридического лица)</w:t>
      </w:r>
    </w:p>
    <w:p w14:paraId="61909807" w14:textId="77777777" w:rsidR="00D5783D" w:rsidRPr="00D5783D" w:rsidRDefault="00D5783D" w:rsidP="00D5783D">
      <w:pPr>
        <w:widowControl w:val="0"/>
        <w:spacing w:after="0" w:line="240" w:lineRule="auto"/>
        <w:jc w:val="right"/>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w:t>
      </w:r>
    </w:p>
    <w:p w14:paraId="03252B93" w14:textId="77777777" w:rsidR="00D5783D" w:rsidRPr="00D5783D" w:rsidRDefault="00D5783D" w:rsidP="00D5783D">
      <w:pPr>
        <w:widowControl w:val="0"/>
        <w:spacing w:after="0" w:line="240" w:lineRule="auto"/>
        <w:jc w:val="right"/>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(адрес места жительства/нахождения)</w:t>
      </w:r>
    </w:p>
    <w:p w14:paraId="44055083" w14:textId="77777777" w:rsidR="00D5783D" w:rsidRPr="00D5783D" w:rsidRDefault="00D5783D" w:rsidP="00D5783D">
      <w:pPr>
        <w:widowControl w:val="0"/>
        <w:spacing w:after="0" w:line="240" w:lineRule="auto"/>
        <w:jc w:val="right"/>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w:t>
      </w:r>
    </w:p>
    <w:p w14:paraId="1AEE8E95" w14:textId="77777777" w:rsidR="00D5783D" w:rsidRPr="00D5783D" w:rsidRDefault="00D5783D" w:rsidP="00D5783D">
      <w:pPr>
        <w:widowControl w:val="0"/>
        <w:spacing w:after="0" w:line="240" w:lineRule="auto"/>
        <w:jc w:val="right"/>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(контактный телефон)</w:t>
      </w:r>
    </w:p>
    <w:p w14:paraId="4CE09E34" w14:textId="77777777" w:rsidR="00D5783D" w:rsidRPr="00D5783D" w:rsidRDefault="00D5783D" w:rsidP="00D5783D">
      <w:pPr>
        <w:widowControl w:val="0"/>
        <w:spacing w:after="0" w:line="240" w:lineRule="auto"/>
        <w:jc w:val="right"/>
        <w:rPr>
          <w:rFonts w:ascii="Times New Roman" w:eastAsia="Times New Roman" w:hAnsi="Times New Roman" w:cs="Times New Roman"/>
          <w:b/>
          <w:bCs/>
          <w:sz w:val="24"/>
          <w:szCs w:val="24"/>
          <w:lang w:eastAsia="ru-RU"/>
        </w:rPr>
      </w:pPr>
    </w:p>
    <w:p w14:paraId="602213F2" w14:textId="77777777" w:rsidR="00D5783D" w:rsidRPr="00D5783D" w:rsidRDefault="00D5783D" w:rsidP="00D5783D">
      <w:pPr>
        <w:widowControl w:val="0"/>
        <w:spacing w:after="0" w:line="240" w:lineRule="auto"/>
        <w:jc w:val="right"/>
        <w:rPr>
          <w:rFonts w:ascii="Times New Roman" w:eastAsia="Times New Roman" w:hAnsi="Times New Roman" w:cs="Times New Roman"/>
          <w:sz w:val="28"/>
          <w:szCs w:val="28"/>
          <w:lang w:eastAsia="ru-RU"/>
        </w:rPr>
      </w:pPr>
    </w:p>
    <w:p w14:paraId="166409B4" w14:textId="77777777" w:rsidR="00D5783D" w:rsidRPr="00D5783D" w:rsidRDefault="00D5783D" w:rsidP="00D5783D">
      <w:pPr>
        <w:widowControl w:val="0"/>
        <w:spacing w:after="0" w:line="240" w:lineRule="auto"/>
        <w:jc w:val="center"/>
        <w:rPr>
          <w:rFonts w:ascii="Times New Roman" w:eastAsia="Times New Roman" w:hAnsi="Times New Roman" w:cs="Times New Roman"/>
          <w:b/>
          <w:bCs/>
          <w:sz w:val="24"/>
          <w:szCs w:val="24"/>
          <w:lang w:eastAsia="ru-RU"/>
        </w:rPr>
      </w:pPr>
      <w:r w:rsidRPr="00D5783D">
        <w:rPr>
          <w:rFonts w:ascii="Times New Roman" w:eastAsia="Times New Roman" w:hAnsi="Times New Roman" w:cs="Times New Roman"/>
          <w:b/>
          <w:bCs/>
          <w:sz w:val="24"/>
          <w:szCs w:val="24"/>
          <w:lang w:eastAsia="ru-RU"/>
        </w:rPr>
        <w:t>ЗАЯВЛЕНИЕ</w:t>
      </w:r>
    </w:p>
    <w:p w14:paraId="16D4E941" w14:textId="77777777" w:rsidR="00D5783D" w:rsidRPr="00D5783D" w:rsidRDefault="00D5783D" w:rsidP="00D5783D">
      <w:pPr>
        <w:widowControl w:val="0"/>
        <w:spacing w:after="0" w:line="240" w:lineRule="auto"/>
        <w:jc w:val="center"/>
        <w:rPr>
          <w:rFonts w:ascii="Times New Roman" w:eastAsia="Times New Roman" w:hAnsi="Times New Roman" w:cs="Times New Roman"/>
          <w:sz w:val="24"/>
          <w:szCs w:val="24"/>
          <w:lang w:eastAsia="ru-RU"/>
        </w:rPr>
      </w:pPr>
    </w:p>
    <w:p w14:paraId="01051232" w14:textId="7E55C95A"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Прошу провести оценку соответствия помещения по адресу:</w:t>
      </w:r>
    </w:p>
    <w:p w14:paraId="3A97C8C1" w14:textId="77777777"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__________________________________________________________________________________</w:t>
      </w:r>
      <w:r w:rsidRPr="00D5783D">
        <w:rPr>
          <w:rFonts w:ascii="Times New Roman" w:eastAsia="Times New Roman" w:hAnsi="Times New Roman" w:cs="Times New Roman"/>
          <w:sz w:val="24"/>
          <w:szCs w:val="24"/>
          <w:lang w:eastAsia="ru-RU"/>
        </w:rPr>
        <w:br/>
        <w:t>кадастровый номер (при наличии): __________________________________________________</w:t>
      </w:r>
    </w:p>
    <w:p w14:paraId="6BFD5D9E" w14:textId="77777777" w:rsidR="00D5783D" w:rsidRPr="00D5783D" w:rsidRDefault="00D5783D" w:rsidP="00D5783D">
      <w:pPr>
        <w:spacing w:after="0" w:line="240" w:lineRule="auto"/>
        <w:jc w:val="both"/>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требованиям, установленным в Положения о признании помещения жилым помещением, жилого помещения непригодным для проживания, многоквартирного дома аварийным </w:t>
      </w:r>
      <w:r w:rsidRPr="00D5783D">
        <w:rPr>
          <w:rFonts w:ascii="Times New Roman" w:eastAsia="Times New Roman" w:hAnsi="Times New Roman" w:cs="Times New Roman"/>
          <w:sz w:val="24"/>
          <w:szCs w:val="24"/>
          <w:lang w:eastAsia="ru-RU"/>
        </w:rPr>
        <w:br/>
        <w:t xml:space="preserve">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28.01.2006 </w:t>
      </w:r>
      <w:r w:rsidRPr="00D5783D">
        <w:rPr>
          <w:rFonts w:ascii="Times New Roman" w:eastAsia="Times New Roman" w:hAnsi="Times New Roman" w:cs="Times New Roman"/>
          <w:sz w:val="24"/>
          <w:szCs w:val="24"/>
          <w:lang w:eastAsia="ru-RU"/>
        </w:rPr>
        <w:br/>
        <w:t>№ 47, и признать его _____________________________________________</w:t>
      </w:r>
    </w:p>
    <w:p w14:paraId="71FD62F8" w14:textId="77777777"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p>
    <w:p w14:paraId="20CAA594" w14:textId="77777777"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К заявлению прилагаются:</w:t>
      </w:r>
    </w:p>
    <w:p w14:paraId="193EDE62" w14:textId="77777777"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14:paraId="1BE6113F" w14:textId="77777777" w:rsidR="00D5783D" w:rsidRPr="00D5783D" w:rsidRDefault="00D5783D" w:rsidP="00D5783D">
      <w:pPr>
        <w:widowControl w:val="0"/>
        <w:pBdr>
          <w:bottom w:val="single" w:sz="12" w:space="1" w:color="auto"/>
        </w:pBdr>
        <w:spacing w:after="0" w:line="240" w:lineRule="auto"/>
        <w:rPr>
          <w:rFonts w:ascii="Times New Roman" w:eastAsia="Times New Roman" w:hAnsi="Times New Roman" w:cs="Times New Roman"/>
          <w:sz w:val="24"/>
          <w:szCs w:val="24"/>
          <w:lang w:eastAsia="ru-RU"/>
        </w:rPr>
      </w:pPr>
    </w:p>
    <w:p w14:paraId="643067D7" w14:textId="77777777"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Дополнительные документы __________________________________________________________________________________________________________________________________________________________</w:t>
      </w:r>
    </w:p>
    <w:p w14:paraId="300C87A9" w14:textId="77777777"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p>
    <w:p w14:paraId="6BBD2F17" w14:textId="77777777"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Результат рассмотрения заявления прошу:</w:t>
      </w:r>
    </w:p>
    <w:p w14:paraId="53C4773F" w14:textId="77777777"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w:t>
      </w:r>
      <w:r w:rsidRPr="00D5783D">
        <w:rPr>
          <w:rFonts w:ascii="Times New Roman" w:eastAsia="Times New Roman" w:hAnsi="Times New Roman" w:cs="Times New Roman"/>
          <w:sz w:val="24"/>
          <w:szCs w:val="24"/>
          <w:lang w:eastAsia="ru-RU"/>
        </w:rPr>
        <w:tab/>
        <w:t>Выдать на руки в Администрации</w:t>
      </w:r>
    </w:p>
    <w:p w14:paraId="331F8953" w14:textId="77777777"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w:t>
      </w:r>
      <w:r w:rsidRPr="00D5783D">
        <w:rPr>
          <w:rFonts w:ascii="Times New Roman" w:eastAsia="Times New Roman" w:hAnsi="Times New Roman" w:cs="Times New Roman"/>
          <w:sz w:val="24"/>
          <w:szCs w:val="24"/>
          <w:lang w:eastAsia="ru-RU"/>
        </w:rPr>
        <w:tab/>
        <w:t>Выдать на руки в МФЦ</w:t>
      </w:r>
    </w:p>
    <w:p w14:paraId="5BE3FC08" w14:textId="77777777"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w:t>
      </w:r>
      <w:r w:rsidRPr="00D5783D">
        <w:rPr>
          <w:rFonts w:ascii="Times New Roman" w:eastAsia="Times New Roman" w:hAnsi="Times New Roman" w:cs="Times New Roman"/>
          <w:sz w:val="24"/>
          <w:szCs w:val="24"/>
          <w:lang w:eastAsia="ru-RU"/>
        </w:rPr>
        <w:tab/>
        <w:t>Направить по почте: ______________________________________________</w:t>
      </w:r>
    </w:p>
    <w:p w14:paraId="5448B8AA" w14:textId="77777777" w:rsidR="00D5783D" w:rsidRPr="00D5783D" w:rsidRDefault="00D5783D" w:rsidP="00D5783D">
      <w:pPr>
        <w:widowControl w:val="0"/>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w:t>
      </w:r>
      <w:r w:rsidRPr="00D5783D">
        <w:rPr>
          <w:rFonts w:ascii="Times New Roman" w:eastAsia="Times New Roman" w:hAnsi="Times New Roman" w:cs="Times New Roman"/>
          <w:sz w:val="24"/>
          <w:szCs w:val="24"/>
          <w:lang w:eastAsia="ru-RU"/>
        </w:rPr>
        <w:tab/>
        <w:t>Направить в электронной форме в личный кабинет на ПГУ ЛО</w:t>
      </w:r>
    </w:p>
    <w:p w14:paraId="04E131F8" w14:textId="77777777" w:rsidR="00D5783D" w:rsidRPr="00D5783D" w:rsidRDefault="00D5783D" w:rsidP="00D5783D">
      <w:pPr>
        <w:widowControl w:val="0"/>
        <w:spacing w:after="0" w:line="240" w:lineRule="auto"/>
        <w:rPr>
          <w:rFonts w:ascii="Times New Roman" w:eastAsia="Times New Roman" w:hAnsi="Times New Roman" w:cs="Times New Roman"/>
          <w:sz w:val="20"/>
          <w:szCs w:val="20"/>
          <w:lang w:eastAsia="ru-RU"/>
        </w:rPr>
      </w:pPr>
    </w:p>
    <w:p w14:paraId="4E46B343" w14:textId="77777777" w:rsidR="00D5783D" w:rsidRPr="00D5783D" w:rsidRDefault="00D5783D" w:rsidP="00D5783D">
      <w:pPr>
        <w:widowControl w:val="0"/>
        <w:spacing w:after="0" w:line="240" w:lineRule="auto"/>
        <w:rPr>
          <w:rFonts w:ascii="Times New Roman" w:eastAsia="Times New Roman" w:hAnsi="Times New Roman" w:cs="Times New Roman"/>
          <w:sz w:val="20"/>
          <w:szCs w:val="20"/>
          <w:lang w:eastAsia="ru-RU"/>
        </w:rPr>
      </w:pPr>
      <w:r w:rsidRPr="00D5783D">
        <w:rPr>
          <w:rFonts w:ascii="Times New Roman" w:eastAsia="Times New Roman" w:hAnsi="Times New Roman" w:cs="Times New Roman"/>
          <w:sz w:val="20"/>
          <w:szCs w:val="20"/>
          <w:lang w:eastAsia="ru-RU"/>
        </w:rPr>
        <w:t>___________________                                                                                          __________________</w:t>
      </w:r>
    </w:p>
    <w:p w14:paraId="0957E5B6" w14:textId="77777777" w:rsidR="00D5783D" w:rsidRPr="00D5783D" w:rsidRDefault="00D5783D" w:rsidP="00D5783D">
      <w:pPr>
        <w:widowControl w:val="0"/>
        <w:spacing w:after="0" w:line="240" w:lineRule="auto"/>
        <w:rPr>
          <w:rFonts w:ascii="Times New Roman" w:eastAsia="Times New Roman" w:hAnsi="Times New Roman" w:cs="Times New Roman"/>
          <w:b/>
          <w:bCs/>
          <w:sz w:val="24"/>
          <w:szCs w:val="24"/>
          <w:lang w:eastAsia="ru-RU"/>
        </w:rPr>
      </w:pPr>
      <w:r w:rsidRPr="00D5783D">
        <w:rPr>
          <w:rFonts w:ascii="Times New Roman" w:eastAsia="Times New Roman" w:hAnsi="Times New Roman" w:cs="Times New Roman"/>
          <w:sz w:val="24"/>
          <w:szCs w:val="24"/>
          <w:lang w:eastAsia="ru-RU"/>
        </w:rPr>
        <w:t>(</w:t>
      </w:r>
      <w:proofErr w:type="gramStart"/>
      <w:r w:rsidRPr="00D5783D">
        <w:rPr>
          <w:rFonts w:ascii="Times New Roman" w:eastAsia="Times New Roman" w:hAnsi="Times New Roman" w:cs="Times New Roman"/>
          <w:sz w:val="24"/>
          <w:szCs w:val="24"/>
          <w:lang w:eastAsia="ru-RU"/>
        </w:rPr>
        <w:t>дата)   </w:t>
      </w:r>
      <w:proofErr w:type="gramEnd"/>
      <w:r w:rsidRPr="00D5783D">
        <w:rPr>
          <w:rFonts w:ascii="Times New Roman" w:eastAsia="Times New Roman" w:hAnsi="Times New Roman" w:cs="Times New Roman"/>
          <w:sz w:val="24"/>
          <w:szCs w:val="24"/>
          <w:lang w:eastAsia="ru-RU"/>
        </w:rPr>
        <w:t>                                                                                                           (подпись)</w:t>
      </w:r>
    </w:p>
    <w:p w14:paraId="0C143ED4" w14:textId="77777777" w:rsidR="00D5783D" w:rsidRPr="00D5783D" w:rsidRDefault="00D5783D" w:rsidP="00D5783D">
      <w:pPr>
        <w:rPr>
          <w:rFonts w:ascii="Times New Roman" w:eastAsia="Times New Roman" w:hAnsi="Times New Roman" w:cs="Times New Roman"/>
          <w:b/>
          <w:bCs/>
          <w:sz w:val="24"/>
          <w:szCs w:val="24"/>
          <w:lang w:eastAsia="ru-RU"/>
        </w:rPr>
      </w:pPr>
      <w:r w:rsidRPr="00D5783D">
        <w:rPr>
          <w:rFonts w:ascii="Times New Roman" w:eastAsia="Times New Roman" w:hAnsi="Times New Roman" w:cs="Times New Roman"/>
          <w:b/>
          <w:bCs/>
          <w:sz w:val="24"/>
          <w:szCs w:val="24"/>
          <w:lang w:eastAsia="ru-RU"/>
        </w:rPr>
        <w:br w:type="page"/>
      </w:r>
    </w:p>
    <w:p w14:paraId="7FBAF7F8" w14:textId="77777777" w:rsidR="00D5783D" w:rsidRPr="0089069D" w:rsidRDefault="00D5783D" w:rsidP="00D5783D">
      <w:pPr>
        <w:keepNext/>
        <w:spacing w:after="0" w:line="240" w:lineRule="auto"/>
        <w:jc w:val="right"/>
        <w:outlineLvl w:val="0"/>
        <w:rPr>
          <w:rFonts w:ascii="Times New Roman" w:eastAsia="Times New Roman" w:hAnsi="Times New Roman" w:cs="Times New Roman"/>
          <w:bCs/>
          <w:sz w:val="20"/>
          <w:szCs w:val="20"/>
          <w:lang w:eastAsia="ru-RU"/>
        </w:rPr>
      </w:pPr>
      <w:r w:rsidRPr="0089069D">
        <w:rPr>
          <w:rFonts w:ascii="Times New Roman" w:eastAsia="Times New Roman" w:hAnsi="Times New Roman" w:cs="Times New Roman"/>
          <w:bCs/>
          <w:sz w:val="20"/>
          <w:szCs w:val="20"/>
          <w:lang w:eastAsia="ru-RU"/>
        </w:rPr>
        <w:t>Приложение 2</w:t>
      </w:r>
    </w:p>
    <w:p w14:paraId="42C7E4B2" w14:textId="77777777" w:rsidR="00D5783D" w:rsidRPr="0089069D" w:rsidRDefault="00D5783D" w:rsidP="00D5783D">
      <w:pPr>
        <w:widowControl w:val="0"/>
        <w:spacing w:after="0" w:line="240" w:lineRule="auto"/>
        <w:jc w:val="right"/>
        <w:rPr>
          <w:rFonts w:ascii="Times New Roman" w:eastAsia="Times New Roman" w:hAnsi="Times New Roman" w:cs="Times New Roman"/>
          <w:sz w:val="20"/>
          <w:szCs w:val="20"/>
          <w:lang w:eastAsia="ru-RU"/>
        </w:rPr>
      </w:pPr>
      <w:r w:rsidRPr="0089069D">
        <w:rPr>
          <w:rFonts w:ascii="Times New Roman" w:eastAsia="Times New Roman" w:hAnsi="Times New Roman" w:cs="Times New Roman"/>
          <w:bCs/>
          <w:sz w:val="20"/>
          <w:szCs w:val="20"/>
          <w:lang w:eastAsia="ru-RU"/>
        </w:rPr>
        <w:t>к административному регламенту</w:t>
      </w:r>
    </w:p>
    <w:p w14:paraId="099D6765" w14:textId="77777777" w:rsidR="00D5783D" w:rsidRPr="00D5783D" w:rsidRDefault="00D5783D" w:rsidP="00D5783D">
      <w:pPr>
        <w:widowControl w:val="0"/>
        <w:spacing w:after="0" w:line="240" w:lineRule="auto"/>
        <w:ind w:left="-567" w:firstLine="567"/>
        <w:jc w:val="center"/>
        <w:rPr>
          <w:rFonts w:ascii="Times New Roman" w:eastAsia="Times New Roman" w:hAnsi="Times New Roman" w:cs="Times New Roman"/>
          <w:b/>
          <w:bCs/>
          <w:sz w:val="20"/>
          <w:szCs w:val="20"/>
          <w:lang w:eastAsia="ru-RU"/>
        </w:rPr>
      </w:pPr>
    </w:p>
    <w:p w14:paraId="7694424A" w14:textId="77777777" w:rsidR="00D5783D" w:rsidRPr="00D5783D" w:rsidRDefault="00D5783D" w:rsidP="00D5783D">
      <w:pPr>
        <w:spacing w:after="0" w:line="240" w:lineRule="auto"/>
        <w:jc w:val="right"/>
        <w:rPr>
          <w:rFonts w:ascii="Times New Roman" w:eastAsia="Times New Roman" w:hAnsi="Times New Roman" w:cs="Times New Roman"/>
          <w:bCs/>
          <w:sz w:val="20"/>
          <w:szCs w:val="20"/>
          <w:lang w:eastAsia="ru-RU"/>
        </w:rPr>
      </w:pPr>
      <w:r w:rsidRPr="00D5783D">
        <w:rPr>
          <w:rFonts w:ascii="Times New Roman" w:eastAsia="Times New Roman" w:hAnsi="Times New Roman" w:cs="Times New Roman"/>
          <w:bCs/>
          <w:sz w:val="20"/>
          <w:szCs w:val="20"/>
          <w:lang w:eastAsia="ru-RU"/>
        </w:rPr>
        <w:t>(форма)</w:t>
      </w:r>
    </w:p>
    <w:p w14:paraId="30BFFE5B" w14:textId="77777777" w:rsidR="00D5783D" w:rsidRPr="00D5783D" w:rsidRDefault="00D5783D" w:rsidP="00D5783D">
      <w:pPr>
        <w:spacing w:before="360" w:after="120" w:line="240" w:lineRule="auto"/>
        <w:jc w:val="center"/>
        <w:rPr>
          <w:rFonts w:ascii="Times New Roman" w:eastAsia="Times New Roman" w:hAnsi="Times New Roman" w:cs="Times New Roman"/>
          <w:b/>
          <w:bCs/>
          <w:sz w:val="26"/>
          <w:szCs w:val="26"/>
          <w:lang w:eastAsia="ru-RU"/>
        </w:rPr>
      </w:pPr>
      <w:r w:rsidRPr="00D5783D">
        <w:rPr>
          <w:rFonts w:ascii="Times New Roman" w:eastAsia="Times New Roman" w:hAnsi="Times New Roman" w:cs="Times New Roman"/>
          <w:b/>
          <w:bCs/>
          <w:sz w:val="26"/>
          <w:szCs w:val="26"/>
          <w:lang w:eastAsia="ru-RU"/>
        </w:rPr>
        <w:t>ЗАКЛЮЧЕНИЕ</w:t>
      </w:r>
    </w:p>
    <w:p w14:paraId="508DAB12" w14:textId="77777777" w:rsidR="00D5783D" w:rsidRPr="00D5783D" w:rsidRDefault="00D5783D" w:rsidP="00D5783D">
      <w:pPr>
        <w:spacing w:after="360" w:line="240" w:lineRule="auto"/>
        <w:ind w:firstLine="567"/>
        <w:jc w:val="center"/>
        <w:rPr>
          <w:rFonts w:ascii="Times New Roman" w:eastAsia="Times New Roman" w:hAnsi="Times New Roman" w:cs="Times New Roman"/>
          <w:sz w:val="26"/>
          <w:szCs w:val="26"/>
          <w:lang w:eastAsia="ru-RU"/>
        </w:rPr>
      </w:pPr>
      <w:r w:rsidRPr="00D5783D">
        <w:rPr>
          <w:rFonts w:ascii="Times New Roman" w:eastAsia="Times New Roman" w:hAnsi="Times New Roman" w:cs="Times New Roman"/>
          <w:snapToGrid w:val="0"/>
          <w:sz w:val="26"/>
          <w:szCs w:val="26"/>
          <w:lang w:eastAsia="ru-RU"/>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D5783D">
        <w:rPr>
          <w:rFonts w:ascii="Times New Roman" w:eastAsia="Times New Roman" w:hAnsi="Times New Roman" w:cs="Times New Roman"/>
          <w:snapToGrid w:val="0"/>
          <w:sz w:val="26"/>
          <w:szCs w:val="26"/>
          <w:lang w:eastAsia="ru-RU"/>
        </w:rPr>
        <w:br/>
        <w:t>жилого помещения непригодным для проживания</w:t>
      </w:r>
      <w:r w:rsidRPr="00D5783D">
        <w:rPr>
          <w:rFonts w:ascii="Times New Roman" w:eastAsia="Times New Roman" w:hAnsi="Times New Roman" w:cs="Times New Roman"/>
          <w:sz w:val="26"/>
          <w:szCs w:val="26"/>
          <w:lang w:eastAsia="ru-RU"/>
        </w:rPr>
        <w:t xml:space="preserve">, многоквартирного дома </w:t>
      </w:r>
      <w:r w:rsidRPr="00D5783D">
        <w:rPr>
          <w:rFonts w:ascii="Times New Roman" w:eastAsia="Times New Roman" w:hAnsi="Times New Roman" w:cs="Times New Roman"/>
          <w:sz w:val="26"/>
          <w:szCs w:val="26"/>
          <w:lang w:eastAsia="ru-RU"/>
        </w:rPr>
        <w:br/>
        <w:t>аварийным и подлежащим сносу или реконструкции</w:t>
      </w:r>
    </w:p>
    <w:tbl>
      <w:tblPr>
        <w:tblW w:w="9945" w:type="dxa"/>
        <w:tblLayout w:type="fixed"/>
        <w:tblCellMar>
          <w:left w:w="28" w:type="dxa"/>
          <w:right w:w="28" w:type="dxa"/>
        </w:tblCellMar>
        <w:tblLook w:val="04A0" w:firstRow="1" w:lastRow="0" w:firstColumn="1" w:lastColumn="0" w:noHBand="0" w:noVBand="1"/>
      </w:tblPr>
      <w:tblGrid>
        <w:gridCol w:w="369"/>
        <w:gridCol w:w="3683"/>
        <w:gridCol w:w="1984"/>
        <w:gridCol w:w="3909"/>
      </w:tblGrid>
      <w:tr w:rsidR="00D5783D" w:rsidRPr="00D5783D" w14:paraId="7B072FC2" w14:textId="77777777" w:rsidTr="00AD4052">
        <w:trPr>
          <w:cantSplit/>
        </w:trPr>
        <w:tc>
          <w:tcPr>
            <w:tcW w:w="369" w:type="dxa"/>
            <w:vAlign w:val="bottom"/>
            <w:hideMark/>
          </w:tcPr>
          <w:p w14:paraId="65E8AC5A" w14:textId="77777777" w:rsidR="00D5783D" w:rsidRPr="00D5783D" w:rsidRDefault="00D5783D" w:rsidP="00D5783D">
            <w:pPr>
              <w:autoSpaceDE w:val="0"/>
              <w:autoSpaceDN w:val="0"/>
              <w:spacing w:after="0"/>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w:t>
            </w:r>
          </w:p>
        </w:tc>
        <w:tc>
          <w:tcPr>
            <w:tcW w:w="3686" w:type="dxa"/>
            <w:tcBorders>
              <w:top w:val="nil"/>
              <w:left w:val="nil"/>
              <w:bottom w:val="single" w:sz="4" w:space="0" w:color="auto"/>
              <w:right w:val="nil"/>
            </w:tcBorders>
            <w:vAlign w:val="bottom"/>
          </w:tcPr>
          <w:p w14:paraId="2A28D83B" w14:textId="77777777" w:rsidR="00D5783D" w:rsidRPr="00D5783D" w:rsidRDefault="00D5783D" w:rsidP="00D5783D">
            <w:pPr>
              <w:autoSpaceDE w:val="0"/>
              <w:autoSpaceDN w:val="0"/>
              <w:spacing w:after="0"/>
              <w:jc w:val="center"/>
              <w:rPr>
                <w:rFonts w:ascii="Times New Roman" w:eastAsia="Times New Roman" w:hAnsi="Times New Roman" w:cs="Times New Roman"/>
                <w:sz w:val="24"/>
                <w:szCs w:val="24"/>
                <w:lang w:eastAsia="ru-RU"/>
              </w:rPr>
            </w:pPr>
          </w:p>
        </w:tc>
        <w:tc>
          <w:tcPr>
            <w:tcW w:w="1985" w:type="dxa"/>
            <w:vAlign w:val="bottom"/>
          </w:tcPr>
          <w:p w14:paraId="7BFC199C" w14:textId="77777777" w:rsidR="00D5783D" w:rsidRPr="00D5783D" w:rsidRDefault="00D5783D" w:rsidP="00D5783D">
            <w:pPr>
              <w:autoSpaceDE w:val="0"/>
              <w:autoSpaceDN w:val="0"/>
              <w:spacing w:after="0"/>
              <w:jc w:val="center"/>
              <w:rPr>
                <w:rFonts w:ascii="Times New Roman" w:eastAsia="Times New Roman" w:hAnsi="Times New Roman" w:cs="Times New Roman"/>
                <w:sz w:val="24"/>
                <w:szCs w:val="24"/>
                <w:lang w:eastAsia="ru-RU"/>
              </w:rPr>
            </w:pPr>
          </w:p>
        </w:tc>
        <w:tc>
          <w:tcPr>
            <w:tcW w:w="3912" w:type="dxa"/>
            <w:tcBorders>
              <w:top w:val="nil"/>
              <w:left w:val="nil"/>
              <w:bottom w:val="single" w:sz="4" w:space="0" w:color="auto"/>
              <w:right w:val="nil"/>
            </w:tcBorders>
            <w:vAlign w:val="bottom"/>
          </w:tcPr>
          <w:p w14:paraId="116F6F22" w14:textId="77777777" w:rsidR="00D5783D" w:rsidRPr="00D5783D" w:rsidRDefault="00D5783D" w:rsidP="00D5783D">
            <w:pPr>
              <w:autoSpaceDE w:val="0"/>
              <w:autoSpaceDN w:val="0"/>
              <w:spacing w:after="0"/>
              <w:jc w:val="center"/>
              <w:rPr>
                <w:rFonts w:ascii="Times New Roman" w:eastAsia="Times New Roman" w:hAnsi="Times New Roman" w:cs="Times New Roman"/>
                <w:sz w:val="24"/>
                <w:szCs w:val="24"/>
                <w:lang w:eastAsia="ru-RU"/>
              </w:rPr>
            </w:pPr>
          </w:p>
        </w:tc>
      </w:tr>
      <w:tr w:rsidR="00D5783D" w:rsidRPr="00D5783D" w14:paraId="2FF64021" w14:textId="77777777" w:rsidTr="00AD4052">
        <w:trPr>
          <w:cantSplit/>
        </w:trPr>
        <w:tc>
          <w:tcPr>
            <w:tcW w:w="369" w:type="dxa"/>
          </w:tcPr>
          <w:p w14:paraId="5DC01F75" w14:textId="77777777" w:rsidR="00D5783D" w:rsidRPr="00D5783D" w:rsidRDefault="00D5783D" w:rsidP="00D5783D">
            <w:pPr>
              <w:autoSpaceDE w:val="0"/>
              <w:autoSpaceDN w:val="0"/>
              <w:spacing w:after="0"/>
              <w:rPr>
                <w:rFonts w:ascii="Times New Roman" w:eastAsia="Times New Roman" w:hAnsi="Times New Roman" w:cs="Times New Roman"/>
                <w:sz w:val="24"/>
                <w:szCs w:val="24"/>
                <w:lang w:eastAsia="ru-RU"/>
              </w:rPr>
            </w:pPr>
          </w:p>
        </w:tc>
        <w:tc>
          <w:tcPr>
            <w:tcW w:w="3686" w:type="dxa"/>
          </w:tcPr>
          <w:p w14:paraId="2E83C09E" w14:textId="77777777" w:rsidR="00D5783D" w:rsidRPr="00D5783D" w:rsidRDefault="00D5783D" w:rsidP="00D5783D">
            <w:pPr>
              <w:autoSpaceDE w:val="0"/>
              <w:autoSpaceDN w:val="0"/>
              <w:spacing w:after="0"/>
              <w:jc w:val="center"/>
              <w:rPr>
                <w:rFonts w:ascii="Times New Roman" w:eastAsia="Times New Roman" w:hAnsi="Times New Roman" w:cs="Times New Roman"/>
                <w:sz w:val="24"/>
                <w:szCs w:val="24"/>
                <w:lang w:eastAsia="ru-RU"/>
              </w:rPr>
            </w:pPr>
          </w:p>
        </w:tc>
        <w:tc>
          <w:tcPr>
            <w:tcW w:w="1985" w:type="dxa"/>
          </w:tcPr>
          <w:p w14:paraId="0F814392" w14:textId="77777777" w:rsidR="00D5783D" w:rsidRPr="00D5783D" w:rsidRDefault="00D5783D" w:rsidP="00D5783D">
            <w:pPr>
              <w:autoSpaceDE w:val="0"/>
              <w:autoSpaceDN w:val="0"/>
              <w:spacing w:after="0"/>
              <w:jc w:val="center"/>
              <w:rPr>
                <w:rFonts w:ascii="Times New Roman" w:eastAsia="Times New Roman" w:hAnsi="Times New Roman" w:cs="Times New Roman"/>
                <w:sz w:val="24"/>
                <w:szCs w:val="24"/>
                <w:lang w:eastAsia="ru-RU"/>
              </w:rPr>
            </w:pPr>
          </w:p>
        </w:tc>
        <w:tc>
          <w:tcPr>
            <w:tcW w:w="3912" w:type="dxa"/>
            <w:hideMark/>
          </w:tcPr>
          <w:p w14:paraId="6D09E72B" w14:textId="77777777" w:rsidR="00D5783D" w:rsidRPr="00D5783D" w:rsidRDefault="00D5783D" w:rsidP="00D5783D">
            <w:pPr>
              <w:autoSpaceDE w:val="0"/>
              <w:autoSpaceDN w:val="0"/>
              <w:spacing w:after="0"/>
              <w:jc w:val="center"/>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(дата)</w:t>
            </w:r>
          </w:p>
        </w:tc>
      </w:tr>
    </w:tbl>
    <w:p w14:paraId="1506EDDC" w14:textId="77777777" w:rsidR="00D5783D" w:rsidRPr="00D5783D" w:rsidRDefault="00D5783D" w:rsidP="00D5783D">
      <w:pPr>
        <w:spacing w:before="240" w:after="0" w:line="240" w:lineRule="auto"/>
        <w:rPr>
          <w:rFonts w:ascii="Times New Roman" w:eastAsia="Times New Roman" w:hAnsi="Times New Roman" w:cs="Times New Roman"/>
          <w:sz w:val="24"/>
          <w:szCs w:val="24"/>
          <w:lang w:eastAsia="ru-RU"/>
        </w:rPr>
      </w:pPr>
    </w:p>
    <w:p w14:paraId="45DFC96B" w14:textId="77777777" w:rsidR="00D5783D" w:rsidRPr="00D5783D" w:rsidRDefault="00D5783D" w:rsidP="00D5783D">
      <w:pPr>
        <w:pBdr>
          <w:top w:val="single" w:sz="4" w:space="1" w:color="auto"/>
        </w:pBdr>
        <w:spacing w:after="0" w:line="240" w:lineRule="auto"/>
        <w:jc w:val="center"/>
        <w:rPr>
          <w:rFonts w:ascii="Times New Roman" w:eastAsia="Times New Roman" w:hAnsi="Times New Roman" w:cs="Times New Roman"/>
          <w:spacing w:val="-2"/>
          <w:sz w:val="20"/>
          <w:szCs w:val="20"/>
          <w:lang w:eastAsia="ru-RU"/>
        </w:rPr>
      </w:pPr>
      <w:r w:rsidRPr="00D5783D">
        <w:rPr>
          <w:rFonts w:ascii="Times New Roman" w:eastAsia="Times New Roman" w:hAnsi="Times New Roman" w:cs="Times New Roman"/>
          <w:spacing w:val="-2"/>
          <w:sz w:val="24"/>
          <w:szCs w:val="24"/>
          <w:lang w:eastAsia="ru-RU"/>
        </w:rPr>
        <w:t>(месторасположение помещения, в том числе наименования населенного пункта и улицы, номера дома и квартиры)</w:t>
      </w:r>
    </w:p>
    <w:p w14:paraId="353EE610" w14:textId="77777777" w:rsidR="00D5783D" w:rsidRPr="00D5783D" w:rsidRDefault="00D5783D" w:rsidP="00D5783D">
      <w:pPr>
        <w:spacing w:before="120" w:after="0" w:line="240" w:lineRule="auto"/>
        <w:ind w:firstLine="567"/>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Межведомственная комиссия, </w:t>
      </w:r>
      <w:proofErr w:type="gramStart"/>
      <w:r w:rsidRPr="00D5783D">
        <w:rPr>
          <w:rFonts w:ascii="Times New Roman" w:eastAsia="Times New Roman" w:hAnsi="Times New Roman" w:cs="Times New Roman"/>
          <w:sz w:val="24"/>
          <w:szCs w:val="24"/>
          <w:lang w:eastAsia="ru-RU"/>
        </w:rPr>
        <w:t>назначенная  _</w:t>
      </w:r>
      <w:proofErr w:type="gramEnd"/>
      <w:r w:rsidRPr="00D5783D">
        <w:rPr>
          <w:rFonts w:ascii="Times New Roman" w:eastAsia="Times New Roman" w:hAnsi="Times New Roman" w:cs="Times New Roman"/>
          <w:sz w:val="24"/>
          <w:szCs w:val="24"/>
          <w:lang w:eastAsia="ru-RU"/>
        </w:rPr>
        <w:t>______________________________________</w:t>
      </w:r>
    </w:p>
    <w:p w14:paraId="490CC5A2" w14:textId="77777777" w:rsidR="00D5783D" w:rsidRPr="00D5783D" w:rsidRDefault="00D5783D" w:rsidP="00D5783D">
      <w:pPr>
        <w:spacing w:after="0" w:line="240" w:lineRule="auto"/>
        <w:ind w:right="113"/>
        <w:jc w:val="center"/>
        <w:rPr>
          <w:rFonts w:ascii="Times New Roman" w:eastAsia="Times New Roman" w:hAnsi="Times New Roman" w:cs="Times New Roman"/>
          <w:sz w:val="20"/>
          <w:szCs w:val="20"/>
          <w:lang w:eastAsia="ru-RU"/>
        </w:rPr>
      </w:pPr>
      <w:r w:rsidRPr="00D5783D">
        <w:rPr>
          <w:rFonts w:ascii="Times New Roman" w:eastAsia="Times New Roman" w:hAnsi="Times New Roman" w:cs="Times New Roman"/>
          <w:sz w:val="20"/>
          <w:szCs w:val="20"/>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14:paraId="0A06BF2E"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3FE10DB2" w14:textId="77777777" w:rsidR="00D5783D" w:rsidRPr="00D5783D" w:rsidRDefault="00D5783D" w:rsidP="00D5783D">
      <w:pPr>
        <w:spacing w:after="0" w:line="240" w:lineRule="auto"/>
        <w:rPr>
          <w:rFonts w:ascii="Times New Roman" w:eastAsia="Times New Roman" w:hAnsi="Times New Roman" w:cs="Times New Roman"/>
          <w:sz w:val="20"/>
          <w:szCs w:val="20"/>
          <w:lang w:eastAsia="ru-RU"/>
        </w:rPr>
      </w:pPr>
      <w:r w:rsidRPr="00D5783D">
        <w:rPr>
          <w:rFonts w:ascii="Times New Roman" w:eastAsia="Times New Roman" w:hAnsi="Times New Roman" w:cs="Times New Roman"/>
          <w:sz w:val="24"/>
          <w:szCs w:val="24"/>
          <w:lang w:eastAsia="ru-RU"/>
        </w:rPr>
        <w:t xml:space="preserve">в составе </w:t>
      </w:r>
      <w:proofErr w:type="gramStart"/>
      <w:r w:rsidRPr="00D5783D">
        <w:rPr>
          <w:rFonts w:ascii="Times New Roman" w:eastAsia="Times New Roman" w:hAnsi="Times New Roman" w:cs="Times New Roman"/>
          <w:sz w:val="24"/>
          <w:szCs w:val="24"/>
          <w:lang w:eastAsia="ru-RU"/>
        </w:rPr>
        <w:t>председателя</w:t>
      </w:r>
      <w:r w:rsidRPr="00D5783D">
        <w:rPr>
          <w:rFonts w:ascii="Times New Roman" w:eastAsia="Times New Roman" w:hAnsi="Times New Roman" w:cs="Times New Roman"/>
          <w:sz w:val="20"/>
          <w:szCs w:val="20"/>
          <w:lang w:eastAsia="ru-RU"/>
        </w:rPr>
        <w:t xml:space="preserve">  _</w:t>
      </w:r>
      <w:proofErr w:type="gramEnd"/>
      <w:r w:rsidRPr="00D5783D">
        <w:rPr>
          <w:rFonts w:ascii="Times New Roman" w:eastAsia="Times New Roman" w:hAnsi="Times New Roman" w:cs="Times New Roman"/>
          <w:sz w:val="20"/>
          <w:szCs w:val="20"/>
          <w:lang w:eastAsia="ru-RU"/>
        </w:rPr>
        <w:t>_________________________________________________________________________</w:t>
      </w:r>
    </w:p>
    <w:p w14:paraId="37D7322B" w14:textId="77777777" w:rsidR="00D5783D" w:rsidRPr="00D5783D" w:rsidRDefault="00D5783D" w:rsidP="00D5783D">
      <w:pPr>
        <w:spacing w:after="0" w:line="240" w:lineRule="auto"/>
        <w:jc w:val="center"/>
        <w:rPr>
          <w:rFonts w:ascii="Times New Roman" w:eastAsia="Times New Roman" w:hAnsi="Times New Roman" w:cs="Times New Roman"/>
          <w:sz w:val="20"/>
          <w:szCs w:val="20"/>
          <w:lang w:eastAsia="ru-RU"/>
        </w:rPr>
      </w:pPr>
    </w:p>
    <w:p w14:paraId="55AC608E" w14:textId="77777777" w:rsidR="00D5783D" w:rsidRPr="00D5783D" w:rsidRDefault="00D5783D" w:rsidP="00D5783D">
      <w:pPr>
        <w:tabs>
          <w:tab w:val="right" w:pos="9923"/>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__________________________________________________________________________________</w:t>
      </w:r>
      <w:r w:rsidRPr="00D5783D">
        <w:rPr>
          <w:rFonts w:ascii="Times New Roman" w:eastAsia="Times New Roman" w:hAnsi="Times New Roman" w:cs="Times New Roman"/>
          <w:sz w:val="24"/>
          <w:szCs w:val="24"/>
          <w:lang w:eastAsia="ru-RU"/>
        </w:rPr>
        <w:tab/>
        <w:t>,</w:t>
      </w:r>
    </w:p>
    <w:p w14:paraId="5101059F" w14:textId="77777777" w:rsidR="00D5783D" w:rsidRPr="00D5783D" w:rsidRDefault="00D5783D" w:rsidP="00D5783D">
      <w:pPr>
        <w:spacing w:after="0" w:line="240" w:lineRule="auto"/>
        <w:ind w:left="2460"/>
        <w:rPr>
          <w:rFonts w:ascii="Times New Roman" w:eastAsia="Times New Roman" w:hAnsi="Times New Roman" w:cs="Times New Roman"/>
          <w:sz w:val="20"/>
          <w:szCs w:val="20"/>
          <w:lang w:eastAsia="ru-RU"/>
        </w:rPr>
      </w:pPr>
      <w:r w:rsidRPr="00D5783D">
        <w:rPr>
          <w:rFonts w:ascii="Times New Roman" w:eastAsia="Times New Roman" w:hAnsi="Times New Roman" w:cs="Times New Roman"/>
          <w:sz w:val="20"/>
          <w:szCs w:val="20"/>
          <w:lang w:eastAsia="ru-RU"/>
        </w:rPr>
        <w:t xml:space="preserve"> (Ф.И.О., занимаемая должность и место работы)</w:t>
      </w:r>
    </w:p>
    <w:p w14:paraId="2F417D07"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7E664E54" w14:textId="77777777" w:rsidR="00D5783D" w:rsidRPr="00D5783D" w:rsidRDefault="00D5783D" w:rsidP="00D5783D">
      <w:pPr>
        <w:pBdr>
          <w:top w:val="single" w:sz="4" w:space="1" w:color="auto"/>
        </w:pBdr>
        <w:spacing w:after="0" w:line="240" w:lineRule="auto"/>
        <w:rPr>
          <w:rFonts w:ascii="Times New Roman" w:eastAsia="Times New Roman" w:hAnsi="Times New Roman" w:cs="Times New Roman"/>
          <w:sz w:val="2"/>
          <w:szCs w:val="2"/>
          <w:lang w:eastAsia="ru-RU"/>
        </w:rPr>
      </w:pPr>
    </w:p>
    <w:p w14:paraId="35D7F616"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и членов комиссии  </w:t>
      </w:r>
    </w:p>
    <w:p w14:paraId="3908705A" w14:textId="77777777" w:rsidR="00D5783D" w:rsidRPr="00D5783D" w:rsidRDefault="00D5783D" w:rsidP="00D5783D">
      <w:pPr>
        <w:pBdr>
          <w:top w:val="single" w:sz="4" w:space="1" w:color="auto"/>
        </w:pBdr>
        <w:spacing w:after="0" w:line="240" w:lineRule="auto"/>
        <w:ind w:left="2069" w:firstLine="55"/>
        <w:rPr>
          <w:rFonts w:ascii="Times New Roman" w:eastAsia="Times New Roman" w:hAnsi="Times New Roman" w:cs="Times New Roman"/>
          <w:sz w:val="20"/>
          <w:szCs w:val="20"/>
          <w:lang w:eastAsia="ru-RU"/>
        </w:rPr>
      </w:pPr>
      <w:r w:rsidRPr="00D5783D">
        <w:rPr>
          <w:rFonts w:ascii="Times New Roman" w:eastAsia="Times New Roman" w:hAnsi="Times New Roman" w:cs="Times New Roman"/>
          <w:sz w:val="20"/>
          <w:szCs w:val="20"/>
          <w:lang w:eastAsia="ru-RU"/>
        </w:rPr>
        <w:t xml:space="preserve">                               (Ф.И.О., занимаемая должность и место работы)</w:t>
      </w:r>
    </w:p>
    <w:p w14:paraId="13CAF5AE"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при участии приглашенных экспертов  </w:t>
      </w:r>
    </w:p>
    <w:p w14:paraId="6C3FC48A" w14:textId="77777777" w:rsidR="00D5783D" w:rsidRPr="00D5783D" w:rsidRDefault="00D5783D" w:rsidP="00D5783D">
      <w:pPr>
        <w:pBdr>
          <w:top w:val="single" w:sz="4" w:space="1" w:color="auto"/>
        </w:pBdr>
        <w:spacing w:after="0" w:line="240" w:lineRule="auto"/>
        <w:ind w:left="4054"/>
        <w:jc w:val="center"/>
        <w:rPr>
          <w:rFonts w:ascii="Times New Roman" w:eastAsia="Times New Roman" w:hAnsi="Times New Roman" w:cs="Times New Roman"/>
          <w:sz w:val="20"/>
          <w:szCs w:val="20"/>
          <w:lang w:eastAsia="ru-RU"/>
        </w:rPr>
      </w:pPr>
      <w:r w:rsidRPr="00D5783D">
        <w:rPr>
          <w:rFonts w:ascii="Times New Roman" w:eastAsia="Times New Roman" w:hAnsi="Times New Roman" w:cs="Times New Roman"/>
          <w:sz w:val="20"/>
          <w:szCs w:val="20"/>
          <w:lang w:eastAsia="ru-RU"/>
        </w:rPr>
        <w:t>(Ф.И.О., занимаемая должность и место работы)</w:t>
      </w:r>
    </w:p>
    <w:p w14:paraId="6563C20A"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3F17E6A7" w14:textId="77777777" w:rsidR="00D5783D" w:rsidRPr="00D5783D" w:rsidRDefault="00D5783D" w:rsidP="00D5783D">
      <w:pPr>
        <w:pBdr>
          <w:top w:val="single" w:sz="4" w:space="1" w:color="auto"/>
        </w:pBdr>
        <w:spacing w:after="0" w:line="240" w:lineRule="auto"/>
        <w:rPr>
          <w:rFonts w:ascii="Times New Roman" w:eastAsia="Times New Roman" w:hAnsi="Times New Roman" w:cs="Times New Roman"/>
          <w:sz w:val="2"/>
          <w:szCs w:val="2"/>
          <w:lang w:eastAsia="ru-RU"/>
        </w:rPr>
      </w:pPr>
    </w:p>
    <w:p w14:paraId="12F87986"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615ACFE3" w14:textId="77777777" w:rsidR="00D5783D" w:rsidRPr="00D5783D" w:rsidRDefault="00D5783D" w:rsidP="00D5783D">
      <w:pPr>
        <w:pBdr>
          <w:top w:val="single" w:sz="4" w:space="1" w:color="auto"/>
        </w:pBdr>
        <w:spacing w:after="0" w:line="240" w:lineRule="auto"/>
        <w:rPr>
          <w:rFonts w:ascii="Times New Roman" w:eastAsia="Times New Roman" w:hAnsi="Times New Roman" w:cs="Times New Roman"/>
          <w:sz w:val="2"/>
          <w:szCs w:val="2"/>
          <w:lang w:eastAsia="ru-RU"/>
        </w:rPr>
      </w:pPr>
    </w:p>
    <w:p w14:paraId="73E618DE"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и приглашенного собственника помещения или уполномоченного им лица  </w:t>
      </w:r>
    </w:p>
    <w:p w14:paraId="5D5501F2" w14:textId="77777777" w:rsidR="00D5783D" w:rsidRPr="00D5783D" w:rsidRDefault="00D5783D" w:rsidP="00D5783D">
      <w:pPr>
        <w:pBdr>
          <w:top w:val="single" w:sz="4" w:space="1" w:color="auto"/>
        </w:pBdr>
        <w:spacing w:after="0" w:line="240" w:lineRule="auto"/>
        <w:ind w:left="7785"/>
        <w:rPr>
          <w:rFonts w:ascii="Times New Roman" w:eastAsia="Times New Roman" w:hAnsi="Times New Roman" w:cs="Times New Roman"/>
          <w:sz w:val="2"/>
          <w:szCs w:val="2"/>
          <w:lang w:eastAsia="ru-RU"/>
        </w:rPr>
      </w:pPr>
    </w:p>
    <w:p w14:paraId="21388026"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0F99067A" w14:textId="77777777" w:rsidR="00D5783D" w:rsidRPr="00D5783D" w:rsidRDefault="00D5783D" w:rsidP="00D5783D">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D5783D">
        <w:rPr>
          <w:rFonts w:ascii="Times New Roman" w:eastAsia="Times New Roman" w:hAnsi="Times New Roman" w:cs="Times New Roman"/>
          <w:sz w:val="20"/>
          <w:szCs w:val="20"/>
          <w:lang w:eastAsia="ru-RU"/>
        </w:rPr>
        <w:t>(Ф.И.О., занимаемая должность и место работы)</w:t>
      </w:r>
    </w:p>
    <w:p w14:paraId="7C9A3389"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42B7F7F8"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по результатам рассмотренных документов  </w:t>
      </w:r>
    </w:p>
    <w:p w14:paraId="26B0BFD5" w14:textId="77777777" w:rsidR="00D5783D" w:rsidRPr="00D5783D" w:rsidRDefault="00D5783D" w:rsidP="00D5783D">
      <w:pPr>
        <w:pBdr>
          <w:top w:val="single" w:sz="4" w:space="1" w:color="auto"/>
        </w:pBdr>
        <w:spacing w:after="0" w:line="240" w:lineRule="auto"/>
        <w:ind w:left="4576"/>
        <w:jc w:val="center"/>
        <w:rPr>
          <w:rFonts w:ascii="Times New Roman" w:eastAsia="Times New Roman" w:hAnsi="Times New Roman" w:cs="Times New Roman"/>
          <w:sz w:val="20"/>
          <w:szCs w:val="20"/>
          <w:lang w:eastAsia="ru-RU"/>
        </w:rPr>
      </w:pPr>
      <w:r w:rsidRPr="00D5783D">
        <w:rPr>
          <w:rFonts w:ascii="Times New Roman" w:eastAsia="Times New Roman" w:hAnsi="Times New Roman" w:cs="Times New Roman"/>
          <w:sz w:val="20"/>
          <w:szCs w:val="20"/>
          <w:lang w:eastAsia="ru-RU"/>
        </w:rPr>
        <w:t>(приводится перечень документов)</w:t>
      </w:r>
    </w:p>
    <w:p w14:paraId="65BC26F1"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7E2EE036" w14:textId="77777777" w:rsidR="00D5783D" w:rsidRPr="00D5783D" w:rsidRDefault="00D5783D" w:rsidP="00D5783D">
      <w:pPr>
        <w:pBdr>
          <w:top w:val="single" w:sz="4" w:space="1" w:color="auto"/>
        </w:pBdr>
        <w:spacing w:after="0" w:line="240" w:lineRule="auto"/>
        <w:rPr>
          <w:rFonts w:ascii="Times New Roman" w:eastAsia="Times New Roman" w:hAnsi="Times New Roman" w:cs="Times New Roman"/>
          <w:sz w:val="2"/>
          <w:szCs w:val="2"/>
          <w:lang w:eastAsia="ru-RU"/>
        </w:rPr>
      </w:pPr>
    </w:p>
    <w:p w14:paraId="675C70B3" w14:textId="77777777" w:rsidR="00D5783D" w:rsidRPr="00D5783D" w:rsidRDefault="00D5783D" w:rsidP="00D5783D">
      <w:pPr>
        <w:spacing w:after="0" w:line="240" w:lineRule="auto"/>
        <w:jc w:val="both"/>
        <w:rPr>
          <w:rFonts w:ascii="Times New Roman" w:eastAsia="Times New Roman" w:hAnsi="Times New Roman" w:cs="Times New Roman"/>
          <w:sz w:val="2"/>
          <w:szCs w:val="2"/>
          <w:lang w:eastAsia="ru-RU"/>
        </w:rPr>
      </w:pPr>
      <w:r w:rsidRPr="00D5783D">
        <w:rPr>
          <w:rFonts w:ascii="Times New Roman" w:eastAsia="Times New Roman" w:hAnsi="Times New Roman" w:cs="Times New Roman"/>
          <w:sz w:val="24"/>
          <w:szCs w:val="24"/>
          <w:lang w:eastAsia="ru-RU"/>
        </w:rPr>
        <w:t>и на основании акта межведомственной комиссии, составленного по результатам обследования,</w:t>
      </w:r>
      <w:r w:rsidRPr="00D5783D">
        <w:rPr>
          <w:rFonts w:ascii="Times New Roman" w:eastAsia="Times New Roman" w:hAnsi="Times New Roman" w:cs="Times New Roman"/>
          <w:sz w:val="24"/>
          <w:szCs w:val="24"/>
          <w:lang w:eastAsia="ru-RU"/>
        </w:rPr>
        <w:br/>
      </w:r>
    </w:p>
    <w:p w14:paraId="605C713F"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55715F25"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795BDF70" w14:textId="77777777" w:rsidR="00D5783D" w:rsidRPr="00D5783D" w:rsidRDefault="00D5783D" w:rsidP="00D5783D">
      <w:pPr>
        <w:pBdr>
          <w:top w:val="single" w:sz="4" w:space="1" w:color="auto"/>
        </w:pBdr>
        <w:spacing w:after="0" w:line="240" w:lineRule="auto"/>
        <w:rPr>
          <w:rFonts w:ascii="Times New Roman" w:eastAsia="Times New Roman" w:hAnsi="Times New Roman" w:cs="Times New Roman"/>
          <w:sz w:val="2"/>
          <w:szCs w:val="2"/>
          <w:lang w:eastAsia="ru-RU"/>
        </w:rPr>
      </w:pPr>
    </w:p>
    <w:p w14:paraId="5497B316"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5ABE464E" w14:textId="77777777" w:rsidR="00D5783D" w:rsidRPr="00D5783D" w:rsidRDefault="00D5783D" w:rsidP="00D5783D">
      <w:pPr>
        <w:pBdr>
          <w:top w:val="single" w:sz="4" w:space="1" w:color="auto"/>
        </w:pBdr>
        <w:spacing w:after="0" w:line="240" w:lineRule="auto"/>
        <w:rPr>
          <w:rFonts w:ascii="Times New Roman" w:eastAsia="Times New Roman" w:hAnsi="Times New Roman" w:cs="Times New Roman"/>
          <w:sz w:val="2"/>
          <w:szCs w:val="2"/>
          <w:lang w:eastAsia="ru-RU"/>
        </w:rPr>
      </w:pPr>
    </w:p>
    <w:p w14:paraId="509C0D14"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0DAEA3F1" w14:textId="77777777" w:rsidR="00D5783D" w:rsidRPr="00D5783D" w:rsidRDefault="00D5783D" w:rsidP="00D5783D">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D5783D">
        <w:rPr>
          <w:rFonts w:ascii="Times New Roman" w:eastAsia="Times New Roman" w:hAnsi="Times New Roman" w:cs="Times New Roman"/>
          <w:sz w:val="20"/>
          <w:szCs w:val="20"/>
          <w:lang w:eastAsia="ru-RU"/>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14:paraId="7FD408B3" w14:textId="77777777" w:rsidR="00D5783D" w:rsidRPr="00D5783D" w:rsidRDefault="00D5783D" w:rsidP="00D5783D">
      <w:pPr>
        <w:pBdr>
          <w:top w:val="single" w:sz="4" w:space="1" w:color="auto"/>
        </w:pBdr>
        <w:spacing w:after="0" w:line="240" w:lineRule="auto"/>
        <w:rPr>
          <w:rFonts w:ascii="Times New Roman" w:eastAsia="Times New Roman" w:hAnsi="Times New Roman" w:cs="Times New Roman"/>
          <w:sz w:val="2"/>
          <w:szCs w:val="2"/>
          <w:lang w:eastAsia="ru-RU"/>
        </w:rPr>
      </w:pPr>
    </w:p>
    <w:p w14:paraId="045EA50E" w14:textId="77777777" w:rsidR="00D5783D" w:rsidRPr="00D5783D" w:rsidRDefault="00D5783D" w:rsidP="00D5783D">
      <w:pPr>
        <w:keepNext/>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приняла заключение о  </w:t>
      </w:r>
    </w:p>
    <w:p w14:paraId="3DEEBE76" w14:textId="77777777" w:rsidR="00D5783D" w:rsidRPr="00D5783D" w:rsidRDefault="00D5783D" w:rsidP="00D5783D">
      <w:pPr>
        <w:keepNext/>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__________________________________________________________________________________</w:t>
      </w:r>
    </w:p>
    <w:p w14:paraId="0B0D8D70" w14:textId="77777777" w:rsidR="00D5783D" w:rsidRPr="00D5783D" w:rsidRDefault="00D5783D" w:rsidP="00D5783D">
      <w:pPr>
        <w:keepNext/>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__________________________________________________________________________________</w:t>
      </w:r>
    </w:p>
    <w:p w14:paraId="21F7A9A0" w14:textId="77777777" w:rsidR="00D5783D" w:rsidRPr="00D5783D" w:rsidRDefault="00D5783D" w:rsidP="00D5783D">
      <w:pPr>
        <w:keepNext/>
        <w:spacing w:after="0" w:line="240" w:lineRule="auto"/>
        <w:rPr>
          <w:rFonts w:ascii="Times New Roman" w:eastAsia="Times New Roman" w:hAnsi="Times New Roman" w:cs="Times New Roman"/>
          <w:sz w:val="24"/>
          <w:szCs w:val="24"/>
          <w:lang w:eastAsia="ru-RU"/>
        </w:rPr>
      </w:pPr>
    </w:p>
    <w:p w14:paraId="353331D9" w14:textId="77777777" w:rsidR="00D5783D" w:rsidRPr="00D5783D" w:rsidRDefault="00D5783D" w:rsidP="00D5783D">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D5783D">
        <w:rPr>
          <w:rFonts w:ascii="Times New Roman" w:eastAsia="Times New Roman" w:hAnsi="Times New Roman" w:cs="Times New Roman"/>
          <w:sz w:val="20"/>
          <w:szCs w:val="20"/>
          <w:lang w:eastAsia="ru-RU"/>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80C19B1" w14:textId="77777777" w:rsidR="00D5783D" w:rsidRPr="00D5783D" w:rsidRDefault="00D5783D" w:rsidP="00D5783D">
      <w:pPr>
        <w:spacing w:before="480"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Приложение к заключению:</w:t>
      </w:r>
    </w:p>
    <w:p w14:paraId="53425632"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а) перечень рассмотренных документов;</w:t>
      </w:r>
    </w:p>
    <w:p w14:paraId="32F18D2A"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б) акт обследования помещения (в случае проведения обследования);</w:t>
      </w:r>
    </w:p>
    <w:p w14:paraId="77C1454B"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в) перечень других материалов, запрошенных межведомственной комиссией;</w:t>
      </w:r>
    </w:p>
    <w:p w14:paraId="4C8C418F"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г) особое мнение членов межведомственной комиссии:</w:t>
      </w:r>
    </w:p>
    <w:p w14:paraId="3BBBF9C5" w14:textId="77777777" w:rsidR="00D5783D" w:rsidRPr="00D5783D" w:rsidRDefault="00D5783D" w:rsidP="00D5783D">
      <w:pPr>
        <w:tabs>
          <w:tab w:val="right" w:pos="9923"/>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ab/>
        <w:t>.</w:t>
      </w:r>
    </w:p>
    <w:p w14:paraId="3569C6D8" w14:textId="77777777" w:rsidR="00D5783D" w:rsidRPr="00D5783D" w:rsidRDefault="00D5783D" w:rsidP="00D5783D">
      <w:pPr>
        <w:pBdr>
          <w:top w:val="single" w:sz="4" w:space="1" w:color="auto"/>
        </w:pBdr>
        <w:spacing w:after="0" w:line="240" w:lineRule="auto"/>
        <w:ind w:right="113"/>
        <w:rPr>
          <w:rFonts w:ascii="Times New Roman" w:eastAsia="Times New Roman" w:hAnsi="Times New Roman" w:cs="Times New Roman"/>
          <w:sz w:val="2"/>
          <w:szCs w:val="2"/>
          <w:lang w:eastAsia="ru-RU"/>
        </w:rPr>
      </w:pPr>
    </w:p>
    <w:p w14:paraId="35FE22DD" w14:textId="77777777" w:rsidR="00D5783D" w:rsidRPr="00D5783D" w:rsidRDefault="00D5783D" w:rsidP="00D5783D">
      <w:pPr>
        <w:spacing w:before="480"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D5783D" w:rsidRPr="00D5783D" w14:paraId="1EB78B18" w14:textId="77777777" w:rsidTr="00AD4052">
        <w:trPr>
          <w:cantSplit/>
        </w:trPr>
        <w:tc>
          <w:tcPr>
            <w:tcW w:w="2835" w:type="dxa"/>
            <w:tcBorders>
              <w:top w:val="nil"/>
              <w:left w:val="nil"/>
              <w:bottom w:val="single" w:sz="4" w:space="0" w:color="auto"/>
              <w:right w:val="nil"/>
            </w:tcBorders>
            <w:vAlign w:val="bottom"/>
          </w:tcPr>
          <w:p w14:paraId="718C3C51"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c>
          <w:tcPr>
            <w:tcW w:w="1276" w:type="dxa"/>
            <w:vAlign w:val="bottom"/>
          </w:tcPr>
          <w:p w14:paraId="2BF2ECEF"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14:paraId="217849E5"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r>
      <w:tr w:rsidR="00D5783D" w:rsidRPr="00D5783D" w14:paraId="1D5F9352" w14:textId="77777777" w:rsidTr="00AD4052">
        <w:trPr>
          <w:cantSplit/>
        </w:trPr>
        <w:tc>
          <w:tcPr>
            <w:tcW w:w="2835" w:type="dxa"/>
            <w:hideMark/>
          </w:tcPr>
          <w:p w14:paraId="025FD457"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(подпись)</w:t>
            </w:r>
          </w:p>
        </w:tc>
        <w:tc>
          <w:tcPr>
            <w:tcW w:w="1276" w:type="dxa"/>
          </w:tcPr>
          <w:p w14:paraId="3161BF0F"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hideMark/>
          </w:tcPr>
          <w:p w14:paraId="0DEB77CC"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(Ф.И.О.)</w:t>
            </w:r>
          </w:p>
        </w:tc>
      </w:tr>
    </w:tbl>
    <w:p w14:paraId="76A36BD4" w14:textId="77777777" w:rsidR="00D5783D" w:rsidRPr="00D5783D" w:rsidRDefault="00D5783D" w:rsidP="00D5783D">
      <w:pPr>
        <w:spacing w:before="240"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D5783D" w:rsidRPr="00D5783D" w14:paraId="4F4EC83E" w14:textId="77777777" w:rsidTr="00AD4052">
        <w:trPr>
          <w:cantSplit/>
        </w:trPr>
        <w:tc>
          <w:tcPr>
            <w:tcW w:w="2835" w:type="dxa"/>
            <w:tcBorders>
              <w:top w:val="nil"/>
              <w:left w:val="nil"/>
              <w:bottom w:val="single" w:sz="4" w:space="0" w:color="auto"/>
              <w:right w:val="nil"/>
            </w:tcBorders>
            <w:vAlign w:val="bottom"/>
          </w:tcPr>
          <w:p w14:paraId="766CA94F"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c>
          <w:tcPr>
            <w:tcW w:w="1276" w:type="dxa"/>
            <w:vAlign w:val="bottom"/>
          </w:tcPr>
          <w:p w14:paraId="41A8414C"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14:paraId="6EDDD55A"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r>
      <w:tr w:rsidR="00D5783D" w:rsidRPr="00D5783D" w14:paraId="65C4803C" w14:textId="77777777" w:rsidTr="00AD4052">
        <w:trPr>
          <w:cantSplit/>
        </w:trPr>
        <w:tc>
          <w:tcPr>
            <w:tcW w:w="2835" w:type="dxa"/>
            <w:hideMark/>
          </w:tcPr>
          <w:p w14:paraId="1C64D7C1"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(подпись)</w:t>
            </w:r>
          </w:p>
        </w:tc>
        <w:tc>
          <w:tcPr>
            <w:tcW w:w="1276" w:type="dxa"/>
          </w:tcPr>
          <w:p w14:paraId="63B5C9CC"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hideMark/>
          </w:tcPr>
          <w:p w14:paraId="500B8A46"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(Ф.И.О.)</w:t>
            </w:r>
          </w:p>
        </w:tc>
      </w:tr>
    </w:tbl>
    <w:p w14:paraId="3E7871B6" w14:textId="77777777" w:rsidR="00D5783D" w:rsidRPr="00D5783D" w:rsidRDefault="00D5783D" w:rsidP="00D5783D">
      <w:pPr>
        <w:spacing w:after="0" w:line="240" w:lineRule="auto"/>
        <w:rPr>
          <w:rFonts w:ascii="Times New Roman" w:eastAsia="Times New Roman" w:hAnsi="Times New Roman" w:cs="Times New Roman"/>
          <w:sz w:val="12"/>
          <w:szCs w:val="12"/>
          <w:lang w:eastAsia="ru-RU"/>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D5783D" w:rsidRPr="00D5783D" w14:paraId="1C5B342F" w14:textId="77777777" w:rsidTr="00AD4052">
        <w:trPr>
          <w:cantSplit/>
        </w:trPr>
        <w:tc>
          <w:tcPr>
            <w:tcW w:w="2835" w:type="dxa"/>
            <w:tcBorders>
              <w:top w:val="nil"/>
              <w:left w:val="nil"/>
              <w:bottom w:val="single" w:sz="4" w:space="0" w:color="auto"/>
              <w:right w:val="nil"/>
            </w:tcBorders>
            <w:vAlign w:val="bottom"/>
          </w:tcPr>
          <w:p w14:paraId="2DAF2CE2"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c>
          <w:tcPr>
            <w:tcW w:w="1276" w:type="dxa"/>
            <w:vAlign w:val="bottom"/>
          </w:tcPr>
          <w:p w14:paraId="3459A4CE"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14:paraId="6E145058"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r>
      <w:tr w:rsidR="00D5783D" w:rsidRPr="00D5783D" w14:paraId="17F0DB87" w14:textId="77777777" w:rsidTr="00AD4052">
        <w:trPr>
          <w:cantSplit/>
        </w:trPr>
        <w:tc>
          <w:tcPr>
            <w:tcW w:w="2835" w:type="dxa"/>
            <w:hideMark/>
          </w:tcPr>
          <w:p w14:paraId="71EDBE6C"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(подпись)</w:t>
            </w:r>
          </w:p>
        </w:tc>
        <w:tc>
          <w:tcPr>
            <w:tcW w:w="1276" w:type="dxa"/>
          </w:tcPr>
          <w:p w14:paraId="48AF1CC9"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hideMark/>
          </w:tcPr>
          <w:p w14:paraId="00F02610" w14:textId="77777777" w:rsidR="00D5783D" w:rsidRPr="00D5783D" w:rsidRDefault="00D5783D" w:rsidP="00D5783D">
            <w:pPr>
              <w:autoSpaceDE w:val="0"/>
              <w:autoSpaceDN w:val="0"/>
              <w:spacing w:after="0"/>
              <w:ind w:left="-170"/>
              <w:jc w:val="center"/>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(Ф.И.О.)</w:t>
            </w:r>
          </w:p>
        </w:tc>
      </w:tr>
    </w:tbl>
    <w:p w14:paraId="0E2287DD" w14:textId="77777777" w:rsidR="00D5783D" w:rsidRPr="00D5783D" w:rsidRDefault="00D5783D" w:rsidP="00D5783D">
      <w:pPr>
        <w:spacing w:after="0" w:line="240" w:lineRule="auto"/>
        <w:rPr>
          <w:rFonts w:ascii="Times New Roman" w:eastAsia="Times New Roman" w:hAnsi="Times New Roman" w:cs="Times New Roman"/>
          <w:sz w:val="24"/>
          <w:szCs w:val="24"/>
          <w:lang w:eastAsia="ru-RU"/>
        </w:rPr>
      </w:pPr>
    </w:p>
    <w:p w14:paraId="5DC2E2A4" w14:textId="77777777" w:rsidR="00D5783D" w:rsidRPr="00D5783D" w:rsidRDefault="00D5783D" w:rsidP="00D5783D">
      <w:pPr>
        <w:rPr>
          <w:rFonts w:ascii="Times New Roman" w:eastAsia="Times New Roman" w:hAnsi="Times New Roman" w:cs="Times New Roman"/>
          <w:b/>
          <w:sz w:val="24"/>
          <w:szCs w:val="24"/>
          <w:lang w:eastAsia="ru-RU"/>
        </w:rPr>
      </w:pPr>
      <w:r w:rsidRPr="00D5783D">
        <w:rPr>
          <w:rFonts w:ascii="Times New Roman" w:eastAsia="Times New Roman" w:hAnsi="Times New Roman" w:cs="Times New Roman"/>
          <w:b/>
          <w:sz w:val="24"/>
          <w:szCs w:val="24"/>
          <w:lang w:eastAsia="ru-RU"/>
        </w:rPr>
        <w:br w:type="page"/>
      </w:r>
    </w:p>
    <w:p w14:paraId="187D9C5D" w14:textId="77777777" w:rsidR="00D5783D" w:rsidRPr="0089069D" w:rsidRDefault="00D5783D" w:rsidP="00D5783D">
      <w:pPr>
        <w:keepNext/>
        <w:spacing w:after="0" w:line="240" w:lineRule="auto"/>
        <w:jc w:val="right"/>
        <w:outlineLvl w:val="0"/>
        <w:rPr>
          <w:rFonts w:ascii="Times New Roman" w:eastAsia="Times New Roman" w:hAnsi="Times New Roman" w:cs="Times New Roman"/>
          <w:sz w:val="20"/>
          <w:szCs w:val="20"/>
          <w:lang w:eastAsia="ru-RU"/>
        </w:rPr>
      </w:pPr>
      <w:r w:rsidRPr="0089069D">
        <w:rPr>
          <w:rFonts w:ascii="Times New Roman" w:eastAsia="Times New Roman" w:hAnsi="Times New Roman" w:cs="Times New Roman"/>
          <w:sz w:val="20"/>
          <w:szCs w:val="20"/>
          <w:lang w:eastAsia="ru-RU"/>
        </w:rPr>
        <w:t>Приложение 3</w:t>
      </w:r>
    </w:p>
    <w:p w14:paraId="25E45170" w14:textId="77777777" w:rsidR="00D5783D" w:rsidRPr="0089069D" w:rsidRDefault="00D5783D" w:rsidP="00D5783D">
      <w:pPr>
        <w:widowControl w:val="0"/>
        <w:spacing w:after="0" w:line="240" w:lineRule="auto"/>
        <w:ind w:firstLine="6096"/>
        <w:jc w:val="right"/>
        <w:rPr>
          <w:rFonts w:ascii="Times New Roman" w:eastAsia="Times New Roman" w:hAnsi="Times New Roman" w:cs="Times New Roman"/>
          <w:sz w:val="20"/>
          <w:szCs w:val="20"/>
          <w:lang w:eastAsia="ru-RU"/>
        </w:rPr>
      </w:pPr>
      <w:r w:rsidRPr="0089069D">
        <w:rPr>
          <w:rFonts w:ascii="Times New Roman" w:eastAsia="Times New Roman" w:hAnsi="Times New Roman" w:cs="Times New Roman"/>
          <w:sz w:val="20"/>
          <w:szCs w:val="20"/>
          <w:lang w:eastAsia="ru-RU"/>
        </w:rPr>
        <w:t>к административному регламенту</w:t>
      </w:r>
    </w:p>
    <w:p w14:paraId="4314EB43" w14:textId="77777777" w:rsidR="00D5783D" w:rsidRPr="00D5783D" w:rsidRDefault="00D5783D" w:rsidP="00D5783D">
      <w:pPr>
        <w:widowControl w:val="0"/>
        <w:tabs>
          <w:tab w:val="left" w:pos="142"/>
          <w:tab w:val="left" w:pos="284"/>
        </w:tabs>
        <w:spacing w:after="0" w:line="240" w:lineRule="auto"/>
        <w:ind w:left="-567" w:firstLine="340"/>
        <w:jc w:val="center"/>
        <w:rPr>
          <w:rFonts w:ascii="Times New Roman" w:eastAsia="Times New Roman" w:hAnsi="Times New Roman" w:cs="Times New Roman"/>
          <w:sz w:val="28"/>
          <w:szCs w:val="28"/>
          <w:lang w:eastAsia="ru-RU"/>
        </w:rPr>
      </w:pPr>
    </w:p>
    <w:p w14:paraId="14923E50" w14:textId="77777777" w:rsidR="00D5783D" w:rsidRPr="00D5783D" w:rsidRDefault="00D5783D" w:rsidP="00D5783D">
      <w:pPr>
        <w:widowControl w:val="0"/>
        <w:tabs>
          <w:tab w:val="left" w:pos="142"/>
          <w:tab w:val="left" w:pos="284"/>
        </w:tabs>
        <w:spacing w:after="0" w:line="240" w:lineRule="auto"/>
        <w:ind w:left="-567" w:firstLine="340"/>
        <w:jc w:val="center"/>
        <w:rPr>
          <w:rFonts w:ascii="Times New Roman" w:eastAsia="Times New Roman" w:hAnsi="Times New Roman" w:cs="Times New Roman"/>
          <w:sz w:val="28"/>
          <w:szCs w:val="28"/>
          <w:lang w:eastAsia="ru-RU"/>
        </w:rPr>
      </w:pPr>
    </w:p>
    <w:p w14:paraId="496D35CA" w14:textId="77777777" w:rsidR="00D5783D" w:rsidRPr="00D5783D" w:rsidRDefault="00D5783D" w:rsidP="00D5783D">
      <w:pPr>
        <w:widowControl w:val="0"/>
        <w:tabs>
          <w:tab w:val="left" w:pos="142"/>
          <w:tab w:val="left" w:pos="284"/>
        </w:tabs>
        <w:spacing w:after="0" w:line="240" w:lineRule="auto"/>
        <w:ind w:left="-567" w:firstLine="340"/>
        <w:jc w:val="center"/>
        <w:rPr>
          <w:rFonts w:ascii="Times New Roman" w:eastAsia="Times New Roman" w:hAnsi="Times New Roman" w:cs="Times New Roman"/>
          <w:bCs/>
          <w:sz w:val="28"/>
          <w:szCs w:val="28"/>
          <w:lang w:eastAsia="ru-RU"/>
        </w:rPr>
      </w:pPr>
      <w:r w:rsidRPr="00D5783D">
        <w:rPr>
          <w:rFonts w:ascii="Times New Roman" w:eastAsia="Times New Roman" w:hAnsi="Times New Roman" w:cs="Times New Roman"/>
          <w:sz w:val="28"/>
          <w:szCs w:val="28"/>
          <w:lang w:eastAsia="ru-RU"/>
        </w:rPr>
        <w:t xml:space="preserve">Типовая форма жалобы на </w:t>
      </w:r>
      <w:r w:rsidRPr="00D5783D">
        <w:rPr>
          <w:rFonts w:ascii="Times New Roman" w:eastAsia="Times New Roman" w:hAnsi="Times New Roman" w:cs="Times New Roman"/>
          <w:bCs/>
          <w:sz w:val="28"/>
          <w:szCs w:val="28"/>
          <w:lang w:eastAsia="ru-RU"/>
        </w:rPr>
        <w:t>решения и действия (бездействие) органа, предоставляющего муниципальную услугу, а также должностных лиц, государственных служащих</w:t>
      </w:r>
    </w:p>
    <w:p w14:paraId="7DB55F18"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320E1E52"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5783D">
        <w:rPr>
          <w:rFonts w:ascii="Times New Roman" w:eastAsia="Times New Roman" w:hAnsi="Times New Roman" w:cs="Times New Roman"/>
          <w:sz w:val="28"/>
          <w:szCs w:val="28"/>
          <w:lang w:eastAsia="ru-RU"/>
        </w:rPr>
        <w:t>ИСХ. ОТ _____ № _____</w:t>
      </w:r>
    </w:p>
    <w:p w14:paraId="62ADFA57"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4769D18B" w14:textId="77777777" w:rsidR="00D5783D" w:rsidRPr="00D5783D" w:rsidRDefault="00D5783D" w:rsidP="00D5783D">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bCs/>
          <w:sz w:val="24"/>
          <w:szCs w:val="24"/>
          <w:lang w:eastAsia="ru-RU"/>
        </w:rPr>
      </w:pPr>
      <w:bookmarkStart w:id="12" w:name="_GoBack"/>
      <w:bookmarkEnd w:id="12"/>
      <w:r w:rsidRPr="00D5783D">
        <w:rPr>
          <w:rFonts w:ascii="Times New Roman" w:eastAsia="Times New Roman" w:hAnsi="Times New Roman" w:cs="Times New Roman"/>
          <w:sz w:val="28"/>
          <w:szCs w:val="28"/>
          <w:lang w:eastAsia="ru-RU"/>
        </w:rPr>
        <w:t>В</w:t>
      </w:r>
      <w:r w:rsidRPr="00D5783D">
        <w:rPr>
          <w:rFonts w:ascii="Times New Roman" w:eastAsia="Times New Roman" w:hAnsi="Times New Roman" w:cs="Times New Roman"/>
          <w:bCs/>
          <w:sz w:val="24"/>
          <w:szCs w:val="24"/>
          <w:lang w:eastAsia="ru-RU"/>
        </w:rPr>
        <w:t xml:space="preserve"> администрацию</w:t>
      </w:r>
    </w:p>
    <w:p w14:paraId="15FC4A62" w14:textId="77777777" w:rsidR="00D5783D" w:rsidRPr="00D5783D" w:rsidRDefault="00D5783D" w:rsidP="00D5783D">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b/>
          <w:bCs/>
          <w:sz w:val="24"/>
          <w:szCs w:val="24"/>
          <w:lang w:eastAsia="ru-RU"/>
        </w:rPr>
      </w:pPr>
      <w:r w:rsidRPr="00D5783D">
        <w:rPr>
          <w:rFonts w:ascii="Times New Roman" w:eastAsia="Times New Roman" w:hAnsi="Times New Roman" w:cs="Times New Roman"/>
          <w:sz w:val="28"/>
          <w:szCs w:val="28"/>
          <w:lang w:eastAsia="ru-RU"/>
        </w:rPr>
        <w:t>_____________________</w:t>
      </w:r>
    </w:p>
    <w:p w14:paraId="0ABE52DE"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427DCA24"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14:paraId="6EC0A975"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ЖАЛОБА</w:t>
      </w:r>
    </w:p>
    <w:p w14:paraId="7031DA4C"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14:paraId="43908BEC"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    Полное   наименование   юридического   </w:t>
      </w:r>
      <w:proofErr w:type="gramStart"/>
      <w:r w:rsidRPr="00D5783D">
        <w:rPr>
          <w:rFonts w:ascii="Times New Roman" w:eastAsia="Times New Roman" w:hAnsi="Times New Roman" w:cs="Times New Roman"/>
          <w:sz w:val="24"/>
          <w:szCs w:val="24"/>
          <w:lang w:eastAsia="ru-RU"/>
        </w:rPr>
        <w:t xml:space="preserve">лица,   </w:t>
      </w:r>
      <w:proofErr w:type="gramEnd"/>
      <w:r w:rsidRPr="00D5783D">
        <w:rPr>
          <w:rFonts w:ascii="Times New Roman" w:eastAsia="Times New Roman" w:hAnsi="Times New Roman" w:cs="Times New Roman"/>
          <w:sz w:val="24"/>
          <w:szCs w:val="24"/>
          <w:lang w:eastAsia="ru-RU"/>
        </w:rPr>
        <w:t>Ф.И.О.   индивидуального</w:t>
      </w:r>
    </w:p>
    <w:p w14:paraId="1B54AF62"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предпринимателя, Ф.И.О. гражданина:</w:t>
      </w:r>
    </w:p>
    <w:p w14:paraId="1AD9037E"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w:t>
      </w:r>
    </w:p>
    <w:p w14:paraId="1267B7CB"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   (местонахождение юридического лица, индивидуального предпринимателя,</w:t>
      </w:r>
    </w:p>
    <w:p w14:paraId="30029102"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                      гражданина (фактический адрес)</w:t>
      </w:r>
    </w:p>
    <w:p w14:paraId="6D81BE49"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w:t>
      </w:r>
    </w:p>
    <w:p w14:paraId="256DD814"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w:t>
      </w:r>
    </w:p>
    <w:p w14:paraId="02073DED"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6ADF6B96"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Телефон, адрес электронной почты, ИНН, КПП </w:t>
      </w:r>
    </w:p>
    <w:p w14:paraId="182F4612"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w:t>
      </w:r>
    </w:p>
    <w:p w14:paraId="689FCC38"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556A7C93"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Ф.И.О. руководителя юридического лица ______________________________</w:t>
      </w:r>
    </w:p>
    <w:p w14:paraId="7139F362"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на действия (бездействие), решение: ___________________________________</w:t>
      </w:r>
    </w:p>
    <w:p w14:paraId="573AEA97"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w:t>
      </w:r>
    </w:p>
    <w:p w14:paraId="0A468397"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    Наименование органа или должность, Ф.И.О. должностного лица органа,</w:t>
      </w:r>
    </w:p>
    <w:p w14:paraId="4E32FE70"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           решение, действие (бездействие) которого обжалуется:</w:t>
      </w:r>
    </w:p>
    <w:p w14:paraId="1557EC93"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w:t>
      </w:r>
    </w:p>
    <w:p w14:paraId="691B8DBB"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Существо жалобы: _________________________________________________</w:t>
      </w:r>
    </w:p>
    <w:p w14:paraId="61191FF7"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w:t>
      </w:r>
    </w:p>
    <w:p w14:paraId="1BEC2930"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   Краткое изложение обжалуемых решений, действий (бездействия), указать</w:t>
      </w:r>
    </w:p>
    <w:p w14:paraId="4DF4E3D7"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   основания, по которым лицо, подающее жалобу, не согласно с вынесенным</w:t>
      </w:r>
    </w:p>
    <w:p w14:paraId="46D57AEF"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решением, действием (бездействием), со ссылками на пункты административного</w:t>
      </w:r>
    </w:p>
    <w:p w14:paraId="06D9F5C6"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 xml:space="preserve">                         регламента, нормы законы</w:t>
      </w:r>
    </w:p>
    <w:p w14:paraId="72B66353"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___________________________________________________________________</w:t>
      </w:r>
    </w:p>
    <w:p w14:paraId="5A0D6268"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4E852857"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Перечень прилагаемых документов:</w:t>
      </w:r>
    </w:p>
    <w:p w14:paraId="65697568"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19CA14E3"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М.П. ___________</w:t>
      </w:r>
    </w:p>
    <w:p w14:paraId="789016D6"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4AC90FCB"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1E6FC8EC" w14:textId="77777777" w:rsidR="00D5783D" w:rsidRPr="00D5783D" w:rsidRDefault="00D5783D" w:rsidP="00D578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5783D">
        <w:rPr>
          <w:rFonts w:ascii="Times New Roman" w:eastAsia="Times New Roman" w:hAnsi="Times New Roman" w:cs="Times New Roman"/>
          <w:sz w:val="24"/>
          <w:szCs w:val="24"/>
          <w:lang w:eastAsia="ru-RU"/>
        </w:rPr>
        <w:t>Подпись руководителя юридического лица, индивидуального предпринимателя, гражданина</w:t>
      </w:r>
    </w:p>
    <w:p w14:paraId="28C580E4" w14:textId="23E648A4" w:rsidR="00EE16AF" w:rsidRDefault="00EE16AF" w:rsidP="00D5783D">
      <w:pPr>
        <w:pStyle w:val="1"/>
        <w:spacing w:before="0" w:beforeAutospacing="0" w:after="0" w:afterAutospacing="0"/>
        <w:jc w:val="right"/>
        <w:rPr>
          <w:sz w:val="24"/>
          <w:szCs w:val="24"/>
        </w:rPr>
      </w:pPr>
    </w:p>
    <w:sectPr w:rsidR="00EE16AF" w:rsidSect="00344EC1">
      <w:headerReference w:type="default" r:id="rId21"/>
      <w:footerReference w:type="default" r:id="rId22"/>
      <w:pgSz w:w="11906" w:h="16838"/>
      <w:pgMar w:top="709"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7410E" w14:textId="77777777" w:rsidR="00AD4052" w:rsidRDefault="00AD4052">
      <w:pPr>
        <w:spacing w:after="0" w:line="240" w:lineRule="auto"/>
      </w:pPr>
      <w:r>
        <w:separator/>
      </w:r>
    </w:p>
  </w:endnote>
  <w:endnote w:type="continuationSeparator" w:id="0">
    <w:p w14:paraId="6604C840" w14:textId="77777777" w:rsidR="00AD4052" w:rsidRDefault="00AD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203" w14:textId="5EE6A0B2" w:rsidR="00AD4052" w:rsidRDefault="00AD4052" w:rsidP="00302B9F">
    <w:pPr>
      <w:pStyle w:val="aa"/>
      <w:jc w:val="center"/>
    </w:pPr>
    <w:r>
      <w:fldChar w:fldCharType="begin"/>
    </w:r>
    <w:r>
      <w:instrText xml:space="preserve"> PAGE </w:instrText>
    </w:r>
    <w:r>
      <w:fldChar w:fldCharType="separate"/>
    </w:r>
    <w:r w:rsidR="0089069D">
      <w:rPr>
        <w:noProof/>
      </w:rPr>
      <w:t>21</w:t>
    </w:r>
    <w:r>
      <w:fldChar w:fldCharType="end"/>
    </w:r>
  </w:p>
  <w:p w14:paraId="317E2B03" w14:textId="77777777" w:rsidR="00AD4052" w:rsidRDefault="00AD4052">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EE493" w14:textId="77777777" w:rsidR="00AD4052" w:rsidRDefault="00AD4052">
      <w:pPr>
        <w:spacing w:after="0" w:line="240" w:lineRule="auto"/>
      </w:pPr>
      <w:r>
        <w:separator/>
      </w:r>
    </w:p>
  </w:footnote>
  <w:footnote w:type="continuationSeparator" w:id="0">
    <w:p w14:paraId="168B5342" w14:textId="77777777" w:rsidR="00AD4052" w:rsidRDefault="00AD4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E95C" w14:textId="3195CA0E" w:rsidR="00AD4052" w:rsidRDefault="00AD4052">
    <w:pPr>
      <w:pStyle w:val="a9"/>
      <w:jc w:val="center"/>
    </w:pPr>
    <w:r>
      <w:fldChar w:fldCharType="begin"/>
    </w:r>
    <w:r>
      <w:instrText xml:space="preserve"> PAGE </w:instrText>
    </w:r>
    <w:r>
      <w:fldChar w:fldCharType="separate"/>
    </w:r>
    <w:r w:rsidR="0089069D">
      <w:rPr>
        <w:noProof/>
      </w:rPr>
      <w:t>21</w:t>
    </w:r>
    <w:r>
      <w:fldChar w:fldCharType="end"/>
    </w:r>
  </w:p>
  <w:p w14:paraId="4CB42FE9" w14:textId="77777777" w:rsidR="00AD4052" w:rsidRDefault="00AD4052">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700"/>
    <w:multiLevelType w:val="hybridMultilevel"/>
    <w:tmpl w:val="521EAAC0"/>
    <w:lvl w:ilvl="0" w:tplc="8466C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A964BB"/>
    <w:multiLevelType w:val="hybridMultilevel"/>
    <w:tmpl w:val="33E073B6"/>
    <w:name w:val="Нумерованный список 2"/>
    <w:lvl w:ilvl="0" w:tplc="8EBE9738">
      <w:start w:val="1"/>
      <w:numFmt w:val="decimal"/>
      <w:lvlText w:val="%1."/>
      <w:lvlJc w:val="left"/>
      <w:pPr>
        <w:ind w:left="360" w:firstLine="0"/>
      </w:pPr>
      <w:rPr>
        <w:b w:val="0"/>
      </w:rPr>
    </w:lvl>
    <w:lvl w:ilvl="1" w:tplc="E43EBD14">
      <w:start w:val="1"/>
      <w:numFmt w:val="lowerLetter"/>
      <w:lvlText w:val="%2."/>
      <w:lvlJc w:val="left"/>
      <w:pPr>
        <w:ind w:left="1080" w:firstLine="0"/>
      </w:pPr>
    </w:lvl>
    <w:lvl w:ilvl="2" w:tplc="1D78D852">
      <w:start w:val="1"/>
      <w:numFmt w:val="lowerRoman"/>
      <w:lvlText w:val="%3."/>
      <w:lvlJc w:val="left"/>
      <w:pPr>
        <w:ind w:left="1980" w:firstLine="0"/>
      </w:pPr>
    </w:lvl>
    <w:lvl w:ilvl="3" w:tplc="5E160546">
      <w:start w:val="1"/>
      <w:numFmt w:val="decimal"/>
      <w:lvlText w:val="%4."/>
      <w:lvlJc w:val="left"/>
      <w:pPr>
        <w:ind w:left="2520" w:firstLine="0"/>
      </w:pPr>
    </w:lvl>
    <w:lvl w:ilvl="4" w:tplc="BFC68502">
      <w:start w:val="1"/>
      <w:numFmt w:val="lowerLetter"/>
      <w:lvlText w:val="%5."/>
      <w:lvlJc w:val="left"/>
      <w:pPr>
        <w:ind w:left="3240" w:firstLine="0"/>
      </w:pPr>
    </w:lvl>
    <w:lvl w:ilvl="5" w:tplc="2662FA44">
      <w:start w:val="1"/>
      <w:numFmt w:val="lowerRoman"/>
      <w:lvlText w:val="%6."/>
      <w:lvlJc w:val="left"/>
      <w:pPr>
        <w:ind w:left="4140" w:firstLine="0"/>
      </w:pPr>
    </w:lvl>
    <w:lvl w:ilvl="6" w:tplc="CD16581C">
      <w:start w:val="1"/>
      <w:numFmt w:val="decimal"/>
      <w:lvlText w:val="%7."/>
      <w:lvlJc w:val="left"/>
      <w:pPr>
        <w:ind w:left="4680" w:firstLine="0"/>
      </w:pPr>
    </w:lvl>
    <w:lvl w:ilvl="7" w:tplc="7D64E8B8">
      <w:start w:val="1"/>
      <w:numFmt w:val="lowerLetter"/>
      <w:lvlText w:val="%8."/>
      <w:lvlJc w:val="left"/>
      <w:pPr>
        <w:ind w:left="5400" w:firstLine="0"/>
      </w:pPr>
    </w:lvl>
    <w:lvl w:ilvl="8" w:tplc="814CDB7E">
      <w:start w:val="1"/>
      <w:numFmt w:val="lowerRoman"/>
      <w:lvlText w:val="%9."/>
      <w:lvlJc w:val="left"/>
      <w:pPr>
        <w:ind w:left="6300" w:firstLine="0"/>
      </w:pPr>
    </w:lvl>
  </w:abstractNum>
  <w:abstractNum w:abstractNumId="2" w15:restartNumberingAfterBreak="0">
    <w:nsid w:val="09360972"/>
    <w:multiLevelType w:val="hybridMultilevel"/>
    <w:tmpl w:val="0CD0C9A6"/>
    <w:lvl w:ilvl="0" w:tplc="9634D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0F6E93"/>
    <w:multiLevelType w:val="hybridMultilevel"/>
    <w:tmpl w:val="AA66B46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076FFD"/>
    <w:multiLevelType w:val="hybridMultilevel"/>
    <w:tmpl w:val="37400E6C"/>
    <w:name w:val="Нумерованный список 19"/>
    <w:lvl w:ilvl="0" w:tplc="B29EFA38">
      <w:start w:val="1"/>
      <w:numFmt w:val="decimal"/>
      <w:lvlText w:val="%1)"/>
      <w:lvlJc w:val="left"/>
      <w:pPr>
        <w:ind w:left="709" w:firstLine="0"/>
      </w:pPr>
    </w:lvl>
    <w:lvl w:ilvl="1" w:tplc="C49C1204">
      <w:start w:val="1"/>
      <w:numFmt w:val="lowerLetter"/>
      <w:lvlText w:val="%2."/>
      <w:lvlJc w:val="left"/>
      <w:pPr>
        <w:ind w:left="1429" w:firstLine="0"/>
      </w:pPr>
    </w:lvl>
    <w:lvl w:ilvl="2" w:tplc="A86A92B8">
      <w:start w:val="1"/>
      <w:numFmt w:val="lowerRoman"/>
      <w:lvlText w:val="%3."/>
      <w:lvlJc w:val="left"/>
      <w:pPr>
        <w:ind w:left="2329" w:firstLine="0"/>
      </w:pPr>
    </w:lvl>
    <w:lvl w:ilvl="3" w:tplc="44086474">
      <w:start w:val="1"/>
      <w:numFmt w:val="decimal"/>
      <w:lvlText w:val="%4."/>
      <w:lvlJc w:val="left"/>
      <w:pPr>
        <w:ind w:left="2869" w:firstLine="0"/>
      </w:pPr>
    </w:lvl>
    <w:lvl w:ilvl="4" w:tplc="1A269B56">
      <w:start w:val="1"/>
      <w:numFmt w:val="lowerLetter"/>
      <w:lvlText w:val="%5."/>
      <w:lvlJc w:val="left"/>
      <w:pPr>
        <w:ind w:left="3589" w:firstLine="0"/>
      </w:pPr>
    </w:lvl>
    <w:lvl w:ilvl="5" w:tplc="CD68AEA2">
      <w:start w:val="1"/>
      <w:numFmt w:val="lowerRoman"/>
      <w:lvlText w:val="%6."/>
      <w:lvlJc w:val="left"/>
      <w:pPr>
        <w:ind w:left="4489" w:firstLine="0"/>
      </w:pPr>
    </w:lvl>
    <w:lvl w:ilvl="6" w:tplc="30440E22">
      <w:start w:val="1"/>
      <w:numFmt w:val="decimal"/>
      <w:lvlText w:val="%7."/>
      <w:lvlJc w:val="left"/>
      <w:pPr>
        <w:ind w:left="5029" w:firstLine="0"/>
      </w:pPr>
    </w:lvl>
    <w:lvl w:ilvl="7" w:tplc="B35673EC">
      <w:start w:val="1"/>
      <w:numFmt w:val="lowerLetter"/>
      <w:lvlText w:val="%8."/>
      <w:lvlJc w:val="left"/>
      <w:pPr>
        <w:ind w:left="5749" w:firstLine="0"/>
      </w:pPr>
    </w:lvl>
    <w:lvl w:ilvl="8" w:tplc="93105B24">
      <w:start w:val="1"/>
      <w:numFmt w:val="lowerRoman"/>
      <w:lvlText w:val="%9."/>
      <w:lvlJc w:val="left"/>
      <w:pPr>
        <w:ind w:left="6649" w:firstLine="0"/>
      </w:pPr>
    </w:lvl>
  </w:abstractNum>
  <w:abstractNum w:abstractNumId="5" w15:restartNumberingAfterBreak="0">
    <w:nsid w:val="1541001A"/>
    <w:multiLevelType w:val="hybridMultilevel"/>
    <w:tmpl w:val="016028E8"/>
    <w:lvl w:ilvl="0" w:tplc="8466C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F40E77"/>
    <w:multiLevelType w:val="hybridMultilevel"/>
    <w:tmpl w:val="D23289F8"/>
    <w:lvl w:ilvl="0" w:tplc="9634D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685965"/>
    <w:multiLevelType w:val="hybridMultilevel"/>
    <w:tmpl w:val="E6C6C98A"/>
    <w:lvl w:ilvl="0" w:tplc="8466C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BC3704"/>
    <w:multiLevelType w:val="hybridMultilevel"/>
    <w:tmpl w:val="95EE44F4"/>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7C7104"/>
    <w:multiLevelType w:val="hybridMultilevel"/>
    <w:tmpl w:val="F5CA088E"/>
    <w:name w:val="Нумерованный список 18"/>
    <w:lvl w:ilvl="0" w:tplc="79F644D8">
      <w:numFmt w:val="bullet"/>
      <w:lvlText w:val=""/>
      <w:lvlJc w:val="left"/>
      <w:pPr>
        <w:ind w:left="1440" w:firstLine="0"/>
      </w:pPr>
      <w:rPr>
        <w:rFonts w:ascii="Symbol" w:hAnsi="Symbol"/>
      </w:rPr>
    </w:lvl>
    <w:lvl w:ilvl="1" w:tplc="85B27694">
      <w:numFmt w:val="bullet"/>
      <w:lvlText w:val="o"/>
      <w:lvlJc w:val="left"/>
      <w:pPr>
        <w:ind w:left="1800" w:firstLine="0"/>
      </w:pPr>
      <w:rPr>
        <w:rFonts w:ascii="Courier New" w:hAnsi="Courier New" w:cs="Courier New"/>
      </w:rPr>
    </w:lvl>
    <w:lvl w:ilvl="2" w:tplc="9BD0EA64">
      <w:numFmt w:val="bullet"/>
      <w:lvlText w:val=""/>
      <w:lvlJc w:val="left"/>
      <w:pPr>
        <w:ind w:left="2520" w:firstLine="0"/>
      </w:pPr>
      <w:rPr>
        <w:rFonts w:ascii="Wingdings" w:eastAsia="Wingdings" w:hAnsi="Wingdings" w:cs="Wingdings"/>
      </w:rPr>
    </w:lvl>
    <w:lvl w:ilvl="3" w:tplc="7BC83DE8">
      <w:numFmt w:val="bullet"/>
      <w:lvlText w:val=""/>
      <w:lvlJc w:val="left"/>
      <w:pPr>
        <w:ind w:left="3240" w:firstLine="0"/>
      </w:pPr>
      <w:rPr>
        <w:rFonts w:ascii="Symbol" w:hAnsi="Symbol"/>
      </w:rPr>
    </w:lvl>
    <w:lvl w:ilvl="4" w:tplc="57EEBD42">
      <w:numFmt w:val="bullet"/>
      <w:lvlText w:val="o"/>
      <w:lvlJc w:val="left"/>
      <w:pPr>
        <w:ind w:left="3960" w:firstLine="0"/>
      </w:pPr>
      <w:rPr>
        <w:rFonts w:ascii="Courier New" w:hAnsi="Courier New" w:cs="Courier New"/>
      </w:rPr>
    </w:lvl>
    <w:lvl w:ilvl="5" w:tplc="0D26A4E4">
      <w:numFmt w:val="bullet"/>
      <w:lvlText w:val=""/>
      <w:lvlJc w:val="left"/>
      <w:pPr>
        <w:ind w:left="4680" w:firstLine="0"/>
      </w:pPr>
      <w:rPr>
        <w:rFonts w:ascii="Wingdings" w:eastAsia="Wingdings" w:hAnsi="Wingdings" w:cs="Wingdings"/>
      </w:rPr>
    </w:lvl>
    <w:lvl w:ilvl="6" w:tplc="409E4262">
      <w:numFmt w:val="bullet"/>
      <w:lvlText w:val=""/>
      <w:lvlJc w:val="left"/>
      <w:pPr>
        <w:ind w:left="5400" w:firstLine="0"/>
      </w:pPr>
      <w:rPr>
        <w:rFonts w:ascii="Symbol" w:hAnsi="Symbol"/>
      </w:rPr>
    </w:lvl>
    <w:lvl w:ilvl="7" w:tplc="20F2564A">
      <w:numFmt w:val="bullet"/>
      <w:lvlText w:val="o"/>
      <w:lvlJc w:val="left"/>
      <w:pPr>
        <w:ind w:left="6120" w:firstLine="0"/>
      </w:pPr>
      <w:rPr>
        <w:rFonts w:ascii="Courier New" w:hAnsi="Courier New" w:cs="Courier New"/>
      </w:rPr>
    </w:lvl>
    <w:lvl w:ilvl="8" w:tplc="B8A290F2">
      <w:numFmt w:val="bullet"/>
      <w:lvlText w:val=""/>
      <w:lvlJc w:val="left"/>
      <w:pPr>
        <w:ind w:left="6840" w:firstLine="0"/>
      </w:pPr>
      <w:rPr>
        <w:rFonts w:ascii="Wingdings" w:eastAsia="Wingdings" w:hAnsi="Wingdings" w:cs="Wingdings"/>
      </w:rPr>
    </w:lvl>
  </w:abstractNum>
  <w:abstractNum w:abstractNumId="10" w15:restartNumberingAfterBreak="0">
    <w:nsid w:val="1C800619"/>
    <w:multiLevelType w:val="hybridMultilevel"/>
    <w:tmpl w:val="16507706"/>
    <w:name w:val="Нумерованный список 5"/>
    <w:lvl w:ilvl="0" w:tplc="7D5254D4">
      <w:numFmt w:val="bullet"/>
      <w:lvlText w:val=""/>
      <w:lvlJc w:val="left"/>
      <w:pPr>
        <w:ind w:left="1069" w:firstLine="0"/>
      </w:pPr>
      <w:rPr>
        <w:rFonts w:ascii="Symbol" w:hAnsi="Symbol"/>
      </w:rPr>
    </w:lvl>
    <w:lvl w:ilvl="1" w:tplc="A0C2A27A">
      <w:numFmt w:val="bullet"/>
      <w:lvlText w:val="o"/>
      <w:lvlJc w:val="left"/>
      <w:pPr>
        <w:ind w:left="1789" w:firstLine="0"/>
      </w:pPr>
      <w:rPr>
        <w:rFonts w:ascii="Courier New" w:hAnsi="Courier New" w:cs="Courier New"/>
      </w:rPr>
    </w:lvl>
    <w:lvl w:ilvl="2" w:tplc="A8EE57D6">
      <w:numFmt w:val="bullet"/>
      <w:lvlText w:val=""/>
      <w:lvlJc w:val="left"/>
      <w:pPr>
        <w:ind w:left="2509" w:firstLine="0"/>
      </w:pPr>
      <w:rPr>
        <w:rFonts w:ascii="Wingdings" w:eastAsia="Wingdings" w:hAnsi="Wingdings" w:cs="Wingdings"/>
      </w:rPr>
    </w:lvl>
    <w:lvl w:ilvl="3" w:tplc="FDEA9BB4">
      <w:numFmt w:val="bullet"/>
      <w:lvlText w:val=""/>
      <w:lvlJc w:val="left"/>
      <w:pPr>
        <w:ind w:left="3229" w:firstLine="0"/>
      </w:pPr>
      <w:rPr>
        <w:rFonts w:ascii="Symbol" w:hAnsi="Symbol"/>
      </w:rPr>
    </w:lvl>
    <w:lvl w:ilvl="4" w:tplc="CAB876F4">
      <w:numFmt w:val="bullet"/>
      <w:lvlText w:val="o"/>
      <w:lvlJc w:val="left"/>
      <w:pPr>
        <w:ind w:left="3949" w:firstLine="0"/>
      </w:pPr>
      <w:rPr>
        <w:rFonts w:ascii="Courier New" w:hAnsi="Courier New" w:cs="Courier New"/>
      </w:rPr>
    </w:lvl>
    <w:lvl w:ilvl="5" w:tplc="0D969D0E">
      <w:numFmt w:val="bullet"/>
      <w:lvlText w:val=""/>
      <w:lvlJc w:val="left"/>
      <w:pPr>
        <w:ind w:left="4669" w:firstLine="0"/>
      </w:pPr>
      <w:rPr>
        <w:rFonts w:ascii="Wingdings" w:eastAsia="Wingdings" w:hAnsi="Wingdings" w:cs="Wingdings"/>
      </w:rPr>
    </w:lvl>
    <w:lvl w:ilvl="6" w:tplc="BF98D5BA">
      <w:numFmt w:val="bullet"/>
      <w:lvlText w:val=""/>
      <w:lvlJc w:val="left"/>
      <w:pPr>
        <w:ind w:left="5389" w:firstLine="0"/>
      </w:pPr>
      <w:rPr>
        <w:rFonts w:ascii="Symbol" w:hAnsi="Symbol"/>
      </w:rPr>
    </w:lvl>
    <w:lvl w:ilvl="7" w:tplc="D28CE762">
      <w:numFmt w:val="bullet"/>
      <w:lvlText w:val="o"/>
      <w:lvlJc w:val="left"/>
      <w:pPr>
        <w:ind w:left="6109" w:firstLine="0"/>
      </w:pPr>
      <w:rPr>
        <w:rFonts w:ascii="Courier New" w:hAnsi="Courier New" w:cs="Courier New"/>
      </w:rPr>
    </w:lvl>
    <w:lvl w:ilvl="8" w:tplc="549683D8">
      <w:numFmt w:val="bullet"/>
      <w:lvlText w:val=""/>
      <w:lvlJc w:val="left"/>
      <w:pPr>
        <w:ind w:left="6829" w:firstLine="0"/>
      </w:pPr>
      <w:rPr>
        <w:rFonts w:ascii="Wingdings" w:eastAsia="Wingdings" w:hAnsi="Wingdings" w:cs="Wingdings"/>
      </w:rPr>
    </w:lvl>
  </w:abstractNum>
  <w:abstractNum w:abstractNumId="11" w15:restartNumberingAfterBreak="0">
    <w:nsid w:val="1C9715E7"/>
    <w:multiLevelType w:val="hybridMultilevel"/>
    <w:tmpl w:val="DFA438D6"/>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CE24BBD"/>
    <w:multiLevelType w:val="hybridMultilevel"/>
    <w:tmpl w:val="8A34539C"/>
    <w:name w:val="Нумерованный список 14"/>
    <w:lvl w:ilvl="0" w:tplc="E662C696">
      <w:numFmt w:val="bullet"/>
      <w:lvlText w:val=""/>
      <w:lvlJc w:val="left"/>
      <w:pPr>
        <w:ind w:left="720" w:firstLine="0"/>
      </w:pPr>
      <w:rPr>
        <w:rFonts w:ascii="Symbol" w:eastAsia="Times New Roman" w:hAnsi="Symbol" w:cs="Times New Roman"/>
      </w:rPr>
    </w:lvl>
    <w:lvl w:ilvl="1" w:tplc="E39C58AA">
      <w:numFmt w:val="bullet"/>
      <w:lvlText w:val="o"/>
      <w:lvlJc w:val="left"/>
      <w:pPr>
        <w:ind w:left="1440" w:firstLine="0"/>
      </w:pPr>
      <w:rPr>
        <w:rFonts w:ascii="Courier New" w:hAnsi="Courier New" w:cs="Courier New"/>
      </w:rPr>
    </w:lvl>
    <w:lvl w:ilvl="2" w:tplc="F3745D92">
      <w:numFmt w:val="bullet"/>
      <w:lvlText w:val=""/>
      <w:lvlJc w:val="left"/>
      <w:pPr>
        <w:ind w:left="2160" w:firstLine="0"/>
      </w:pPr>
      <w:rPr>
        <w:rFonts w:ascii="Wingdings" w:eastAsia="Wingdings" w:hAnsi="Wingdings" w:cs="Wingdings"/>
      </w:rPr>
    </w:lvl>
    <w:lvl w:ilvl="3" w:tplc="2FF2E150">
      <w:numFmt w:val="bullet"/>
      <w:lvlText w:val=""/>
      <w:lvlJc w:val="left"/>
      <w:pPr>
        <w:ind w:left="2880" w:firstLine="0"/>
      </w:pPr>
      <w:rPr>
        <w:rFonts w:ascii="Symbol" w:hAnsi="Symbol"/>
      </w:rPr>
    </w:lvl>
    <w:lvl w:ilvl="4" w:tplc="4A400D16">
      <w:numFmt w:val="bullet"/>
      <w:lvlText w:val="o"/>
      <w:lvlJc w:val="left"/>
      <w:pPr>
        <w:ind w:left="3600" w:firstLine="0"/>
      </w:pPr>
      <w:rPr>
        <w:rFonts w:ascii="Courier New" w:hAnsi="Courier New" w:cs="Courier New"/>
      </w:rPr>
    </w:lvl>
    <w:lvl w:ilvl="5" w:tplc="524ECB32">
      <w:numFmt w:val="bullet"/>
      <w:lvlText w:val=""/>
      <w:lvlJc w:val="left"/>
      <w:pPr>
        <w:ind w:left="4320" w:firstLine="0"/>
      </w:pPr>
      <w:rPr>
        <w:rFonts w:ascii="Wingdings" w:eastAsia="Wingdings" w:hAnsi="Wingdings" w:cs="Wingdings"/>
      </w:rPr>
    </w:lvl>
    <w:lvl w:ilvl="6" w:tplc="E2CAE792">
      <w:numFmt w:val="bullet"/>
      <w:lvlText w:val=""/>
      <w:lvlJc w:val="left"/>
      <w:pPr>
        <w:ind w:left="5040" w:firstLine="0"/>
      </w:pPr>
      <w:rPr>
        <w:rFonts w:ascii="Symbol" w:hAnsi="Symbol"/>
      </w:rPr>
    </w:lvl>
    <w:lvl w:ilvl="7" w:tplc="667E51D2">
      <w:numFmt w:val="bullet"/>
      <w:lvlText w:val="o"/>
      <w:lvlJc w:val="left"/>
      <w:pPr>
        <w:ind w:left="5760" w:firstLine="0"/>
      </w:pPr>
      <w:rPr>
        <w:rFonts w:ascii="Courier New" w:hAnsi="Courier New" w:cs="Courier New"/>
      </w:rPr>
    </w:lvl>
    <w:lvl w:ilvl="8" w:tplc="6566548A">
      <w:numFmt w:val="bullet"/>
      <w:lvlText w:val=""/>
      <w:lvlJc w:val="left"/>
      <w:pPr>
        <w:ind w:left="6480" w:firstLine="0"/>
      </w:pPr>
      <w:rPr>
        <w:rFonts w:ascii="Wingdings" w:eastAsia="Wingdings" w:hAnsi="Wingdings" w:cs="Wingdings"/>
      </w:rPr>
    </w:lvl>
  </w:abstractNum>
  <w:abstractNum w:abstractNumId="13" w15:restartNumberingAfterBreak="0">
    <w:nsid w:val="1CF75E8D"/>
    <w:multiLevelType w:val="hybridMultilevel"/>
    <w:tmpl w:val="1A4415F8"/>
    <w:lvl w:ilvl="0" w:tplc="9634D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DA44A20"/>
    <w:multiLevelType w:val="hybridMultilevel"/>
    <w:tmpl w:val="9CA265DE"/>
    <w:lvl w:ilvl="0" w:tplc="9634D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DDA79A5"/>
    <w:multiLevelType w:val="hybridMultilevel"/>
    <w:tmpl w:val="7CEAB08C"/>
    <w:lvl w:ilvl="0" w:tplc="8466C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DF02FB6"/>
    <w:multiLevelType w:val="hybridMultilevel"/>
    <w:tmpl w:val="454E4A4A"/>
    <w:name w:val="Нумерованный список 16"/>
    <w:lvl w:ilvl="0" w:tplc="57A0062A">
      <w:numFmt w:val="bullet"/>
      <w:lvlText w:val="-"/>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D85866CA">
      <w:numFmt w:val="decimal"/>
      <w:lvlText w:val=""/>
      <w:lvlJc w:val="left"/>
      <w:pPr>
        <w:ind w:left="0" w:firstLine="0"/>
      </w:pPr>
    </w:lvl>
    <w:lvl w:ilvl="2" w:tplc="B6CEA72A">
      <w:numFmt w:val="decimal"/>
      <w:lvlText w:val=""/>
      <w:lvlJc w:val="left"/>
      <w:pPr>
        <w:ind w:left="0" w:firstLine="0"/>
      </w:pPr>
    </w:lvl>
    <w:lvl w:ilvl="3" w:tplc="9F62F6CA">
      <w:numFmt w:val="decimal"/>
      <w:lvlText w:val=""/>
      <w:lvlJc w:val="left"/>
      <w:pPr>
        <w:ind w:left="0" w:firstLine="0"/>
      </w:pPr>
    </w:lvl>
    <w:lvl w:ilvl="4" w:tplc="61D2193E">
      <w:numFmt w:val="decimal"/>
      <w:lvlText w:val=""/>
      <w:lvlJc w:val="left"/>
      <w:pPr>
        <w:ind w:left="0" w:firstLine="0"/>
      </w:pPr>
    </w:lvl>
    <w:lvl w:ilvl="5" w:tplc="CE30AE9A">
      <w:numFmt w:val="decimal"/>
      <w:lvlText w:val=""/>
      <w:lvlJc w:val="left"/>
      <w:pPr>
        <w:ind w:left="0" w:firstLine="0"/>
      </w:pPr>
    </w:lvl>
    <w:lvl w:ilvl="6" w:tplc="F238DFC0">
      <w:numFmt w:val="decimal"/>
      <w:lvlText w:val=""/>
      <w:lvlJc w:val="left"/>
      <w:pPr>
        <w:ind w:left="0" w:firstLine="0"/>
      </w:pPr>
    </w:lvl>
    <w:lvl w:ilvl="7" w:tplc="5DD8BEEA">
      <w:numFmt w:val="decimal"/>
      <w:lvlText w:val=""/>
      <w:lvlJc w:val="left"/>
      <w:pPr>
        <w:ind w:left="0" w:firstLine="0"/>
      </w:pPr>
    </w:lvl>
    <w:lvl w:ilvl="8" w:tplc="9D5EC116">
      <w:numFmt w:val="decimal"/>
      <w:lvlText w:val=""/>
      <w:lvlJc w:val="left"/>
      <w:pPr>
        <w:ind w:left="0" w:firstLine="0"/>
      </w:pPr>
    </w:lvl>
  </w:abstractNum>
  <w:abstractNum w:abstractNumId="17" w15:restartNumberingAfterBreak="0">
    <w:nsid w:val="1E5133BB"/>
    <w:multiLevelType w:val="hybridMultilevel"/>
    <w:tmpl w:val="D23289F8"/>
    <w:lvl w:ilvl="0" w:tplc="9634D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1905708"/>
    <w:multiLevelType w:val="hybridMultilevel"/>
    <w:tmpl w:val="149AB0B2"/>
    <w:lvl w:ilvl="0" w:tplc="8466C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6EB5079"/>
    <w:multiLevelType w:val="hybridMultilevel"/>
    <w:tmpl w:val="ED28CC24"/>
    <w:name w:val="Нумерованный список 7"/>
    <w:lvl w:ilvl="0" w:tplc="152468DE">
      <w:numFmt w:val="bullet"/>
      <w:lvlText w:val=""/>
      <w:lvlJc w:val="left"/>
      <w:pPr>
        <w:ind w:left="1069" w:firstLine="0"/>
      </w:pPr>
      <w:rPr>
        <w:rFonts w:ascii="Symbol" w:hAnsi="Symbol"/>
      </w:rPr>
    </w:lvl>
    <w:lvl w:ilvl="1" w:tplc="94364858">
      <w:numFmt w:val="bullet"/>
      <w:lvlText w:val="o"/>
      <w:lvlJc w:val="left"/>
      <w:pPr>
        <w:ind w:left="1789" w:firstLine="0"/>
      </w:pPr>
      <w:rPr>
        <w:rFonts w:ascii="Courier New" w:hAnsi="Courier New" w:cs="Courier New"/>
      </w:rPr>
    </w:lvl>
    <w:lvl w:ilvl="2" w:tplc="E8A6E7CA">
      <w:numFmt w:val="bullet"/>
      <w:lvlText w:val=""/>
      <w:lvlJc w:val="left"/>
      <w:pPr>
        <w:ind w:left="2509" w:firstLine="0"/>
      </w:pPr>
      <w:rPr>
        <w:rFonts w:ascii="Wingdings" w:eastAsia="Wingdings" w:hAnsi="Wingdings" w:cs="Wingdings"/>
      </w:rPr>
    </w:lvl>
    <w:lvl w:ilvl="3" w:tplc="F3107862">
      <w:numFmt w:val="bullet"/>
      <w:lvlText w:val=""/>
      <w:lvlJc w:val="left"/>
      <w:pPr>
        <w:ind w:left="3229" w:firstLine="0"/>
      </w:pPr>
      <w:rPr>
        <w:rFonts w:ascii="Symbol" w:hAnsi="Symbol"/>
      </w:rPr>
    </w:lvl>
    <w:lvl w:ilvl="4" w:tplc="B2B6809C">
      <w:numFmt w:val="bullet"/>
      <w:lvlText w:val="o"/>
      <w:lvlJc w:val="left"/>
      <w:pPr>
        <w:ind w:left="3949" w:firstLine="0"/>
      </w:pPr>
      <w:rPr>
        <w:rFonts w:ascii="Courier New" w:hAnsi="Courier New" w:cs="Courier New"/>
      </w:rPr>
    </w:lvl>
    <w:lvl w:ilvl="5" w:tplc="4C90C738">
      <w:numFmt w:val="bullet"/>
      <w:lvlText w:val=""/>
      <w:lvlJc w:val="left"/>
      <w:pPr>
        <w:ind w:left="4669" w:firstLine="0"/>
      </w:pPr>
      <w:rPr>
        <w:rFonts w:ascii="Wingdings" w:eastAsia="Wingdings" w:hAnsi="Wingdings" w:cs="Wingdings"/>
      </w:rPr>
    </w:lvl>
    <w:lvl w:ilvl="6" w:tplc="686C8BF6">
      <w:numFmt w:val="bullet"/>
      <w:lvlText w:val=""/>
      <w:lvlJc w:val="left"/>
      <w:pPr>
        <w:ind w:left="5389" w:firstLine="0"/>
      </w:pPr>
      <w:rPr>
        <w:rFonts w:ascii="Symbol" w:hAnsi="Symbol"/>
      </w:rPr>
    </w:lvl>
    <w:lvl w:ilvl="7" w:tplc="C6123C0A">
      <w:numFmt w:val="bullet"/>
      <w:lvlText w:val="o"/>
      <w:lvlJc w:val="left"/>
      <w:pPr>
        <w:ind w:left="6109" w:firstLine="0"/>
      </w:pPr>
      <w:rPr>
        <w:rFonts w:ascii="Courier New" w:hAnsi="Courier New" w:cs="Courier New"/>
      </w:rPr>
    </w:lvl>
    <w:lvl w:ilvl="8" w:tplc="9F18E8D2">
      <w:numFmt w:val="bullet"/>
      <w:lvlText w:val=""/>
      <w:lvlJc w:val="left"/>
      <w:pPr>
        <w:ind w:left="6829" w:firstLine="0"/>
      </w:pPr>
      <w:rPr>
        <w:rFonts w:ascii="Wingdings" w:eastAsia="Wingdings" w:hAnsi="Wingdings" w:cs="Wingdings"/>
      </w:rPr>
    </w:lvl>
  </w:abstractNum>
  <w:abstractNum w:abstractNumId="21"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29E31E35"/>
    <w:multiLevelType w:val="hybridMultilevel"/>
    <w:tmpl w:val="024C7FBA"/>
    <w:name w:val="Нумерованный список 1"/>
    <w:lvl w:ilvl="0" w:tplc="82BCE470">
      <w:numFmt w:val="bullet"/>
      <w:lvlText w:val=""/>
      <w:lvlJc w:val="left"/>
      <w:pPr>
        <w:ind w:left="1069" w:firstLine="0"/>
      </w:pPr>
      <w:rPr>
        <w:rFonts w:ascii="Symbol" w:hAnsi="Symbol"/>
      </w:rPr>
    </w:lvl>
    <w:lvl w:ilvl="1" w:tplc="440E2C64">
      <w:numFmt w:val="bullet"/>
      <w:lvlText w:val="o"/>
      <w:lvlJc w:val="left"/>
      <w:pPr>
        <w:ind w:left="1789" w:firstLine="0"/>
      </w:pPr>
      <w:rPr>
        <w:rFonts w:ascii="Courier New" w:hAnsi="Courier New" w:cs="Courier New"/>
      </w:rPr>
    </w:lvl>
    <w:lvl w:ilvl="2" w:tplc="3E3E486E">
      <w:numFmt w:val="bullet"/>
      <w:lvlText w:val=""/>
      <w:lvlJc w:val="left"/>
      <w:pPr>
        <w:ind w:left="2509" w:firstLine="0"/>
      </w:pPr>
      <w:rPr>
        <w:rFonts w:ascii="Wingdings" w:eastAsia="Wingdings" w:hAnsi="Wingdings" w:cs="Wingdings"/>
      </w:rPr>
    </w:lvl>
    <w:lvl w:ilvl="3" w:tplc="1ABCEF34">
      <w:numFmt w:val="bullet"/>
      <w:lvlText w:val=""/>
      <w:lvlJc w:val="left"/>
      <w:pPr>
        <w:ind w:left="3229" w:firstLine="0"/>
      </w:pPr>
      <w:rPr>
        <w:rFonts w:ascii="Symbol" w:hAnsi="Symbol"/>
      </w:rPr>
    </w:lvl>
    <w:lvl w:ilvl="4" w:tplc="280A7D94">
      <w:numFmt w:val="bullet"/>
      <w:lvlText w:val="o"/>
      <w:lvlJc w:val="left"/>
      <w:pPr>
        <w:ind w:left="3949" w:firstLine="0"/>
      </w:pPr>
      <w:rPr>
        <w:rFonts w:ascii="Courier New" w:hAnsi="Courier New" w:cs="Courier New"/>
      </w:rPr>
    </w:lvl>
    <w:lvl w:ilvl="5" w:tplc="F6A48E6C">
      <w:numFmt w:val="bullet"/>
      <w:lvlText w:val=""/>
      <w:lvlJc w:val="left"/>
      <w:pPr>
        <w:ind w:left="4669" w:firstLine="0"/>
      </w:pPr>
      <w:rPr>
        <w:rFonts w:ascii="Wingdings" w:eastAsia="Wingdings" w:hAnsi="Wingdings" w:cs="Wingdings"/>
      </w:rPr>
    </w:lvl>
    <w:lvl w:ilvl="6" w:tplc="70AE2BDE">
      <w:numFmt w:val="bullet"/>
      <w:lvlText w:val=""/>
      <w:lvlJc w:val="left"/>
      <w:pPr>
        <w:ind w:left="5389" w:firstLine="0"/>
      </w:pPr>
      <w:rPr>
        <w:rFonts w:ascii="Symbol" w:hAnsi="Symbol"/>
      </w:rPr>
    </w:lvl>
    <w:lvl w:ilvl="7" w:tplc="5546CCC4">
      <w:numFmt w:val="bullet"/>
      <w:lvlText w:val="o"/>
      <w:lvlJc w:val="left"/>
      <w:pPr>
        <w:ind w:left="6109" w:firstLine="0"/>
      </w:pPr>
      <w:rPr>
        <w:rFonts w:ascii="Courier New" w:hAnsi="Courier New" w:cs="Courier New"/>
      </w:rPr>
    </w:lvl>
    <w:lvl w:ilvl="8" w:tplc="2392F0E4">
      <w:numFmt w:val="bullet"/>
      <w:lvlText w:val=""/>
      <w:lvlJc w:val="left"/>
      <w:pPr>
        <w:ind w:left="6829" w:firstLine="0"/>
      </w:pPr>
      <w:rPr>
        <w:rFonts w:ascii="Wingdings" w:eastAsia="Wingdings" w:hAnsi="Wingdings" w:cs="Wingdings"/>
      </w:rPr>
    </w:lvl>
  </w:abstractNum>
  <w:abstractNum w:abstractNumId="23" w15:restartNumberingAfterBreak="0">
    <w:nsid w:val="2C1B35E8"/>
    <w:multiLevelType w:val="hybridMultilevel"/>
    <w:tmpl w:val="74625620"/>
    <w:name w:val="Нумерованный список 26"/>
    <w:lvl w:ilvl="0" w:tplc="870C395C">
      <w:numFmt w:val="bullet"/>
      <w:lvlText w:val=""/>
      <w:lvlJc w:val="left"/>
      <w:pPr>
        <w:ind w:left="1069" w:firstLine="0"/>
      </w:pPr>
      <w:rPr>
        <w:rFonts w:ascii="Symbol" w:hAnsi="Symbol"/>
      </w:rPr>
    </w:lvl>
    <w:lvl w:ilvl="1" w:tplc="F8B86434">
      <w:numFmt w:val="bullet"/>
      <w:lvlText w:val="o"/>
      <w:lvlJc w:val="left"/>
      <w:pPr>
        <w:ind w:left="1789" w:firstLine="0"/>
      </w:pPr>
      <w:rPr>
        <w:rFonts w:ascii="Courier New" w:hAnsi="Courier New" w:cs="Courier New"/>
      </w:rPr>
    </w:lvl>
    <w:lvl w:ilvl="2" w:tplc="A73AE3F0">
      <w:numFmt w:val="bullet"/>
      <w:lvlText w:val=""/>
      <w:lvlJc w:val="left"/>
      <w:pPr>
        <w:ind w:left="2509" w:firstLine="0"/>
      </w:pPr>
      <w:rPr>
        <w:rFonts w:ascii="Wingdings" w:eastAsia="Wingdings" w:hAnsi="Wingdings" w:cs="Wingdings"/>
      </w:rPr>
    </w:lvl>
    <w:lvl w:ilvl="3" w:tplc="001A277A">
      <w:numFmt w:val="bullet"/>
      <w:lvlText w:val=""/>
      <w:lvlJc w:val="left"/>
      <w:pPr>
        <w:ind w:left="3229" w:firstLine="0"/>
      </w:pPr>
      <w:rPr>
        <w:rFonts w:ascii="Symbol" w:hAnsi="Symbol"/>
      </w:rPr>
    </w:lvl>
    <w:lvl w:ilvl="4" w:tplc="CBC4DA32">
      <w:numFmt w:val="bullet"/>
      <w:lvlText w:val="o"/>
      <w:lvlJc w:val="left"/>
      <w:pPr>
        <w:ind w:left="3949" w:firstLine="0"/>
      </w:pPr>
      <w:rPr>
        <w:rFonts w:ascii="Courier New" w:hAnsi="Courier New" w:cs="Courier New"/>
      </w:rPr>
    </w:lvl>
    <w:lvl w:ilvl="5" w:tplc="4A4A5352">
      <w:numFmt w:val="bullet"/>
      <w:lvlText w:val=""/>
      <w:lvlJc w:val="left"/>
      <w:pPr>
        <w:ind w:left="4669" w:firstLine="0"/>
      </w:pPr>
      <w:rPr>
        <w:rFonts w:ascii="Wingdings" w:eastAsia="Wingdings" w:hAnsi="Wingdings" w:cs="Wingdings"/>
      </w:rPr>
    </w:lvl>
    <w:lvl w:ilvl="6" w:tplc="FD64A67C">
      <w:numFmt w:val="bullet"/>
      <w:lvlText w:val=""/>
      <w:lvlJc w:val="left"/>
      <w:pPr>
        <w:ind w:left="5389" w:firstLine="0"/>
      </w:pPr>
      <w:rPr>
        <w:rFonts w:ascii="Symbol" w:hAnsi="Symbol"/>
      </w:rPr>
    </w:lvl>
    <w:lvl w:ilvl="7" w:tplc="96EC750A">
      <w:numFmt w:val="bullet"/>
      <w:lvlText w:val="o"/>
      <w:lvlJc w:val="left"/>
      <w:pPr>
        <w:ind w:left="6109" w:firstLine="0"/>
      </w:pPr>
      <w:rPr>
        <w:rFonts w:ascii="Courier New" w:hAnsi="Courier New" w:cs="Courier New"/>
      </w:rPr>
    </w:lvl>
    <w:lvl w:ilvl="8" w:tplc="636ED2C8">
      <w:numFmt w:val="bullet"/>
      <w:lvlText w:val=""/>
      <w:lvlJc w:val="left"/>
      <w:pPr>
        <w:ind w:left="6829" w:firstLine="0"/>
      </w:pPr>
      <w:rPr>
        <w:rFonts w:ascii="Wingdings" w:eastAsia="Wingdings" w:hAnsi="Wingdings" w:cs="Wingdings"/>
      </w:rPr>
    </w:lvl>
  </w:abstractNum>
  <w:abstractNum w:abstractNumId="2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2F90704F"/>
    <w:multiLevelType w:val="hybridMultilevel"/>
    <w:tmpl w:val="BE74E65A"/>
    <w:name w:val="Нумерованный список 8"/>
    <w:lvl w:ilvl="0" w:tplc="9920CB96">
      <w:numFmt w:val="bullet"/>
      <w:lvlText w:val=""/>
      <w:lvlJc w:val="left"/>
      <w:pPr>
        <w:ind w:left="360" w:firstLine="0"/>
      </w:pPr>
      <w:rPr>
        <w:rFonts w:ascii="Symbol" w:eastAsia="Times New Roman" w:hAnsi="Symbol" w:cs="Calibri"/>
      </w:rPr>
    </w:lvl>
    <w:lvl w:ilvl="1" w:tplc="B82E5DE0">
      <w:numFmt w:val="bullet"/>
      <w:lvlText w:val="o"/>
      <w:lvlJc w:val="left"/>
      <w:pPr>
        <w:ind w:left="1080" w:firstLine="0"/>
      </w:pPr>
      <w:rPr>
        <w:rFonts w:ascii="Courier New" w:hAnsi="Courier New" w:cs="Courier New"/>
      </w:rPr>
    </w:lvl>
    <w:lvl w:ilvl="2" w:tplc="E564A974">
      <w:numFmt w:val="bullet"/>
      <w:lvlText w:val=""/>
      <w:lvlJc w:val="left"/>
      <w:pPr>
        <w:ind w:left="1800" w:firstLine="0"/>
      </w:pPr>
      <w:rPr>
        <w:rFonts w:ascii="Wingdings" w:eastAsia="Wingdings" w:hAnsi="Wingdings" w:cs="Wingdings"/>
      </w:rPr>
    </w:lvl>
    <w:lvl w:ilvl="3" w:tplc="4F4A337E">
      <w:numFmt w:val="bullet"/>
      <w:lvlText w:val=""/>
      <w:lvlJc w:val="left"/>
      <w:pPr>
        <w:ind w:left="2520" w:firstLine="0"/>
      </w:pPr>
      <w:rPr>
        <w:rFonts w:ascii="Symbol" w:hAnsi="Symbol"/>
      </w:rPr>
    </w:lvl>
    <w:lvl w:ilvl="4" w:tplc="C92AEA08">
      <w:numFmt w:val="bullet"/>
      <w:lvlText w:val="o"/>
      <w:lvlJc w:val="left"/>
      <w:pPr>
        <w:ind w:left="3240" w:firstLine="0"/>
      </w:pPr>
      <w:rPr>
        <w:rFonts w:ascii="Courier New" w:hAnsi="Courier New" w:cs="Courier New"/>
      </w:rPr>
    </w:lvl>
    <w:lvl w:ilvl="5" w:tplc="F5B48660">
      <w:numFmt w:val="bullet"/>
      <w:lvlText w:val=""/>
      <w:lvlJc w:val="left"/>
      <w:pPr>
        <w:ind w:left="3960" w:firstLine="0"/>
      </w:pPr>
      <w:rPr>
        <w:rFonts w:ascii="Wingdings" w:eastAsia="Wingdings" w:hAnsi="Wingdings" w:cs="Wingdings"/>
      </w:rPr>
    </w:lvl>
    <w:lvl w:ilvl="6" w:tplc="9A4E41B2">
      <w:numFmt w:val="bullet"/>
      <w:lvlText w:val=""/>
      <w:lvlJc w:val="left"/>
      <w:pPr>
        <w:ind w:left="4680" w:firstLine="0"/>
      </w:pPr>
      <w:rPr>
        <w:rFonts w:ascii="Symbol" w:hAnsi="Symbol"/>
      </w:rPr>
    </w:lvl>
    <w:lvl w:ilvl="7" w:tplc="BB8464A2">
      <w:numFmt w:val="bullet"/>
      <w:lvlText w:val="o"/>
      <w:lvlJc w:val="left"/>
      <w:pPr>
        <w:ind w:left="5400" w:firstLine="0"/>
      </w:pPr>
      <w:rPr>
        <w:rFonts w:ascii="Courier New" w:hAnsi="Courier New" w:cs="Courier New"/>
      </w:rPr>
    </w:lvl>
    <w:lvl w:ilvl="8" w:tplc="31AAB4B4">
      <w:numFmt w:val="bullet"/>
      <w:lvlText w:val=""/>
      <w:lvlJc w:val="left"/>
      <w:pPr>
        <w:ind w:left="6120" w:firstLine="0"/>
      </w:pPr>
      <w:rPr>
        <w:rFonts w:ascii="Wingdings" w:eastAsia="Wingdings" w:hAnsi="Wingdings" w:cs="Wingdings"/>
      </w:rPr>
    </w:lvl>
  </w:abstractNum>
  <w:abstractNum w:abstractNumId="26" w15:restartNumberingAfterBreak="0">
    <w:nsid w:val="2FCC5144"/>
    <w:multiLevelType w:val="multilevel"/>
    <w:tmpl w:val="757A5C70"/>
    <w:name w:val="Нумерованный список 6"/>
    <w:lvl w:ilvl="0">
      <w:start w:val="29"/>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27" w15:restartNumberingAfterBreak="0">
    <w:nsid w:val="34985BCF"/>
    <w:multiLevelType w:val="hybridMultilevel"/>
    <w:tmpl w:val="D6F40C24"/>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7EA5294"/>
    <w:multiLevelType w:val="multilevel"/>
    <w:tmpl w:val="E6C6C9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9" w15:restartNumberingAfterBreak="0">
    <w:nsid w:val="3BA20681"/>
    <w:multiLevelType w:val="hybridMultilevel"/>
    <w:tmpl w:val="6ADC0BD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C862287"/>
    <w:multiLevelType w:val="hybridMultilevel"/>
    <w:tmpl w:val="9D821BFA"/>
    <w:name w:val="Нумерованный список 4"/>
    <w:lvl w:ilvl="0" w:tplc="BB820746">
      <w:start w:val="1"/>
      <w:numFmt w:val="decimal"/>
      <w:lvlText w:val="%1."/>
      <w:lvlJc w:val="left"/>
      <w:pPr>
        <w:ind w:left="567" w:firstLine="0"/>
      </w:pPr>
    </w:lvl>
    <w:lvl w:ilvl="1" w:tplc="85323B92">
      <w:start w:val="1"/>
      <w:numFmt w:val="lowerLetter"/>
      <w:lvlText w:val="%2."/>
      <w:lvlJc w:val="left"/>
      <w:pPr>
        <w:ind w:left="1287" w:firstLine="0"/>
      </w:pPr>
    </w:lvl>
    <w:lvl w:ilvl="2" w:tplc="D3E46F22">
      <w:start w:val="1"/>
      <w:numFmt w:val="lowerRoman"/>
      <w:lvlText w:val="%3."/>
      <w:lvlJc w:val="left"/>
      <w:pPr>
        <w:ind w:left="2187" w:firstLine="0"/>
      </w:pPr>
    </w:lvl>
    <w:lvl w:ilvl="3" w:tplc="FC6A2E32">
      <w:start w:val="1"/>
      <w:numFmt w:val="decimal"/>
      <w:lvlText w:val="%4."/>
      <w:lvlJc w:val="left"/>
      <w:pPr>
        <w:ind w:left="2727" w:firstLine="0"/>
      </w:pPr>
    </w:lvl>
    <w:lvl w:ilvl="4" w:tplc="90F445D8">
      <w:start w:val="1"/>
      <w:numFmt w:val="lowerLetter"/>
      <w:lvlText w:val="%5."/>
      <w:lvlJc w:val="left"/>
      <w:pPr>
        <w:ind w:left="3447" w:firstLine="0"/>
      </w:pPr>
    </w:lvl>
    <w:lvl w:ilvl="5" w:tplc="EC7CDCD2">
      <w:start w:val="1"/>
      <w:numFmt w:val="lowerRoman"/>
      <w:lvlText w:val="%6."/>
      <w:lvlJc w:val="left"/>
      <w:pPr>
        <w:ind w:left="4347" w:firstLine="0"/>
      </w:pPr>
    </w:lvl>
    <w:lvl w:ilvl="6" w:tplc="ECF0521A">
      <w:start w:val="1"/>
      <w:numFmt w:val="decimal"/>
      <w:lvlText w:val="%7."/>
      <w:lvlJc w:val="left"/>
      <w:pPr>
        <w:ind w:left="4887" w:firstLine="0"/>
      </w:pPr>
    </w:lvl>
    <w:lvl w:ilvl="7" w:tplc="0360D57C">
      <w:start w:val="1"/>
      <w:numFmt w:val="lowerLetter"/>
      <w:lvlText w:val="%8."/>
      <w:lvlJc w:val="left"/>
      <w:pPr>
        <w:ind w:left="5607" w:firstLine="0"/>
      </w:pPr>
    </w:lvl>
    <w:lvl w:ilvl="8" w:tplc="72A48BCA">
      <w:start w:val="1"/>
      <w:numFmt w:val="lowerRoman"/>
      <w:lvlText w:val="%9."/>
      <w:lvlJc w:val="left"/>
      <w:pPr>
        <w:ind w:left="6507" w:firstLine="0"/>
      </w:pPr>
    </w:lvl>
  </w:abstractNum>
  <w:abstractNum w:abstractNumId="31" w15:restartNumberingAfterBreak="0">
    <w:nsid w:val="40CA4686"/>
    <w:multiLevelType w:val="hybridMultilevel"/>
    <w:tmpl w:val="A496B342"/>
    <w:name w:val="Нумерованный список 10"/>
    <w:lvl w:ilvl="0" w:tplc="9E26AA02">
      <w:start w:val="1"/>
      <w:numFmt w:val="decimal"/>
      <w:lvlText w:val="%1."/>
      <w:lvlJc w:val="left"/>
      <w:pPr>
        <w:ind w:left="360" w:firstLine="0"/>
      </w:pPr>
    </w:lvl>
    <w:lvl w:ilvl="1" w:tplc="AB00C2D8">
      <w:start w:val="1"/>
      <w:numFmt w:val="lowerLetter"/>
      <w:lvlText w:val="%2."/>
      <w:lvlJc w:val="left"/>
      <w:pPr>
        <w:ind w:left="1080" w:firstLine="0"/>
      </w:pPr>
    </w:lvl>
    <w:lvl w:ilvl="2" w:tplc="8792921E">
      <w:start w:val="1"/>
      <w:numFmt w:val="lowerRoman"/>
      <w:lvlText w:val="%3."/>
      <w:lvlJc w:val="left"/>
      <w:pPr>
        <w:ind w:left="1980" w:firstLine="0"/>
      </w:pPr>
    </w:lvl>
    <w:lvl w:ilvl="3" w:tplc="EF343104">
      <w:start w:val="1"/>
      <w:numFmt w:val="decimal"/>
      <w:lvlText w:val="%4."/>
      <w:lvlJc w:val="left"/>
      <w:pPr>
        <w:ind w:left="2520" w:firstLine="0"/>
      </w:pPr>
    </w:lvl>
    <w:lvl w:ilvl="4" w:tplc="CCD0DBC2">
      <w:start w:val="1"/>
      <w:numFmt w:val="lowerLetter"/>
      <w:lvlText w:val="%5."/>
      <w:lvlJc w:val="left"/>
      <w:pPr>
        <w:ind w:left="3240" w:firstLine="0"/>
      </w:pPr>
    </w:lvl>
    <w:lvl w:ilvl="5" w:tplc="261096C4">
      <w:start w:val="1"/>
      <w:numFmt w:val="lowerRoman"/>
      <w:lvlText w:val="%6."/>
      <w:lvlJc w:val="left"/>
      <w:pPr>
        <w:ind w:left="4140" w:firstLine="0"/>
      </w:pPr>
    </w:lvl>
    <w:lvl w:ilvl="6" w:tplc="606A53D4">
      <w:start w:val="1"/>
      <w:numFmt w:val="decimal"/>
      <w:lvlText w:val="%7."/>
      <w:lvlJc w:val="left"/>
      <w:pPr>
        <w:ind w:left="4680" w:firstLine="0"/>
      </w:pPr>
    </w:lvl>
    <w:lvl w:ilvl="7" w:tplc="64404054">
      <w:start w:val="1"/>
      <w:numFmt w:val="lowerLetter"/>
      <w:lvlText w:val="%8."/>
      <w:lvlJc w:val="left"/>
      <w:pPr>
        <w:ind w:left="5400" w:firstLine="0"/>
      </w:pPr>
    </w:lvl>
    <w:lvl w:ilvl="8" w:tplc="589CE1C4">
      <w:start w:val="1"/>
      <w:numFmt w:val="lowerRoman"/>
      <w:lvlText w:val="%9."/>
      <w:lvlJc w:val="left"/>
      <w:pPr>
        <w:ind w:left="6300" w:firstLine="0"/>
      </w:pPr>
    </w:lvl>
  </w:abstractNum>
  <w:abstractNum w:abstractNumId="32" w15:restartNumberingAfterBreak="0">
    <w:nsid w:val="44CA3699"/>
    <w:multiLevelType w:val="multilevel"/>
    <w:tmpl w:val="55562F8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E84877"/>
    <w:multiLevelType w:val="hybridMultilevel"/>
    <w:tmpl w:val="862CB08C"/>
    <w:lvl w:ilvl="0" w:tplc="8466C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550639D"/>
    <w:multiLevelType w:val="hybridMultilevel"/>
    <w:tmpl w:val="9B1AC094"/>
    <w:name w:val="Нумерованный список 13"/>
    <w:lvl w:ilvl="0" w:tplc="8A3C9152">
      <w:start w:val="1"/>
      <w:numFmt w:val="decimal"/>
      <w:lvlText w:val="%1)"/>
      <w:lvlJc w:val="left"/>
      <w:pPr>
        <w:ind w:left="360" w:firstLine="0"/>
      </w:pPr>
    </w:lvl>
    <w:lvl w:ilvl="1" w:tplc="6AFCD572">
      <w:start w:val="1"/>
      <w:numFmt w:val="lowerLetter"/>
      <w:lvlText w:val="%2."/>
      <w:lvlJc w:val="left"/>
      <w:pPr>
        <w:ind w:left="1080" w:firstLine="0"/>
      </w:pPr>
    </w:lvl>
    <w:lvl w:ilvl="2" w:tplc="168AF660">
      <w:start w:val="1"/>
      <w:numFmt w:val="lowerRoman"/>
      <w:lvlText w:val="%3."/>
      <w:lvlJc w:val="left"/>
      <w:pPr>
        <w:ind w:left="1980" w:firstLine="0"/>
      </w:pPr>
    </w:lvl>
    <w:lvl w:ilvl="3" w:tplc="6478CB68">
      <w:start w:val="1"/>
      <w:numFmt w:val="decimal"/>
      <w:lvlText w:val="%4."/>
      <w:lvlJc w:val="left"/>
      <w:pPr>
        <w:ind w:left="2520" w:firstLine="0"/>
      </w:pPr>
    </w:lvl>
    <w:lvl w:ilvl="4" w:tplc="0EE00A8A">
      <w:start w:val="1"/>
      <w:numFmt w:val="lowerLetter"/>
      <w:lvlText w:val="%5."/>
      <w:lvlJc w:val="left"/>
      <w:pPr>
        <w:ind w:left="3240" w:firstLine="0"/>
      </w:pPr>
    </w:lvl>
    <w:lvl w:ilvl="5" w:tplc="AF247358">
      <w:start w:val="1"/>
      <w:numFmt w:val="lowerRoman"/>
      <w:lvlText w:val="%6."/>
      <w:lvlJc w:val="left"/>
      <w:pPr>
        <w:ind w:left="4140" w:firstLine="0"/>
      </w:pPr>
    </w:lvl>
    <w:lvl w:ilvl="6" w:tplc="8306FB98">
      <w:start w:val="1"/>
      <w:numFmt w:val="decimal"/>
      <w:lvlText w:val="%7."/>
      <w:lvlJc w:val="left"/>
      <w:pPr>
        <w:ind w:left="4680" w:firstLine="0"/>
      </w:pPr>
    </w:lvl>
    <w:lvl w:ilvl="7" w:tplc="AF8C1834">
      <w:start w:val="1"/>
      <w:numFmt w:val="lowerLetter"/>
      <w:lvlText w:val="%8."/>
      <w:lvlJc w:val="left"/>
      <w:pPr>
        <w:ind w:left="5400" w:firstLine="0"/>
      </w:pPr>
    </w:lvl>
    <w:lvl w:ilvl="8" w:tplc="0980C7D8">
      <w:start w:val="1"/>
      <w:numFmt w:val="lowerRoman"/>
      <w:lvlText w:val="%9."/>
      <w:lvlJc w:val="left"/>
      <w:pPr>
        <w:ind w:left="6300" w:firstLine="0"/>
      </w:pPr>
    </w:lvl>
  </w:abstractNum>
  <w:abstractNum w:abstractNumId="35" w15:restartNumberingAfterBreak="0">
    <w:nsid w:val="45593386"/>
    <w:multiLevelType w:val="multilevel"/>
    <w:tmpl w:val="7BACD3B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6" w15:restartNumberingAfterBreak="0">
    <w:nsid w:val="46574DCB"/>
    <w:multiLevelType w:val="hybridMultilevel"/>
    <w:tmpl w:val="E3E0C38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B1102D1"/>
    <w:multiLevelType w:val="hybridMultilevel"/>
    <w:tmpl w:val="58F2A63E"/>
    <w:name w:val="Нумерованный список 21"/>
    <w:lvl w:ilvl="0" w:tplc="18780774">
      <w:start w:val="3"/>
      <w:numFmt w:val="decimal"/>
      <w:lvlText w:val="%1."/>
      <w:lvlJc w:val="left"/>
      <w:pPr>
        <w:ind w:left="709" w:firstLine="0"/>
      </w:pPr>
    </w:lvl>
    <w:lvl w:ilvl="1" w:tplc="3368741A">
      <w:start w:val="1"/>
      <w:numFmt w:val="lowerLetter"/>
      <w:lvlText w:val="%2."/>
      <w:lvlJc w:val="left"/>
      <w:pPr>
        <w:ind w:left="1429" w:firstLine="0"/>
      </w:pPr>
    </w:lvl>
    <w:lvl w:ilvl="2" w:tplc="851055C6">
      <w:start w:val="1"/>
      <w:numFmt w:val="lowerRoman"/>
      <w:lvlText w:val="%3."/>
      <w:lvlJc w:val="left"/>
      <w:pPr>
        <w:ind w:left="2329" w:firstLine="0"/>
      </w:pPr>
    </w:lvl>
    <w:lvl w:ilvl="3" w:tplc="20D4A9F8">
      <w:start w:val="1"/>
      <w:numFmt w:val="decimal"/>
      <w:lvlText w:val="%4."/>
      <w:lvlJc w:val="left"/>
      <w:pPr>
        <w:ind w:left="2869" w:firstLine="0"/>
      </w:pPr>
    </w:lvl>
    <w:lvl w:ilvl="4" w:tplc="403EE544">
      <w:start w:val="1"/>
      <w:numFmt w:val="lowerLetter"/>
      <w:lvlText w:val="%5."/>
      <w:lvlJc w:val="left"/>
      <w:pPr>
        <w:ind w:left="3589" w:firstLine="0"/>
      </w:pPr>
    </w:lvl>
    <w:lvl w:ilvl="5" w:tplc="1D161A2C">
      <w:start w:val="1"/>
      <w:numFmt w:val="lowerRoman"/>
      <w:lvlText w:val="%6."/>
      <w:lvlJc w:val="left"/>
      <w:pPr>
        <w:ind w:left="4489" w:firstLine="0"/>
      </w:pPr>
    </w:lvl>
    <w:lvl w:ilvl="6" w:tplc="8698ECF6">
      <w:start w:val="1"/>
      <w:numFmt w:val="decimal"/>
      <w:lvlText w:val="%7."/>
      <w:lvlJc w:val="left"/>
      <w:pPr>
        <w:ind w:left="5029" w:firstLine="0"/>
      </w:pPr>
    </w:lvl>
    <w:lvl w:ilvl="7" w:tplc="4E50BE9C">
      <w:start w:val="1"/>
      <w:numFmt w:val="lowerLetter"/>
      <w:lvlText w:val="%8."/>
      <w:lvlJc w:val="left"/>
      <w:pPr>
        <w:ind w:left="5749" w:firstLine="0"/>
      </w:pPr>
    </w:lvl>
    <w:lvl w:ilvl="8" w:tplc="11CE8A86">
      <w:start w:val="1"/>
      <w:numFmt w:val="lowerRoman"/>
      <w:lvlText w:val="%9."/>
      <w:lvlJc w:val="left"/>
      <w:pPr>
        <w:ind w:left="6649" w:firstLine="0"/>
      </w:pPr>
    </w:lvl>
  </w:abstractNum>
  <w:abstractNum w:abstractNumId="38" w15:restartNumberingAfterBreak="0">
    <w:nsid w:val="4E2C2180"/>
    <w:multiLevelType w:val="hybridMultilevel"/>
    <w:tmpl w:val="C4045AE6"/>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0F803D9"/>
    <w:multiLevelType w:val="hybridMultilevel"/>
    <w:tmpl w:val="A25ACA8A"/>
    <w:name w:val="Нумерованный список 12"/>
    <w:lvl w:ilvl="0" w:tplc="96BC4AB8">
      <w:start w:val="1"/>
      <w:numFmt w:val="decimal"/>
      <w:lvlText w:val="%1."/>
      <w:lvlJc w:val="left"/>
      <w:pPr>
        <w:ind w:left="284" w:firstLine="0"/>
      </w:pPr>
    </w:lvl>
    <w:lvl w:ilvl="1" w:tplc="E97E0A66">
      <w:start w:val="1"/>
      <w:numFmt w:val="lowerLetter"/>
      <w:lvlText w:val="%2."/>
      <w:lvlJc w:val="left"/>
      <w:pPr>
        <w:ind w:left="1080" w:firstLine="0"/>
      </w:pPr>
    </w:lvl>
    <w:lvl w:ilvl="2" w:tplc="4B6036E2">
      <w:start w:val="1"/>
      <w:numFmt w:val="lowerRoman"/>
      <w:lvlText w:val="%3."/>
      <w:lvlJc w:val="left"/>
      <w:pPr>
        <w:ind w:left="1980" w:firstLine="0"/>
      </w:pPr>
    </w:lvl>
    <w:lvl w:ilvl="3" w:tplc="E7D68A50">
      <w:start w:val="1"/>
      <w:numFmt w:val="decimal"/>
      <w:lvlText w:val="%4."/>
      <w:lvlJc w:val="left"/>
      <w:pPr>
        <w:ind w:left="2520" w:firstLine="0"/>
      </w:pPr>
    </w:lvl>
    <w:lvl w:ilvl="4" w:tplc="9D1221B8">
      <w:start w:val="1"/>
      <w:numFmt w:val="lowerLetter"/>
      <w:lvlText w:val="%5."/>
      <w:lvlJc w:val="left"/>
      <w:pPr>
        <w:ind w:left="3240" w:firstLine="0"/>
      </w:pPr>
    </w:lvl>
    <w:lvl w:ilvl="5" w:tplc="EA069CF0">
      <w:start w:val="1"/>
      <w:numFmt w:val="lowerRoman"/>
      <w:lvlText w:val="%6."/>
      <w:lvlJc w:val="left"/>
      <w:pPr>
        <w:ind w:left="4140" w:firstLine="0"/>
      </w:pPr>
    </w:lvl>
    <w:lvl w:ilvl="6" w:tplc="1BD2AFA4">
      <w:start w:val="1"/>
      <w:numFmt w:val="decimal"/>
      <w:lvlText w:val="%7."/>
      <w:lvlJc w:val="left"/>
      <w:pPr>
        <w:ind w:left="4680" w:firstLine="0"/>
      </w:pPr>
    </w:lvl>
    <w:lvl w:ilvl="7" w:tplc="C88EA8CE">
      <w:start w:val="1"/>
      <w:numFmt w:val="lowerLetter"/>
      <w:lvlText w:val="%8."/>
      <w:lvlJc w:val="left"/>
      <w:pPr>
        <w:ind w:left="5400" w:firstLine="0"/>
      </w:pPr>
    </w:lvl>
    <w:lvl w:ilvl="8" w:tplc="8608501A">
      <w:start w:val="1"/>
      <w:numFmt w:val="lowerRoman"/>
      <w:lvlText w:val="%9."/>
      <w:lvlJc w:val="left"/>
      <w:pPr>
        <w:ind w:left="6300" w:firstLine="0"/>
      </w:pPr>
    </w:lvl>
  </w:abstractNum>
  <w:abstractNum w:abstractNumId="40" w15:restartNumberingAfterBreak="0">
    <w:nsid w:val="510D320A"/>
    <w:multiLevelType w:val="hybridMultilevel"/>
    <w:tmpl w:val="DC788626"/>
    <w:name w:val="Нумерованный список 22"/>
    <w:lvl w:ilvl="0" w:tplc="0722ED4A">
      <w:start w:val="2"/>
      <w:numFmt w:val="decimal"/>
      <w:lvlText w:val="%1."/>
      <w:lvlJc w:val="left"/>
      <w:pPr>
        <w:ind w:left="709" w:firstLine="0"/>
      </w:pPr>
    </w:lvl>
    <w:lvl w:ilvl="1" w:tplc="DE26FFA2">
      <w:start w:val="1"/>
      <w:numFmt w:val="lowerLetter"/>
      <w:lvlText w:val="%2."/>
      <w:lvlJc w:val="left"/>
      <w:pPr>
        <w:ind w:left="1429" w:firstLine="0"/>
      </w:pPr>
    </w:lvl>
    <w:lvl w:ilvl="2" w:tplc="949E01A2">
      <w:start w:val="1"/>
      <w:numFmt w:val="lowerRoman"/>
      <w:lvlText w:val="%3."/>
      <w:lvlJc w:val="left"/>
      <w:pPr>
        <w:ind w:left="2329" w:firstLine="0"/>
      </w:pPr>
    </w:lvl>
    <w:lvl w:ilvl="3" w:tplc="F0C44EC0">
      <w:start w:val="1"/>
      <w:numFmt w:val="decimal"/>
      <w:lvlText w:val="%4."/>
      <w:lvlJc w:val="left"/>
      <w:pPr>
        <w:ind w:left="2869" w:firstLine="0"/>
      </w:pPr>
    </w:lvl>
    <w:lvl w:ilvl="4" w:tplc="8A962E5E">
      <w:start w:val="1"/>
      <w:numFmt w:val="lowerLetter"/>
      <w:lvlText w:val="%5."/>
      <w:lvlJc w:val="left"/>
      <w:pPr>
        <w:ind w:left="3589" w:firstLine="0"/>
      </w:pPr>
    </w:lvl>
    <w:lvl w:ilvl="5" w:tplc="45042AE2">
      <w:start w:val="1"/>
      <w:numFmt w:val="lowerRoman"/>
      <w:lvlText w:val="%6."/>
      <w:lvlJc w:val="left"/>
      <w:pPr>
        <w:ind w:left="4489" w:firstLine="0"/>
      </w:pPr>
    </w:lvl>
    <w:lvl w:ilvl="6" w:tplc="963E45CC">
      <w:start w:val="1"/>
      <w:numFmt w:val="decimal"/>
      <w:lvlText w:val="%7."/>
      <w:lvlJc w:val="left"/>
      <w:pPr>
        <w:ind w:left="5029" w:firstLine="0"/>
      </w:pPr>
    </w:lvl>
    <w:lvl w:ilvl="7" w:tplc="28163BAA">
      <w:start w:val="1"/>
      <w:numFmt w:val="lowerLetter"/>
      <w:lvlText w:val="%8."/>
      <w:lvlJc w:val="left"/>
      <w:pPr>
        <w:ind w:left="5749" w:firstLine="0"/>
      </w:pPr>
    </w:lvl>
    <w:lvl w:ilvl="8" w:tplc="4CD02514">
      <w:start w:val="1"/>
      <w:numFmt w:val="lowerRoman"/>
      <w:lvlText w:val="%9."/>
      <w:lvlJc w:val="left"/>
      <w:pPr>
        <w:ind w:left="6649" w:firstLine="0"/>
      </w:pPr>
    </w:lvl>
  </w:abstractNum>
  <w:abstractNum w:abstractNumId="41" w15:restartNumberingAfterBreak="0">
    <w:nsid w:val="54AF087B"/>
    <w:multiLevelType w:val="hybridMultilevel"/>
    <w:tmpl w:val="EFAC2952"/>
    <w:name w:val="Нумерованный список 25"/>
    <w:lvl w:ilvl="0" w:tplc="755843F4">
      <w:start w:val="1"/>
      <w:numFmt w:val="decimal"/>
      <w:lvlText w:val="%1)"/>
      <w:lvlJc w:val="left"/>
      <w:pPr>
        <w:ind w:left="1069" w:firstLine="0"/>
      </w:pPr>
    </w:lvl>
    <w:lvl w:ilvl="1" w:tplc="5D34FFD6">
      <w:start w:val="1"/>
      <w:numFmt w:val="lowerLetter"/>
      <w:lvlText w:val="%2."/>
      <w:lvlJc w:val="left"/>
      <w:pPr>
        <w:ind w:left="1789" w:firstLine="0"/>
      </w:pPr>
    </w:lvl>
    <w:lvl w:ilvl="2" w:tplc="426C95A6">
      <w:start w:val="1"/>
      <w:numFmt w:val="lowerRoman"/>
      <w:lvlText w:val="%3."/>
      <w:lvlJc w:val="left"/>
      <w:pPr>
        <w:ind w:left="2689" w:firstLine="0"/>
      </w:pPr>
    </w:lvl>
    <w:lvl w:ilvl="3" w:tplc="6FB4A714">
      <w:start w:val="1"/>
      <w:numFmt w:val="decimal"/>
      <w:lvlText w:val="%4."/>
      <w:lvlJc w:val="left"/>
      <w:pPr>
        <w:ind w:left="3229" w:firstLine="0"/>
      </w:pPr>
    </w:lvl>
    <w:lvl w:ilvl="4" w:tplc="38046550">
      <w:start w:val="1"/>
      <w:numFmt w:val="lowerLetter"/>
      <w:lvlText w:val="%5."/>
      <w:lvlJc w:val="left"/>
      <w:pPr>
        <w:ind w:left="3949" w:firstLine="0"/>
      </w:pPr>
    </w:lvl>
    <w:lvl w:ilvl="5" w:tplc="29C01E92">
      <w:start w:val="1"/>
      <w:numFmt w:val="lowerRoman"/>
      <w:lvlText w:val="%6."/>
      <w:lvlJc w:val="left"/>
      <w:pPr>
        <w:ind w:left="4849" w:firstLine="0"/>
      </w:pPr>
    </w:lvl>
    <w:lvl w:ilvl="6" w:tplc="095A1C40">
      <w:start w:val="1"/>
      <w:numFmt w:val="decimal"/>
      <w:lvlText w:val="%7."/>
      <w:lvlJc w:val="left"/>
      <w:pPr>
        <w:ind w:left="5389" w:firstLine="0"/>
      </w:pPr>
    </w:lvl>
    <w:lvl w:ilvl="7" w:tplc="07B60AB8">
      <w:start w:val="1"/>
      <w:numFmt w:val="lowerLetter"/>
      <w:lvlText w:val="%8."/>
      <w:lvlJc w:val="left"/>
      <w:pPr>
        <w:ind w:left="6109" w:firstLine="0"/>
      </w:pPr>
    </w:lvl>
    <w:lvl w:ilvl="8" w:tplc="B9EE8F8C">
      <w:start w:val="1"/>
      <w:numFmt w:val="lowerRoman"/>
      <w:lvlText w:val="%9."/>
      <w:lvlJc w:val="left"/>
      <w:pPr>
        <w:ind w:left="7009" w:firstLine="0"/>
      </w:pPr>
    </w:lvl>
  </w:abstractNum>
  <w:abstractNum w:abstractNumId="42" w15:restartNumberingAfterBreak="0">
    <w:nsid w:val="5A0D73AD"/>
    <w:multiLevelType w:val="hybridMultilevel"/>
    <w:tmpl w:val="D23289F8"/>
    <w:lvl w:ilvl="0" w:tplc="9634D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C7B1FC4"/>
    <w:multiLevelType w:val="hybridMultilevel"/>
    <w:tmpl w:val="B54CB42C"/>
    <w:lvl w:ilvl="0" w:tplc="8466C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CB84CB0"/>
    <w:multiLevelType w:val="hybridMultilevel"/>
    <w:tmpl w:val="7AC2DF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D7C3305"/>
    <w:multiLevelType w:val="hybridMultilevel"/>
    <w:tmpl w:val="0E648B8A"/>
    <w:name w:val="Нумерованный список 11"/>
    <w:lvl w:ilvl="0" w:tplc="B8EA763A">
      <w:start w:val="4"/>
      <w:numFmt w:val="decimal"/>
      <w:lvlText w:val="%1)"/>
      <w:lvlJc w:val="left"/>
      <w:pPr>
        <w:ind w:left="1069" w:firstLine="0"/>
      </w:pPr>
    </w:lvl>
    <w:lvl w:ilvl="1" w:tplc="14C2C602">
      <w:start w:val="1"/>
      <w:numFmt w:val="lowerLetter"/>
      <w:lvlText w:val="%2."/>
      <w:lvlJc w:val="left"/>
      <w:pPr>
        <w:ind w:left="1789" w:firstLine="0"/>
      </w:pPr>
    </w:lvl>
    <w:lvl w:ilvl="2" w:tplc="F5AA03F2">
      <w:start w:val="1"/>
      <w:numFmt w:val="lowerRoman"/>
      <w:lvlText w:val="%3."/>
      <w:lvlJc w:val="left"/>
      <w:pPr>
        <w:ind w:left="2689" w:firstLine="0"/>
      </w:pPr>
    </w:lvl>
    <w:lvl w:ilvl="3" w:tplc="B8F03F32">
      <w:start w:val="1"/>
      <w:numFmt w:val="decimal"/>
      <w:lvlText w:val="%4."/>
      <w:lvlJc w:val="left"/>
      <w:pPr>
        <w:ind w:left="3229" w:firstLine="0"/>
      </w:pPr>
    </w:lvl>
    <w:lvl w:ilvl="4" w:tplc="E1FE556A">
      <w:start w:val="1"/>
      <w:numFmt w:val="lowerLetter"/>
      <w:lvlText w:val="%5."/>
      <w:lvlJc w:val="left"/>
      <w:pPr>
        <w:ind w:left="3949" w:firstLine="0"/>
      </w:pPr>
    </w:lvl>
    <w:lvl w:ilvl="5" w:tplc="1FBE44DC">
      <w:start w:val="1"/>
      <w:numFmt w:val="lowerRoman"/>
      <w:lvlText w:val="%6."/>
      <w:lvlJc w:val="left"/>
      <w:pPr>
        <w:ind w:left="4849" w:firstLine="0"/>
      </w:pPr>
    </w:lvl>
    <w:lvl w:ilvl="6" w:tplc="1550EAB0">
      <w:start w:val="1"/>
      <w:numFmt w:val="decimal"/>
      <w:lvlText w:val="%7."/>
      <w:lvlJc w:val="left"/>
      <w:pPr>
        <w:ind w:left="5389" w:firstLine="0"/>
      </w:pPr>
    </w:lvl>
    <w:lvl w:ilvl="7" w:tplc="F3DA9200">
      <w:start w:val="1"/>
      <w:numFmt w:val="lowerLetter"/>
      <w:lvlText w:val="%8."/>
      <w:lvlJc w:val="left"/>
      <w:pPr>
        <w:ind w:left="6109" w:firstLine="0"/>
      </w:pPr>
    </w:lvl>
    <w:lvl w:ilvl="8" w:tplc="A6C436B2">
      <w:start w:val="1"/>
      <w:numFmt w:val="lowerRoman"/>
      <w:lvlText w:val="%9."/>
      <w:lvlJc w:val="left"/>
      <w:pPr>
        <w:ind w:left="7009" w:firstLine="0"/>
      </w:pPr>
    </w:lvl>
  </w:abstractNum>
  <w:abstractNum w:abstractNumId="46" w15:restartNumberingAfterBreak="0">
    <w:nsid w:val="5F7554C2"/>
    <w:multiLevelType w:val="hybridMultilevel"/>
    <w:tmpl w:val="2B7C8C6C"/>
    <w:lvl w:ilvl="0" w:tplc="9634D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FFB7004"/>
    <w:multiLevelType w:val="hybridMultilevel"/>
    <w:tmpl w:val="7BACD3B6"/>
    <w:lvl w:ilvl="0" w:tplc="8466C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1C87DAB"/>
    <w:multiLevelType w:val="hybridMultilevel"/>
    <w:tmpl w:val="51FCCA46"/>
    <w:lvl w:ilvl="0" w:tplc="E99A6F9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62FD4E6F"/>
    <w:multiLevelType w:val="hybridMultilevel"/>
    <w:tmpl w:val="99ACF9E0"/>
    <w:lvl w:ilvl="0" w:tplc="7F1CF7A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6953232"/>
    <w:multiLevelType w:val="hybridMultilevel"/>
    <w:tmpl w:val="BD98EC64"/>
    <w:name w:val="Нумерованный список 15"/>
    <w:lvl w:ilvl="0" w:tplc="475030E6">
      <w:start w:val="4"/>
      <w:numFmt w:val="decimal"/>
      <w:lvlText w:val="%1."/>
      <w:lvlJc w:val="left"/>
      <w:pPr>
        <w:ind w:left="1069" w:firstLine="0"/>
      </w:pPr>
    </w:lvl>
    <w:lvl w:ilvl="1" w:tplc="6668426C">
      <w:start w:val="1"/>
      <w:numFmt w:val="lowerLetter"/>
      <w:lvlText w:val="%2."/>
      <w:lvlJc w:val="left"/>
      <w:pPr>
        <w:ind w:left="1789" w:firstLine="0"/>
      </w:pPr>
    </w:lvl>
    <w:lvl w:ilvl="2" w:tplc="7F625CFA">
      <w:start w:val="1"/>
      <w:numFmt w:val="lowerRoman"/>
      <w:lvlText w:val="%3."/>
      <w:lvlJc w:val="left"/>
      <w:pPr>
        <w:ind w:left="2689" w:firstLine="0"/>
      </w:pPr>
    </w:lvl>
    <w:lvl w:ilvl="3" w:tplc="6A2EE77C">
      <w:start w:val="1"/>
      <w:numFmt w:val="decimal"/>
      <w:lvlText w:val="%4."/>
      <w:lvlJc w:val="left"/>
      <w:pPr>
        <w:ind w:left="3229" w:firstLine="0"/>
      </w:pPr>
    </w:lvl>
    <w:lvl w:ilvl="4" w:tplc="016497A2">
      <w:start w:val="1"/>
      <w:numFmt w:val="lowerLetter"/>
      <w:lvlText w:val="%5."/>
      <w:lvlJc w:val="left"/>
      <w:pPr>
        <w:ind w:left="3949" w:firstLine="0"/>
      </w:pPr>
    </w:lvl>
    <w:lvl w:ilvl="5" w:tplc="B742EF1E">
      <w:start w:val="1"/>
      <w:numFmt w:val="lowerRoman"/>
      <w:lvlText w:val="%6."/>
      <w:lvlJc w:val="left"/>
      <w:pPr>
        <w:ind w:left="4849" w:firstLine="0"/>
      </w:pPr>
    </w:lvl>
    <w:lvl w:ilvl="6" w:tplc="152CB932">
      <w:start w:val="1"/>
      <w:numFmt w:val="decimal"/>
      <w:lvlText w:val="%7."/>
      <w:lvlJc w:val="left"/>
      <w:pPr>
        <w:ind w:left="5389" w:firstLine="0"/>
      </w:pPr>
    </w:lvl>
    <w:lvl w:ilvl="7" w:tplc="32F65D30">
      <w:start w:val="1"/>
      <w:numFmt w:val="lowerLetter"/>
      <w:lvlText w:val="%8."/>
      <w:lvlJc w:val="left"/>
      <w:pPr>
        <w:ind w:left="6109" w:firstLine="0"/>
      </w:pPr>
    </w:lvl>
    <w:lvl w:ilvl="8" w:tplc="53DCB702">
      <w:start w:val="1"/>
      <w:numFmt w:val="lowerRoman"/>
      <w:lvlText w:val="%9."/>
      <w:lvlJc w:val="left"/>
      <w:pPr>
        <w:ind w:left="7009" w:firstLine="0"/>
      </w:pPr>
    </w:lvl>
  </w:abstractNum>
  <w:abstractNum w:abstractNumId="51" w15:restartNumberingAfterBreak="0">
    <w:nsid w:val="66970B8C"/>
    <w:multiLevelType w:val="hybridMultilevel"/>
    <w:tmpl w:val="4880EB78"/>
    <w:lvl w:ilvl="0" w:tplc="9634D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66EB0732"/>
    <w:multiLevelType w:val="hybridMultilevel"/>
    <w:tmpl w:val="65FE24E4"/>
    <w:name w:val="Нумерованный список 9"/>
    <w:lvl w:ilvl="0" w:tplc="955A15C0">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E974A992">
      <w:numFmt w:val="decimal"/>
      <w:lvlText w:val=""/>
      <w:lvlJc w:val="left"/>
      <w:pPr>
        <w:ind w:left="0" w:firstLine="0"/>
      </w:pPr>
    </w:lvl>
    <w:lvl w:ilvl="2" w:tplc="DF3CC572">
      <w:numFmt w:val="decimal"/>
      <w:lvlText w:val=""/>
      <w:lvlJc w:val="left"/>
      <w:pPr>
        <w:ind w:left="0" w:firstLine="0"/>
      </w:pPr>
    </w:lvl>
    <w:lvl w:ilvl="3" w:tplc="202697BE">
      <w:numFmt w:val="decimal"/>
      <w:lvlText w:val=""/>
      <w:lvlJc w:val="left"/>
      <w:pPr>
        <w:ind w:left="0" w:firstLine="0"/>
      </w:pPr>
    </w:lvl>
    <w:lvl w:ilvl="4" w:tplc="C8A643CC">
      <w:numFmt w:val="decimal"/>
      <w:lvlText w:val=""/>
      <w:lvlJc w:val="left"/>
      <w:pPr>
        <w:ind w:left="0" w:firstLine="0"/>
      </w:pPr>
    </w:lvl>
    <w:lvl w:ilvl="5" w:tplc="5692830C">
      <w:numFmt w:val="decimal"/>
      <w:lvlText w:val=""/>
      <w:lvlJc w:val="left"/>
      <w:pPr>
        <w:ind w:left="0" w:firstLine="0"/>
      </w:pPr>
    </w:lvl>
    <w:lvl w:ilvl="6" w:tplc="F3C68984">
      <w:numFmt w:val="decimal"/>
      <w:lvlText w:val=""/>
      <w:lvlJc w:val="left"/>
      <w:pPr>
        <w:ind w:left="0" w:firstLine="0"/>
      </w:pPr>
    </w:lvl>
    <w:lvl w:ilvl="7" w:tplc="F7B6BE52">
      <w:numFmt w:val="decimal"/>
      <w:lvlText w:val=""/>
      <w:lvlJc w:val="left"/>
      <w:pPr>
        <w:ind w:left="0" w:firstLine="0"/>
      </w:pPr>
    </w:lvl>
    <w:lvl w:ilvl="8" w:tplc="C8423D78">
      <w:numFmt w:val="decimal"/>
      <w:lvlText w:val=""/>
      <w:lvlJc w:val="left"/>
      <w:pPr>
        <w:ind w:left="0" w:firstLine="0"/>
      </w:pPr>
    </w:lvl>
  </w:abstractNum>
  <w:abstractNum w:abstractNumId="53" w15:restartNumberingAfterBreak="0">
    <w:nsid w:val="678C2D62"/>
    <w:multiLevelType w:val="hybridMultilevel"/>
    <w:tmpl w:val="780A760E"/>
    <w:lvl w:ilvl="0" w:tplc="DCBA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67B42ED0"/>
    <w:multiLevelType w:val="hybridMultilevel"/>
    <w:tmpl w:val="468CCD3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8944D73"/>
    <w:multiLevelType w:val="hybridMultilevel"/>
    <w:tmpl w:val="728A855E"/>
    <w:lvl w:ilvl="0" w:tplc="991C61F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FFD0690"/>
    <w:multiLevelType w:val="hybridMultilevel"/>
    <w:tmpl w:val="977E6B4A"/>
    <w:lvl w:ilvl="0" w:tplc="DF0A2E6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26C7C51"/>
    <w:multiLevelType w:val="multilevel"/>
    <w:tmpl w:val="8D9C2668"/>
    <w:name w:val="Нумерованный список 20"/>
    <w:lvl w:ilvl="0">
      <w:start w:val="1"/>
      <w:numFmt w:val="upperRoman"/>
      <w:lvlText w:val="%1."/>
      <w:lvlJc w:val="left"/>
      <w:pPr>
        <w:ind w:left="0" w:firstLine="0"/>
      </w:pPr>
      <w:rPr>
        <w:rFonts w:ascii="Times New Roman" w:eastAsia="Times New Roman" w:hAnsi="Times New Roman" w:cs="Times New Roman"/>
        <w:b/>
        <w:bCs/>
        <w:smallCaps w:val="0"/>
        <w:color w:val="000000"/>
        <w:spacing w:val="0"/>
        <w:w w:val="100"/>
        <w:sz w:val="28"/>
        <w:szCs w:val="28"/>
        <w:u w:val="none"/>
        <w:shd w:val="clear" w:color="auto" w:fill="auto"/>
        <w:vertAlign w:val="baseline"/>
        <w:lang w:val="en-US" w:eastAsia="en-US" w:bidi="en-US"/>
      </w:rPr>
    </w:lvl>
    <w:lvl w:ilvl="1">
      <w:start w:val="1"/>
      <w:numFmt w:val="decimal"/>
      <w:lvlText w:val="%1.%2."/>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2">
      <w:start w:val="1"/>
      <w:numFmt w:val="decimal"/>
      <w:lvlText w:val="%1.%2.%3."/>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74732B46"/>
    <w:multiLevelType w:val="hybridMultilevel"/>
    <w:tmpl w:val="AD808396"/>
    <w:name w:val="Нумерованный список 24"/>
    <w:lvl w:ilvl="0" w:tplc="B6847DFA">
      <w:numFmt w:val="bullet"/>
      <w:lvlText w:val=""/>
      <w:lvlJc w:val="left"/>
      <w:pPr>
        <w:ind w:left="1069" w:firstLine="0"/>
      </w:pPr>
      <w:rPr>
        <w:rFonts w:ascii="Symbol" w:hAnsi="Symbol"/>
      </w:rPr>
    </w:lvl>
    <w:lvl w:ilvl="1" w:tplc="8758AF4A">
      <w:numFmt w:val="bullet"/>
      <w:lvlText w:val="o"/>
      <w:lvlJc w:val="left"/>
      <w:pPr>
        <w:ind w:left="1789" w:firstLine="0"/>
      </w:pPr>
      <w:rPr>
        <w:rFonts w:ascii="Courier New" w:hAnsi="Courier New" w:cs="Courier New"/>
      </w:rPr>
    </w:lvl>
    <w:lvl w:ilvl="2" w:tplc="16B214F6">
      <w:numFmt w:val="bullet"/>
      <w:lvlText w:val=""/>
      <w:lvlJc w:val="left"/>
      <w:pPr>
        <w:ind w:left="2509" w:firstLine="0"/>
      </w:pPr>
      <w:rPr>
        <w:rFonts w:ascii="Wingdings" w:eastAsia="Wingdings" w:hAnsi="Wingdings" w:cs="Wingdings"/>
      </w:rPr>
    </w:lvl>
    <w:lvl w:ilvl="3" w:tplc="81286BCC">
      <w:numFmt w:val="bullet"/>
      <w:lvlText w:val=""/>
      <w:lvlJc w:val="left"/>
      <w:pPr>
        <w:ind w:left="3229" w:firstLine="0"/>
      </w:pPr>
      <w:rPr>
        <w:rFonts w:ascii="Symbol" w:hAnsi="Symbol"/>
      </w:rPr>
    </w:lvl>
    <w:lvl w:ilvl="4" w:tplc="DAE06216">
      <w:numFmt w:val="bullet"/>
      <w:lvlText w:val="o"/>
      <w:lvlJc w:val="left"/>
      <w:pPr>
        <w:ind w:left="3949" w:firstLine="0"/>
      </w:pPr>
      <w:rPr>
        <w:rFonts w:ascii="Courier New" w:hAnsi="Courier New" w:cs="Courier New"/>
      </w:rPr>
    </w:lvl>
    <w:lvl w:ilvl="5" w:tplc="6900B5A8">
      <w:numFmt w:val="bullet"/>
      <w:lvlText w:val=""/>
      <w:lvlJc w:val="left"/>
      <w:pPr>
        <w:ind w:left="4669" w:firstLine="0"/>
      </w:pPr>
      <w:rPr>
        <w:rFonts w:ascii="Wingdings" w:eastAsia="Wingdings" w:hAnsi="Wingdings" w:cs="Wingdings"/>
      </w:rPr>
    </w:lvl>
    <w:lvl w:ilvl="6" w:tplc="8DD49B8E">
      <w:numFmt w:val="bullet"/>
      <w:lvlText w:val=""/>
      <w:lvlJc w:val="left"/>
      <w:pPr>
        <w:ind w:left="5389" w:firstLine="0"/>
      </w:pPr>
      <w:rPr>
        <w:rFonts w:ascii="Symbol" w:hAnsi="Symbol"/>
      </w:rPr>
    </w:lvl>
    <w:lvl w:ilvl="7" w:tplc="433CBC3A">
      <w:numFmt w:val="bullet"/>
      <w:lvlText w:val="o"/>
      <w:lvlJc w:val="left"/>
      <w:pPr>
        <w:ind w:left="6109" w:firstLine="0"/>
      </w:pPr>
      <w:rPr>
        <w:rFonts w:ascii="Courier New" w:hAnsi="Courier New" w:cs="Courier New"/>
      </w:rPr>
    </w:lvl>
    <w:lvl w:ilvl="8" w:tplc="9314F446">
      <w:numFmt w:val="bullet"/>
      <w:lvlText w:val=""/>
      <w:lvlJc w:val="left"/>
      <w:pPr>
        <w:ind w:left="6829" w:firstLine="0"/>
      </w:pPr>
      <w:rPr>
        <w:rFonts w:ascii="Wingdings" w:eastAsia="Wingdings" w:hAnsi="Wingdings" w:cs="Wingdings"/>
      </w:rPr>
    </w:lvl>
  </w:abstractNum>
  <w:abstractNum w:abstractNumId="60" w15:restartNumberingAfterBreak="0">
    <w:nsid w:val="76893A64"/>
    <w:multiLevelType w:val="hybridMultilevel"/>
    <w:tmpl w:val="A0A09E42"/>
    <w:name w:val="Нумерованный список 23"/>
    <w:lvl w:ilvl="0" w:tplc="C2363B78">
      <w:start w:val="1"/>
      <w:numFmt w:val="decimal"/>
      <w:lvlText w:val="%1."/>
      <w:lvlJc w:val="left"/>
      <w:pPr>
        <w:ind w:left="360" w:firstLine="0"/>
      </w:pPr>
    </w:lvl>
    <w:lvl w:ilvl="1" w:tplc="FD682C38">
      <w:start w:val="1"/>
      <w:numFmt w:val="lowerLetter"/>
      <w:lvlText w:val="%2."/>
      <w:lvlJc w:val="left"/>
      <w:pPr>
        <w:ind w:left="1080" w:firstLine="0"/>
      </w:pPr>
    </w:lvl>
    <w:lvl w:ilvl="2" w:tplc="E65E42BE">
      <w:start w:val="1"/>
      <w:numFmt w:val="lowerRoman"/>
      <w:lvlText w:val="%3."/>
      <w:lvlJc w:val="left"/>
      <w:pPr>
        <w:ind w:left="1980" w:firstLine="0"/>
      </w:pPr>
    </w:lvl>
    <w:lvl w:ilvl="3" w:tplc="C272372A">
      <w:start w:val="1"/>
      <w:numFmt w:val="decimal"/>
      <w:lvlText w:val="%4."/>
      <w:lvlJc w:val="left"/>
      <w:pPr>
        <w:ind w:left="2520" w:firstLine="0"/>
      </w:pPr>
    </w:lvl>
    <w:lvl w:ilvl="4" w:tplc="AACC07F8">
      <w:start w:val="1"/>
      <w:numFmt w:val="lowerLetter"/>
      <w:lvlText w:val="%5."/>
      <w:lvlJc w:val="left"/>
      <w:pPr>
        <w:ind w:left="3240" w:firstLine="0"/>
      </w:pPr>
    </w:lvl>
    <w:lvl w:ilvl="5" w:tplc="22406C9A">
      <w:start w:val="1"/>
      <w:numFmt w:val="lowerRoman"/>
      <w:lvlText w:val="%6."/>
      <w:lvlJc w:val="left"/>
      <w:pPr>
        <w:ind w:left="4140" w:firstLine="0"/>
      </w:pPr>
    </w:lvl>
    <w:lvl w:ilvl="6" w:tplc="D026DF58">
      <w:start w:val="1"/>
      <w:numFmt w:val="decimal"/>
      <w:lvlText w:val="%7."/>
      <w:lvlJc w:val="left"/>
      <w:pPr>
        <w:ind w:left="4680" w:firstLine="0"/>
      </w:pPr>
    </w:lvl>
    <w:lvl w:ilvl="7" w:tplc="B3820F6C">
      <w:start w:val="1"/>
      <w:numFmt w:val="lowerLetter"/>
      <w:lvlText w:val="%8."/>
      <w:lvlJc w:val="left"/>
      <w:pPr>
        <w:ind w:left="5400" w:firstLine="0"/>
      </w:pPr>
    </w:lvl>
    <w:lvl w:ilvl="8" w:tplc="1B1EBAD4">
      <w:start w:val="1"/>
      <w:numFmt w:val="lowerRoman"/>
      <w:lvlText w:val="%9."/>
      <w:lvlJc w:val="left"/>
      <w:pPr>
        <w:ind w:left="6300" w:firstLine="0"/>
      </w:pPr>
    </w:lvl>
  </w:abstractNum>
  <w:abstractNum w:abstractNumId="61" w15:restartNumberingAfterBreak="0">
    <w:nsid w:val="768A5312"/>
    <w:multiLevelType w:val="hybridMultilevel"/>
    <w:tmpl w:val="C09A7E9E"/>
    <w:lvl w:ilvl="0" w:tplc="9634D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77350721"/>
    <w:multiLevelType w:val="hybridMultilevel"/>
    <w:tmpl w:val="50E6D788"/>
    <w:name w:val="Нумерованный список 3"/>
    <w:lvl w:ilvl="0" w:tplc="08C4BABE">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A24CE2EC">
      <w:numFmt w:val="decimal"/>
      <w:lvlText w:val=""/>
      <w:lvlJc w:val="left"/>
      <w:pPr>
        <w:ind w:left="0" w:firstLine="0"/>
      </w:pPr>
    </w:lvl>
    <w:lvl w:ilvl="2" w:tplc="FEDE2062">
      <w:numFmt w:val="decimal"/>
      <w:lvlText w:val=""/>
      <w:lvlJc w:val="left"/>
      <w:pPr>
        <w:ind w:left="0" w:firstLine="0"/>
      </w:pPr>
    </w:lvl>
    <w:lvl w:ilvl="3" w:tplc="D74C1DBA">
      <w:numFmt w:val="decimal"/>
      <w:lvlText w:val=""/>
      <w:lvlJc w:val="left"/>
      <w:pPr>
        <w:ind w:left="0" w:firstLine="0"/>
      </w:pPr>
    </w:lvl>
    <w:lvl w:ilvl="4" w:tplc="E7F438D4">
      <w:numFmt w:val="decimal"/>
      <w:lvlText w:val=""/>
      <w:lvlJc w:val="left"/>
      <w:pPr>
        <w:ind w:left="0" w:firstLine="0"/>
      </w:pPr>
    </w:lvl>
    <w:lvl w:ilvl="5" w:tplc="655E54EC">
      <w:numFmt w:val="decimal"/>
      <w:lvlText w:val=""/>
      <w:lvlJc w:val="left"/>
      <w:pPr>
        <w:ind w:left="0" w:firstLine="0"/>
      </w:pPr>
    </w:lvl>
    <w:lvl w:ilvl="6" w:tplc="4EBAAF74">
      <w:numFmt w:val="decimal"/>
      <w:lvlText w:val=""/>
      <w:lvlJc w:val="left"/>
      <w:pPr>
        <w:ind w:left="0" w:firstLine="0"/>
      </w:pPr>
    </w:lvl>
    <w:lvl w:ilvl="7" w:tplc="77927B36">
      <w:numFmt w:val="decimal"/>
      <w:lvlText w:val=""/>
      <w:lvlJc w:val="left"/>
      <w:pPr>
        <w:ind w:left="0" w:firstLine="0"/>
      </w:pPr>
    </w:lvl>
    <w:lvl w:ilvl="8" w:tplc="59E655D6">
      <w:numFmt w:val="decimal"/>
      <w:lvlText w:val=""/>
      <w:lvlJc w:val="left"/>
      <w:pPr>
        <w:ind w:left="0" w:firstLine="0"/>
      </w:pPr>
    </w:lvl>
  </w:abstractNum>
  <w:abstractNum w:abstractNumId="63" w15:restartNumberingAfterBreak="0">
    <w:nsid w:val="78273ADD"/>
    <w:multiLevelType w:val="hybridMultilevel"/>
    <w:tmpl w:val="EB2C9662"/>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BA8403E"/>
    <w:multiLevelType w:val="hybridMultilevel"/>
    <w:tmpl w:val="9E42E58A"/>
    <w:lvl w:ilvl="0" w:tplc="8466C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7C1E7085"/>
    <w:multiLevelType w:val="hybridMultilevel"/>
    <w:tmpl w:val="E7D0D148"/>
    <w:name w:val="Нумерованный список 17"/>
    <w:lvl w:ilvl="0" w:tplc="55E6B424">
      <w:numFmt w:val="bullet"/>
      <w:lvlText w:val=""/>
      <w:lvlJc w:val="left"/>
      <w:pPr>
        <w:ind w:left="1069" w:firstLine="0"/>
      </w:pPr>
      <w:rPr>
        <w:rFonts w:ascii="Symbol" w:hAnsi="Symbol"/>
      </w:rPr>
    </w:lvl>
    <w:lvl w:ilvl="1" w:tplc="6202780C">
      <w:numFmt w:val="bullet"/>
      <w:lvlText w:val="o"/>
      <w:lvlJc w:val="left"/>
      <w:pPr>
        <w:ind w:left="1789" w:firstLine="0"/>
      </w:pPr>
      <w:rPr>
        <w:rFonts w:ascii="Courier New" w:hAnsi="Courier New" w:cs="Courier New"/>
      </w:rPr>
    </w:lvl>
    <w:lvl w:ilvl="2" w:tplc="E4E0EF48">
      <w:numFmt w:val="bullet"/>
      <w:lvlText w:val=""/>
      <w:lvlJc w:val="left"/>
      <w:pPr>
        <w:ind w:left="2509" w:firstLine="0"/>
      </w:pPr>
      <w:rPr>
        <w:rFonts w:ascii="Wingdings" w:eastAsia="Wingdings" w:hAnsi="Wingdings" w:cs="Wingdings"/>
      </w:rPr>
    </w:lvl>
    <w:lvl w:ilvl="3" w:tplc="4FB41736">
      <w:numFmt w:val="bullet"/>
      <w:lvlText w:val=""/>
      <w:lvlJc w:val="left"/>
      <w:pPr>
        <w:ind w:left="3229" w:firstLine="0"/>
      </w:pPr>
      <w:rPr>
        <w:rFonts w:ascii="Symbol" w:hAnsi="Symbol"/>
      </w:rPr>
    </w:lvl>
    <w:lvl w:ilvl="4" w:tplc="D2BC2B12">
      <w:numFmt w:val="bullet"/>
      <w:lvlText w:val="o"/>
      <w:lvlJc w:val="left"/>
      <w:pPr>
        <w:ind w:left="3949" w:firstLine="0"/>
      </w:pPr>
      <w:rPr>
        <w:rFonts w:ascii="Courier New" w:hAnsi="Courier New" w:cs="Courier New"/>
      </w:rPr>
    </w:lvl>
    <w:lvl w:ilvl="5" w:tplc="D33C4452">
      <w:numFmt w:val="bullet"/>
      <w:lvlText w:val=""/>
      <w:lvlJc w:val="left"/>
      <w:pPr>
        <w:ind w:left="4669" w:firstLine="0"/>
      </w:pPr>
      <w:rPr>
        <w:rFonts w:ascii="Wingdings" w:eastAsia="Wingdings" w:hAnsi="Wingdings" w:cs="Wingdings"/>
      </w:rPr>
    </w:lvl>
    <w:lvl w:ilvl="6" w:tplc="77D4831E">
      <w:numFmt w:val="bullet"/>
      <w:lvlText w:val=""/>
      <w:lvlJc w:val="left"/>
      <w:pPr>
        <w:ind w:left="5389" w:firstLine="0"/>
      </w:pPr>
      <w:rPr>
        <w:rFonts w:ascii="Symbol" w:hAnsi="Symbol"/>
      </w:rPr>
    </w:lvl>
    <w:lvl w:ilvl="7" w:tplc="85907440">
      <w:numFmt w:val="bullet"/>
      <w:lvlText w:val="o"/>
      <w:lvlJc w:val="left"/>
      <w:pPr>
        <w:ind w:left="6109" w:firstLine="0"/>
      </w:pPr>
      <w:rPr>
        <w:rFonts w:ascii="Courier New" w:hAnsi="Courier New" w:cs="Courier New"/>
      </w:rPr>
    </w:lvl>
    <w:lvl w:ilvl="8" w:tplc="595EEC70">
      <w:numFmt w:val="bullet"/>
      <w:lvlText w:val=""/>
      <w:lvlJc w:val="left"/>
      <w:pPr>
        <w:ind w:left="6829" w:firstLine="0"/>
      </w:pPr>
      <w:rPr>
        <w:rFonts w:ascii="Wingdings" w:eastAsia="Wingdings" w:hAnsi="Wingdings" w:cs="Wingdings"/>
      </w:rPr>
    </w:lvl>
  </w:abstractNum>
  <w:abstractNum w:abstractNumId="66" w15:restartNumberingAfterBreak="0">
    <w:nsid w:val="7DED3AF6"/>
    <w:multiLevelType w:val="hybridMultilevel"/>
    <w:tmpl w:val="84E0FC58"/>
    <w:lvl w:ilvl="0" w:tplc="9634D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7ED622D1"/>
    <w:multiLevelType w:val="hybridMultilevel"/>
    <w:tmpl w:val="C36A47C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3"/>
  </w:num>
  <w:num w:numId="2">
    <w:abstractNumId w:val="32"/>
  </w:num>
  <w:num w:numId="3">
    <w:abstractNumId w:val="56"/>
  </w:num>
  <w:num w:numId="4">
    <w:abstractNumId w:val="19"/>
  </w:num>
  <w:num w:numId="5">
    <w:abstractNumId w:val="24"/>
  </w:num>
  <w:num w:numId="6">
    <w:abstractNumId w:val="11"/>
  </w:num>
  <w:num w:numId="7">
    <w:abstractNumId w:val="36"/>
  </w:num>
  <w:num w:numId="8">
    <w:abstractNumId w:val="2"/>
  </w:num>
  <w:num w:numId="9">
    <w:abstractNumId w:val="48"/>
  </w:num>
  <w:num w:numId="10">
    <w:abstractNumId w:val="14"/>
  </w:num>
  <w:num w:numId="11">
    <w:abstractNumId w:val="13"/>
  </w:num>
  <w:num w:numId="12">
    <w:abstractNumId w:val="61"/>
  </w:num>
  <w:num w:numId="13">
    <w:abstractNumId w:val="51"/>
  </w:num>
  <w:num w:numId="14">
    <w:abstractNumId w:val="66"/>
  </w:num>
  <w:num w:numId="15">
    <w:abstractNumId w:val="29"/>
  </w:num>
  <w:num w:numId="16">
    <w:abstractNumId w:val="42"/>
  </w:num>
  <w:num w:numId="17">
    <w:abstractNumId w:val="6"/>
  </w:num>
  <w:num w:numId="18">
    <w:abstractNumId w:val="17"/>
  </w:num>
  <w:num w:numId="19">
    <w:abstractNumId w:val="55"/>
  </w:num>
  <w:num w:numId="20">
    <w:abstractNumId w:val="67"/>
  </w:num>
  <w:num w:numId="21">
    <w:abstractNumId w:val="27"/>
  </w:num>
  <w:num w:numId="22">
    <w:abstractNumId w:val="38"/>
  </w:num>
  <w:num w:numId="23">
    <w:abstractNumId w:val="46"/>
  </w:num>
  <w:num w:numId="24">
    <w:abstractNumId w:val="3"/>
  </w:num>
  <w:num w:numId="25">
    <w:abstractNumId w:val="49"/>
  </w:num>
  <w:num w:numId="26">
    <w:abstractNumId w:val="54"/>
  </w:num>
  <w:num w:numId="27">
    <w:abstractNumId w:val="21"/>
  </w:num>
  <w:num w:numId="28">
    <w:abstractNumId w:val="44"/>
  </w:num>
  <w:num w:numId="29">
    <w:abstractNumId w:val="43"/>
  </w:num>
  <w:num w:numId="30">
    <w:abstractNumId w:val="8"/>
  </w:num>
  <w:num w:numId="31">
    <w:abstractNumId w:val="57"/>
  </w:num>
  <w:num w:numId="32">
    <w:abstractNumId w:val="7"/>
  </w:num>
  <w:num w:numId="33">
    <w:abstractNumId w:val="28"/>
  </w:num>
  <w:num w:numId="34">
    <w:abstractNumId w:val="5"/>
  </w:num>
  <w:num w:numId="35">
    <w:abstractNumId w:val="64"/>
  </w:num>
  <w:num w:numId="36">
    <w:abstractNumId w:val="47"/>
  </w:num>
  <w:num w:numId="37">
    <w:abstractNumId w:val="35"/>
  </w:num>
  <w:num w:numId="38">
    <w:abstractNumId w:val="0"/>
  </w:num>
  <w:num w:numId="39">
    <w:abstractNumId w:val="63"/>
  </w:num>
  <w:num w:numId="40">
    <w:abstractNumId w:val="15"/>
  </w:num>
  <w:num w:numId="41">
    <w:abstractNumId w:val="18"/>
  </w:num>
  <w:num w:numId="42">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283"/>
  <w:drawingGridVerticalSpacing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F"/>
    <w:rsid w:val="00011509"/>
    <w:rsid w:val="00072B78"/>
    <w:rsid w:val="000C6F4E"/>
    <w:rsid w:val="00102BA7"/>
    <w:rsid w:val="001A743A"/>
    <w:rsid w:val="001F0CA5"/>
    <w:rsid w:val="001F2C86"/>
    <w:rsid w:val="00225620"/>
    <w:rsid w:val="00267D4D"/>
    <w:rsid w:val="00287530"/>
    <w:rsid w:val="0029590D"/>
    <w:rsid w:val="002E2197"/>
    <w:rsid w:val="00302B9F"/>
    <w:rsid w:val="00344EC1"/>
    <w:rsid w:val="00376BC4"/>
    <w:rsid w:val="003871BE"/>
    <w:rsid w:val="003B0AE1"/>
    <w:rsid w:val="003D7AE5"/>
    <w:rsid w:val="00400688"/>
    <w:rsid w:val="004069A0"/>
    <w:rsid w:val="00437561"/>
    <w:rsid w:val="004624D3"/>
    <w:rsid w:val="00466AE1"/>
    <w:rsid w:val="00474623"/>
    <w:rsid w:val="004E1C74"/>
    <w:rsid w:val="00516CBA"/>
    <w:rsid w:val="005C2C15"/>
    <w:rsid w:val="005D3BE8"/>
    <w:rsid w:val="005E7642"/>
    <w:rsid w:val="006304A8"/>
    <w:rsid w:val="006309A4"/>
    <w:rsid w:val="00645146"/>
    <w:rsid w:val="006A6CAD"/>
    <w:rsid w:val="006D5D0C"/>
    <w:rsid w:val="00712D3E"/>
    <w:rsid w:val="00757E9F"/>
    <w:rsid w:val="007C3059"/>
    <w:rsid w:val="007E1AAC"/>
    <w:rsid w:val="007F176C"/>
    <w:rsid w:val="00840834"/>
    <w:rsid w:val="0084726E"/>
    <w:rsid w:val="00847F32"/>
    <w:rsid w:val="0089069D"/>
    <w:rsid w:val="008B7ED0"/>
    <w:rsid w:val="008E54DB"/>
    <w:rsid w:val="00906941"/>
    <w:rsid w:val="00945479"/>
    <w:rsid w:val="009874FD"/>
    <w:rsid w:val="00996D5B"/>
    <w:rsid w:val="009F08A5"/>
    <w:rsid w:val="00A23CBF"/>
    <w:rsid w:val="00A41738"/>
    <w:rsid w:val="00AC06D2"/>
    <w:rsid w:val="00AC7B88"/>
    <w:rsid w:val="00AD0DED"/>
    <w:rsid w:val="00AD4052"/>
    <w:rsid w:val="00AF5EDB"/>
    <w:rsid w:val="00B1661D"/>
    <w:rsid w:val="00B658CB"/>
    <w:rsid w:val="00B84F2E"/>
    <w:rsid w:val="00BE0D08"/>
    <w:rsid w:val="00C357E3"/>
    <w:rsid w:val="00C57BA4"/>
    <w:rsid w:val="00C6115C"/>
    <w:rsid w:val="00C64E71"/>
    <w:rsid w:val="00D3167B"/>
    <w:rsid w:val="00D5783D"/>
    <w:rsid w:val="00D63DF2"/>
    <w:rsid w:val="00EC0F10"/>
    <w:rsid w:val="00EE16AF"/>
    <w:rsid w:val="00F21566"/>
    <w:rsid w:val="00F27C09"/>
    <w:rsid w:val="00F37E86"/>
    <w:rsid w:val="00FB687C"/>
    <w:rsid w:val="00FE3005"/>
    <w:rsid w:val="00FF2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03FE4"/>
  <w15:docId w15:val="{99AACD89-F3FC-4530-B3DB-D3430DF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Hyperlink" w:uiPriority="0"/>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noProof/>
      <w:kern w:val="1"/>
      <w:sz w:val="48"/>
      <w:szCs w:val="48"/>
    </w:rPr>
  </w:style>
  <w:style w:type="paragraph" w:styleId="2">
    <w:name w:val="heading 2"/>
    <w:basedOn w:val="a"/>
    <w:next w:val="a"/>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437561"/>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43756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437561"/>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4375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spacing w:after="0" w:line="240" w:lineRule="auto"/>
    </w:pPr>
    <w:rPr>
      <w:lang w:eastAsia="ru-RU"/>
    </w:rPr>
  </w:style>
  <w:style w:type="paragraph" w:customStyle="1" w:styleId="ConsPlusNonformat">
    <w:name w:val="ConsPlusNonformat"/>
    <w:qFormat/>
    <w:pPr>
      <w:widowControl w:val="0"/>
      <w:spacing w:after="0" w:line="240" w:lineRule="auto"/>
    </w:pPr>
    <w:rPr>
      <w:rFonts w:ascii="Courier New" w:hAnsi="Courier New" w:cs="Courier New"/>
      <w:lang w:eastAsia="ru-RU"/>
    </w:rPr>
  </w:style>
  <w:style w:type="paragraph" w:customStyle="1" w:styleId="ConsPlusTitle">
    <w:name w:val="ConsPlusTitle"/>
    <w:qFormat/>
    <w:pPr>
      <w:widowControl w:val="0"/>
      <w:spacing w:after="0" w:line="240" w:lineRule="auto"/>
    </w:pPr>
    <w:rPr>
      <w:b/>
      <w:bCs/>
      <w:lang w:eastAsia="ru-RU"/>
    </w:rPr>
  </w:style>
  <w:style w:type="paragraph" w:customStyle="1" w:styleId="ConsPlusCell">
    <w:name w:val="ConsPlusCell"/>
    <w:qFormat/>
    <w:pPr>
      <w:widowControl w:val="0"/>
      <w:spacing w:after="0" w:line="240" w:lineRule="auto"/>
    </w:pPr>
    <w:rPr>
      <w:lang w:eastAsia="ru-RU"/>
    </w:rPr>
  </w:style>
  <w:style w:type="paragraph" w:styleId="a3">
    <w:name w:val="List Paragraph"/>
    <w:aliases w:val="ТЗ список,Абзац списка нумерованный"/>
    <w:basedOn w:val="a"/>
    <w:link w:val="a4"/>
    <w:qFormat/>
    <w:pPr>
      <w:ind w:left="720"/>
      <w:contextualSpacing/>
    </w:pPr>
  </w:style>
  <w:style w:type="paragraph" w:styleId="a5">
    <w:name w:val="Balloon Text"/>
    <w:basedOn w:val="a"/>
    <w:qFormat/>
    <w:pPr>
      <w:spacing w:after="0" w:line="240" w:lineRule="auto"/>
    </w:pPr>
    <w:rPr>
      <w:rFonts w:ascii="Tahoma" w:hAnsi="Tahoma" w:cs="Tahoma"/>
      <w:sz w:val="16"/>
      <w:szCs w:val="16"/>
    </w:rPr>
  </w:style>
  <w:style w:type="paragraph" w:customStyle="1" w:styleId="11">
    <w:name w:val="Текст примечания1"/>
    <w:basedOn w:val="a"/>
    <w:qFormat/>
    <w:pPr>
      <w:spacing w:line="240" w:lineRule="auto"/>
    </w:pPr>
    <w:rPr>
      <w:sz w:val="20"/>
      <w:szCs w:val="20"/>
    </w:rPr>
  </w:style>
  <w:style w:type="paragraph" w:customStyle="1" w:styleId="12">
    <w:name w:val="Тема примечания1"/>
    <w:basedOn w:val="11"/>
    <w:next w:val="11"/>
    <w:qFormat/>
    <w:rPr>
      <w:b/>
      <w:bCs/>
    </w:rPr>
  </w:style>
  <w:style w:type="paragraph" w:styleId="a6">
    <w:name w:val="Normal (Web)"/>
    <w:basedOn w:val="a"/>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7">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uiPriority w:val="99"/>
    <w:qFormat/>
    <w:pPr>
      <w:spacing w:after="0" w:line="240" w:lineRule="auto"/>
    </w:pPr>
    <w:rPr>
      <w:sz w:val="20"/>
      <w:szCs w:val="20"/>
    </w:rPr>
  </w:style>
  <w:style w:type="paragraph" w:styleId="a9">
    <w:name w:val="header"/>
    <w:basedOn w:val="a"/>
    <w:uiPriority w:val="99"/>
    <w:qFormat/>
    <w:pPr>
      <w:tabs>
        <w:tab w:val="center" w:pos="4677"/>
        <w:tab w:val="right" w:pos="9355"/>
      </w:tabs>
      <w:spacing w:after="0" w:line="240" w:lineRule="auto"/>
    </w:pPr>
  </w:style>
  <w:style w:type="paragraph" w:styleId="aa">
    <w:name w:val="footer"/>
    <w:basedOn w:val="a"/>
    <w:uiPriority w:val="99"/>
    <w:qFormat/>
    <w:pPr>
      <w:tabs>
        <w:tab w:val="center" w:pos="4677"/>
        <w:tab w:val="right" w:pos="9355"/>
      </w:tabs>
      <w:spacing w:after="0" w:line="240" w:lineRule="auto"/>
    </w:pPr>
  </w:style>
  <w:style w:type="paragraph" w:customStyle="1" w:styleId="ab">
    <w:name w:val="Сноска"/>
    <w:basedOn w:val="a"/>
    <w:qFormat/>
    <w:pPr>
      <w:widowControl w:val="0"/>
      <w:spacing w:after="0" w:line="240" w:lineRule="auto"/>
    </w:pPr>
    <w:rPr>
      <w:rFonts w:ascii="Times New Roman" w:eastAsia="Times New Roman" w:hAnsi="Times New Roman" w:cs="Times New Roman"/>
      <w:sz w:val="20"/>
      <w:szCs w:val="20"/>
    </w:rPr>
  </w:style>
  <w:style w:type="paragraph" w:customStyle="1" w:styleId="13">
    <w:name w:val="Основной текст1"/>
    <w:basedOn w:val="a"/>
    <w:qFormat/>
    <w:pPr>
      <w:widowControl w:val="0"/>
      <w:spacing w:after="300" w:line="240" w:lineRule="auto"/>
    </w:pPr>
    <w:rPr>
      <w:rFonts w:ascii="Times New Roman" w:eastAsia="Times New Roman" w:hAnsi="Times New Roman" w:cs="Times New Roman"/>
      <w:sz w:val="28"/>
      <w:szCs w:val="28"/>
    </w:rPr>
  </w:style>
  <w:style w:type="paragraph" w:customStyle="1" w:styleId="20">
    <w:name w:val="Основной текст (2)"/>
    <w:basedOn w:val="a"/>
    <w:qFormat/>
    <w:pPr>
      <w:widowControl w:val="0"/>
      <w:spacing w:after="310" w:line="240" w:lineRule="auto"/>
      <w:jc w:val="center"/>
    </w:pPr>
    <w:rPr>
      <w:rFonts w:ascii="Times New Roman" w:eastAsia="Times New Roman" w:hAnsi="Times New Roman" w:cs="Times New Roman"/>
      <w:i/>
      <w:iCs/>
      <w:sz w:val="18"/>
      <w:szCs w:val="18"/>
    </w:rPr>
  </w:style>
  <w:style w:type="paragraph" w:customStyle="1" w:styleId="31">
    <w:name w:val="Основной текст (3)"/>
    <w:basedOn w:val="a"/>
    <w:qFormat/>
    <w:pPr>
      <w:widowControl w:val="0"/>
      <w:spacing w:after="0" w:line="240" w:lineRule="auto"/>
    </w:pPr>
    <w:rPr>
      <w:rFonts w:ascii="Times New Roman" w:eastAsia="Times New Roman" w:hAnsi="Times New Roman" w:cs="Times New Roman"/>
    </w:rPr>
  </w:style>
  <w:style w:type="paragraph" w:customStyle="1" w:styleId="41">
    <w:name w:val="Основной текст (4)"/>
    <w:basedOn w:val="a"/>
    <w:qFormat/>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1">
    <w:name w:val="Заголовок №2"/>
    <w:basedOn w:val="a"/>
    <w:qFormat/>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c">
    <w:name w:val="Другое"/>
    <w:basedOn w:val="a"/>
    <w:qFormat/>
    <w:pPr>
      <w:widowControl w:val="0"/>
      <w:spacing w:after="300" w:line="240" w:lineRule="auto"/>
    </w:pPr>
    <w:rPr>
      <w:rFonts w:ascii="Times New Roman" w:eastAsia="Times New Roman" w:hAnsi="Times New Roman" w:cs="Times New Roman"/>
      <w:sz w:val="28"/>
      <w:szCs w:val="28"/>
    </w:rPr>
  </w:style>
  <w:style w:type="paragraph" w:customStyle="1" w:styleId="61">
    <w:name w:val="Основной текст (6)"/>
    <w:basedOn w:val="a"/>
    <w:qFormat/>
    <w:pPr>
      <w:widowControl w:val="0"/>
      <w:spacing w:after="0" w:line="240" w:lineRule="auto"/>
      <w:ind w:left="2000"/>
    </w:pPr>
    <w:rPr>
      <w:rFonts w:ascii="Times New Roman" w:eastAsia="Times New Roman" w:hAnsi="Times New Roman" w:cs="Times New Roman"/>
      <w:i/>
      <w:iCs/>
      <w:sz w:val="12"/>
      <w:szCs w:val="12"/>
    </w:rPr>
  </w:style>
  <w:style w:type="paragraph" w:styleId="ad">
    <w:name w:val="Body Text"/>
    <w:basedOn w:val="a"/>
    <w:link w:val="ae"/>
    <w:uiPriority w:val="99"/>
    <w:qFormat/>
    <w:pPr>
      <w:spacing w:after="120" w:line="240" w:lineRule="auto"/>
    </w:pPr>
    <w:rPr>
      <w:rFonts w:ascii="Times New Roman" w:eastAsia="Times New Roman" w:hAnsi="Times New Roman" w:cs="Times New Roman"/>
      <w:bCs/>
      <w:color w:val="000000"/>
      <w:sz w:val="20"/>
      <w:szCs w:val="20"/>
      <w:lang w:eastAsia="ru-RU"/>
    </w:rPr>
  </w:style>
  <w:style w:type="character" w:styleId="af">
    <w:name w:val="Hyperlink"/>
    <w:basedOn w:val="a0"/>
    <w:rPr>
      <w:color w:val="0000FF"/>
      <w:u w:val="single"/>
    </w:rPr>
  </w:style>
  <w:style w:type="character" w:customStyle="1" w:styleId="af0">
    <w:name w:val="Текст выноски Знак"/>
    <w:basedOn w:val="a0"/>
    <w:uiPriority w:val="99"/>
    <w:rPr>
      <w:rFonts w:ascii="Tahoma" w:hAnsi="Tahoma" w:cs="Tahoma"/>
      <w:sz w:val="16"/>
      <w:szCs w:val="16"/>
    </w:rPr>
  </w:style>
  <w:style w:type="character" w:customStyle="1" w:styleId="14">
    <w:name w:val="Знак примечания1"/>
    <w:basedOn w:val="a0"/>
    <w:rPr>
      <w:sz w:val="16"/>
      <w:szCs w:val="16"/>
    </w:rPr>
  </w:style>
  <w:style w:type="character" w:customStyle="1" w:styleId="af1">
    <w:name w:val="Текст примечания Знак"/>
    <w:basedOn w:val="a0"/>
    <w:link w:val="af2"/>
    <w:rPr>
      <w:sz w:val="20"/>
      <w:szCs w:val="20"/>
    </w:rPr>
  </w:style>
  <w:style w:type="character" w:customStyle="1" w:styleId="af3">
    <w:name w:val="Тема примечания Знак"/>
    <w:basedOn w:val="af1"/>
    <w:link w:val="af4"/>
    <w:uiPriority w:val="99"/>
    <w:rPr>
      <w:b/>
      <w:bCs/>
      <w:sz w:val="20"/>
      <w:szCs w:val="20"/>
    </w:rPr>
  </w:style>
  <w:style w:type="character" w:styleId="af5">
    <w:name w:val="Strong"/>
    <w:basedOn w:val="a0"/>
    <w:rPr>
      <w:b/>
      <w:bCs/>
    </w:rPr>
  </w:style>
  <w:style w:type="character" w:customStyle="1" w:styleId="22">
    <w:name w:val="Заголовок 2 Знак"/>
    <w:basedOn w:val="a0"/>
    <w:rPr>
      <w:rFonts w:ascii="Cambria" w:eastAsia="Times New Roman" w:hAnsi="Cambria" w:cs="Times New Roman"/>
      <w:b/>
      <w:bCs/>
      <w:i/>
      <w:iCs/>
      <w:sz w:val="28"/>
      <w:szCs w:val="28"/>
      <w:lang w:eastAsia="ru-RU"/>
    </w:rPr>
  </w:style>
  <w:style w:type="character" w:customStyle="1" w:styleId="af6">
    <w:name w:val="Текст сноски Знак"/>
    <w:basedOn w:val="a0"/>
    <w:uiPriority w:val="99"/>
    <w:rPr>
      <w:sz w:val="20"/>
      <w:szCs w:val="20"/>
    </w:rPr>
  </w:style>
  <w:style w:type="character" w:styleId="af7">
    <w:name w:val="footnote reference"/>
    <w:basedOn w:val="a0"/>
    <w:uiPriority w:val="99"/>
    <w:rPr>
      <w:vertAlign w:val="superscript"/>
    </w:rPr>
  </w:style>
  <w:style w:type="character" w:customStyle="1" w:styleId="af8">
    <w:name w:val="Верхний колонтитул Знак"/>
    <w:basedOn w:val="a0"/>
    <w:uiPriority w:val="99"/>
  </w:style>
  <w:style w:type="character" w:customStyle="1" w:styleId="af9">
    <w:name w:val="Нижний колонтитул Знак"/>
    <w:basedOn w:val="a0"/>
    <w:uiPriority w:val="99"/>
  </w:style>
  <w:style w:type="character" w:customStyle="1" w:styleId="afa">
    <w:name w:val="Сноска_"/>
    <w:basedOn w:val="a0"/>
    <w:rPr>
      <w:rFonts w:ascii="Times New Roman" w:eastAsia="Times New Roman" w:hAnsi="Times New Roman" w:cs="Times New Roman"/>
      <w:sz w:val="20"/>
      <w:szCs w:val="20"/>
    </w:rPr>
  </w:style>
  <w:style w:type="character" w:customStyle="1" w:styleId="afb">
    <w:name w:val="Основной текст_"/>
    <w:basedOn w:val="a0"/>
    <w:rPr>
      <w:rFonts w:ascii="Times New Roman" w:eastAsia="Times New Roman" w:hAnsi="Times New Roman" w:cs="Times New Roman"/>
      <w:sz w:val="28"/>
      <w:szCs w:val="28"/>
    </w:rPr>
  </w:style>
  <w:style w:type="character" w:customStyle="1" w:styleId="23">
    <w:name w:val="Основной текст (2)_"/>
    <w:basedOn w:val="a0"/>
    <w:rPr>
      <w:rFonts w:ascii="Times New Roman" w:eastAsia="Times New Roman" w:hAnsi="Times New Roman" w:cs="Times New Roman"/>
      <w:i/>
      <w:iCs/>
      <w:sz w:val="18"/>
      <w:szCs w:val="18"/>
    </w:rPr>
  </w:style>
  <w:style w:type="character" w:customStyle="1" w:styleId="32">
    <w:name w:val="Основной текст (3)_"/>
    <w:basedOn w:val="a0"/>
    <w:rPr>
      <w:rFonts w:ascii="Times New Roman" w:eastAsia="Times New Roman" w:hAnsi="Times New Roman" w:cs="Times New Roman"/>
    </w:rPr>
  </w:style>
  <w:style w:type="character" w:customStyle="1" w:styleId="42">
    <w:name w:val="Основной текст (4)_"/>
    <w:basedOn w:val="a0"/>
    <w:rPr>
      <w:rFonts w:ascii="Times New Roman" w:eastAsia="Times New Roman" w:hAnsi="Times New Roman" w:cs="Times New Roman"/>
      <w:sz w:val="20"/>
      <w:szCs w:val="20"/>
    </w:rPr>
  </w:style>
  <w:style w:type="character" w:customStyle="1" w:styleId="24">
    <w:name w:val="Заголовок №2_"/>
    <w:basedOn w:val="a0"/>
    <w:rPr>
      <w:rFonts w:ascii="Times New Roman" w:eastAsia="Times New Roman" w:hAnsi="Times New Roman" w:cs="Times New Roman"/>
      <w:b/>
      <w:bCs/>
      <w:sz w:val="28"/>
      <w:szCs w:val="28"/>
    </w:rPr>
  </w:style>
  <w:style w:type="character" w:customStyle="1" w:styleId="afc">
    <w:name w:val="Другое_"/>
    <w:basedOn w:val="a0"/>
    <w:rPr>
      <w:rFonts w:ascii="Times New Roman" w:eastAsia="Times New Roman" w:hAnsi="Times New Roman" w:cs="Times New Roman"/>
      <w:sz w:val="28"/>
      <w:szCs w:val="28"/>
    </w:rPr>
  </w:style>
  <w:style w:type="character" w:customStyle="1" w:styleId="62">
    <w:name w:val="Основной текст (6)_"/>
    <w:basedOn w:val="a0"/>
    <w:rPr>
      <w:rFonts w:ascii="Times New Roman" w:eastAsia="Times New Roman" w:hAnsi="Times New Roman" w:cs="Times New Roman"/>
      <w:i/>
      <w:iCs/>
      <w:sz w:val="12"/>
      <w:szCs w:val="12"/>
    </w:rPr>
  </w:style>
  <w:style w:type="table" w:styleId="afd">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7561"/>
    <w:rPr>
      <w:lang w:eastAsia="ru-RU"/>
    </w:rPr>
  </w:style>
  <w:style w:type="character" w:customStyle="1" w:styleId="30">
    <w:name w:val="Заголовок 3 Знак"/>
    <w:basedOn w:val="a0"/>
    <w:link w:val="3"/>
    <w:uiPriority w:val="99"/>
    <w:rsid w:val="00437561"/>
    <w:rPr>
      <w:rFonts w:ascii="Times New Roman" w:eastAsia="Times New Roman" w:hAnsi="Times New Roman" w:cs="Times New Roman"/>
      <w:b/>
      <w:bCs/>
      <w:caps/>
      <w:spacing w:val="20"/>
      <w:sz w:val="32"/>
      <w:szCs w:val="32"/>
      <w:lang w:eastAsia="ru-RU"/>
    </w:rPr>
  </w:style>
  <w:style w:type="character" w:customStyle="1" w:styleId="40">
    <w:name w:val="Заголовок 4 Знак"/>
    <w:basedOn w:val="a0"/>
    <w:link w:val="4"/>
    <w:uiPriority w:val="99"/>
    <w:rsid w:val="00437561"/>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437561"/>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437561"/>
    <w:rPr>
      <w:rFonts w:asciiTheme="majorHAnsi" w:eastAsiaTheme="majorEastAsia" w:hAnsiTheme="majorHAnsi" w:cstheme="majorBidi"/>
      <w:i/>
      <w:iCs/>
      <w:color w:val="243F60" w:themeColor="accent1" w:themeShade="7F"/>
    </w:rPr>
  </w:style>
  <w:style w:type="paragraph" w:customStyle="1" w:styleId="15">
    <w:name w:val="Обычный1"/>
    <w:uiPriority w:val="99"/>
    <w:rsid w:val="00437561"/>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437561"/>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437561"/>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43756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e">
    <w:name w:val="Body Text Indent"/>
    <w:basedOn w:val="a"/>
    <w:link w:val="aff"/>
    <w:uiPriority w:val="99"/>
    <w:rsid w:val="0043756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f">
    <w:name w:val="Основной текст с отступом Знак"/>
    <w:basedOn w:val="a0"/>
    <w:link w:val="afe"/>
    <w:uiPriority w:val="99"/>
    <w:rsid w:val="00437561"/>
    <w:rPr>
      <w:rFonts w:ascii="Times New Roman CYR" w:eastAsia="Times New Roman" w:hAnsi="Times New Roman CYR" w:cs="Times New Roman CYR"/>
      <w:sz w:val="20"/>
      <w:szCs w:val="20"/>
      <w:lang w:eastAsia="ru-RU"/>
    </w:rPr>
  </w:style>
  <w:style w:type="paragraph" w:styleId="aff0">
    <w:name w:val="No Spacing"/>
    <w:uiPriority w:val="1"/>
    <w:qFormat/>
    <w:rsid w:val="00437561"/>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rsid w:val="00437561"/>
    <w:pPr>
      <w:widowControl w:val="0"/>
      <w:autoSpaceDE w:val="0"/>
      <w:autoSpaceDN w:val="0"/>
      <w:adjustRightInd w:val="0"/>
      <w:spacing w:after="0" w:line="240" w:lineRule="auto"/>
    </w:pPr>
    <w:rPr>
      <w:rFonts w:ascii="Arial" w:eastAsia="Times New Roman" w:hAnsi="Arial" w:cs="Arial"/>
      <w:b/>
      <w:bCs/>
      <w:lang w:eastAsia="ru-RU"/>
    </w:rPr>
  </w:style>
  <w:style w:type="character" w:styleId="aff1">
    <w:name w:val="Emphasis"/>
    <w:basedOn w:val="a0"/>
    <w:uiPriority w:val="99"/>
    <w:qFormat/>
    <w:rsid w:val="00437561"/>
    <w:rPr>
      <w:i/>
      <w:iCs/>
    </w:rPr>
  </w:style>
  <w:style w:type="character" w:styleId="aff2">
    <w:name w:val="annotation reference"/>
    <w:basedOn w:val="a0"/>
    <w:uiPriority w:val="99"/>
    <w:unhideWhenUsed/>
    <w:rsid w:val="00437561"/>
    <w:rPr>
      <w:sz w:val="16"/>
      <w:szCs w:val="16"/>
    </w:rPr>
  </w:style>
  <w:style w:type="paragraph" w:styleId="af2">
    <w:name w:val="annotation text"/>
    <w:basedOn w:val="a"/>
    <w:link w:val="af1"/>
    <w:uiPriority w:val="99"/>
    <w:unhideWhenUsed/>
    <w:rsid w:val="00437561"/>
    <w:pPr>
      <w:spacing w:line="240" w:lineRule="auto"/>
    </w:pPr>
    <w:rPr>
      <w:sz w:val="20"/>
      <w:szCs w:val="20"/>
    </w:rPr>
  </w:style>
  <w:style w:type="character" w:customStyle="1" w:styleId="16">
    <w:name w:val="Текст примечания Знак1"/>
    <w:basedOn w:val="a0"/>
    <w:uiPriority w:val="99"/>
    <w:rsid w:val="00437561"/>
    <w:rPr>
      <w:sz w:val="20"/>
      <w:szCs w:val="20"/>
    </w:rPr>
  </w:style>
  <w:style w:type="paragraph" w:styleId="af4">
    <w:name w:val="annotation subject"/>
    <w:basedOn w:val="af2"/>
    <w:next w:val="af2"/>
    <w:link w:val="af3"/>
    <w:uiPriority w:val="99"/>
    <w:unhideWhenUsed/>
    <w:rsid w:val="00437561"/>
    <w:rPr>
      <w:b/>
      <w:bCs/>
    </w:rPr>
  </w:style>
  <w:style w:type="character" w:customStyle="1" w:styleId="17">
    <w:name w:val="Тема примечания Знак1"/>
    <w:basedOn w:val="16"/>
    <w:uiPriority w:val="99"/>
    <w:rsid w:val="00437561"/>
    <w:rPr>
      <w:b/>
      <w:bCs/>
      <w:sz w:val="20"/>
      <w:szCs w:val="20"/>
    </w:rPr>
  </w:style>
  <w:style w:type="paragraph" w:styleId="aff3">
    <w:name w:val="Revision"/>
    <w:hidden/>
    <w:uiPriority w:val="99"/>
    <w:rsid w:val="00437561"/>
    <w:pPr>
      <w:spacing w:after="0" w:line="240" w:lineRule="auto"/>
    </w:pPr>
  </w:style>
  <w:style w:type="character" w:customStyle="1" w:styleId="ae">
    <w:name w:val="Основной текст Знак"/>
    <w:basedOn w:val="a0"/>
    <w:link w:val="ad"/>
    <w:uiPriority w:val="99"/>
    <w:rsid w:val="00437561"/>
    <w:rPr>
      <w:rFonts w:ascii="Times New Roman" w:eastAsia="Times New Roman" w:hAnsi="Times New Roman" w:cs="Times New Roman"/>
      <w:bCs/>
      <w:color w:val="000000"/>
      <w:sz w:val="20"/>
      <w:szCs w:val="20"/>
      <w:lang w:eastAsia="ru-RU"/>
    </w:rPr>
  </w:style>
  <w:style w:type="paragraph" w:customStyle="1" w:styleId="Textbody">
    <w:name w:val="Text body"/>
    <w:basedOn w:val="a"/>
    <w:rsid w:val="00437561"/>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10">
    <w:name w:val="Заголовок 1 Знак"/>
    <w:basedOn w:val="a0"/>
    <w:link w:val="1"/>
    <w:uiPriority w:val="9"/>
    <w:rsid w:val="00437561"/>
    <w:rPr>
      <w:rFonts w:ascii="Times New Roman" w:eastAsia="Times New Roman" w:hAnsi="Times New Roman" w:cs="Times New Roman"/>
      <w:b/>
      <w:bCs/>
      <w:noProof/>
      <w:kern w:val="1"/>
      <w:sz w:val="48"/>
      <w:szCs w:val="48"/>
    </w:rPr>
  </w:style>
  <w:style w:type="character" w:customStyle="1" w:styleId="25">
    <w:name w:val="Текст примечания Знак2"/>
    <w:uiPriority w:val="99"/>
    <w:semiHidden/>
    <w:rsid w:val="00437561"/>
    <w:rPr>
      <w:rFonts w:ascii="Calibri" w:eastAsia="SimSun" w:hAnsi="Calibri" w:cs="font331"/>
      <w:lang w:eastAsia="ar-SA"/>
    </w:rPr>
  </w:style>
  <w:style w:type="character" w:customStyle="1" w:styleId="fontstyle01">
    <w:name w:val="fontstyle01"/>
    <w:rsid w:val="00437561"/>
    <w:rPr>
      <w:rFonts w:ascii="TimesNewRomanPSMT" w:hAnsi="TimesNewRomanPSMT" w:hint="default"/>
      <w:b w:val="0"/>
      <w:bCs w:val="0"/>
      <w:i w:val="0"/>
      <w:iCs w:val="0"/>
      <w:color w:val="000000"/>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4624D3"/>
  </w:style>
  <w:style w:type="paragraph" w:styleId="aff4">
    <w:name w:val="Title"/>
    <w:basedOn w:val="a"/>
    <w:link w:val="aff5"/>
    <w:qFormat/>
    <w:rsid w:val="004624D3"/>
    <w:pPr>
      <w:spacing w:after="0" w:line="240" w:lineRule="auto"/>
      <w:jc w:val="center"/>
    </w:pPr>
    <w:rPr>
      <w:rFonts w:ascii="Times New Roman" w:eastAsia="Times New Roman" w:hAnsi="Times New Roman" w:cs="Times New Roman"/>
      <w:sz w:val="28"/>
      <w:szCs w:val="24"/>
      <w:lang w:eastAsia="ru-RU"/>
    </w:rPr>
  </w:style>
  <w:style w:type="character" w:customStyle="1" w:styleId="aff5">
    <w:name w:val="Заголовок Знак"/>
    <w:basedOn w:val="a0"/>
    <w:link w:val="aff4"/>
    <w:rsid w:val="004624D3"/>
    <w:rPr>
      <w:rFonts w:ascii="Times New Roman" w:eastAsia="Times New Roman" w:hAnsi="Times New Roman" w:cs="Times New Roman"/>
      <w:sz w:val="28"/>
      <w:szCs w:val="24"/>
      <w:lang w:eastAsia="ru-RU"/>
    </w:rPr>
  </w:style>
  <w:style w:type="table" w:customStyle="1" w:styleId="18">
    <w:name w:val="Сетка таблицы1"/>
    <w:basedOn w:val="a1"/>
    <w:next w:val="afd"/>
    <w:uiPriority w:val="59"/>
    <w:unhideWhenUsed/>
    <w:rsid w:val="00AD0D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6C988736A91380DF65863CE74D60610ED9680693F4CFA20B09146E63CFD091668B2625EDC981F1DF7B9C973C08AB3F9962F7BAlDtB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6C988736A91380DF65863CE74D60610ED9680693F4CFA20B09146E63CFD091668B2625EDC981F1DF7B9C973C08AB3F9962F7BAlDtBN"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fontTable" Target="fontTable.xml"/><Relationship Id="rId10" Type="http://schemas.openxmlformats.org/officeDocument/2006/relationships/hyperlink" Target="https://mfc47.ru/"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www.colhcanovo.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7A354-D336-4CFA-99FB-C338A8C6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11509</Words>
  <Characters>65606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dc:description/>
  <cp:lastModifiedBy>user</cp:lastModifiedBy>
  <cp:revision>2</cp:revision>
  <cp:lastPrinted>2025-12-04T10:52:00Z</cp:lastPrinted>
  <dcterms:created xsi:type="dcterms:W3CDTF">2025-12-04T10:52:00Z</dcterms:created>
  <dcterms:modified xsi:type="dcterms:W3CDTF">2025-12-04T10:52:00Z</dcterms:modified>
</cp:coreProperties>
</file>