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F3B46BD" w:rsidR="00302B9F" w:rsidRPr="000305A5"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0305A5">
        <w:rPr>
          <w:rFonts w:ascii="Times New Roman" w:eastAsia="Times New Roman" w:hAnsi="Times New Roman"/>
          <w:sz w:val="24"/>
          <w:szCs w:val="24"/>
          <w:lang w:val="en-US"/>
        </w:rPr>
        <w:t>02 декабря</w:t>
      </w:r>
      <w:r w:rsidR="008E6FD5">
        <w:rPr>
          <w:rFonts w:ascii="Times New Roman" w:eastAsia="Times New Roman" w:hAnsi="Times New Roman"/>
          <w:sz w:val="24"/>
          <w:szCs w:val="24"/>
        </w:rPr>
        <w:t xml:space="preserve"> 2024</w:t>
      </w:r>
      <w:r w:rsidRPr="00DD1BAC">
        <w:rPr>
          <w:rFonts w:ascii="Times New Roman" w:eastAsia="Times New Roman" w:hAnsi="Times New Roman"/>
          <w:sz w:val="24"/>
          <w:szCs w:val="24"/>
        </w:rPr>
        <w:t xml:space="preserve"> года № </w:t>
      </w:r>
      <w:r w:rsidR="000305A5">
        <w:rPr>
          <w:rFonts w:ascii="Times New Roman" w:eastAsia="Times New Roman" w:hAnsi="Times New Roman"/>
          <w:sz w:val="24"/>
          <w:szCs w:val="24"/>
          <w:lang w:val="en-US"/>
        </w:rPr>
        <w:t>373</w:t>
      </w:r>
    </w:p>
    <w:p w14:paraId="7F6CAC8F" w14:textId="4209F723"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B1661D" w:rsidRPr="00B1661D">
        <w:rPr>
          <w:rFonts w:ascii="Times New Roman" w:hAnsi="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B1661D">
        <w:rPr>
          <w:rFonts w:ascii="Times New Roman" w:hAnsi="Times New Roman"/>
          <w:color w:val="000000"/>
          <w:sz w:val="24"/>
          <w:szCs w:val="24"/>
        </w:rPr>
        <w:t>«Усть-Лужское сельское поселение» Кингисеппского муниципального района</w:t>
      </w:r>
      <w:r w:rsidR="00B1661D" w:rsidRPr="00B1661D">
        <w:rPr>
          <w:rFonts w:ascii="Times New Roman" w:hAnsi="Times New Roman"/>
          <w:color w:val="000000"/>
          <w:sz w:val="24"/>
          <w:szCs w:val="24"/>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3BE00B4F"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B1661D" w:rsidRPr="00B1661D">
        <w:rPr>
          <w:rFonts w:ascii="Times New Roman" w:hAnsi="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B1661D">
        <w:rPr>
          <w:rFonts w:ascii="Times New Roman" w:hAnsi="Times New Roman"/>
          <w:color w:val="000000"/>
          <w:sz w:val="24"/>
          <w:szCs w:val="24"/>
        </w:rPr>
        <w:t>«Усть-Лужское сельское поселение» Кингисеппского муниципального района</w:t>
      </w:r>
      <w:r w:rsidR="00B1661D" w:rsidRPr="00B1661D">
        <w:rPr>
          <w:rFonts w:ascii="Times New Roman" w:hAnsi="Times New Roman"/>
          <w:color w:val="000000"/>
          <w:sz w:val="24"/>
          <w:szCs w:val="24"/>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1D1E970A" w14:textId="61399560" w:rsidR="00B1661D" w:rsidRPr="00645146" w:rsidRDefault="00B1661D" w:rsidP="00712D3E">
      <w:pPr>
        <w:pStyle w:val="a3"/>
        <w:numPr>
          <w:ilvl w:val="0"/>
          <w:numId w:val="1"/>
        </w:numPr>
        <w:tabs>
          <w:tab w:val="left" w:pos="540"/>
          <w:tab w:val="left" w:pos="720"/>
        </w:tabs>
        <w:spacing w:after="0" w:line="240" w:lineRule="auto"/>
        <w:ind w:left="0"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Признать утратившим силу постано</w:t>
      </w:r>
      <w:r w:rsidR="00645146">
        <w:rPr>
          <w:rFonts w:ascii="Times New Roman" w:eastAsia="Times New Roman" w:hAnsi="Times New Roman" w:cs="Times New Roman"/>
          <w:sz w:val="24"/>
          <w:szCs w:val="24"/>
          <w:lang w:eastAsia="ru-RU"/>
        </w:rPr>
        <w:t>вл</w:t>
      </w:r>
      <w:r>
        <w:rPr>
          <w:rFonts w:ascii="Times New Roman" w:eastAsia="Times New Roman" w:hAnsi="Times New Roman" w:cs="Times New Roman"/>
          <w:sz w:val="24"/>
          <w:szCs w:val="24"/>
          <w:lang w:eastAsia="ru-RU"/>
        </w:rPr>
        <w:t xml:space="preserve">ение главы администрации от </w:t>
      </w:r>
      <w:r w:rsidR="000305A5" w:rsidRPr="000305A5">
        <w:rPr>
          <w:rFonts w:ascii="Times New Roman" w:eastAsia="Times New Roman" w:hAnsi="Times New Roman" w:cs="Times New Roman"/>
          <w:sz w:val="24"/>
          <w:szCs w:val="24"/>
          <w:lang w:eastAsia="ru-RU"/>
        </w:rPr>
        <w:t>06 июня 2024</w:t>
      </w:r>
      <w:r w:rsidR="00645146">
        <w:rPr>
          <w:rFonts w:ascii="Times New Roman" w:eastAsia="Times New Roman" w:hAnsi="Times New Roman" w:cs="Times New Roman"/>
          <w:sz w:val="24"/>
          <w:szCs w:val="24"/>
          <w:lang w:eastAsia="ru-RU"/>
        </w:rPr>
        <w:t xml:space="preserve"> года </w:t>
      </w:r>
      <w:r w:rsidR="00645146" w:rsidRPr="00645146">
        <w:rPr>
          <w:rFonts w:ascii="Times New Roman" w:hAnsi="Times New Roman"/>
          <w:color w:val="000000"/>
          <w:sz w:val="24"/>
          <w:szCs w:val="24"/>
        </w:rPr>
        <w:t xml:space="preserve">№ </w:t>
      </w:r>
      <w:r w:rsidR="000305A5" w:rsidRPr="000305A5">
        <w:rPr>
          <w:rFonts w:ascii="Times New Roman" w:hAnsi="Times New Roman"/>
          <w:color w:val="000000"/>
          <w:sz w:val="24"/>
          <w:szCs w:val="24"/>
        </w:rPr>
        <w:t>203</w:t>
      </w:r>
      <w:r w:rsidR="00645146" w:rsidRPr="00645146">
        <w:rPr>
          <w:rFonts w:ascii="Times New Roman" w:hAnsi="Times New Roman"/>
          <w:color w:val="000000"/>
          <w:sz w:val="24"/>
          <w:szCs w:val="24"/>
        </w:rPr>
        <w:t xml:space="preserve"> «</w:t>
      </w:r>
      <w:r w:rsidR="000305A5" w:rsidRPr="000305A5">
        <w:rPr>
          <w:rFonts w:ascii="Times New Roman" w:hAnsi="Times New Roman"/>
          <w:color w:val="000000"/>
          <w:sz w:val="24"/>
          <w:szCs w:val="24"/>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«Усть-Лужское сельское поселение» Кингисеппского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00645146" w:rsidRPr="00645146">
        <w:rPr>
          <w:rFonts w:ascii="Times New Roman" w:hAnsi="Times New Roman"/>
          <w:color w:val="000000"/>
          <w:sz w:val="24"/>
          <w:szCs w:val="24"/>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1C81AB0" w14:textId="17183B47" w:rsidR="00C357E3" w:rsidRDefault="00C357E3">
      <w:pPr>
        <w:pStyle w:val="ad"/>
        <w:tabs>
          <w:tab w:val="left" w:pos="1459"/>
        </w:tabs>
        <w:spacing w:after="0" w:line="278" w:lineRule="exact"/>
        <w:ind w:left="360" w:right="120"/>
        <w:jc w:val="both"/>
        <w:rPr>
          <w:sz w:val="24"/>
          <w:szCs w:val="24"/>
        </w:rPr>
      </w:pPr>
    </w:p>
    <w:p w14:paraId="17A6DF73" w14:textId="37EE0FBF" w:rsidR="001F2C86" w:rsidRDefault="001F2C86">
      <w:pPr>
        <w:pStyle w:val="ad"/>
        <w:tabs>
          <w:tab w:val="left" w:pos="1459"/>
        </w:tabs>
        <w:spacing w:after="0" w:line="278" w:lineRule="exact"/>
        <w:ind w:left="360" w:right="120"/>
        <w:jc w:val="both"/>
        <w:rPr>
          <w:sz w:val="24"/>
          <w:szCs w:val="24"/>
        </w:rPr>
      </w:pPr>
    </w:p>
    <w:p w14:paraId="42DEF032" w14:textId="77777777" w:rsidR="00FF2BE3" w:rsidRDefault="00FF2BE3">
      <w:pPr>
        <w:pStyle w:val="ad"/>
        <w:tabs>
          <w:tab w:val="left" w:pos="1459"/>
        </w:tabs>
        <w:spacing w:after="0" w:line="278" w:lineRule="exact"/>
        <w:ind w:left="360" w:right="120"/>
        <w:jc w:val="both"/>
        <w:rPr>
          <w:sz w:val="24"/>
          <w:szCs w:val="24"/>
        </w:rPr>
      </w:pPr>
    </w:p>
    <w:p w14:paraId="0895F917" w14:textId="1672D393" w:rsidR="001F2C86" w:rsidRDefault="001F2C86">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6C37905B"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1F2C86">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4E7AD8DD" w:rsidR="00C357E3" w:rsidRDefault="00C357E3">
      <w:pPr>
        <w:spacing w:after="0" w:line="240" w:lineRule="auto"/>
        <w:rPr>
          <w:rFonts w:ascii="Times New Roman" w:eastAsia="Times New Roman" w:hAnsi="Times New Roman" w:cs="Times New Roman"/>
          <w:sz w:val="24"/>
          <w:szCs w:val="24"/>
          <w:lang w:eastAsia="ru-RU"/>
        </w:rPr>
      </w:pPr>
    </w:p>
    <w:p w14:paraId="59DE7093" w14:textId="62B2F41D" w:rsidR="001F2C86" w:rsidRDefault="001F2C86">
      <w:pPr>
        <w:spacing w:after="0" w:line="240" w:lineRule="auto"/>
        <w:rPr>
          <w:rFonts w:ascii="Times New Roman" w:eastAsia="Times New Roman" w:hAnsi="Times New Roman" w:cs="Times New Roman"/>
          <w:sz w:val="24"/>
          <w:szCs w:val="24"/>
          <w:lang w:eastAsia="ru-RU"/>
        </w:rPr>
      </w:pPr>
    </w:p>
    <w:p w14:paraId="064BDEFF" w14:textId="40B297A9" w:rsidR="001F2C86" w:rsidRDefault="001F2C86">
      <w:pPr>
        <w:spacing w:after="0" w:line="240" w:lineRule="auto"/>
        <w:rPr>
          <w:rFonts w:ascii="Times New Roman" w:eastAsia="Times New Roman" w:hAnsi="Times New Roman" w:cs="Times New Roman"/>
          <w:sz w:val="24"/>
          <w:szCs w:val="24"/>
          <w:lang w:eastAsia="ru-RU"/>
        </w:rPr>
      </w:pPr>
    </w:p>
    <w:p w14:paraId="1E7117F9" w14:textId="2020EE8C" w:rsidR="001F2C86" w:rsidRDefault="001F2C86">
      <w:pPr>
        <w:spacing w:after="0" w:line="240" w:lineRule="auto"/>
        <w:rPr>
          <w:rFonts w:ascii="Times New Roman" w:eastAsia="Times New Roman" w:hAnsi="Times New Roman" w:cs="Times New Roman"/>
          <w:sz w:val="24"/>
          <w:szCs w:val="24"/>
          <w:lang w:eastAsia="ru-RU"/>
        </w:rPr>
      </w:pPr>
    </w:p>
    <w:p w14:paraId="2A6C2DB4" w14:textId="1705091A" w:rsidR="00FF2BE3" w:rsidRDefault="00FF2BE3">
      <w:pPr>
        <w:spacing w:after="0" w:line="240" w:lineRule="auto"/>
        <w:rPr>
          <w:rFonts w:ascii="Times New Roman" w:eastAsia="Times New Roman" w:hAnsi="Times New Roman" w:cs="Times New Roman"/>
          <w:sz w:val="24"/>
          <w:szCs w:val="24"/>
          <w:lang w:eastAsia="ru-RU"/>
        </w:rPr>
      </w:pPr>
    </w:p>
    <w:p w14:paraId="373AE57D" w14:textId="75144D7D" w:rsidR="00FF2BE3" w:rsidRDefault="00FF2BE3">
      <w:pPr>
        <w:spacing w:after="0" w:line="240" w:lineRule="auto"/>
        <w:rPr>
          <w:rFonts w:ascii="Times New Roman" w:eastAsia="Times New Roman" w:hAnsi="Times New Roman" w:cs="Times New Roman"/>
          <w:sz w:val="24"/>
          <w:szCs w:val="24"/>
          <w:lang w:eastAsia="ru-RU"/>
        </w:rPr>
      </w:pPr>
    </w:p>
    <w:p w14:paraId="26EDA554" w14:textId="2285110C" w:rsidR="00645146" w:rsidRDefault="00645146">
      <w:pPr>
        <w:spacing w:after="0" w:line="240" w:lineRule="auto"/>
        <w:rPr>
          <w:rFonts w:ascii="Times New Roman" w:eastAsia="Times New Roman" w:hAnsi="Times New Roman" w:cs="Times New Roman"/>
          <w:sz w:val="24"/>
          <w:szCs w:val="24"/>
          <w:lang w:eastAsia="ru-RU"/>
        </w:rPr>
      </w:pPr>
    </w:p>
    <w:p w14:paraId="65EBB8BF" w14:textId="1631B0D5" w:rsidR="00645146" w:rsidRDefault="00645146">
      <w:pPr>
        <w:spacing w:after="0" w:line="240" w:lineRule="auto"/>
        <w:rPr>
          <w:rFonts w:ascii="Times New Roman" w:eastAsia="Times New Roman" w:hAnsi="Times New Roman" w:cs="Times New Roman"/>
          <w:sz w:val="24"/>
          <w:szCs w:val="24"/>
          <w:lang w:eastAsia="ru-RU"/>
        </w:rPr>
      </w:pPr>
    </w:p>
    <w:p w14:paraId="0B599201" w14:textId="6A601E89" w:rsidR="00645146" w:rsidRDefault="00645146">
      <w:pPr>
        <w:spacing w:after="0" w:line="240" w:lineRule="auto"/>
        <w:rPr>
          <w:rFonts w:ascii="Times New Roman" w:eastAsia="Times New Roman" w:hAnsi="Times New Roman" w:cs="Times New Roman"/>
          <w:sz w:val="24"/>
          <w:szCs w:val="24"/>
          <w:lang w:eastAsia="ru-RU"/>
        </w:rPr>
      </w:pPr>
    </w:p>
    <w:p w14:paraId="04806D00" w14:textId="07E59E4B" w:rsidR="00645146" w:rsidRDefault="00645146">
      <w:pPr>
        <w:spacing w:after="0" w:line="240" w:lineRule="auto"/>
        <w:rPr>
          <w:rFonts w:ascii="Times New Roman" w:eastAsia="Times New Roman" w:hAnsi="Times New Roman" w:cs="Times New Roman"/>
          <w:sz w:val="24"/>
          <w:szCs w:val="24"/>
          <w:lang w:eastAsia="ru-RU"/>
        </w:rPr>
      </w:pPr>
    </w:p>
    <w:p w14:paraId="0EF65706" w14:textId="6AEE65B0" w:rsidR="00645146" w:rsidRDefault="00645146">
      <w:pPr>
        <w:spacing w:after="0" w:line="240" w:lineRule="auto"/>
        <w:rPr>
          <w:rFonts w:ascii="Times New Roman" w:eastAsia="Times New Roman" w:hAnsi="Times New Roman" w:cs="Times New Roman"/>
          <w:sz w:val="24"/>
          <w:szCs w:val="24"/>
          <w:lang w:eastAsia="ru-RU"/>
        </w:rPr>
      </w:pPr>
    </w:p>
    <w:p w14:paraId="56BFEE99" w14:textId="14BFA44B" w:rsidR="00645146" w:rsidRDefault="00645146">
      <w:pPr>
        <w:spacing w:after="0" w:line="240" w:lineRule="auto"/>
        <w:rPr>
          <w:rFonts w:ascii="Times New Roman" w:eastAsia="Times New Roman" w:hAnsi="Times New Roman" w:cs="Times New Roman"/>
          <w:sz w:val="24"/>
          <w:szCs w:val="24"/>
          <w:lang w:eastAsia="ru-RU"/>
        </w:rPr>
      </w:pPr>
    </w:p>
    <w:p w14:paraId="170E88D9" w14:textId="49FDB9ED" w:rsidR="00645146" w:rsidRDefault="00645146">
      <w:pPr>
        <w:spacing w:after="0" w:line="240" w:lineRule="auto"/>
        <w:rPr>
          <w:rFonts w:ascii="Times New Roman" w:eastAsia="Times New Roman" w:hAnsi="Times New Roman" w:cs="Times New Roman"/>
          <w:sz w:val="24"/>
          <w:szCs w:val="24"/>
          <w:lang w:eastAsia="ru-RU"/>
        </w:rPr>
      </w:pPr>
    </w:p>
    <w:p w14:paraId="25D2865A" w14:textId="00F60A66" w:rsidR="00645146" w:rsidRDefault="00645146">
      <w:pPr>
        <w:spacing w:after="0" w:line="240" w:lineRule="auto"/>
        <w:rPr>
          <w:rFonts w:ascii="Times New Roman" w:eastAsia="Times New Roman" w:hAnsi="Times New Roman" w:cs="Times New Roman"/>
          <w:sz w:val="24"/>
          <w:szCs w:val="24"/>
          <w:lang w:eastAsia="ru-RU"/>
        </w:rPr>
      </w:pPr>
    </w:p>
    <w:p w14:paraId="79F99D54" w14:textId="35B577E8" w:rsidR="00645146" w:rsidRDefault="00645146">
      <w:pPr>
        <w:spacing w:after="0" w:line="240" w:lineRule="auto"/>
        <w:rPr>
          <w:rFonts w:ascii="Times New Roman" w:eastAsia="Times New Roman" w:hAnsi="Times New Roman" w:cs="Times New Roman"/>
          <w:sz w:val="24"/>
          <w:szCs w:val="24"/>
          <w:lang w:eastAsia="ru-RU"/>
        </w:rPr>
      </w:pPr>
    </w:p>
    <w:p w14:paraId="0DC5D30E" w14:textId="633DE7BE" w:rsidR="00645146" w:rsidRDefault="00645146">
      <w:pPr>
        <w:spacing w:after="0" w:line="240" w:lineRule="auto"/>
        <w:rPr>
          <w:rFonts w:ascii="Times New Roman" w:eastAsia="Times New Roman" w:hAnsi="Times New Roman" w:cs="Times New Roman"/>
          <w:sz w:val="24"/>
          <w:szCs w:val="24"/>
          <w:lang w:eastAsia="ru-RU"/>
        </w:rPr>
      </w:pPr>
    </w:p>
    <w:p w14:paraId="58F05B29" w14:textId="1CAFF5EB" w:rsidR="00645146" w:rsidRDefault="00645146">
      <w:pPr>
        <w:spacing w:after="0" w:line="240" w:lineRule="auto"/>
        <w:rPr>
          <w:rFonts w:ascii="Times New Roman" w:eastAsia="Times New Roman" w:hAnsi="Times New Roman" w:cs="Times New Roman"/>
          <w:sz w:val="24"/>
          <w:szCs w:val="24"/>
          <w:lang w:eastAsia="ru-RU"/>
        </w:rPr>
      </w:pPr>
    </w:p>
    <w:p w14:paraId="257A040D" w14:textId="72710317" w:rsidR="00645146" w:rsidRDefault="00645146">
      <w:pPr>
        <w:spacing w:after="0" w:line="240" w:lineRule="auto"/>
        <w:rPr>
          <w:rFonts w:ascii="Times New Roman" w:eastAsia="Times New Roman" w:hAnsi="Times New Roman" w:cs="Times New Roman"/>
          <w:sz w:val="24"/>
          <w:szCs w:val="24"/>
          <w:lang w:eastAsia="ru-RU"/>
        </w:rPr>
      </w:pPr>
    </w:p>
    <w:p w14:paraId="7490886E" w14:textId="2D4F6A89" w:rsidR="00645146" w:rsidRDefault="00645146">
      <w:pPr>
        <w:spacing w:after="0" w:line="240" w:lineRule="auto"/>
        <w:rPr>
          <w:rFonts w:ascii="Times New Roman" w:eastAsia="Times New Roman" w:hAnsi="Times New Roman" w:cs="Times New Roman"/>
          <w:sz w:val="24"/>
          <w:szCs w:val="24"/>
          <w:lang w:eastAsia="ru-RU"/>
        </w:rPr>
      </w:pPr>
    </w:p>
    <w:p w14:paraId="5AB6E7E1" w14:textId="75B84B1E" w:rsidR="00645146" w:rsidRDefault="00645146">
      <w:pPr>
        <w:spacing w:after="0" w:line="240" w:lineRule="auto"/>
        <w:rPr>
          <w:rFonts w:ascii="Times New Roman" w:eastAsia="Times New Roman" w:hAnsi="Times New Roman" w:cs="Times New Roman"/>
          <w:sz w:val="24"/>
          <w:szCs w:val="24"/>
          <w:lang w:eastAsia="ru-RU"/>
        </w:rPr>
      </w:pPr>
    </w:p>
    <w:p w14:paraId="3A26C538" w14:textId="09CE8A60" w:rsidR="00645146" w:rsidRDefault="00645146">
      <w:pPr>
        <w:spacing w:after="0" w:line="240" w:lineRule="auto"/>
        <w:rPr>
          <w:rFonts w:ascii="Times New Roman" w:eastAsia="Times New Roman" w:hAnsi="Times New Roman" w:cs="Times New Roman"/>
          <w:sz w:val="24"/>
          <w:szCs w:val="24"/>
          <w:lang w:eastAsia="ru-RU"/>
        </w:rPr>
      </w:pPr>
    </w:p>
    <w:p w14:paraId="539F45B0" w14:textId="663BDA44" w:rsidR="00645146" w:rsidRDefault="00645146">
      <w:pPr>
        <w:spacing w:after="0" w:line="240" w:lineRule="auto"/>
        <w:rPr>
          <w:rFonts w:ascii="Times New Roman" w:eastAsia="Times New Roman" w:hAnsi="Times New Roman" w:cs="Times New Roman"/>
          <w:sz w:val="24"/>
          <w:szCs w:val="24"/>
          <w:lang w:eastAsia="ru-RU"/>
        </w:rPr>
      </w:pPr>
    </w:p>
    <w:p w14:paraId="21313F9E" w14:textId="5CF12E84" w:rsidR="00645146" w:rsidRDefault="00645146">
      <w:pPr>
        <w:spacing w:after="0" w:line="240" w:lineRule="auto"/>
        <w:rPr>
          <w:rFonts w:ascii="Times New Roman" w:eastAsia="Times New Roman" w:hAnsi="Times New Roman" w:cs="Times New Roman"/>
          <w:sz w:val="24"/>
          <w:szCs w:val="24"/>
          <w:lang w:eastAsia="ru-RU"/>
        </w:rPr>
      </w:pPr>
    </w:p>
    <w:p w14:paraId="2B92668E" w14:textId="3C440B35" w:rsidR="00645146" w:rsidRDefault="00645146">
      <w:pPr>
        <w:spacing w:after="0" w:line="240" w:lineRule="auto"/>
        <w:rPr>
          <w:rFonts w:ascii="Times New Roman" w:eastAsia="Times New Roman" w:hAnsi="Times New Roman" w:cs="Times New Roman"/>
          <w:sz w:val="24"/>
          <w:szCs w:val="24"/>
          <w:lang w:eastAsia="ru-RU"/>
        </w:rPr>
      </w:pPr>
    </w:p>
    <w:p w14:paraId="196EB1BE" w14:textId="5396AD5F" w:rsidR="00645146" w:rsidRDefault="00645146">
      <w:pPr>
        <w:spacing w:after="0" w:line="240" w:lineRule="auto"/>
        <w:rPr>
          <w:rFonts w:ascii="Times New Roman" w:eastAsia="Times New Roman" w:hAnsi="Times New Roman" w:cs="Times New Roman"/>
          <w:sz w:val="24"/>
          <w:szCs w:val="24"/>
          <w:lang w:eastAsia="ru-RU"/>
        </w:rPr>
      </w:pPr>
    </w:p>
    <w:p w14:paraId="5685FA84" w14:textId="08EE8AB9" w:rsidR="00645146" w:rsidRDefault="00645146">
      <w:pPr>
        <w:spacing w:after="0" w:line="240" w:lineRule="auto"/>
        <w:rPr>
          <w:rFonts w:ascii="Times New Roman" w:eastAsia="Times New Roman" w:hAnsi="Times New Roman" w:cs="Times New Roman"/>
          <w:sz w:val="24"/>
          <w:szCs w:val="24"/>
          <w:lang w:eastAsia="ru-RU"/>
        </w:rPr>
      </w:pPr>
    </w:p>
    <w:p w14:paraId="424C8C5C" w14:textId="467E0CC4" w:rsidR="00645146" w:rsidRDefault="00645146">
      <w:pPr>
        <w:spacing w:after="0" w:line="240" w:lineRule="auto"/>
        <w:rPr>
          <w:rFonts w:ascii="Times New Roman" w:eastAsia="Times New Roman" w:hAnsi="Times New Roman" w:cs="Times New Roman"/>
          <w:sz w:val="24"/>
          <w:szCs w:val="24"/>
          <w:lang w:eastAsia="ru-RU"/>
        </w:rPr>
      </w:pPr>
    </w:p>
    <w:p w14:paraId="6CBC865B" w14:textId="69B2C004" w:rsidR="00645146" w:rsidRDefault="00645146">
      <w:pPr>
        <w:spacing w:after="0" w:line="240" w:lineRule="auto"/>
        <w:rPr>
          <w:rFonts w:ascii="Times New Roman" w:eastAsia="Times New Roman" w:hAnsi="Times New Roman" w:cs="Times New Roman"/>
          <w:sz w:val="24"/>
          <w:szCs w:val="24"/>
          <w:lang w:eastAsia="ru-RU"/>
        </w:rPr>
      </w:pPr>
    </w:p>
    <w:p w14:paraId="097D4594" w14:textId="3DBD9BB1" w:rsidR="00645146" w:rsidRDefault="00645146">
      <w:pPr>
        <w:spacing w:after="0" w:line="240" w:lineRule="auto"/>
        <w:rPr>
          <w:rFonts w:ascii="Times New Roman" w:eastAsia="Times New Roman" w:hAnsi="Times New Roman" w:cs="Times New Roman"/>
          <w:sz w:val="24"/>
          <w:szCs w:val="24"/>
          <w:lang w:eastAsia="ru-RU"/>
        </w:rPr>
      </w:pPr>
    </w:p>
    <w:p w14:paraId="2E0ABB0E" w14:textId="6F863515" w:rsidR="00645146" w:rsidRDefault="00645146">
      <w:pPr>
        <w:spacing w:after="0" w:line="240" w:lineRule="auto"/>
        <w:rPr>
          <w:rFonts w:ascii="Times New Roman" w:eastAsia="Times New Roman" w:hAnsi="Times New Roman" w:cs="Times New Roman"/>
          <w:sz w:val="24"/>
          <w:szCs w:val="24"/>
          <w:lang w:eastAsia="ru-RU"/>
        </w:rPr>
      </w:pPr>
    </w:p>
    <w:p w14:paraId="0AAF639D" w14:textId="32A925D6" w:rsidR="00645146" w:rsidRDefault="00645146">
      <w:pPr>
        <w:spacing w:after="0" w:line="240" w:lineRule="auto"/>
        <w:rPr>
          <w:rFonts w:ascii="Times New Roman" w:eastAsia="Times New Roman" w:hAnsi="Times New Roman" w:cs="Times New Roman"/>
          <w:sz w:val="24"/>
          <w:szCs w:val="24"/>
          <w:lang w:eastAsia="ru-RU"/>
        </w:rPr>
      </w:pPr>
    </w:p>
    <w:p w14:paraId="1E1D4B93" w14:textId="5BC22D11" w:rsidR="00645146" w:rsidRDefault="00645146">
      <w:pPr>
        <w:spacing w:after="0" w:line="240" w:lineRule="auto"/>
        <w:rPr>
          <w:rFonts w:ascii="Times New Roman" w:eastAsia="Times New Roman" w:hAnsi="Times New Roman" w:cs="Times New Roman"/>
          <w:sz w:val="24"/>
          <w:szCs w:val="24"/>
          <w:lang w:eastAsia="ru-RU"/>
        </w:rPr>
      </w:pPr>
    </w:p>
    <w:p w14:paraId="4347C456" w14:textId="38CA0250" w:rsidR="00645146" w:rsidRDefault="00645146">
      <w:pPr>
        <w:spacing w:after="0" w:line="240" w:lineRule="auto"/>
        <w:rPr>
          <w:rFonts w:ascii="Times New Roman" w:eastAsia="Times New Roman" w:hAnsi="Times New Roman" w:cs="Times New Roman"/>
          <w:sz w:val="24"/>
          <w:szCs w:val="24"/>
          <w:lang w:eastAsia="ru-RU"/>
        </w:rPr>
      </w:pPr>
    </w:p>
    <w:p w14:paraId="38C79386" w14:textId="5B529BE7" w:rsidR="00645146" w:rsidRDefault="00645146">
      <w:pPr>
        <w:spacing w:after="0" w:line="240" w:lineRule="auto"/>
        <w:rPr>
          <w:rFonts w:ascii="Times New Roman" w:eastAsia="Times New Roman" w:hAnsi="Times New Roman" w:cs="Times New Roman"/>
          <w:sz w:val="24"/>
          <w:szCs w:val="24"/>
          <w:lang w:eastAsia="ru-RU"/>
        </w:rPr>
      </w:pPr>
    </w:p>
    <w:p w14:paraId="0B33DA2B" w14:textId="2DA0ECD4" w:rsidR="00645146" w:rsidRDefault="00645146">
      <w:pPr>
        <w:spacing w:after="0" w:line="240" w:lineRule="auto"/>
        <w:rPr>
          <w:rFonts w:ascii="Times New Roman" w:eastAsia="Times New Roman" w:hAnsi="Times New Roman" w:cs="Times New Roman"/>
          <w:sz w:val="24"/>
          <w:szCs w:val="24"/>
          <w:lang w:eastAsia="ru-RU"/>
        </w:rPr>
      </w:pPr>
    </w:p>
    <w:p w14:paraId="11AA4162" w14:textId="4B2C0E55" w:rsidR="00645146" w:rsidRDefault="00645146">
      <w:pPr>
        <w:spacing w:after="0" w:line="240" w:lineRule="auto"/>
        <w:rPr>
          <w:rFonts w:ascii="Times New Roman" w:eastAsia="Times New Roman" w:hAnsi="Times New Roman" w:cs="Times New Roman"/>
          <w:sz w:val="24"/>
          <w:szCs w:val="24"/>
          <w:lang w:eastAsia="ru-RU"/>
        </w:rPr>
      </w:pPr>
    </w:p>
    <w:p w14:paraId="742EA359" w14:textId="744C912E" w:rsidR="00645146" w:rsidRDefault="00645146">
      <w:pPr>
        <w:spacing w:after="0" w:line="240" w:lineRule="auto"/>
        <w:rPr>
          <w:rFonts w:ascii="Times New Roman" w:eastAsia="Times New Roman" w:hAnsi="Times New Roman" w:cs="Times New Roman"/>
          <w:sz w:val="24"/>
          <w:szCs w:val="24"/>
          <w:lang w:eastAsia="ru-RU"/>
        </w:rPr>
      </w:pPr>
    </w:p>
    <w:p w14:paraId="386A8DA5" w14:textId="22393B06" w:rsidR="00645146" w:rsidRDefault="00645146">
      <w:pPr>
        <w:spacing w:after="0" w:line="240" w:lineRule="auto"/>
        <w:rPr>
          <w:rFonts w:ascii="Times New Roman" w:eastAsia="Times New Roman" w:hAnsi="Times New Roman" w:cs="Times New Roman"/>
          <w:sz w:val="24"/>
          <w:szCs w:val="24"/>
          <w:lang w:eastAsia="ru-RU"/>
        </w:rPr>
      </w:pPr>
    </w:p>
    <w:p w14:paraId="089A085C" w14:textId="183F6739" w:rsidR="006A6CAD" w:rsidRDefault="006A6CAD">
      <w:pPr>
        <w:spacing w:after="0" w:line="240" w:lineRule="auto"/>
        <w:rPr>
          <w:rFonts w:ascii="Times New Roman" w:eastAsia="Times New Roman" w:hAnsi="Times New Roman" w:cs="Times New Roman"/>
          <w:sz w:val="24"/>
          <w:szCs w:val="24"/>
          <w:lang w:eastAsia="ru-RU"/>
        </w:rPr>
      </w:pPr>
    </w:p>
    <w:p w14:paraId="5367B937" w14:textId="4D396612" w:rsidR="006A6CAD" w:rsidRDefault="006A6CAD">
      <w:pPr>
        <w:spacing w:after="0" w:line="240" w:lineRule="auto"/>
        <w:rPr>
          <w:rFonts w:ascii="Times New Roman" w:eastAsia="Times New Roman" w:hAnsi="Times New Roman" w:cs="Times New Roman"/>
          <w:sz w:val="24"/>
          <w:szCs w:val="24"/>
          <w:lang w:eastAsia="ru-RU"/>
        </w:rPr>
      </w:pPr>
    </w:p>
    <w:p w14:paraId="50CA1CCD" w14:textId="3D6DF240" w:rsidR="00645146" w:rsidRDefault="00645146">
      <w:pPr>
        <w:spacing w:after="0" w:line="240" w:lineRule="auto"/>
        <w:rPr>
          <w:rFonts w:ascii="Times New Roman" w:eastAsia="Times New Roman" w:hAnsi="Times New Roman" w:cs="Times New Roman"/>
          <w:sz w:val="24"/>
          <w:szCs w:val="24"/>
          <w:lang w:eastAsia="ru-RU"/>
        </w:rPr>
      </w:pPr>
    </w:p>
    <w:p w14:paraId="3DF3431D" w14:textId="5082CDD0" w:rsidR="00645146" w:rsidRDefault="00645146">
      <w:pPr>
        <w:spacing w:after="0" w:line="240" w:lineRule="auto"/>
        <w:rPr>
          <w:rFonts w:ascii="Times New Roman" w:eastAsia="Times New Roman" w:hAnsi="Times New Roman" w:cs="Times New Roman"/>
          <w:sz w:val="24"/>
          <w:szCs w:val="24"/>
          <w:lang w:eastAsia="ru-RU"/>
        </w:rPr>
      </w:pPr>
    </w:p>
    <w:p w14:paraId="451E732A" w14:textId="15691B73" w:rsidR="00645146" w:rsidRDefault="00645146">
      <w:pPr>
        <w:spacing w:after="0" w:line="240" w:lineRule="auto"/>
        <w:rPr>
          <w:rFonts w:ascii="Times New Roman" w:eastAsia="Times New Roman" w:hAnsi="Times New Roman" w:cs="Times New Roman"/>
          <w:sz w:val="24"/>
          <w:szCs w:val="24"/>
          <w:lang w:eastAsia="ru-RU"/>
        </w:rPr>
      </w:pP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4D756F67" w:rsidR="00EE16AF" w:rsidRPr="000305A5"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0305A5">
        <w:rPr>
          <w:rFonts w:ascii="Times New Roman" w:eastAsia="Times New Roman" w:hAnsi="Times New Roman" w:cs="Times New Roman"/>
          <w:sz w:val="20"/>
          <w:szCs w:val="20"/>
          <w:lang w:val="en-US" w:eastAsia="ru-RU"/>
        </w:rPr>
        <w:t>02 декабря</w:t>
      </w:r>
      <w:r w:rsidR="008E6FD5">
        <w:rPr>
          <w:rFonts w:ascii="Times New Roman" w:eastAsia="Times New Roman" w:hAnsi="Times New Roman" w:cs="Times New Roman"/>
          <w:sz w:val="20"/>
          <w:szCs w:val="20"/>
          <w:lang w:eastAsia="ru-RU"/>
        </w:rPr>
        <w:t xml:space="preserve"> 2024</w:t>
      </w:r>
      <w:r w:rsidRPr="00302B9F">
        <w:rPr>
          <w:rFonts w:ascii="Times New Roman" w:eastAsia="Times New Roman" w:hAnsi="Times New Roman" w:cs="Times New Roman"/>
          <w:sz w:val="20"/>
          <w:szCs w:val="20"/>
          <w:lang w:eastAsia="ru-RU"/>
        </w:rPr>
        <w:t xml:space="preserve"> года № </w:t>
      </w:r>
      <w:r w:rsidR="000305A5">
        <w:rPr>
          <w:rFonts w:ascii="Times New Roman" w:eastAsia="Times New Roman" w:hAnsi="Times New Roman" w:cs="Times New Roman"/>
          <w:sz w:val="20"/>
          <w:szCs w:val="20"/>
          <w:lang w:val="en-US" w:eastAsia="ru-RU"/>
        </w:rPr>
        <w:t>373</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3558258B"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0305A5" w:rsidRPr="000305A5">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 предоставления муниципальной услуги «</w:t>
      </w:r>
      <w:r w:rsidR="00645146" w:rsidRPr="00645146">
        <w:rPr>
          <w:rFonts w:ascii="Times New Roman" w:hAnsi="Times New Roman" w:cs="Times New Roman"/>
          <w:b/>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«Усть-Лужское сельское поселение» Кингисеппского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02B9F">
        <w:rPr>
          <w:rFonts w:ascii="Times New Roman" w:hAnsi="Times New Roman" w:cs="Times New Roman"/>
          <w:b/>
          <w:sz w:val="24"/>
          <w:szCs w:val="24"/>
        </w:rPr>
        <w:t>»</w:t>
      </w:r>
    </w:p>
    <w:p w14:paraId="646B1F99" w14:textId="1C690C78" w:rsidR="00645146" w:rsidRDefault="00645146">
      <w:pPr>
        <w:widowControl w:val="0"/>
        <w:spacing w:after="0" w:line="240" w:lineRule="auto"/>
        <w:jc w:val="center"/>
        <w:rPr>
          <w:rFonts w:ascii="Times New Roman" w:hAnsi="Times New Roman" w:cs="Times New Roman"/>
          <w:b/>
          <w:sz w:val="24"/>
          <w:szCs w:val="24"/>
        </w:rPr>
      </w:pPr>
    </w:p>
    <w:p w14:paraId="72710902" w14:textId="77777777" w:rsidR="00645146" w:rsidRPr="00645146" w:rsidRDefault="00645146" w:rsidP="00645146">
      <w:pPr>
        <w:pStyle w:val="ConsPlusNormal"/>
        <w:ind w:firstLine="540"/>
        <w:jc w:val="center"/>
        <w:rPr>
          <w:rFonts w:ascii="Times New Roman" w:hAnsi="Times New Roman" w:cs="Times New Roman"/>
          <w:sz w:val="24"/>
          <w:szCs w:val="24"/>
        </w:rPr>
      </w:pPr>
      <w:r w:rsidRPr="00645146">
        <w:rPr>
          <w:rFonts w:ascii="Times New Roman" w:hAnsi="Times New Roman" w:cs="Times New Roman"/>
          <w:sz w:val="24"/>
          <w:szCs w:val="24"/>
        </w:rPr>
        <w:t>(Сокращенное наименование – Установление публичного сервитута в отношении земельного участка</w:t>
      </w:r>
      <w:r w:rsidRPr="00645146">
        <w:rPr>
          <w:sz w:val="24"/>
          <w:szCs w:val="24"/>
        </w:rPr>
        <w:t xml:space="preserve"> </w:t>
      </w:r>
      <w:r w:rsidRPr="00645146">
        <w:rPr>
          <w:rFonts w:ascii="Times New Roman" w:hAnsi="Times New Roman" w:cs="Times New Roman"/>
          <w:sz w:val="24"/>
          <w:szCs w:val="24"/>
        </w:rPr>
        <w:t xml:space="preserve">в целях статьи 23 Земельного кодекса Российской Федерации») </w:t>
      </w:r>
    </w:p>
    <w:p w14:paraId="05101603" w14:textId="7573973F" w:rsidR="00645146" w:rsidRPr="00645146" w:rsidRDefault="00645146" w:rsidP="00645146">
      <w:pPr>
        <w:widowControl w:val="0"/>
        <w:spacing w:after="0" w:line="240" w:lineRule="auto"/>
        <w:jc w:val="center"/>
        <w:rPr>
          <w:rFonts w:ascii="Times New Roman" w:hAnsi="Times New Roman" w:cs="Times New Roman"/>
          <w:b/>
          <w:sz w:val="24"/>
          <w:szCs w:val="24"/>
        </w:rPr>
      </w:pPr>
      <w:r w:rsidRPr="00645146">
        <w:rPr>
          <w:rFonts w:ascii="Times New Roman" w:hAnsi="Times New Roman" w:cs="Times New Roman"/>
          <w:sz w:val="24"/>
          <w:szCs w:val="24"/>
        </w:rPr>
        <w:t>(далее – административный регламент, муниципальная услуга)</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655F797D" w14:textId="77777777" w:rsidR="00EE16AF" w:rsidRPr="00FF2BE3"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FF2BE3">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8F97BBA" w14:textId="77777777"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645146">
        <w:rPr>
          <w:rFonts w:ascii="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p>
    <w:p w14:paraId="260C6E8E" w14:textId="00D074C3"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Заявителями, имеющими право на получение муниципальной услуги, являются:</w:t>
      </w:r>
    </w:p>
    <w:p w14:paraId="45FA0B36" w14:textId="6F550CCC"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физические лица;</w:t>
      </w:r>
    </w:p>
    <w:p w14:paraId="248CF75A" w14:textId="461EB38C"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индивидуальные предприниматели;</w:t>
      </w:r>
    </w:p>
    <w:p w14:paraId="4EF9FE47" w14:textId="251305DA"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юридические лица</w:t>
      </w:r>
      <w:r w:rsidR="008E6FD5">
        <w:rPr>
          <w:rFonts w:ascii="Times New Roman" w:eastAsia="Times New Roman" w:hAnsi="Times New Roman" w:cs="Times New Roman"/>
          <w:sz w:val="24"/>
          <w:szCs w:val="24"/>
          <w:lang w:eastAsia="ru-RU"/>
        </w:rPr>
        <w:t xml:space="preserve"> </w:t>
      </w:r>
      <w:r w:rsidR="008E6FD5" w:rsidRPr="008E6FD5">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45146">
        <w:rPr>
          <w:rFonts w:ascii="Times New Roman" w:eastAsia="Times New Roman" w:hAnsi="Times New Roman" w:cs="Times New Roman"/>
          <w:sz w:val="24"/>
          <w:szCs w:val="24"/>
          <w:lang w:eastAsia="ru-RU"/>
        </w:rPr>
        <w:t xml:space="preserve"> (далее – заявитель).</w:t>
      </w:r>
    </w:p>
    <w:p w14:paraId="679CC7AD"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Представлять интересы заявителя имеют право:</w:t>
      </w:r>
    </w:p>
    <w:p w14:paraId="04A5288B" w14:textId="50100D9E" w:rsidR="00645146" w:rsidRP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11172A" w14:textId="0B1F6F8F" w:rsidR="00645146" w:rsidRDefault="00645146" w:rsidP="008F1E33">
      <w:pPr>
        <w:pStyle w:val="a3"/>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0077878" w14:textId="7D8F4B86" w:rsidR="000305A5" w:rsidRPr="000305A5" w:rsidRDefault="000305A5" w:rsidP="000305A5">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305A5">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B288B6" w14:textId="3392528C"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533A1E2"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8D626EE"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на сайте Администраций;</w:t>
      </w:r>
    </w:p>
    <w:p w14:paraId="5AA04B68"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279B18B"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E6FD5">
          <w:rPr>
            <w:rFonts w:ascii="Times New Roman" w:eastAsia="Times New Roman" w:hAnsi="Times New Roman" w:cs="Times New Roman"/>
            <w:sz w:val="24"/>
            <w:szCs w:val="24"/>
            <w:lang w:eastAsia="ru-RU"/>
          </w:rPr>
          <w:t>www.gosuslugi.ru</w:t>
        </w:r>
      </w:hyperlink>
      <w:r w:rsidRPr="008E6FD5">
        <w:rPr>
          <w:rFonts w:ascii="Times New Roman" w:eastAsia="Times New Roman" w:hAnsi="Times New Roman" w:cs="Times New Roman"/>
          <w:sz w:val="24"/>
          <w:szCs w:val="24"/>
          <w:lang w:eastAsia="ru-RU"/>
        </w:rPr>
        <w:t>;</w:t>
      </w:r>
    </w:p>
    <w:p w14:paraId="296D8C87" w14:textId="219CF664" w:rsidR="00EE16AF" w:rsidRPr="009874FD"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9874FD">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9B0CD5F" w14:textId="77777777"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Полное наименование муниципальной услуги:</w:t>
      </w:r>
    </w:p>
    <w:p w14:paraId="1EC3A2FC" w14:textId="4A17EB90"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Times New Roman" w:hAnsi="Times New Roman" w:cs="Times New Roman"/>
          <w:sz w:val="24"/>
          <w:szCs w:val="24"/>
          <w:lang w:eastAsia="ru-RU"/>
        </w:rPr>
        <w:t>«Усть-Лужское сельское поселение» Кингисеппского муниципального района</w:t>
      </w:r>
      <w:r w:rsidRPr="00645146">
        <w:rPr>
          <w:rFonts w:ascii="Times New Roman" w:eastAsia="Times New Roman" w:hAnsi="Times New Roman" w:cs="Times New Roman"/>
          <w:sz w:val="24"/>
          <w:szCs w:val="24"/>
          <w:lang w:eastAsia="ru-RU"/>
        </w:rPr>
        <w:t xml:space="preserve"> Ленинградской области, для их использования в целях, предусмотренных подпунктами 1-7 пункта 4 статьи 23 Земельного кодекса Российской Федерации». </w:t>
      </w:r>
    </w:p>
    <w:p w14:paraId="52505F7C"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Сокращенное наименование муниципальной услуги:</w:t>
      </w:r>
    </w:p>
    <w:p w14:paraId="706BEBE4"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77456D7B" w14:textId="4A71CFE2"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3D85F800" w14:textId="57EF219B"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Настоящий административный регламент применяется в случаях установления публичного сервитута для:</w:t>
      </w:r>
    </w:p>
    <w:p w14:paraId="5787FCA1" w14:textId="2158F0A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16F38428" w14:textId="2104F496" w:rsidR="00645146" w:rsidRPr="00645146" w:rsidRDefault="008E6FD5"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6FD5">
        <w:rPr>
          <w:rFonts w:ascii="Times New Roman" w:eastAsia="Times New Roman" w:hAnsi="Times New Roman" w:cs="Times New Roman"/>
          <w:sz w:val="24"/>
          <w:szCs w:val="24"/>
          <w:lang w:eastAsia="ru-RU"/>
        </w:rPr>
        <w:t>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r w:rsidR="00645146" w:rsidRPr="00645146">
        <w:rPr>
          <w:rFonts w:ascii="Times New Roman" w:eastAsia="Times New Roman" w:hAnsi="Times New Roman" w:cs="Times New Roman"/>
          <w:sz w:val="24"/>
          <w:szCs w:val="24"/>
          <w:lang w:eastAsia="ru-RU"/>
        </w:rPr>
        <w:t>;</w:t>
      </w:r>
    </w:p>
    <w:p w14:paraId="1721B9F1" w14:textId="035A07B3"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проведения дренажных и мелиоративных работ на земельном участке;</w:t>
      </w:r>
    </w:p>
    <w:p w14:paraId="03E70A00" w14:textId="5BB46B8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забора (изъятия) водных ресурсов из водных объектов и водопоя;</w:t>
      </w:r>
    </w:p>
    <w:p w14:paraId="5177655C" w14:textId="3F5A4D13"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прогона сельскохозяйственных животных через земельный участок;</w:t>
      </w:r>
    </w:p>
    <w:p w14:paraId="6C785F93" w14:textId="78AB354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0F76C7B" w14:textId="181B6F68" w:rsidR="00645146" w:rsidRPr="00645146" w:rsidRDefault="00645146" w:rsidP="008F1E33">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использования земельного участка в целях охоты, рыболовства, аквакультуры (рыбоводства);</w:t>
      </w:r>
    </w:p>
    <w:p w14:paraId="0F09A20C" w14:textId="48991DB3"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Муниципальную услугу предоставляют:</w:t>
      </w:r>
    </w:p>
    <w:p w14:paraId="7F9A6765" w14:textId="5EF523DE"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Администрация МО </w:t>
      </w:r>
      <w:r>
        <w:rPr>
          <w:rFonts w:ascii="Times New Roman" w:eastAsia="Times New Roman" w:hAnsi="Times New Roman" w:cs="Times New Roman"/>
          <w:sz w:val="24"/>
          <w:szCs w:val="24"/>
          <w:lang w:eastAsia="ru-RU"/>
        </w:rPr>
        <w:t>«Усть-Лужское сельское поселение» Кингисеппского муниципального района</w:t>
      </w:r>
      <w:r w:rsidRPr="00645146">
        <w:rPr>
          <w:rFonts w:ascii="Times New Roman" w:eastAsia="Times New Roman" w:hAnsi="Times New Roman" w:cs="Times New Roman"/>
          <w:sz w:val="24"/>
          <w:szCs w:val="24"/>
          <w:lang w:eastAsia="ru-RU"/>
        </w:rPr>
        <w:t xml:space="preserve"> Ленинградской области.</w:t>
      </w:r>
    </w:p>
    <w:p w14:paraId="617D8101"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предоставлении муниципальной услуги участвуют:</w:t>
      </w:r>
    </w:p>
    <w:p w14:paraId="26CAF22F" w14:textId="60C6731A" w:rsidR="00645146" w:rsidRPr="00645146" w:rsidRDefault="00645146" w:rsidP="008F1E3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ГБУ ЛО «МФЦ»;</w:t>
      </w:r>
    </w:p>
    <w:p w14:paraId="52B9C15A" w14:textId="7A8560B8" w:rsidR="00645146" w:rsidRPr="00645146" w:rsidRDefault="00645146" w:rsidP="008F1E3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Ленинградской области;  </w:t>
      </w:r>
    </w:p>
    <w:p w14:paraId="3B3B7017" w14:textId="76A1166E" w:rsidR="00645146" w:rsidRPr="00645146" w:rsidRDefault="00645146" w:rsidP="008F1E33">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Федеральная налоговая служба России.</w:t>
      </w:r>
    </w:p>
    <w:p w14:paraId="7247E663"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Ходатайство на получение муниципальной услуги с комплектом документов принимается:</w:t>
      </w:r>
    </w:p>
    <w:p w14:paraId="4B5E6178" w14:textId="5135C086" w:rsidR="00645146" w:rsidRPr="00645146" w:rsidRDefault="00645146" w:rsidP="008F1E3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при личной явке:</w:t>
      </w:r>
    </w:p>
    <w:p w14:paraId="7ECE1C0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Администрации;</w:t>
      </w:r>
    </w:p>
    <w:p w14:paraId="4415ED71"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1842EB2F" w14:textId="0CD52E15" w:rsidR="00645146" w:rsidRPr="00645146" w:rsidRDefault="00645146" w:rsidP="008F1E33">
      <w:pPr>
        <w:pStyle w:val="a3"/>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без личной явки:</w:t>
      </w:r>
    </w:p>
    <w:p w14:paraId="5A452976"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почтовым отправлением в Администрацию;</w:t>
      </w:r>
    </w:p>
    <w:p w14:paraId="2A54875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электронной форме через личный кабинет заявителя на ПГУ ЛО/ЕПГУ (при технической реализации).</w:t>
      </w:r>
    </w:p>
    <w:p w14:paraId="07D89E33"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lastRenderedPageBreak/>
        <w:t>Заявитель может записаться на прием для подачи ходатайства о предоставлении муниципальной услуги следующими способами:</w:t>
      </w:r>
    </w:p>
    <w:p w14:paraId="1C39C799" w14:textId="56148D99" w:rsidR="00645146" w:rsidRPr="00645146" w:rsidRDefault="00645146" w:rsidP="008F1E3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посредством ПГУ ЛО/ЕПГУ - в Администрацию, МФЦ;</w:t>
      </w:r>
    </w:p>
    <w:p w14:paraId="6FAAED7B" w14:textId="641560AB" w:rsidR="00645146" w:rsidRPr="00645146" w:rsidRDefault="00645146" w:rsidP="008F1E3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посредством сайта Администрации, МФЦ (при технической реализации) - в Администрацию, МФЦ;</w:t>
      </w:r>
    </w:p>
    <w:p w14:paraId="0B656AAB" w14:textId="65908BED" w:rsidR="00645146" w:rsidRPr="00645146" w:rsidRDefault="00645146" w:rsidP="008F1E33">
      <w:pPr>
        <w:pStyle w:val="a3"/>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 телефону - в Администрацию, МФЦ.</w:t>
      </w:r>
    </w:p>
    <w:p w14:paraId="4CB9D3A6"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FF9639F" w14:textId="34E11530"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008E6FD5">
        <w:rPr>
          <w:rFonts w:ascii="Times New Roman" w:hAnsi="Times New Roman" w:cs="Times New Roman"/>
          <w:sz w:val="24"/>
          <w:szCs w:val="24"/>
        </w:rPr>
        <w:t xml:space="preserve"> </w:t>
      </w:r>
      <w:r w:rsidR="008E6FD5" w:rsidRPr="008E6FD5">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Pr="00645146">
        <w:rPr>
          <w:rFonts w:ascii="Times New Roman" w:hAnsi="Times New Roman" w:cs="Times New Roman"/>
          <w:sz w:val="24"/>
          <w:szCs w:val="24"/>
        </w:rPr>
        <w:t xml:space="preserve"> (при наличии технической возможности).</w:t>
      </w:r>
    </w:p>
    <w:p w14:paraId="6D6F75D8" w14:textId="1B65A5A7"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6808CA50" w14:textId="2AE49B00" w:rsidR="00645146" w:rsidRPr="00645146" w:rsidRDefault="00645146" w:rsidP="008F1E33">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46602A" w14:textId="4A422B08" w:rsidR="00645146" w:rsidRPr="00645146" w:rsidRDefault="00645146" w:rsidP="008F1E33">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E403D4" w14:textId="6BA9FDCB"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Результатом предоставления муниципальной услуги является:</w:t>
      </w:r>
    </w:p>
    <w:p w14:paraId="687383F3" w14:textId="257EEA4C" w:rsidR="00645146" w:rsidRPr="00645146" w:rsidRDefault="00645146" w:rsidP="008F1E3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решение об установлении публичного сервитута (Приложение 4 к настоящему административному регламенту);</w:t>
      </w:r>
    </w:p>
    <w:p w14:paraId="3299FA5D" w14:textId="77D1AE61" w:rsidR="00645146" w:rsidRDefault="00645146" w:rsidP="008F1E33">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14:paraId="1CC16A2F" w14:textId="77777777" w:rsidR="000305A5" w:rsidRPr="000305A5" w:rsidRDefault="000305A5" w:rsidP="000305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05A5">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3133FE0" w14:textId="77777777" w:rsidR="000305A5" w:rsidRPr="000305A5" w:rsidRDefault="000305A5" w:rsidP="000305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05A5">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21BB793" w14:textId="6EA7E749" w:rsidR="000305A5" w:rsidRPr="000305A5" w:rsidRDefault="000305A5" w:rsidP="000305A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05A5">
        <w:rPr>
          <w:rFonts w:ascii="Times New Roman" w:eastAsia="Times New Roman" w:hAnsi="Times New Roman" w:cs="Times New Roman"/>
          <w:sz w:val="24"/>
          <w:szCs w:val="24"/>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0305A5">
        <w:rPr>
          <w:rFonts w:ascii="Times New Roman" w:eastAsia="Times New Roman" w:hAnsi="Times New Roman" w:cs="Times New Roman"/>
          <w:sz w:val="24"/>
          <w:szCs w:val="24"/>
          <w:lang w:eastAsia="ru-RU"/>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Pr="000305A5">
        <w:rPr>
          <w:rFonts w:ascii="Times New Roman" w:eastAsia="Times New Roman" w:hAnsi="Times New Roman" w:cs="Times New Roman"/>
          <w:sz w:val="24"/>
          <w:szCs w:val="24"/>
          <w:lang w:eastAsia="ru-RU"/>
        </w:rPr>
        <w:t>.</w:t>
      </w:r>
    </w:p>
    <w:p w14:paraId="582689A4" w14:textId="517C3CED"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Результат предоставления муниципальной услуги предоставляется:</w:t>
      </w:r>
    </w:p>
    <w:p w14:paraId="597B39D5" w14:textId="6E396BF9" w:rsidR="00645146" w:rsidRPr="00645146" w:rsidRDefault="00645146" w:rsidP="008F1E33">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при личной явке:</w:t>
      </w:r>
    </w:p>
    <w:p w14:paraId="676697BD"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Администрации;</w:t>
      </w:r>
    </w:p>
    <w:p w14:paraId="65D8150F"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филиалах, отделах, удаленных рабочих местах ГБУ ЛО «МФЦ»;</w:t>
      </w:r>
    </w:p>
    <w:p w14:paraId="2DACD3C4" w14:textId="7E16718E" w:rsidR="00645146" w:rsidRPr="00645146" w:rsidRDefault="00645146" w:rsidP="008F1E33">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без личной явки:</w:t>
      </w:r>
    </w:p>
    <w:p w14:paraId="5A44CE9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посредством ПГУ ЛО/ЕПГУ (при технической реализации);</w:t>
      </w:r>
    </w:p>
    <w:p w14:paraId="1CB615CE"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почтовым отправлением.</w:t>
      </w:r>
    </w:p>
    <w:p w14:paraId="106F33FD" w14:textId="6CB0F7DC"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 xml:space="preserve">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w:t>
      </w:r>
      <w:r w:rsidR="008E6FD5" w:rsidRPr="008E6FD5">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r w:rsidRPr="00645146">
        <w:rPr>
          <w:rFonts w:ascii="Times New Roman" w:hAnsi="Times New Roman" w:cs="Times New Roman"/>
          <w:sz w:val="24"/>
          <w:szCs w:val="24"/>
        </w:rPr>
        <w:t>.</w:t>
      </w:r>
    </w:p>
    <w:p w14:paraId="152A3493" w14:textId="4BDD8716"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Правовые основания для предоставления муниципальной услуги:</w:t>
      </w:r>
    </w:p>
    <w:p w14:paraId="0F2F9FB5"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bookmarkStart w:id="4" w:name="P99"/>
      <w:bookmarkEnd w:id="4"/>
      <w:r w:rsidRPr="00645146">
        <w:rPr>
          <w:rFonts w:ascii="Times New Roman" w:hAnsi="Times New Roman" w:cs="Times New Roman"/>
          <w:sz w:val="24"/>
          <w:szCs w:val="24"/>
        </w:rPr>
        <w:t>Земельный кодекс Российской Федерации от 25.10.2001 № 136-ФЗ;</w:t>
      </w:r>
    </w:p>
    <w:p w14:paraId="310E8DFD"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9F59039"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Федеральный закон от 13.07.2015 № 218-ФЗ «О государственной регистрации недвижимости»;</w:t>
      </w:r>
    </w:p>
    <w:p w14:paraId="5CAACC72"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F72276E" w14:textId="77777777" w:rsidR="00645146" w:rsidRPr="00645146" w:rsidRDefault="00645146" w:rsidP="008F1E33">
      <w:pPr>
        <w:pStyle w:val="ConsPlusNormal"/>
        <w:numPr>
          <w:ilvl w:val="0"/>
          <w:numId w:val="4"/>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нормативные правовые акты органов местного самоуправления.</w:t>
      </w:r>
    </w:p>
    <w:p w14:paraId="795F5DA8" w14:textId="426DE44B" w:rsidR="00645146" w:rsidRPr="00F11CF7"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8"/>
          <w:szCs w:val="28"/>
        </w:rPr>
      </w:pPr>
      <w:r w:rsidRPr="0064514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98E6CC" w14:textId="3969C1EE" w:rsidR="00645146" w:rsidRPr="00645146" w:rsidRDefault="00645146" w:rsidP="008F1E33">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5" w:name="P100"/>
      <w:bookmarkEnd w:id="5"/>
      <w:r w:rsidRPr="00645146">
        <w:rPr>
          <w:rFonts w:ascii="Times New Roman" w:eastAsia="Times New Roman" w:hAnsi="Times New Roman" w:cs="Times New Roman"/>
          <w:sz w:val="24"/>
          <w:szCs w:val="24"/>
          <w:lang w:eastAsia="ru-RU"/>
        </w:rPr>
        <w:t>ходатайство об установлении публичного сервитута (Приложение 1</w:t>
      </w:r>
      <w:r w:rsidRPr="00645146">
        <w:rPr>
          <w:rFonts w:ascii="Times New Roman" w:eastAsia="Times New Roman" w:hAnsi="Times New Roman" w:cs="Times New Roman"/>
          <w:sz w:val="24"/>
          <w:szCs w:val="24"/>
          <w:lang w:eastAsia="ru-RU"/>
        </w:rPr>
        <w:br/>
        <w:t>к административному регламенту).</w:t>
      </w:r>
    </w:p>
    <w:p w14:paraId="36DB0830"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В ходатайстве должны быть указаны:</w:t>
      </w:r>
    </w:p>
    <w:p w14:paraId="0BD5D861" w14:textId="77777777" w:rsidR="00645146" w:rsidRPr="00645146" w:rsidRDefault="00645146" w:rsidP="008F1E33">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5DACAE5"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bookmarkStart w:id="6" w:name="P119"/>
      <w:bookmarkEnd w:id="6"/>
      <w:r w:rsidRPr="00645146">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55A67BDF"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цель установления публичного сервитута в соответствии с пп. 1-7 п. 4 статьи 23 Земельного кодекса РФ;</w:t>
      </w:r>
    </w:p>
    <w:p w14:paraId="6EEAFB31"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испрашиваемый срок публичного сервитута;</w:t>
      </w:r>
    </w:p>
    <w:p w14:paraId="47B37731"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4AF07E53"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обоснование необходимости установления публичного сервитута;</w:t>
      </w:r>
    </w:p>
    <w:p w14:paraId="072B02BC"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8148BD7" w14:textId="77777777" w:rsidR="00645146" w:rsidRPr="00645146" w:rsidRDefault="00645146" w:rsidP="008F1E33">
      <w:pPr>
        <w:pStyle w:val="ConsPlusNormal"/>
        <w:numPr>
          <w:ilvl w:val="0"/>
          <w:numId w:val="5"/>
        </w:numPr>
        <w:tabs>
          <w:tab w:val="left" w:pos="1134"/>
        </w:tabs>
        <w:autoSpaceDE w:val="0"/>
        <w:autoSpaceDN w:val="0"/>
        <w:ind w:left="0" w:firstLine="709"/>
        <w:jc w:val="both"/>
        <w:rPr>
          <w:rFonts w:ascii="Times New Roman" w:hAnsi="Times New Roman" w:cs="Times New Roman"/>
          <w:sz w:val="24"/>
          <w:szCs w:val="24"/>
        </w:rPr>
      </w:pPr>
      <w:r w:rsidRPr="00645146">
        <w:rPr>
          <w:rFonts w:ascii="Times New Roman" w:hAnsi="Times New Roman" w:cs="Times New Roman"/>
          <w:sz w:val="24"/>
          <w:szCs w:val="24"/>
        </w:rPr>
        <w:lastRenderedPageBreak/>
        <w:t>почтовый адрес и (или) адрес электронной почты для связи с заявителем.</w:t>
      </w:r>
    </w:p>
    <w:p w14:paraId="67456AA7" w14:textId="138CA316" w:rsidR="00645146" w:rsidRPr="00645146" w:rsidRDefault="00645146" w:rsidP="008F1E33">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о границах публичного сервитута, включающие описание местоположения границ публичного сервитута и характерных точек этих границ;</w:t>
      </w:r>
    </w:p>
    <w:p w14:paraId="6D1987AB" w14:textId="1DCE57C1" w:rsidR="00645146" w:rsidRPr="00645146" w:rsidRDefault="00645146" w:rsidP="008F1E33">
      <w:pPr>
        <w:pStyle w:val="a3"/>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776A6C2" w14:textId="53DF013D"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DE808DC"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8DC73" w14:textId="5A495350" w:rsidR="00645146" w:rsidRPr="00645146" w:rsidRDefault="00645146" w:rsidP="008F1E33">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(выписка) из Единого государственного реестра юридических лиц (ЕГРЮЛ);</w:t>
      </w:r>
    </w:p>
    <w:p w14:paraId="5E1E23C8" w14:textId="3B101B96" w:rsidR="00645146" w:rsidRPr="00645146" w:rsidRDefault="00645146" w:rsidP="008F1E33">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(выписка) из Единого государственного реестра недвижимости (ЕГРН) о земельном участке;</w:t>
      </w:r>
    </w:p>
    <w:p w14:paraId="454FA12C" w14:textId="3EDFE2AC" w:rsidR="00645146" w:rsidRPr="00645146" w:rsidRDefault="00645146" w:rsidP="008F1E33">
      <w:pPr>
        <w:pStyle w:val="a3"/>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сведения о правообладателях земельных участков, в отношении которых подано ходатайство об установлении публичного сервитута.</w:t>
      </w:r>
    </w:p>
    <w:p w14:paraId="1AE6F5F2"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2975FA0A" w14:textId="12931DF1"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предоставлении муниципальной услуги запрещается требовать от заявителя:</w:t>
      </w:r>
    </w:p>
    <w:p w14:paraId="2E062328"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25"/>
      <w:bookmarkEnd w:id="7"/>
      <w:r w:rsidRPr="00645146">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7F80FC"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02841A0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0E6D67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2BE1987"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645146">
        <w:rPr>
          <w:rFonts w:ascii="Times New Roman" w:eastAsia="Times New Roman" w:hAnsi="Times New Roman" w:cs="Times New Roman"/>
          <w:sz w:val="24"/>
          <w:szCs w:val="24"/>
          <w:lang w:eastAsia="ru-RU"/>
        </w:rPr>
        <w:lastRenderedPageBreak/>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E62469" w14:textId="3A15960E"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550FBE37" w14:textId="2E7643A9" w:rsidR="00645146" w:rsidRPr="00645146" w:rsidRDefault="00645146" w:rsidP="008F1E33">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801174D" w14:textId="0D54F6D3" w:rsidR="00645146" w:rsidRPr="00645146" w:rsidRDefault="00645146" w:rsidP="008F1E33">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CE7BE36" w14:textId="61B2F660"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790445" w14:textId="77777777" w:rsidR="00645146" w:rsidRPr="00645146" w:rsidRDefault="00645146" w:rsidP="006451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514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AA59F10" w14:textId="2180DB0C"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14:paraId="7ED3F409" w14:textId="01BEB81F"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129"/>
      <w:bookmarkStart w:id="9" w:name="P134"/>
      <w:bookmarkEnd w:id="8"/>
      <w:bookmarkEnd w:id="9"/>
      <w:r w:rsidRPr="00645146">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460B8F"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2E364464" w14:textId="7CA78CC8" w:rsidR="00645146" w:rsidRPr="00645146" w:rsidRDefault="00645146" w:rsidP="008E6FD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2EA8931"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2A9E06FA"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0B7E6723"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3. Отсутствие права на предоставление муниципальной услуги:</w:t>
      </w:r>
    </w:p>
    <w:p w14:paraId="0B4753AE" w14:textId="5116C91B" w:rsidR="00645146" w:rsidRP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4A61E2E6" w14:textId="4D7878E2" w:rsidR="00645146" w:rsidRP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284A5D3C" w14:textId="61081941" w:rsidR="00645146" w:rsidRP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rsidRPr="00645146">
        <w:rPr>
          <w:rFonts w:ascii="Times New Roman" w:hAnsi="Times New Roman" w:cs="Times New Roman"/>
          <w:sz w:val="24"/>
          <w:szCs w:val="24"/>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47E78BCE" w14:textId="76077280" w:rsidR="00645146" w:rsidRDefault="00645146"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4514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6C089B8" w14:textId="2F157BF1" w:rsidR="008E6FD5" w:rsidRPr="00645146" w:rsidRDefault="008E6FD5" w:rsidP="008F1E33">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8E6FD5">
        <w:rPr>
          <w:rFonts w:ascii="Times New Roman" w:hAnsi="Times New Roman" w:cs="Times New Roman"/>
          <w:sz w:val="24"/>
          <w:szCs w:val="24"/>
        </w:rPr>
        <w:t>не соблюдены условия установления публичного сервитута, предусмотренные статьей 23 Земельного кодекса Российской Федерации.</w:t>
      </w:r>
    </w:p>
    <w:p w14:paraId="18EB42D8"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14700641"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8AC9E6B" w14:textId="587EA388"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Исчерпывающий перечень оснований для возврата ходатайства и документов заявителю без рассмотрения.</w:t>
      </w:r>
    </w:p>
    <w:p w14:paraId="01462832"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1. </w:t>
      </w:r>
      <w:r w:rsidRPr="00645146">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B80B7EA"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2. </w:t>
      </w:r>
      <w:r w:rsidRPr="00645146">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141C7D3B"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3. </w:t>
      </w:r>
      <w:r w:rsidRPr="00645146">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23FCEAC5"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 xml:space="preserve">4. </w:t>
      </w:r>
      <w:r w:rsidRPr="00645146">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38C75318"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51CB9D27" w14:textId="0687B2AF"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Муниципальная услуга предоставляется бесплатно.</w:t>
      </w:r>
    </w:p>
    <w:p w14:paraId="0B58CE6B" w14:textId="012C06F6"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68F38BE7" w14:textId="2365186F"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Срок регистрации ходатайства о предоставлении муниципальной услуги составляет в Администрации:</w:t>
      </w:r>
    </w:p>
    <w:p w14:paraId="624AFD20"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личном обращении заявителя - в день поступления ходатайства в Администрацию;</w:t>
      </w:r>
    </w:p>
    <w:p w14:paraId="71DD9727"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14:paraId="5CFCADE6"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4A83EC6" w14:textId="77777777" w:rsidR="00645146" w:rsidRPr="00645146" w:rsidRDefault="00645146" w:rsidP="00645146">
      <w:pPr>
        <w:autoSpaceDE w:val="0"/>
        <w:autoSpaceDN w:val="0"/>
        <w:adjustRightInd w:val="0"/>
        <w:spacing w:after="0" w:line="240" w:lineRule="auto"/>
        <w:ind w:firstLine="709"/>
        <w:jc w:val="both"/>
        <w:rPr>
          <w:rFonts w:ascii="Times New Roman" w:hAnsi="Times New Roman" w:cs="Times New Roman"/>
          <w:sz w:val="24"/>
          <w:szCs w:val="24"/>
        </w:rPr>
      </w:pPr>
      <w:r w:rsidRPr="0064514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57D1330" w14:textId="2EBD8994" w:rsidR="00645146" w:rsidRPr="00645146" w:rsidRDefault="00645146" w:rsidP="0064514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4514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55E96F" w14:textId="14F5D2B2"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14:paraId="5CE92EB9" w14:textId="2902D086"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 xml:space="preserve">Наличие на территории, прилегающей к зданию, не менее 10 процентов мест (но не </w:t>
      </w:r>
      <w:r w:rsidRPr="00645146">
        <w:rPr>
          <w:rFonts w:ascii="Times New Roman" w:hAnsi="Times New Roman" w:cs="Times New Roman"/>
          <w:sz w:val="24"/>
          <w:szCs w:val="24"/>
        </w:rPr>
        <w:lastRenderedPageBreak/>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B26285" w14:textId="0C271651"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E7A770F" w14:textId="4475A0B1"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366645" w14:textId="7B8EEC88"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0FE4D98" w14:textId="4CEB6F78"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56F382AE" w14:textId="60CD6B95"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6E92B78" w14:textId="11312EB9"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3587C4" w14:textId="46AE6977"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2A636A2" w14:textId="6AF016FE"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D8AA2D1" w14:textId="0AEA667D"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950E16" w14:textId="1CC8EAEF"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134A2A87" w14:textId="43DE798D"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1F4E29ED" w14:textId="178A8B6F" w:rsidR="00645146" w:rsidRPr="00645146" w:rsidRDefault="00645146" w:rsidP="0064514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45146">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4AB3B5F" w14:textId="639C2F20" w:rsidR="00645146" w:rsidRPr="006A6CAD" w:rsidRDefault="00645146"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доступности и качества муниципальной услуги.</w:t>
      </w:r>
    </w:p>
    <w:p w14:paraId="08116FED" w14:textId="08F77401"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1FFF845B" w14:textId="4EE8DBCC"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транспортная доступность к месту предоставления муниципальной услуги;</w:t>
      </w:r>
    </w:p>
    <w:p w14:paraId="288565CF" w14:textId="5B3C23AA"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209F8C5E" w14:textId="50681D3B"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14:paraId="23D8C7A5" w14:textId="12DDE38F"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4E6FC215" w14:textId="743AB200"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07581DC" w14:textId="0E717589" w:rsidR="00645146" w:rsidRPr="006A6CAD" w:rsidRDefault="00645146" w:rsidP="008F1E33">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lastRenderedPageBreak/>
        <w:t>возможность получения муниципальной услуги по экстерриториальному принципу.</w:t>
      </w:r>
    </w:p>
    <w:p w14:paraId="2703B3C8" w14:textId="6E0C2EE2"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5414D7D9" w14:textId="683F1FC8" w:rsidR="00645146" w:rsidRPr="006A6CAD" w:rsidRDefault="00645146" w:rsidP="008F1E3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наличие инфраструктуры, указанной в </w:t>
      </w:r>
      <w:hyperlink w:anchor="P200" w:history="1">
        <w:r w:rsidRPr="006A6CAD">
          <w:rPr>
            <w:rFonts w:ascii="Times New Roman" w:hAnsi="Times New Roman" w:cs="Times New Roman"/>
            <w:sz w:val="24"/>
            <w:szCs w:val="24"/>
          </w:rPr>
          <w:t>п. 2.14</w:t>
        </w:r>
      </w:hyperlink>
      <w:r w:rsidRPr="006A6CAD">
        <w:rPr>
          <w:rFonts w:ascii="Times New Roman" w:hAnsi="Times New Roman" w:cs="Times New Roman"/>
          <w:sz w:val="24"/>
          <w:szCs w:val="24"/>
        </w:rPr>
        <w:t xml:space="preserve"> административного регламента;</w:t>
      </w:r>
    </w:p>
    <w:p w14:paraId="3EA971A7" w14:textId="231FAD36" w:rsidR="00645146" w:rsidRPr="006A6CAD" w:rsidRDefault="00645146" w:rsidP="008F1E3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исполнение требований доступности услуг для инвалидов;</w:t>
      </w:r>
    </w:p>
    <w:p w14:paraId="0579FAFF" w14:textId="7D0A1152" w:rsidR="00645146" w:rsidRPr="006A6CAD" w:rsidRDefault="00645146" w:rsidP="008F1E33">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339ECE9F" w14:textId="032EE8BB"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Показатели качества муниципальной услуги:</w:t>
      </w:r>
    </w:p>
    <w:p w14:paraId="6E697643" w14:textId="4D4797FB"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соблюдение срока предоставления муниципальной услуги;</w:t>
      </w:r>
    </w:p>
    <w:p w14:paraId="5EEAD3A3" w14:textId="6D377FEC"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соблюдение времени ожидания в очереди при подаче ходатайства и получении результата;</w:t>
      </w:r>
    </w:p>
    <w:p w14:paraId="71C5F23F" w14:textId="79B30316"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1EB5984" w14:textId="5898EB01" w:rsidR="00645146" w:rsidRPr="006A6CAD" w:rsidRDefault="00645146" w:rsidP="008F1E33">
      <w:pPr>
        <w:pStyle w:val="a3"/>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4CD5F5E4" w14:textId="464799E6"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7471CF8" w14:textId="4361E425" w:rsidR="00645146" w:rsidRPr="006A6CAD" w:rsidRDefault="00645146"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0E2F3A93" w14:textId="77777777" w:rsidR="00645146" w:rsidRPr="006A6CAD" w:rsidRDefault="00645146" w:rsidP="006A6CAD">
      <w:pPr>
        <w:autoSpaceDE w:val="0"/>
        <w:autoSpaceDN w:val="0"/>
        <w:adjustRightInd w:val="0"/>
        <w:spacing w:after="0" w:line="240" w:lineRule="auto"/>
        <w:ind w:firstLine="709"/>
        <w:jc w:val="both"/>
        <w:rPr>
          <w:rFonts w:ascii="Times New Roman" w:hAnsi="Times New Roman" w:cs="Times New Roman"/>
          <w:sz w:val="24"/>
          <w:szCs w:val="24"/>
        </w:rPr>
      </w:pPr>
      <w:r w:rsidRPr="006A6CAD">
        <w:rPr>
          <w:rFonts w:ascii="Times New Roman" w:hAnsi="Times New Roman" w:cs="Times New Roman"/>
          <w:sz w:val="24"/>
          <w:szCs w:val="24"/>
        </w:rPr>
        <w:t>Согласований, необходимых для получения муниципальной услуги, не требуется.</w:t>
      </w:r>
    </w:p>
    <w:p w14:paraId="44E6E322" w14:textId="5D804BA4" w:rsidR="00645146" w:rsidRPr="006A6CAD" w:rsidRDefault="00645146"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68A45F00" w14:textId="352D5945" w:rsidR="00645146"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52CE8FA9" w14:textId="5B8C11D1" w:rsidR="00EE16AF" w:rsidRPr="006A6CAD" w:rsidRDefault="00645146"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6A6CAD">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AB6D0F6"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227B2365" w14:textId="72D652C7"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9098BBE" w14:textId="30E8DA61"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прием и регистрация ходатайства и документов о предоставлении муниципальной услуги - не более 1 рабочего дня.</w:t>
      </w:r>
    </w:p>
    <w:p w14:paraId="2E42DEC0" w14:textId="74DDA664"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рассмотрение ходатайства и документов о предоставлении муниципальной услуги – не более 26 дней.</w:t>
      </w:r>
    </w:p>
    <w:p w14:paraId="566846B6" w14:textId="09AC54FC"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принятие решения о предоставлении муниципальной услуги или</w:t>
      </w:r>
      <w:r w:rsidRPr="006A6CAD">
        <w:rPr>
          <w:rFonts w:ascii="Times New Roman" w:hAnsi="Times New Roman" w:cs="Times New Roman"/>
          <w:sz w:val="24"/>
          <w:szCs w:val="24"/>
        </w:rPr>
        <w:br/>
        <w:t xml:space="preserve">об отказе в предоставлении муниципальной услуги – не более 2 дней. </w:t>
      </w:r>
    </w:p>
    <w:p w14:paraId="796DA196" w14:textId="1A73D4EF" w:rsidR="006A6CAD" w:rsidRPr="006A6CAD" w:rsidRDefault="006A6CAD" w:rsidP="008F1E33">
      <w:pPr>
        <w:pStyle w:val="a3"/>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6A6CAD">
        <w:rPr>
          <w:rFonts w:ascii="Times New Roman" w:hAnsi="Times New Roman" w:cs="Times New Roman"/>
          <w:sz w:val="24"/>
          <w:szCs w:val="24"/>
        </w:rPr>
        <w:lastRenderedPageBreak/>
        <w:t>выдача результата предоставления муниципальной услуги - не более</w:t>
      </w:r>
      <w:r w:rsidRPr="006A6CAD">
        <w:rPr>
          <w:rFonts w:ascii="Times New Roman" w:hAnsi="Times New Roman" w:cs="Times New Roman"/>
          <w:sz w:val="24"/>
          <w:szCs w:val="24"/>
        </w:rPr>
        <w:br/>
        <w:t>1 дня.</w:t>
      </w:r>
    </w:p>
    <w:p w14:paraId="7DDCDFCA" w14:textId="2708821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Прием и регистрация ходатайства и документов о предоставлении муниципальной услуги.</w:t>
      </w:r>
    </w:p>
    <w:p w14:paraId="1D824298" w14:textId="60264574"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Основание для начала административной процедуры: поступление в Администрацию ходатайства и документов, предусмотренных </w:t>
      </w:r>
      <w:hyperlink w:anchor="P99" w:history="1">
        <w:r w:rsidRPr="006A6CAD">
          <w:rPr>
            <w:rFonts w:ascii="Times New Roman" w:hAnsi="Times New Roman" w:cs="Times New Roman"/>
            <w:sz w:val="24"/>
            <w:szCs w:val="24"/>
          </w:rPr>
          <w:t>п. 2.6</w:t>
        </w:r>
      </w:hyperlink>
      <w:r w:rsidRPr="006A6CAD">
        <w:rPr>
          <w:rFonts w:ascii="Times New Roman" w:hAnsi="Times New Roman" w:cs="Times New Roman"/>
          <w:sz w:val="24"/>
          <w:szCs w:val="24"/>
        </w:rPr>
        <w:t xml:space="preserve"> административного регламента.</w:t>
      </w:r>
    </w:p>
    <w:p w14:paraId="29417E96" w14:textId="4507C2EC"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50A21144" w14:textId="1E134302"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Лицо, ответственное за выполнение административной процедуры: специалист Администрации, ответственный за обработку входящих документов.</w:t>
      </w:r>
    </w:p>
    <w:p w14:paraId="747D3032" w14:textId="72E0C22E"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01AEEDD9" w14:textId="2CF9CAA4"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 регистрация ходатайства и документов о предоставлении муниципальной услуги.</w:t>
      </w:r>
    </w:p>
    <w:p w14:paraId="2EE73EBA" w14:textId="48256B2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Рассмотрение ходатайства и документов о предоставлении муниципальной услуги.</w:t>
      </w:r>
    </w:p>
    <w:p w14:paraId="785E3571" w14:textId="6B4342A9"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51353905" w14:textId="7648DC0A"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административных действий, продолжительность и (или) максимальный срок их выполнения:</w:t>
      </w:r>
    </w:p>
    <w:p w14:paraId="01D9502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1 действие:</w:t>
      </w:r>
      <w:r w:rsidRPr="006A6CA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08E4D21F"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2 действие</w:t>
      </w:r>
      <w:r w:rsidRPr="006A6CAD">
        <w:rPr>
          <w:rFonts w:ascii="Times New Roman" w:hAnsi="Times New Roman" w:cs="Times New Roman"/>
          <w:sz w:val="24"/>
          <w:szCs w:val="24"/>
        </w:rPr>
        <w:t>:</w:t>
      </w:r>
      <w:r w:rsidRPr="006A6CAD">
        <w:rPr>
          <w:rFonts w:ascii="Times New Roman" w:hAnsi="Times New Roman" w:cs="Times New Roman"/>
          <w:sz w:val="24"/>
          <w:szCs w:val="24"/>
          <w:u w:val="single"/>
        </w:rPr>
        <w:t xml:space="preserve"> </w:t>
      </w:r>
      <w:r w:rsidRPr="006A6CAD">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4D5D9C9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3 действие</w:t>
      </w:r>
      <w:r w:rsidRPr="006A6CAD">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B4D5FEF"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4 действие</w:t>
      </w:r>
      <w:r w:rsidRPr="006A6CAD">
        <w:rPr>
          <w:rFonts w:ascii="Times New Roman" w:hAnsi="Times New Roman" w:cs="Times New Roman"/>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02660D8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5 действие</w:t>
      </w:r>
      <w:r w:rsidRPr="006A6CAD">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20217BE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u w:val="single"/>
        </w:rPr>
        <w:t>6 действие</w:t>
      </w:r>
      <w:r w:rsidRPr="006A6CAD">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3F9B7642" w14:textId="5F8B4ADF"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Общий срок выполнения административных действий - не более 26 дней, но не ранее чем 15 дней со дня опубликования </w:t>
      </w:r>
      <w:r w:rsidR="008E6FD5" w:rsidRPr="008E6FD5">
        <w:rPr>
          <w:rFonts w:ascii="Times New Roman" w:hAnsi="Times New Roman" w:cs="Times New Roman"/>
          <w:sz w:val="24"/>
          <w:szCs w:val="24"/>
        </w:rPr>
        <w:t xml:space="preserve">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w:t>
      </w:r>
      <w:r w:rsidR="008E6FD5" w:rsidRPr="008E6FD5">
        <w:rPr>
          <w:rFonts w:ascii="Times New Roman" w:hAnsi="Times New Roman" w:cs="Times New Roman"/>
          <w:sz w:val="24"/>
          <w:szCs w:val="24"/>
        </w:rPr>
        <w:lastRenderedPageBreak/>
        <w:t>отношении которых подано указанное ходатайство</w:t>
      </w:r>
      <w:r w:rsidRPr="006A6CAD">
        <w:rPr>
          <w:rFonts w:ascii="Times New Roman" w:hAnsi="Times New Roman" w:cs="Times New Roman"/>
          <w:sz w:val="24"/>
          <w:szCs w:val="24"/>
        </w:rPr>
        <w:t>.</w:t>
      </w:r>
    </w:p>
    <w:p w14:paraId="4A149FF0" w14:textId="09AFC691"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14488B7D" w14:textId="0A229E7C"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Критерии принятия решения: </w:t>
      </w:r>
    </w:p>
    <w:p w14:paraId="3E1BF0F5" w14:textId="3AB84AB4"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50F7C9D5" w14:textId="356829E8"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4D06E09F" w14:textId="6C866763"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w:t>
      </w:r>
    </w:p>
    <w:p w14:paraId="1BE4115A" w14:textId="498F0A54"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подготовка проекта решения о возврате ходатайства и документов без рассмотрения;</w:t>
      </w:r>
    </w:p>
    <w:p w14:paraId="177A5827" w14:textId="6452DB84"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подготовка проекта решения об отказе в предоставлении муниципальной услуги.</w:t>
      </w:r>
    </w:p>
    <w:p w14:paraId="4B949B52" w14:textId="55FA0398"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подготовка проекта решения об установлении публичного сервитута.</w:t>
      </w:r>
    </w:p>
    <w:p w14:paraId="1F1779C0" w14:textId="73230B8D"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62A66FDF" w14:textId="44BFAC39"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61EB5E6" w14:textId="0503DAFA"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3350403" w14:textId="697E2DA6"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23E79732" w14:textId="1ABC1D57"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6A0242C" w14:textId="03CF13EC"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w:t>
      </w:r>
    </w:p>
    <w:p w14:paraId="48986FA5" w14:textId="336BC748"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подписание решения об установлении публичного сервитута;</w:t>
      </w:r>
    </w:p>
    <w:p w14:paraId="1AFFE79B" w14:textId="0F5D14A7"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подписание решения о возврате ходатайства и документов без рассмотрения;</w:t>
      </w:r>
    </w:p>
    <w:p w14:paraId="6664F6E7" w14:textId="7A8308BC" w:rsidR="006A6CAD" w:rsidRPr="006A6CAD" w:rsidRDefault="006A6CAD" w:rsidP="008F1E33">
      <w:pPr>
        <w:pStyle w:val="ConsPlusNormal"/>
        <w:numPr>
          <w:ilvl w:val="0"/>
          <w:numId w:val="22"/>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подписание решения об отказе в предоставлении муниципальной услуги;</w:t>
      </w:r>
    </w:p>
    <w:p w14:paraId="4A60F4B4" w14:textId="0691F5D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Выдача результата предоставления муниципальной услуги.</w:t>
      </w:r>
    </w:p>
    <w:p w14:paraId="04986FBE" w14:textId="7482B5B1"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67037109" w14:textId="0266305D"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0A145C23" w14:textId="60430EB1"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14:paraId="4A1F537A" w14:textId="551E50E2"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2ED241F8" w14:textId="08D6E21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533987FB" w14:textId="52A90FB6"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цель установления публичного сервитута;</w:t>
      </w:r>
    </w:p>
    <w:p w14:paraId="61228D8F" w14:textId="018278AF"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p>
    <w:p w14:paraId="059D9DF0" w14:textId="6D18CA34"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lastRenderedPageBreak/>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0AC0C4C0" w14:textId="64840946"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срок публичного сервитута;</w:t>
      </w:r>
    </w:p>
    <w:p w14:paraId="2048B4F2" w14:textId="0A49A1DE"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0526E6D" w14:textId="6567BC5C"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1562FC27" w14:textId="055442BE"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1170329F" w14:textId="4FDD8B34"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1852B80F" w14:textId="1706489F" w:rsidR="006A6CAD" w:rsidRPr="006A6CAD" w:rsidRDefault="006A6CAD" w:rsidP="008F1E33">
      <w:pPr>
        <w:pStyle w:val="ConsPlusNormal"/>
        <w:numPr>
          <w:ilvl w:val="0"/>
          <w:numId w:val="23"/>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386BD710" w14:textId="0E341A67"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C2662D2" w14:textId="31D278F0"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случае принятия решения об установлении публичного сервитута, Администрация в течение 5 рабочих дней со дня его принятия:</w:t>
      </w:r>
    </w:p>
    <w:p w14:paraId="07A9DC3F" w14:textId="3FF2DCE0" w:rsidR="006A6CAD" w:rsidRPr="006A6CAD" w:rsidRDefault="006A6CAD" w:rsidP="008F1E33">
      <w:pPr>
        <w:pStyle w:val="ConsPlusNormal"/>
        <w:numPr>
          <w:ilvl w:val="0"/>
          <w:numId w:val="24"/>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размещает решение об установлении публичного сервитута на своем официальном сайте в информационно-телекоммуникационной сети «Интернет»;</w:t>
      </w:r>
    </w:p>
    <w:p w14:paraId="2CF93542" w14:textId="3437A6A0" w:rsidR="006A6CAD" w:rsidRPr="006A6CAD" w:rsidRDefault="006A6CAD" w:rsidP="008F1E33">
      <w:pPr>
        <w:pStyle w:val="ConsPlusNormal"/>
        <w:numPr>
          <w:ilvl w:val="0"/>
          <w:numId w:val="24"/>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направляет копию решения об установлении публичного сервитута в орган регистрации прав;</w:t>
      </w:r>
    </w:p>
    <w:p w14:paraId="6F7D0269" w14:textId="1FC76E04" w:rsidR="006A6CAD" w:rsidRPr="006A6CAD" w:rsidRDefault="006A6CAD" w:rsidP="008F1E33">
      <w:pPr>
        <w:pStyle w:val="ConsPlusNormal"/>
        <w:numPr>
          <w:ilvl w:val="0"/>
          <w:numId w:val="24"/>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29D26364" w14:textId="2A01A517"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Срок публичного сервитута определяется в соответствии со статьей 23 Земельного кодекса РФ.</w:t>
      </w:r>
    </w:p>
    <w:p w14:paraId="073BC6E1" w14:textId="0091647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Плата за публичный сервитут определяется в соответствии со статьей 39.46 Земельного кодекса РФ.</w:t>
      </w:r>
    </w:p>
    <w:p w14:paraId="1B494729" w14:textId="3B913C0C"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Особенности выполнения административных процедур в электронной форме.</w:t>
      </w:r>
    </w:p>
    <w:p w14:paraId="653BA3D1" w14:textId="68147324"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1" w:history="1">
        <w:r w:rsidRPr="006A6CAD">
          <w:rPr>
            <w:rFonts w:ascii="Times New Roman" w:hAnsi="Times New Roman" w:cs="Times New Roman"/>
            <w:sz w:val="24"/>
            <w:szCs w:val="24"/>
          </w:rPr>
          <w:t>законом</w:t>
        </w:r>
      </w:hyperlink>
      <w:r w:rsidRPr="006A6CAD">
        <w:rPr>
          <w:rFonts w:ascii="Times New Roman" w:hAnsi="Times New Roman" w:cs="Times New Roman"/>
          <w:sz w:val="24"/>
          <w:szCs w:val="24"/>
        </w:rPr>
        <w:t xml:space="preserve"> № 210-ФЗ, Федеральным </w:t>
      </w:r>
      <w:hyperlink r:id="rId12" w:history="1">
        <w:r w:rsidRPr="006A6CAD">
          <w:rPr>
            <w:rFonts w:ascii="Times New Roman" w:hAnsi="Times New Roman" w:cs="Times New Roman"/>
            <w:sz w:val="24"/>
            <w:szCs w:val="24"/>
          </w:rPr>
          <w:t>законом</w:t>
        </w:r>
      </w:hyperlink>
      <w:r w:rsidRPr="006A6CA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6A6CAD">
          <w:rPr>
            <w:rFonts w:ascii="Times New Roman" w:hAnsi="Times New Roman" w:cs="Times New Roman"/>
            <w:sz w:val="24"/>
            <w:szCs w:val="24"/>
          </w:rPr>
          <w:t>постановлением</w:t>
        </w:r>
      </w:hyperlink>
      <w:r w:rsidRPr="006A6CA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088468" w14:textId="2CA0A8CD"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DCC70CF" w14:textId="03DE71AD"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Муниципальная услуга может быть получена через ПГУ ЛО либо через ЕПГУ.</w:t>
      </w:r>
    </w:p>
    <w:p w14:paraId="171085AD" w14:textId="52450789"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318"/>
      <w:bookmarkEnd w:id="11"/>
      <w:r w:rsidRPr="006A6CAD">
        <w:rPr>
          <w:rFonts w:ascii="Times New Roman" w:hAnsi="Times New Roman" w:cs="Times New Roman"/>
          <w:sz w:val="24"/>
          <w:szCs w:val="24"/>
        </w:rPr>
        <w:t xml:space="preserve">Для подачи ходатайства через ЕПГУ или через ПГУ ЛО заявитель должен </w:t>
      </w:r>
      <w:r w:rsidRPr="006A6CAD">
        <w:rPr>
          <w:rFonts w:ascii="Times New Roman" w:hAnsi="Times New Roman" w:cs="Times New Roman"/>
          <w:sz w:val="24"/>
          <w:szCs w:val="24"/>
        </w:rPr>
        <w:lastRenderedPageBreak/>
        <w:t>выполнить следующие действия:</w:t>
      </w:r>
    </w:p>
    <w:p w14:paraId="6FE4F47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пройти идентификацию и аутентификацию в ЕСИА;</w:t>
      </w:r>
    </w:p>
    <w:p w14:paraId="3D83896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7A3AAD72" w14:textId="028D4E00"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14:paraId="381CF2BD" w14:textId="399D9D25" w:rsidR="006A6CAD" w:rsidRPr="006A6CAD" w:rsidRDefault="006A6CAD" w:rsidP="006A6CAD">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Электронные документы представляются в следующих форматах: xml, doc, docx, odt, xls, xlsx, ods, pdf, jpg, jpeg, zip, rar, sig, png, bmp, tiff.</w:t>
      </w:r>
    </w:p>
    <w:p w14:paraId="49990E1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FBF0CA9" w14:textId="277BF6C5"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F55639F" w14:textId="4429E589"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9DB9563" w14:textId="1BF437CA"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77FEF3DE" w14:textId="0D27B59A"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ADE8410" w14:textId="1D5E8D06"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57D096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Электронные документы должны обеспечивать:</w:t>
      </w:r>
    </w:p>
    <w:p w14:paraId="78DE2847" w14:textId="6CF9EACE"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возможность идентифицировать документ и количество листов в документе;</w:t>
      </w:r>
    </w:p>
    <w:p w14:paraId="7DBC1BA8" w14:textId="73083830"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47E0394"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615C0EDE" w14:textId="6CC87498"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3B34D24" w14:textId="3626BDD6"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30A32689" w14:textId="747B2852"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0A220B" w14:textId="359B163D"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C8FCC0" w14:textId="58D2CAF0" w:rsidR="006A6CAD" w:rsidRPr="006A6CAD" w:rsidRDefault="006A6CAD" w:rsidP="008F1E33">
      <w:pPr>
        <w:pStyle w:val="ConsPlusNormal"/>
        <w:numPr>
          <w:ilvl w:val="0"/>
          <w:numId w:val="25"/>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953C39" w14:textId="743C80B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В случае поступления всех документов, указанных в </w:t>
      </w:r>
      <w:hyperlink w:anchor="P99" w:history="1">
        <w:r w:rsidRPr="006A6CAD">
          <w:rPr>
            <w:rFonts w:ascii="Times New Roman" w:hAnsi="Times New Roman" w:cs="Times New Roman"/>
            <w:sz w:val="24"/>
            <w:szCs w:val="24"/>
          </w:rPr>
          <w:t>пункте 2.6</w:t>
        </w:r>
      </w:hyperlink>
      <w:r w:rsidRPr="006A6CA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6A6CAD">
        <w:rPr>
          <w:rFonts w:ascii="Times New Roman" w:hAnsi="Times New Roman" w:cs="Times New Roman"/>
          <w:sz w:val="24"/>
          <w:szCs w:val="24"/>
        </w:rPr>
        <w:lastRenderedPageBreak/>
        <w:t>регистрации приема документов на ПГУ ЛО или ЕПГУ.</w:t>
      </w:r>
    </w:p>
    <w:p w14:paraId="7A3434D0"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DB1529" w14:textId="45AAC36A"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2C79AA3"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8449C3" w14:textId="43A5086D"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440EA2EB" w14:textId="5D50B114" w:rsidR="006A6CAD"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6FF76B0D" w:rsidR="00EE16AF" w:rsidRPr="006A6CAD" w:rsidRDefault="006A6CAD" w:rsidP="006A6CA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A6CAD">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6A6CAD">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8A4A682"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948911"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05B21B9" w14:textId="20804CE2"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3299A29"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0BFCB9"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EB195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6A6CAD">
        <w:rPr>
          <w:rFonts w:ascii="Times New Roman" w:hAnsi="Times New Roman" w:cs="Times New Roman"/>
          <w:sz w:val="24"/>
          <w:szCs w:val="24"/>
        </w:rPr>
        <w:lastRenderedPageBreak/>
        <w:t>предоставлением муниципальной услуги (тематические проверки).</w:t>
      </w:r>
    </w:p>
    <w:p w14:paraId="72386AD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68599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426780"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896B6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обращений дается письменный ответ.</w:t>
      </w:r>
    </w:p>
    <w:p w14:paraId="53E9EFFC" w14:textId="5C359BA1"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0A87EC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B143ECE"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2BA4C9E"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019EC8A" w14:textId="6613E47A" w:rsidR="006A6CAD" w:rsidRPr="006A6CAD" w:rsidRDefault="006A6CAD" w:rsidP="008F1E33">
      <w:pPr>
        <w:pStyle w:val="ConsPlusNormal"/>
        <w:numPr>
          <w:ilvl w:val="0"/>
          <w:numId w:val="26"/>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D944B3E" w14:textId="24B24687" w:rsidR="006A6CAD" w:rsidRPr="006A6CAD" w:rsidRDefault="006A6CAD" w:rsidP="008F1E33">
      <w:pPr>
        <w:pStyle w:val="ConsPlusNormal"/>
        <w:numPr>
          <w:ilvl w:val="0"/>
          <w:numId w:val="26"/>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D176395" w:rsidR="00EE16AF" w:rsidRPr="00011509"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sidR="005D3BE8" w:rsidRPr="00011509">
        <w:rPr>
          <w:rFonts w:ascii="Times New Roman" w:hAnsi="Times New Roman" w:cs="Times New Roman"/>
          <w:sz w:val="24"/>
          <w:szCs w:val="24"/>
        </w:rPr>
        <w:t>.</w:t>
      </w: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683AD7B"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4A30E92" w14:textId="2E2AAA0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E72A411" w14:textId="595E38C5"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F0D26C0" w14:textId="71B5656A"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6944FEC" w14:textId="3E23BAE6"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CABEBF" w14:textId="64CB10A8"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0446BB" w14:textId="79C7BC4A"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A1A4742" w14:textId="29BD656B"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D2C78DC" w14:textId="7E79371B"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E254725" w14:textId="798FB6B1"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7272B44" w14:textId="78C0C849"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B3747F" w14:textId="1EB06CE4" w:rsidR="006A6CAD" w:rsidRPr="006A6CAD" w:rsidRDefault="006A6CAD" w:rsidP="008F1E33">
      <w:pPr>
        <w:pStyle w:val="ConsPlusNormal"/>
        <w:numPr>
          <w:ilvl w:val="0"/>
          <w:numId w:val="27"/>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A6CAD">
        <w:rPr>
          <w:rFonts w:ascii="Times New Roman" w:hAnsi="Times New Roman" w:cs="Times New Roman"/>
          <w:sz w:val="24"/>
          <w:szCs w:val="24"/>
        </w:rPr>
        <w:lastRenderedPageBreak/>
        <w:t>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88E6BA" w14:textId="63DE9C64"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6086F6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CA753D4" w14:textId="426FB2EF"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A6CAD">
          <w:rPr>
            <w:rFonts w:ascii="Times New Roman" w:hAnsi="Times New Roman" w:cs="Times New Roman"/>
            <w:sz w:val="24"/>
            <w:szCs w:val="24"/>
          </w:rPr>
          <w:t>ч. 5 ст. 11.2</w:t>
        </w:r>
      </w:hyperlink>
      <w:r w:rsidRPr="006A6CAD">
        <w:rPr>
          <w:rFonts w:ascii="Times New Roman" w:hAnsi="Times New Roman" w:cs="Times New Roman"/>
          <w:sz w:val="24"/>
          <w:szCs w:val="24"/>
        </w:rPr>
        <w:t xml:space="preserve"> Федерального закона № 210-ФЗ.</w:t>
      </w:r>
    </w:p>
    <w:p w14:paraId="6A47E4CC"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письменной жалобе в обязательном порядке указываются:</w:t>
      </w:r>
    </w:p>
    <w:p w14:paraId="63215ED1" w14:textId="502D2A9E"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23F69AC" w14:textId="3D3ACC4D"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C5949F" w14:textId="796D9A60"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7E366E3" w14:textId="2343113D" w:rsidR="006A6CAD" w:rsidRPr="006A6CAD" w:rsidRDefault="006A6CAD" w:rsidP="008F1E33">
      <w:pPr>
        <w:pStyle w:val="ConsPlusNormal"/>
        <w:numPr>
          <w:ilvl w:val="0"/>
          <w:numId w:val="28"/>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9EEE51C" w14:textId="3A744531"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A6CAD">
          <w:rPr>
            <w:rFonts w:ascii="Times New Roman" w:hAnsi="Times New Roman" w:cs="Times New Roman"/>
            <w:sz w:val="24"/>
            <w:szCs w:val="24"/>
          </w:rPr>
          <w:t>ст. 11.1</w:t>
        </w:r>
      </w:hyperlink>
      <w:r w:rsidRPr="006A6CAD">
        <w:rPr>
          <w:rFonts w:ascii="Times New Roman" w:hAnsi="Times New Roman" w:cs="Times New Roman"/>
          <w:sz w:val="24"/>
          <w:szCs w:val="24"/>
        </w:rPr>
        <w:t xml:space="preserve"> Федерального закона № </w:t>
      </w:r>
      <w:r w:rsidRPr="006A6CAD">
        <w:rPr>
          <w:rFonts w:ascii="Times New Roman" w:hAnsi="Times New Roman" w:cs="Times New Roman"/>
          <w:sz w:val="24"/>
          <w:szCs w:val="24"/>
        </w:rP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D84A6C" w14:textId="0A15973F"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ABF69D" w14:textId="68F2F212"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жалобы принимается одно из следующих решений:</w:t>
      </w:r>
    </w:p>
    <w:p w14:paraId="7020B5A8" w14:textId="0B5E10F9" w:rsidR="006A6CAD" w:rsidRPr="006A6CAD" w:rsidRDefault="006A6CAD" w:rsidP="008F1E33">
      <w:pPr>
        <w:pStyle w:val="ConsPlusNormal"/>
        <w:numPr>
          <w:ilvl w:val="0"/>
          <w:numId w:val="29"/>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E5D8F5" w14:textId="0684FF9B" w:rsidR="006A6CAD" w:rsidRPr="006A6CAD" w:rsidRDefault="006A6CAD" w:rsidP="008F1E33">
      <w:pPr>
        <w:pStyle w:val="ConsPlusNormal"/>
        <w:numPr>
          <w:ilvl w:val="0"/>
          <w:numId w:val="29"/>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 удовлетворении жалобы отказывается.</w:t>
      </w:r>
    </w:p>
    <w:p w14:paraId="59C0EA45"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E84CE8"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2DB3313"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6E149FBC" w:rsidR="00EE16AF" w:rsidRPr="002E2197"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2E2197">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1BC985C1" w14:textId="7777777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1D001A" w14:textId="02098597"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C99A7C1"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DC58DCD"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DDC08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б) определяет предмет обращения;</w:t>
      </w:r>
    </w:p>
    <w:p w14:paraId="6C2FA05B"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в) проводит проверку правильности заполнения обращения;</w:t>
      </w:r>
    </w:p>
    <w:p w14:paraId="7A27AE6D"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lastRenderedPageBreak/>
        <w:t>г) проводит проверку укомплектованности пакета документов;</w:t>
      </w:r>
    </w:p>
    <w:p w14:paraId="5F5B970A"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BE35D2"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е) заверяет каждый документ дела своей электронной подписью (далее - ЭП);</w:t>
      </w:r>
    </w:p>
    <w:p w14:paraId="3723954D"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ж) направляет копии документов и реестр документов в Администрацию:</w:t>
      </w:r>
    </w:p>
    <w:p w14:paraId="6B2386E8" w14:textId="4E425FA4"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 электронном виде (в составе пакетов электронных дел) в день обращения заявителя в МФЦ;</w:t>
      </w:r>
    </w:p>
    <w:p w14:paraId="4CFB6D9D" w14:textId="7181BC93"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A8F946"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16FD915" w14:textId="5BD53949" w:rsidR="006A6CAD" w:rsidRPr="006A6CAD"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A6CAD">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AE7CE9F" w14:textId="68003D8D"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9EE9B5B" w14:textId="181F81B9" w:rsidR="006A6CAD" w:rsidRPr="006A6CAD" w:rsidRDefault="006A6CAD" w:rsidP="008F1E33">
      <w:pPr>
        <w:pStyle w:val="ConsPlusNormal"/>
        <w:numPr>
          <w:ilvl w:val="0"/>
          <w:numId w:val="30"/>
        </w:numPr>
        <w:ind w:left="0" w:firstLine="709"/>
        <w:jc w:val="both"/>
        <w:rPr>
          <w:rFonts w:ascii="Times New Roman" w:hAnsi="Times New Roman" w:cs="Times New Roman"/>
          <w:sz w:val="24"/>
          <w:szCs w:val="24"/>
        </w:rPr>
      </w:pPr>
      <w:r w:rsidRPr="006A6CAD">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1CAB39F" w14:textId="77777777" w:rsidR="006A6CAD" w:rsidRPr="006A6CAD" w:rsidRDefault="006A6CAD" w:rsidP="006A6CAD">
      <w:pPr>
        <w:pStyle w:val="ConsPlusNormal"/>
        <w:ind w:firstLine="709"/>
        <w:jc w:val="both"/>
        <w:rPr>
          <w:rFonts w:ascii="Times New Roman" w:hAnsi="Times New Roman" w:cs="Times New Roman"/>
          <w:sz w:val="24"/>
          <w:szCs w:val="24"/>
        </w:rPr>
      </w:pPr>
      <w:r w:rsidRPr="006A6CA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23CE6B78" w:rsidR="00EE16AF" w:rsidRPr="00A23CBF" w:rsidRDefault="006A6CAD" w:rsidP="006A6CAD">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6A6CAD">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245BE8BF" w14:textId="77777777" w:rsidR="006A6CAD" w:rsidRPr="006A6CAD" w:rsidRDefault="005D3BE8" w:rsidP="006A6CAD">
      <w:pPr>
        <w:pStyle w:val="ConsPlusNormal"/>
        <w:jc w:val="right"/>
        <w:outlineLvl w:val="1"/>
        <w:rPr>
          <w:rFonts w:ascii="Times New Roman" w:hAnsi="Times New Roman" w:cs="Times New Roman"/>
          <w:sz w:val="20"/>
          <w:szCs w:val="20"/>
        </w:rPr>
      </w:pPr>
      <w:r w:rsidRPr="00302B9F">
        <w:rPr>
          <w:sz w:val="24"/>
          <w:szCs w:val="24"/>
        </w:rPr>
        <w:br w:type="column"/>
      </w:r>
      <w:r w:rsidR="006A6CAD" w:rsidRPr="006A6CAD">
        <w:rPr>
          <w:rFonts w:ascii="Times New Roman" w:hAnsi="Times New Roman" w:cs="Times New Roman"/>
          <w:sz w:val="20"/>
          <w:szCs w:val="20"/>
        </w:rPr>
        <w:lastRenderedPageBreak/>
        <w:t>Приложение 1</w:t>
      </w:r>
    </w:p>
    <w:p w14:paraId="74FCACD8" w14:textId="77777777" w:rsidR="006A6CAD" w:rsidRPr="006A6CAD" w:rsidRDefault="006A6CAD" w:rsidP="006A6CAD">
      <w:pPr>
        <w:pStyle w:val="ConsPlusNormal"/>
        <w:jc w:val="right"/>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1C7FC2EC" w14:textId="77777777" w:rsidR="006A6CAD" w:rsidRDefault="006A6CAD" w:rsidP="006A6CAD">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6C65934D" w14:textId="77777777" w:rsidR="006A6CAD" w:rsidRDefault="006A6CAD" w:rsidP="006A6C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3" w:name="Par588"/>
      <w:bookmarkEnd w:id="13"/>
    </w:p>
    <w:p w14:paraId="0FD0DA53" w14:textId="77777777" w:rsidR="006A6CAD" w:rsidRPr="00316C10" w:rsidRDefault="006A6CAD" w:rsidP="006A6CAD">
      <w:pPr>
        <w:widowControl w:val="0"/>
        <w:shd w:val="clear" w:color="auto" w:fill="FFFFFF" w:themeFill="background1"/>
        <w:autoSpaceDE w:val="0"/>
        <w:autoSpaceDN w:val="0"/>
        <w:adjustRightInd w:val="0"/>
        <w:spacing w:after="0" w:line="240" w:lineRule="auto"/>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6A6CAD" w:rsidRPr="002F0F5B" w14:paraId="34655F6B" w14:textId="77777777" w:rsidTr="008F19E9">
        <w:tc>
          <w:tcPr>
            <w:tcW w:w="709" w:type="dxa"/>
            <w:tcBorders>
              <w:top w:val="single" w:sz="4" w:space="0" w:color="auto"/>
              <w:left w:val="single" w:sz="4" w:space="0" w:color="auto"/>
              <w:bottom w:val="single" w:sz="4" w:space="0" w:color="auto"/>
              <w:right w:val="single" w:sz="4" w:space="0" w:color="auto"/>
            </w:tcBorders>
          </w:tcPr>
          <w:p w14:paraId="5A54649D" w14:textId="77777777" w:rsidR="006A6CAD" w:rsidRPr="002F0F5B" w:rsidRDefault="006A6CAD" w:rsidP="008F19E9">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72A4B94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6A6CAD" w:rsidRPr="002F0F5B" w14:paraId="77C9A40F" w14:textId="77777777" w:rsidTr="008F19E9">
        <w:tc>
          <w:tcPr>
            <w:tcW w:w="709" w:type="dxa"/>
            <w:tcBorders>
              <w:top w:val="single" w:sz="4" w:space="0" w:color="auto"/>
              <w:left w:val="single" w:sz="4" w:space="0" w:color="auto"/>
              <w:bottom w:val="single" w:sz="4" w:space="0" w:color="auto"/>
              <w:right w:val="single" w:sz="4" w:space="0" w:color="auto"/>
            </w:tcBorders>
          </w:tcPr>
          <w:p w14:paraId="300A586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17ED1FD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7EEA263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6A6CAD" w:rsidRPr="002F0F5B" w14:paraId="772AEF2D" w14:textId="77777777" w:rsidTr="008F19E9">
        <w:tc>
          <w:tcPr>
            <w:tcW w:w="709" w:type="dxa"/>
            <w:tcBorders>
              <w:top w:val="single" w:sz="4" w:space="0" w:color="auto"/>
              <w:left w:val="single" w:sz="4" w:space="0" w:color="auto"/>
              <w:bottom w:val="single" w:sz="4" w:space="0" w:color="auto"/>
              <w:right w:val="single" w:sz="4" w:space="0" w:color="auto"/>
            </w:tcBorders>
          </w:tcPr>
          <w:p w14:paraId="0DA7D2C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7A4D00F7"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6A6CAD" w:rsidRPr="002F0F5B" w14:paraId="5F3DAF0D" w14:textId="77777777" w:rsidTr="008F19E9">
        <w:tc>
          <w:tcPr>
            <w:tcW w:w="709" w:type="dxa"/>
            <w:tcBorders>
              <w:top w:val="single" w:sz="4" w:space="0" w:color="auto"/>
              <w:left w:val="single" w:sz="4" w:space="0" w:color="auto"/>
              <w:bottom w:val="single" w:sz="4" w:space="0" w:color="auto"/>
              <w:right w:val="single" w:sz="4" w:space="0" w:color="auto"/>
            </w:tcBorders>
          </w:tcPr>
          <w:p w14:paraId="45267D7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0A842A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210F2C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AE304E7" w14:textId="77777777" w:rsidTr="008F19E9">
        <w:tc>
          <w:tcPr>
            <w:tcW w:w="709" w:type="dxa"/>
            <w:tcBorders>
              <w:top w:val="single" w:sz="4" w:space="0" w:color="auto"/>
              <w:left w:val="single" w:sz="4" w:space="0" w:color="auto"/>
              <w:bottom w:val="single" w:sz="4" w:space="0" w:color="auto"/>
              <w:right w:val="single" w:sz="4" w:space="0" w:color="auto"/>
            </w:tcBorders>
          </w:tcPr>
          <w:p w14:paraId="5C7176DE"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07E9F7C5"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5D3013B"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BF1407B" w14:textId="77777777" w:rsidTr="008F19E9">
        <w:tc>
          <w:tcPr>
            <w:tcW w:w="709" w:type="dxa"/>
            <w:tcBorders>
              <w:top w:val="single" w:sz="4" w:space="0" w:color="auto"/>
              <w:left w:val="single" w:sz="4" w:space="0" w:color="auto"/>
              <w:bottom w:val="single" w:sz="4" w:space="0" w:color="auto"/>
              <w:right w:val="single" w:sz="4" w:space="0" w:color="auto"/>
            </w:tcBorders>
          </w:tcPr>
          <w:p w14:paraId="7240154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1F7CBB9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0F34E99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079FE68C" w14:textId="77777777" w:rsidTr="008F19E9">
        <w:tc>
          <w:tcPr>
            <w:tcW w:w="709" w:type="dxa"/>
            <w:tcBorders>
              <w:top w:val="single" w:sz="4" w:space="0" w:color="auto"/>
              <w:left w:val="single" w:sz="4" w:space="0" w:color="auto"/>
              <w:bottom w:val="single" w:sz="4" w:space="0" w:color="auto"/>
              <w:right w:val="single" w:sz="4" w:space="0" w:color="auto"/>
            </w:tcBorders>
          </w:tcPr>
          <w:p w14:paraId="7143A29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4AC1A16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15A7DF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09E4CEB" w14:textId="77777777" w:rsidTr="008F19E9">
        <w:tc>
          <w:tcPr>
            <w:tcW w:w="709" w:type="dxa"/>
            <w:tcBorders>
              <w:top w:val="single" w:sz="4" w:space="0" w:color="auto"/>
              <w:left w:val="single" w:sz="4" w:space="0" w:color="auto"/>
              <w:bottom w:val="single" w:sz="4" w:space="0" w:color="auto"/>
              <w:right w:val="single" w:sz="4" w:space="0" w:color="auto"/>
            </w:tcBorders>
          </w:tcPr>
          <w:p w14:paraId="1C5C2C9B" w14:textId="77777777" w:rsidR="006A6CAD"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1727E794" w14:textId="77777777" w:rsidR="006A6CAD" w:rsidRPr="00DA331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0EBC981"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0DB306C" w14:textId="77777777" w:rsidTr="008F19E9">
        <w:tc>
          <w:tcPr>
            <w:tcW w:w="709" w:type="dxa"/>
            <w:tcBorders>
              <w:top w:val="single" w:sz="4" w:space="0" w:color="auto"/>
              <w:left w:val="single" w:sz="4" w:space="0" w:color="auto"/>
              <w:bottom w:val="single" w:sz="4" w:space="0" w:color="auto"/>
              <w:right w:val="single" w:sz="4" w:space="0" w:color="auto"/>
            </w:tcBorders>
          </w:tcPr>
          <w:p w14:paraId="73F99694" w14:textId="77777777" w:rsidR="006A6CAD"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4912A958" w14:textId="77777777" w:rsidR="006A6CAD" w:rsidRPr="00DA331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BF77F4A"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4F9AE77" w14:textId="77777777" w:rsidTr="008F19E9">
        <w:tc>
          <w:tcPr>
            <w:tcW w:w="709" w:type="dxa"/>
            <w:tcBorders>
              <w:top w:val="single" w:sz="4" w:space="0" w:color="auto"/>
              <w:left w:val="single" w:sz="4" w:space="0" w:color="auto"/>
              <w:bottom w:val="single" w:sz="4" w:space="0" w:color="auto"/>
              <w:right w:val="single" w:sz="4" w:space="0" w:color="auto"/>
            </w:tcBorders>
          </w:tcPr>
          <w:p w14:paraId="43DD607F" w14:textId="77777777" w:rsidR="006A6CAD"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1ECBC9FF" w14:textId="77777777" w:rsidR="006A6CAD" w:rsidRPr="00DA331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B10F7A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71C1871" w14:textId="77777777" w:rsidTr="008F19E9">
        <w:tc>
          <w:tcPr>
            <w:tcW w:w="709" w:type="dxa"/>
            <w:tcBorders>
              <w:top w:val="single" w:sz="4" w:space="0" w:color="auto"/>
              <w:left w:val="single" w:sz="4" w:space="0" w:color="auto"/>
              <w:bottom w:val="single" w:sz="4" w:space="0" w:color="auto"/>
              <w:right w:val="single" w:sz="4" w:space="0" w:color="auto"/>
            </w:tcBorders>
          </w:tcPr>
          <w:p w14:paraId="19A6DB2E"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133464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6A6CAD" w:rsidRPr="002F0F5B" w14:paraId="2AE4F29E" w14:textId="77777777" w:rsidTr="008F19E9">
        <w:tc>
          <w:tcPr>
            <w:tcW w:w="709" w:type="dxa"/>
            <w:tcBorders>
              <w:top w:val="single" w:sz="4" w:space="0" w:color="auto"/>
              <w:left w:val="single" w:sz="4" w:space="0" w:color="auto"/>
              <w:bottom w:val="single" w:sz="4" w:space="0" w:color="auto"/>
              <w:right w:val="single" w:sz="4" w:space="0" w:color="auto"/>
            </w:tcBorders>
          </w:tcPr>
          <w:p w14:paraId="2BE26A3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281083B0"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1C98BF0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7BD7068" w14:textId="77777777" w:rsidTr="008F19E9">
        <w:tc>
          <w:tcPr>
            <w:tcW w:w="709" w:type="dxa"/>
            <w:tcBorders>
              <w:top w:val="single" w:sz="4" w:space="0" w:color="auto"/>
              <w:left w:val="single" w:sz="4" w:space="0" w:color="auto"/>
              <w:bottom w:val="single" w:sz="4" w:space="0" w:color="auto"/>
              <w:right w:val="single" w:sz="4" w:space="0" w:color="auto"/>
            </w:tcBorders>
          </w:tcPr>
          <w:p w14:paraId="2C3C5C0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2A3876F"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768F6FB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7C95DB43" w14:textId="77777777" w:rsidTr="008F19E9">
        <w:tc>
          <w:tcPr>
            <w:tcW w:w="709" w:type="dxa"/>
            <w:tcBorders>
              <w:top w:val="single" w:sz="4" w:space="0" w:color="auto"/>
              <w:left w:val="single" w:sz="4" w:space="0" w:color="auto"/>
              <w:bottom w:val="single" w:sz="4" w:space="0" w:color="auto"/>
              <w:right w:val="single" w:sz="4" w:space="0" w:color="auto"/>
            </w:tcBorders>
          </w:tcPr>
          <w:p w14:paraId="398E3726"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1FE67FE7"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8C58540"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DB6843E" w14:textId="77777777" w:rsidTr="008F19E9">
        <w:tc>
          <w:tcPr>
            <w:tcW w:w="709" w:type="dxa"/>
            <w:tcBorders>
              <w:top w:val="single" w:sz="4" w:space="0" w:color="auto"/>
              <w:left w:val="single" w:sz="4" w:space="0" w:color="auto"/>
              <w:bottom w:val="single" w:sz="4" w:space="0" w:color="auto"/>
              <w:right w:val="single" w:sz="4" w:space="0" w:color="auto"/>
            </w:tcBorders>
          </w:tcPr>
          <w:p w14:paraId="1C09929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648E75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5E001E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57163923" w14:textId="77777777" w:rsidTr="008F19E9">
        <w:tc>
          <w:tcPr>
            <w:tcW w:w="709" w:type="dxa"/>
            <w:tcBorders>
              <w:top w:val="single" w:sz="4" w:space="0" w:color="auto"/>
              <w:left w:val="single" w:sz="4" w:space="0" w:color="auto"/>
              <w:bottom w:val="single" w:sz="4" w:space="0" w:color="auto"/>
              <w:right w:val="single" w:sz="4" w:space="0" w:color="auto"/>
            </w:tcBorders>
          </w:tcPr>
          <w:p w14:paraId="7DFBF94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46968F2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8FDAE59"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89FCFEE" w14:textId="77777777" w:rsidTr="008F19E9">
        <w:tc>
          <w:tcPr>
            <w:tcW w:w="709" w:type="dxa"/>
            <w:tcBorders>
              <w:top w:val="single" w:sz="4" w:space="0" w:color="auto"/>
              <w:left w:val="single" w:sz="4" w:space="0" w:color="auto"/>
              <w:bottom w:val="single" w:sz="4" w:space="0" w:color="auto"/>
              <w:right w:val="single" w:sz="4" w:space="0" w:color="auto"/>
            </w:tcBorders>
          </w:tcPr>
          <w:p w14:paraId="0A9AE562"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735EA92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18B509A"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72B80F8" w14:textId="77777777" w:rsidTr="008F19E9">
        <w:tc>
          <w:tcPr>
            <w:tcW w:w="709" w:type="dxa"/>
            <w:tcBorders>
              <w:top w:val="single" w:sz="4" w:space="0" w:color="auto"/>
              <w:left w:val="single" w:sz="4" w:space="0" w:color="auto"/>
              <w:bottom w:val="single" w:sz="4" w:space="0" w:color="auto"/>
              <w:right w:val="single" w:sz="4" w:space="0" w:color="auto"/>
            </w:tcBorders>
          </w:tcPr>
          <w:p w14:paraId="15F8A8D7"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7F720F9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55CD7C6F"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C997B6F" w14:textId="77777777" w:rsidTr="008F19E9">
        <w:tc>
          <w:tcPr>
            <w:tcW w:w="709" w:type="dxa"/>
            <w:tcBorders>
              <w:top w:val="single" w:sz="4" w:space="0" w:color="auto"/>
              <w:left w:val="single" w:sz="4" w:space="0" w:color="auto"/>
              <w:bottom w:val="single" w:sz="4" w:space="0" w:color="auto"/>
              <w:right w:val="single" w:sz="4" w:space="0" w:color="auto"/>
            </w:tcBorders>
          </w:tcPr>
          <w:p w14:paraId="6AFF915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6977C25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3267A10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F474D9A" w14:textId="77777777" w:rsidTr="008F19E9">
        <w:tc>
          <w:tcPr>
            <w:tcW w:w="709" w:type="dxa"/>
            <w:tcBorders>
              <w:top w:val="single" w:sz="4" w:space="0" w:color="auto"/>
              <w:left w:val="single" w:sz="4" w:space="0" w:color="auto"/>
              <w:bottom w:val="single" w:sz="4" w:space="0" w:color="auto"/>
              <w:right w:val="single" w:sz="4" w:space="0" w:color="auto"/>
            </w:tcBorders>
          </w:tcPr>
          <w:p w14:paraId="37212EC3" w14:textId="77777777" w:rsidR="006A6CAD" w:rsidRPr="002F0F5B" w:rsidRDefault="006A6CAD" w:rsidP="008F19E9">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0F0BB5B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6A6CAD" w:rsidRPr="002F0F5B" w14:paraId="79DB46A1" w14:textId="77777777" w:rsidTr="008F19E9">
        <w:tc>
          <w:tcPr>
            <w:tcW w:w="709" w:type="dxa"/>
            <w:vMerge w:val="restart"/>
            <w:tcBorders>
              <w:top w:val="single" w:sz="4" w:space="0" w:color="auto"/>
              <w:left w:val="single" w:sz="4" w:space="0" w:color="auto"/>
              <w:bottom w:val="single" w:sz="4" w:space="0" w:color="auto"/>
              <w:right w:val="single" w:sz="4" w:space="0" w:color="auto"/>
            </w:tcBorders>
          </w:tcPr>
          <w:p w14:paraId="7D78ED26"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232ED3B3"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567C4E7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2C771A07" w14:textId="77777777" w:rsidTr="008F19E9">
        <w:tc>
          <w:tcPr>
            <w:tcW w:w="709" w:type="dxa"/>
            <w:vMerge/>
            <w:tcBorders>
              <w:top w:val="single" w:sz="4" w:space="0" w:color="auto"/>
              <w:left w:val="single" w:sz="4" w:space="0" w:color="auto"/>
              <w:bottom w:val="single" w:sz="4" w:space="0" w:color="auto"/>
              <w:right w:val="single" w:sz="4" w:space="0" w:color="auto"/>
            </w:tcBorders>
          </w:tcPr>
          <w:p w14:paraId="6C31840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42A3C06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1F19665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575858A5" w14:textId="77777777" w:rsidTr="008F19E9">
        <w:tc>
          <w:tcPr>
            <w:tcW w:w="709" w:type="dxa"/>
            <w:vMerge/>
            <w:tcBorders>
              <w:top w:val="single" w:sz="4" w:space="0" w:color="auto"/>
              <w:left w:val="single" w:sz="4" w:space="0" w:color="auto"/>
              <w:bottom w:val="single" w:sz="4" w:space="0" w:color="auto"/>
              <w:right w:val="single" w:sz="4" w:space="0" w:color="auto"/>
            </w:tcBorders>
          </w:tcPr>
          <w:p w14:paraId="702E47E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A8915B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8134C06"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4D57962D" w14:textId="77777777" w:rsidTr="008F19E9">
        <w:tc>
          <w:tcPr>
            <w:tcW w:w="709" w:type="dxa"/>
            <w:tcBorders>
              <w:top w:val="single" w:sz="4" w:space="0" w:color="auto"/>
              <w:left w:val="single" w:sz="4" w:space="0" w:color="auto"/>
              <w:bottom w:val="single" w:sz="4" w:space="0" w:color="auto"/>
              <w:right w:val="single" w:sz="4" w:space="0" w:color="auto"/>
            </w:tcBorders>
          </w:tcPr>
          <w:p w14:paraId="734DA34E"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047EE0B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127FD694"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3AA976AB" w14:textId="77777777" w:rsidTr="008F19E9">
        <w:tc>
          <w:tcPr>
            <w:tcW w:w="709" w:type="dxa"/>
            <w:tcBorders>
              <w:top w:val="single" w:sz="4" w:space="0" w:color="auto"/>
              <w:left w:val="single" w:sz="4" w:space="0" w:color="auto"/>
              <w:bottom w:val="single" w:sz="4" w:space="0" w:color="auto"/>
              <w:right w:val="single" w:sz="4" w:space="0" w:color="auto"/>
            </w:tcBorders>
          </w:tcPr>
          <w:p w14:paraId="34290ED8"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262B4DC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653DF46"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5B279CE1" w14:textId="77777777" w:rsidTr="008F19E9">
        <w:tc>
          <w:tcPr>
            <w:tcW w:w="709" w:type="dxa"/>
            <w:tcBorders>
              <w:top w:val="single" w:sz="4" w:space="0" w:color="auto"/>
              <w:left w:val="single" w:sz="4" w:space="0" w:color="auto"/>
              <w:bottom w:val="single" w:sz="4" w:space="0" w:color="auto"/>
              <w:right w:val="single" w:sz="4" w:space="0" w:color="auto"/>
            </w:tcBorders>
          </w:tcPr>
          <w:p w14:paraId="123A49BA"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12B229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4EDBA3CC"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053BF733" w14:textId="77777777" w:rsidTr="008F19E9">
        <w:tc>
          <w:tcPr>
            <w:tcW w:w="709" w:type="dxa"/>
            <w:tcBorders>
              <w:top w:val="single" w:sz="4" w:space="0" w:color="auto"/>
              <w:left w:val="single" w:sz="4" w:space="0" w:color="auto"/>
              <w:bottom w:val="single" w:sz="4" w:space="0" w:color="auto"/>
              <w:right w:val="single" w:sz="4" w:space="0" w:color="auto"/>
            </w:tcBorders>
          </w:tcPr>
          <w:p w14:paraId="19BA406D"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19466387"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3C64E1EC"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6A6CAD" w:rsidRPr="002F0F5B" w14:paraId="3403D192" w14:textId="77777777" w:rsidTr="008F19E9">
        <w:tc>
          <w:tcPr>
            <w:tcW w:w="709" w:type="dxa"/>
            <w:tcBorders>
              <w:top w:val="single" w:sz="4" w:space="0" w:color="auto"/>
              <w:left w:val="single" w:sz="4" w:space="0" w:color="auto"/>
              <w:bottom w:val="single" w:sz="4" w:space="0" w:color="auto"/>
              <w:right w:val="single" w:sz="4" w:space="0" w:color="auto"/>
            </w:tcBorders>
          </w:tcPr>
          <w:p w14:paraId="6887188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1C59578"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6A6CAD" w:rsidRPr="002F0F5B" w14:paraId="5FF93EC5" w14:textId="77777777" w:rsidTr="008F19E9">
        <w:tc>
          <w:tcPr>
            <w:tcW w:w="709" w:type="dxa"/>
            <w:tcBorders>
              <w:top w:val="single" w:sz="4" w:space="0" w:color="auto"/>
              <w:left w:val="single" w:sz="4" w:space="0" w:color="auto"/>
              <w:bottom w:val="single" w:sz="4" w:space="0" w:color="auto"/>
              <w:right w:val="single" w:sz="4" w:space="0" w:color="auto"/>
            </w:tcBorders>
          </w:tcPr>
          <w:p w14:paraId="118B91A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25E7AD2"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6D9AA00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6A6CAD" w:rsidRPr="002F0F5B" w14:paraId="01F5B964" w14:textId="77777777" w:rsidTr="008F19E9">
        <w:tc>
          <w:tcPr>
            <w:tcW w:w="709" w:type="dxa"/>
            <w:tcBorders>
              <w:top w:val="single" w:sz="4" w:space="0" w:color="auto"/>
              <w:left w:val="single" w:sz="4" w:space="0" w:color="auto"/>
              <w:bottom w:val="single" w:sz="4" w:space="0" w:color="auto"/>
              <w:right w:val="single" w:sz="4" w:space="0" w:color="auto"/>
            </w:tcBorders>
          </w:tcPr>
          <w:p w14:paraId="77EA07DF"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683CDCF6"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6A6CAD" w:rsidRPr="002F0F5B" w14:paraId="35145D7D" w14:textId="77777777" w:rsidTr="008F19E9">
        <w:tc>
          <w:tcPr>
            <w:tcW w:w="709" w:type="dxa"/>
            <w:vMerge w:val="restart"/>
            <w:tcBorders>
              <w:top w:val="single" w:sz="4" w:space="0" w:color="auto"/>
              <w:left w:val="single" w:sz="4" w:space="0" w:color="auto"/>
              <w:bottom w:val="single" w:sz="4" w:space="0" w:color="auto"/>
              <w:right w:val="single" w:sz="4" w:space="0" w:color="auto"/>
            </w:tcBorders>
          </w:tcPr>
          <w:p w14:paraId="4AD5D3A5"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825422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1866A6A9"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11B41132" w14:textId="77777777" w:rsidTr="008F19E9">
        <w:tc>
          <w:tcPr>
            <w:tcW w:w="709" w:type="dxa"/>
            <w:vMerge/>
            <w:tcBorders>
              <w:top w:val="single" w:sz="4" w:space="0" w:color="auto"/>
              <w:left w:val="single" w:sz="4" w:space="0" w:color="auto"/>
              <w:bottom w:val="single" w:sz="4" w:space="0" w:color="auto"/>
              <w:right w:val="single" w:sz="4" w:space="0" w:color="auto"/>
            </w:tcBorders>
          </w:tcPr>
          <w:p w14:paraId="695351CF"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3C766464"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24F62347"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6BB2877E" w14:textId="77777777" w:rsidTr="008F19E9">
        <w:tc>
          <w:tcPr>
            <w:tcW w:w="709" w:type="dxa"/>
            <w:vMerge/>
            <w:tcBorders>
              <w:top w:val="single" w:sz="4" w:space="0" w:color="auto"/>
              <w:left w:val="single" w:sz="4" w:space="0" w:color="auto"/>
              <w:bottom w:val="single" w:sz="4" w:space="0" w:color="auto"/>
              <w:right w:val="single" w:sz="4" w:space="0" w:color="auto"/>
            </w:tcBorders>
          </w:tcPr>
          <w:p w14:paraId="440459B2"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5F1D3C8"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5956A2DB"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r>
      <w:tr w:rsidR="006A6CAD" w:rsidRPr="002F0F5B" w14:paraId="00520C04" w14:textId="77777777" w:rsidTr="008F19E9">
        <w:tc>
          <w:tcPr>
            <w:tcW w:w="709" w:type="dxa"/>
            <w:vMerge w:val="restart"/>
            <w:tcBorders>
              <w:top w:val="single" w:sz="4" w:space="0" w:color="auto"/>
              <w:left w:val="single" w:sz="4" w:space="0" w:color="auto"/>
              <w:bottom w:val="single" w:sz="4" w:space="0" w:color="auto"/>
              <w:right w:val="single" w:sz="4" w:space="0" w:color="auto"/>
            </w:tcBorders>
          </w:tcPr>
          <w:p w14:paraId="3B04E81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46492D0C"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6A6CAD" w:rsidRPr="002F0F5B" w14:paraId="6815686E" w14:textId="77777777" w:rsidTr="008F19E9">
        <w:trPr>
          <w:trHeight w:val="858"/>
        </w:trPr>
        <w:tc>
          <w:tcPr>
            <w:tcW w:w="709" w:type="dxa"/>
            <w:vMerge/>
            <w:tcBorders>
              <w:top w:val="single" w:sz="4" w:space="0" w:color="auto"/>
              <w:left w:val="single" w:sz="4" w:space="0" w:color="auto"/>
              <w:bottom w:val="single" w:sz="4" w:space="0" w:color="auto"/>
              <w:right w:val="single" w:sz="4" w:space="0" w:color="auto"/>
            </w:tcBorders>
          </w:tcPr>
          <w:p w14:paraId="66A3A315" w14:textId="77777777" w:rsidR="006A6CAD" w:rsidRPr="002F0F5B" w:rsidRDefault="006A6CAD" w:rsidP="008F19E9">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2EB44E3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6A6CAD" w:rsidRPr="002F0F5B" w14:paraId="3CC5E592" w14:textId="77777777" w:rsidTr="008F19E9">
              <w:tc>
                <w:tcPr>
                  <w:tcW w:w="534" w:type="dxa"/>
                  <w:tcBorders>
                    <w:right w:val="single" w:sz="4" w:space="0" w:color="auto"/>
                  </w:tcBorders>
                  <w:shd w:val="clear" w:color="auto" w:fill="auto"/>
                </w:tcPr>
                <w:p w14:paraId="5629B0A8"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86AEF9B"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976C73A"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6A6CAD" w:rsidRPr="002F0F5B" w14:paraId="49D8850A" w14:textId="77777777" w:rsidTr="008F19E9">
              <w:tc>
                <w:tcPr>
                  <w:tcW w:w="534" w:type="dxa"/>
                  <w:tcBorders>
                    <w:right w:val="single" w:sz="4" w:space="0" w:color="auto"/>
                  </w:tcBorders>
                  <w:shd w:val="clear" w:color="auto" w:fill="auto"/>
                </w:tcPr>
                <w:p w14:paraId="0F04E24A"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969F8F7"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180EB8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6A6CAD" w:rsidRPr="002F0F5B" w14:paraId="73E0C8F9" w14:textId="77777777" w:rsidTr="008F19E9">
              <w:tc>
                <w:tcPr>
                  <w:tcW w:w="534" w:type="dxa"/>
                  <w:tcBorders>
                    <w:right w:val="single" w:sz="4" w:space="0" w:color="auto"/>
                  </w:tcBorders>
                  <w:shd w:val="clear" w:color="auto" w:fill="auto"/>
                </w:tcPr>
                <w:p w14:paraId="1274B929"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2F027BF"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23199A8"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6A6CAD" w:rsidRPr="002F0F5B" w14:paraId="749776FB" w14:textId="77777777" w:rsidTr="008F19E9">
              <w:tc>
                <w:tcPr>
                  <w:tcW w:w="534" w:type="dxa"/>
                  <w:tcBorders>
                    <w:right w:val="single" w:sz="4" w:space="0" w:color="auto"/>
                  </w:tcBorders>
                  <w:shd w:val="clear" w:color="auto" w:fill="auto"/>
                </w:tcPr>
                <w:p w14:paraId="118AFDE8"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C3B7417" w14:textId="77777777"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3A16F7C4" w14:textId="77777777" w:rsidR="000305A5"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000305A5" w:rsidRPr="000305A5">
                    <w:rPr>
                      <w:rFonts w:ascii="Times New Roman" w:hAnsi="Times New Roman" w:cs="Times New Roman"/>
                      <w:sz w:val="20"/>
                      <w:szCs w:val="20"/>
                    </w:rPr>
                    <w:t xml:space="preserve"> (при технической реализации)</w:t>
                  </w:r>
                  <w:r>
                    <w:rPr>
                      <w:rFonts w:ascii="Times New Roman" w:hAnsi="Times New Roman" w:cs="Times New Roman"/>
                      <w:sz w:val="20"/>
                      <w:szCs w:val="20"/>
                    </w:rPr>
                    <w:t>/</w:t>
                  </w:r>
                </w:p>
                <w:p w14:paraId="2FE162C9" w14:textId="5B3C79BC" w:rsidR="006A6CAD" w:rsidRPr="002F0F5B" w:rsidRDefault="006A6CAD" w:rsidP="008F19E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bookmarkStart w:id="14" w:name="_GoBack"/>
                  <w:bookmarkEnd w:id="14"/>
                  <w:r>
                    <w:rPr>
                      <w:rFonts w:ascii="Times New Roman" w:hAnsi="Times New Roman" w:cs="Times New Roman"/>
                      <w:sz w:val="20"/>
                      <w:szCs w:val="20"/>
                    </w:rPr>
                    <w:t>ЕПГУ</w:t>
                  </w:r>
                </w:p>
              </w:tc>
            </w:tr>
          </w:tbl>
          <w:p w14:paraId="71BC83B3"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p>
        </w:tc>
      </w:tr>
      <w:tr w:rsidR="006A6CAD" w:rsidRPr="002F0F5B" w14:paraId="0B564BC8" w14:textId="77777777" w:rsidTr="008F19E9">
        <w:tc>
          <w:tcPr>
            <w:tcW w:w="709" w:type="dxa"/>
            <w:tcBorders>
              <w:top w:val="single" w:sz="4" w:space="0" w:color="auto"/>
              <w:left w:val="single" w:sz="4" w:space="0" w:color="auto"/>
              <w:bottom w:val="single" w:sz="4" w:space="0" w:color="auto"/>
              <w:right w:val="single" w:sz="4" w:space="0" w:color="auto"/>
            </w:tcBorders>
          </w:tcPr>
          <w:p w14:paraId="18542E4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708076B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6A6CAD" w:rsidRPr="002F0F5B" w14:paraId="1D9C011A" w14:textId="77777777" w:rsidTr="008F19E9">
        <w:tc>
          <w:tcPr>
            <w:tcW w:w="709" w:type="dxa"/>
            <w:tcBorders>
              <w:top w:val="single" w:sz="4" w:space="0" w:color="auto"/>
              <w:left w:val="single" w:sz="4" w:space="0" w:color="auto"/>
              <w:bottom w:val="single" w:sz="4" w:space="0" w:color="auto"/>
              <w:right w:val="single" w:sz="4" w:space="0" w:color="auto"/>
            </w:tcBorders>
          </w:tcPr>
          <w:p w14:paraId="08A5E54B"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5F5A131C"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A6CAD" w:rsidRPr="002F0F5B" w14:paraId="1B9738C8" w14:textId="77777777" w:rsidTr="008F19E9">
        <w:tc>
          <w:tcPr>
            <w:tcW w:w="709" w:type="dxa"/>
            <w:tcBorders>
              <w:top w:val="single" w:sz="4" w:space="0" w:color="auto"/>
              <w:left w:val="single" w:sz="4" w:space="0" w:color="auto"/>
              <w:bottom w:val="single" w:sz="4" w:space="0" w:color="auto"/>
              <w:right w:val="single" w:sz="4" w:space="0" w:color="auto"/>
            </w:tcBorders>
          </w:tcPr>
          <w:p w14:paraId="04E2F37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11A254AD"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6A6CAD" w:rsidRPr="002F0F5B" w14:paraId="03BC0733" w14:textId="77777777" w:rsidTr="008F19E9">
        <w:tc>
          <w:tcPr>
            <w:tcW w:w="709" w:type="dxa"/>
            <w:tcBorders>
              <w:top w:val="single" w:sz="4" w:space="0" w:color="auto"/>
              <w:left w:val="single" w:sz="4" w:space="0" w:color="auto"/>
              <w:bottom w:val="single" w:sz="4" w:space="0" w:color="auto"/>
              <w:right w:val="single" w:sz="4" w:space="0" w:color="auto"/>
            </w:tcBorders>
          </w:tcPr>
          <w:p w14:paraId="136A1285"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67554531"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4D4C5093"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6A6CAD" w:rsidRPr="002F0F5B" w14:paraId="210A542B" w14:textId="77777777" w:rsidTr="008F19E9">
        <w:tc>
          <w:tcPr>
            <w:tcW w:w="709" w:type="dxa"/>
            <w:tcBorders>
              <w:top w:val="single" w:sz="4" w:space="0" w:color="auto"/>
              <w:left w:val="single" w:sz="4" w:space="0" w:color="auto"/>
              <w:bottom w:val="single" w:sz="4" w:space="0" w:color="auto"/>
              <w:right w:val="single" w:sz="4" w:space="0" w:color="auto"/>
            </w:tcBorders>
          </w:tcPr>
          <w:p w14:paraId="5F6CE34D"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6F58EE84"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41C32D39"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77AAB381"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6AB546DC" w14:textId="77777777" w:rsidR="006A6CAD" w:rsidRPr="002F0F5B" w:rsidRDefault="006A6CAD" w:rsidP="008F19E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476C4E72" w14:textId="77777777" w:rsidR="006A6CAD" w:rsidRPr="002F0F5B" w:rsidRDefault="006A6CAD" w:rsidP="008F19E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244BA68D" w14:textId="77777777" w:rsidR="006A6CAD" w:rsidRPr="00316C10" w:rsidRDefault="006A6CAD" w:rsidP="006A6CAD">
      <w:pPr>
        <w:widowControl w:val="0"/>
        <w:shd w:val="clear" w:color="auto" w:fill="FFFFFF" w:themeFill="background1"/>
        <w:autoSpaceDE w:val="0"/>
        <w:autoSpaceDN w:val="0"/>
        <w:adjustRightInd w:val="0"/>
        <w:spacing w:after="0" w:line="240" w:lineRule="auto"/>
        <w:jc w:val="both"/>
      </w:pPr>
    </w:p>
    <w:p w14:paraId="05413A28" w14:textId="77777777" w:rsidR="006A6CAD" w:rsidRDefault="006A6CAD" w:rsidP="006A6CAD">
      <w:pPr>
        <w:pStyle w:val="ConsPlusNormal"/>
        <w:ind w:firstLine="540"/>
        <w:jc w:val="both"/>
        <w:sectPr w:rsidR="006A6CAD" w:rsidSect="0039137D">
          <w:pgSz w:w="11906" w:h="16838"/>
          <w:pgMar w:top="1134" w:right="850" w:bottom="1134" w:left="1134" w:header="708" w:footer="708" w:gutter="0"/>
          <w:cols w:space="708"/>
          <w:titlePg/>
          <w:docGrid w:linePitch="360"/>
        </w:sectPr>
      </w:pPr>
      <w:bookmarkStart w:id="15" w:name="Par300"/>
      <w:bookmarkEnd w:id="15"/>
    </w:p>
    <w:p w14:paraId="433B6A32" w14:textId="77777777" w:rsidR="006A6CAD" w:rsidRPr="006A6CAD" w:rsidRDefault="006A6CAD" w:rsidP="006A6CAD">
      <w:pPr>
        <w:pStyle w:val="ConsPlusNormal"/>
        <w:jc w:val="right"/>
        <w:outlineLvl w:val="1"/>
        <w:rPr>
          <w:rFonts w:ascii="Times New Roman" w:hAnsi="Times New Roman" w:cs="Times New Roman"/>
          <w:sz w:val="20"/>
          <w:szCs w:val="20"/>
        </w:rPr>
      </w:pPr>
      <w:bookmarkStart w:id="16" w:name="P548"/>
      <w:bookmarkStart w:id="17" w:name="Par597"/>
      <w:bookmarkEnd w:id="16"/>
      <w:bookmarkEnd w:id="17"/>
      <w:r w:rsidRPr="006A6CAD">
        <w:rPr>
          <w:rFonts w:ascii="Times New Roman" w:hAnsi="Times New Roman" w:cs="Times New Roman"/>
          <w:sz w:val="20"/>
          <w:szCs w:val="20"/>
        </w:rPr>
        <w:lastRenderedPageBreak/>
        <w:t>Приложение 2</w:t>
      </w:r>
    </w:p>
    <w:p w14:paraId="5965D090"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31FEFA55" w14:textId="77777777" w:rsidR="006A6CAD" w:rsidRPr="00EB4A91" w:rsidRDefault="006A6CAD" w:rsidP="006A6CAD">
      <w:pPr>
        <w:pStyle w:val="ConsPlusNormal"/>
        <w:jc w:val="right"/>
        <w:outlineLvl w:val="1"/>
        <w:rPr>
          <w:rFonts w:ascii="Times New Roman" w:hAnsi="Times New Roman" w:cs="Times New Roman"/>
          <w:sz w:val="28"/>
          <w:szCs w:val="28"/>
        </w:rPr>
      </w:pPr>
    </w:p>
    <w:p w14:paraId="1DD65670"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Кому: ____________________________</w:t>
      </w:r>
    </w:p>
    <w:p w14:paraId="42BECC12"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2CA7B006"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Адрес:___________________________</w:t>
      </w:r>
    </w:p>
    <w:p w14:paraId="381895B8"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22348EE2"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ИНН ____________________________</w:t>
      </w:r>
    </w:p>
    <w:p w14:paraId="555A422D"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Представитель: ___________________</w:t>
      </w:r>
    </w:p>
    <w:p w14:paraId="02A99C88"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Контактные данные заявителя (представителя):</w:t>
      </w:r>
    </w:p>
    <w:p w14:paraId="3FE6BB43"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Тел.: ____________________________</w:t>
      </w:r>
    </w:p>
    <w:p w14:paraId="11AAD97A" w14:textId="77777777" w:rsidR="006A6CAD" w:rsidRPr="007D6368" w:rsidRDefault="006A6CAD" w:rsidP="006A6CAD">
      <w:pPr>
        <w:pStyle w:val="ConsPlusNormal"/>
        <w:jc w:val="right"/>
        <w:outlineLvl w:val="1"/>
        <w:rPr>
          <w:rFonts w:ascii="Times New Roman" w:hAnsi="Times New Roman" w:cs="Times New Roman"/>
          <w:sz w:val="28"/>
          <w:szCs w:val="28"/>
        </w:rPr>
      </w:pPr>
      <w:r w:rsidRPr="006A6CAD">
        <w:rPr>
          <w:rFonts w:ascii="Times New Roman" w:hAnsi="Times New Roman" w:cs="Times New Roman"/>
          <w:sz w:val="24"/>
          <w:szCs w:val="24"/>
        </w:rPr>
        <w:t xml:space="preserve"> Эл. почта:________________________</w:t>
      </w:r>
    </w:p>
    <w:p w14:paraId="6265E985" w14:textId="77777777" w:rsidR="006A6CAD" w:rsidRPr="007D6368" w:rsidRDefault="006A6CAD" w:rsidP="006A6CAD">
      <w:pPr>
        <w:pStyle w:val="ConsPlusNormal"/>
        <w:jc w:val="right"/>
        <w:outlineLvl w:val="1"/>
        <w:rPr>
          <w:rFonts w:ascii="Times New Roman" w:hAnsi="Times New Roman" w:cs="Times New Roman"/>
          <w:sz w:val="28"/>
          <w:szCs w:val="28"/>
        </w:rPr>
      </w:pPr>
    </w:p>
    <w:p w14:paraId="7ABC891A" w14:textId="77777777" w:rsidR="006A6CAD" w:rsidRPr="007D6368" w:rsidRDefault="006A6CAD" w:rsidP="006A6CAD">
      <w:pPr>
        <w:pStyle w:val="ConsPlusNormal"/>
        <w:jc w:val="center"/>
        <w:outlineLvl w:val="1"/>
        <w:rPr>
          <w:rFonts w:ascii="Times New Roman" w:hAnsi="Times New Roman" w:cs="Times New Roman"/>
          <w:sz w:val="28"/>
          <w:szCs w:val="28"/>
        </w:rPr>
      </w:pPr>
    </w:p>
    <w:p w14:paraId="2DE498F7" w14:textId="77777777" w:rsidR="006A6CAD" w:rsidRPr="007D6368" w:rsidRDefault="006A6CAD" w:rsidP="006A6CAD">
      <w:pPr>
        <w:pStyle w:val="ConsPlusNormal"/>
        <w:jc w:val="center"/>
        <w:outlineLvl w:val="1"/>
        <w:rPr>
          <w:rFonts w:ascii="Times New Roman" w:hAnsi="Times New Roman" w:cs="Times New Roman"/>
          <w:sz w:val="28"/>
          <w:szCs w:val="28"/>
        </w:rPr>
      </w:pPr>
    </w:p>
    <w:p w14:paraId="35CD1293"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РЕШЕНИЕ</w:t>
      </w:r>
    </w:p>
    <w:p w14:paraId="174E58E3"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о возврате ходатайства и документов без рассмотрения</w:t>
      </w:r>
    </w:p>
    <w:p w14:paraId="33B4BAE2"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 ________________________________ от ______________</w:t>
      </w:r>
    </w:p>
    <w:p w14:paraId="37722F58" w14:textId="77777777" w:rsidR="006A6CAD" w:rsidRPr="006A6CAD" w:rsidRDefault="006A6CAD" w:rsidP="006A6CAD">
      <w:pPr>
        <w:pStyle w:val="ConsPlusNormal"/>
        <w:jc w:val="center"/>
        <w:outlineLvl w:val="1"/>
        <w:rPr>
          <w:rFonts w:ascii="Times New Roman" w:hAnsi="Times New Roman" w:cs="Times New Roman"/>
          <w:i/>
          <w:iCs/>
          <w:sz w:val="20"/>
          <w:szCs w:val="20"/>
        </w:rPr>
      </w:pPr>
      <w:r w:rsidRPr="006A6CAD">
        <w:rPr>
          <w:rFonts w:ascii="Times New Roman" w:hAnsi="Times New Roman" w:cs="Times New Roman"/>
          <w:i/>
          <w:iCs/>
          <w:sz w:val="20"/>
          <w:szCs w:val="20"/>
        </w:rPr>
        <w:t>(номер и дата решения)</w:t>
      </w:r>
    </w:p>
    <w:p w14:paraId="328F0222" w14:textId="77777777" w:rsidR="006A6CAD" w:rsidRPr="006A6CAD" w:rsidRDefault="006A6CAD" w:rsidP="006A6CAD">
      <w:pPr>
        <w:pStyle w:val="ConsPlusNormal"/>
        <w:jc w:val="right"/>
        <w:outlineLvl w:val="1"/>
        <w:rPr>
          <w:rFonts w:ascii="Times New Roman" w:hAnsi="Times New Roman" w:cs="Times New Roman"/>
          <w:i/>
          <w:iCs/>
          <w:sz w:val="24"/>
          <w:szCs w:val="24"/>
        </w:rPr>
      </w:pPr>
    </w:p>
    <w:p w14:paraId="3351B0EA" w14:textId="5DAAE05E"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w:t>
      </w:r>
    </w:p>
    <w:p w14:paraId="5FFCBD53" w14:textId="77777777" w:rsidR="006A6CAD" w:rsidRPr="006A6CAD" w:rsidRDefault="006A6CAD" w:rsidP="006A6CAD">
      <w:pPr>
        <w:pStyle w:val="ConsPlusNormal"/>
        <w:jc w:val="center"/>
        <w:outlineLvl w:val="1"/>
        <w:rPr>
          <w:rFonts w:ascii="Times New Roman" w:hAnsi="Times New Roman" w:cs="Times New Roman"/>
          <w:sz w:val="20"/>
          <w:szCs w:val="20"/>
        </w:rPr>
      </w:pPr>
      <w:r w:rsidRPr="006A6CAD">
        <w:rPr>
          <w:rFonts w:ascii="Times New Roman" w:hAnsi="Times New Roman" w:cs="Times New Roman"/>
          <w:sz w:val="20"/>
          <w:szCs w:val="20"/>
        </w:rPr>
        <w:t>(</w:t>
      </w:r>
      <w:r w:rsidRPr="006A6CAD">
        <w:rPr>
          <w:rFonts w:ascii="Times New Roman" w:hAnsi="Times New Roman" w:cs="Times New Roman"/>
          <w:i/>
          <w:sz w:val="20"/>
          <w:szCs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6A6CAD">
        <w:rPr>
          <w:rFonts w:ascii="Times New Roman" w:hAnsi="Times New Roman" w:cs="Times New Roman"/>
          <w:sz w:val="20"/>
          <w:szCs w:val="20"/>
        </w:rPr>
        <w:t>)</w:t>
      </w:r>
    </w:p>
    <w:p w14:paraId="7DF7FB74" w14:textId="77777777" w:rsidR="006A6CAD" w:rsidRPr="006A6CAD" w:rsidRDefault="006A6CAD" w:rsidP="006A6CAD">
      <w:pPr>
        <w:pStyle w:val="ConsPlusNormal"/>
        <w:jc w:val="right"/>
        <w:outlineLvl w:val="1"/>
        <w:rPr>
          <w:rFonts w:ascii="Times New Roman" w:hAnsi="Times New Roman" w:cs="Times New Roman"/>
          <w:sz w:val="24"/>
          <w:szCs w:val="24"/>
        </w:rPr>
      </w:pPr>
    </w:p>
    <w:p w14:paraId="2D769D55"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A7E9A06"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5E7B159" w14:textId="77777777" w:rsidR="006A6CAD" w:rsidRPr="006A6CAD" w:rsidRDefault="006A6CAD" w:rsidP="006A6CAD">
      <w:pPr>
        <w:pStyle w:val="ConsPlusNormal"/>
        <w:jc w:val="right"/>
        <w:outlineLvl w:val="1"/>
        <w:rPr>
          <w:rFonts w:ascii="Times New Roman" w:hAnsi="Times New Roman" w:cs="Times New Roman"/>
          <w:sz w:val="24"/>
          <w:szCs w:val="24"/>
        </w:rPr>
      </w:pPr>
    </w:p>
    <w:p w14:paraId="448B5CA7" w14:textId="77777777" w:rsidR="006A6CAD" w:rsidRPr="006A6CAD" w:rsidRDefault="006A6CAD" w:rsidP="006A6CAD">
      <w:pPr>
        <w:pStyle w:val="ConsPlusNormal"/>
        <w:jc w:val="right"/>
        <w:outlineLvl w:val="1"/>
        <w:rPr>
          <w:rFonts w:ascii="Times New Roman" w:hAnsi="Times New Roman" w:cs="Times New Roman"/>
          <w:sz w:val="24"/>
          <w:szCs w:val="24"/>
        </w:rPr>
      </w:pPr>
    </w:p>
    <w:p w14:paraId="316E4AC9" w14:textId="77777777" w:rsidR="006A6CAD" w:rsidRPr="006A6CAD" w:rsidRDefault="006A6CAD" w:rsidP="006A6CAD">
      <w:pPr>
        <w:pStyle w:val="ConsPlusNormal"/>
        <w:jc w:val="right"/>
        <w:outlineLvl w:val="1"/>
        <w:rPr>
          <w:rFonts w:ascii="Times New Roman" w:hAnsi="Times New Roman" w:cs="Times New Roman"/>
          <w:sz w:val="24"/>
          <w:szCs w:val="24"/>
        </w:rPr>
      </w:pPr>
    </w:p>
    <w:p w14:paraId="6F37CBDF" w14:textId="77777777" w:rsidR="006A6CAD" w:rsidRPr="006A6CAD" w:rsidRDefault="006A6CAD" w:rsidP="006A6CAD">
      <w:pPr>
        <w:pStyle w:val="ConsPlusNormal"/>
        <w:jc w:val="right"/>
        <w:outlineLvl w:val="1"/>
        <w:rPr>
          <w:rFonts w:ascii="Times New Roman" w:hAnsi="Times New Roman" w:cs="Times New Roman"/>
          <w:sz w:val="24"/>
          <w:szCs w:val="24"/>
        </w:rPr>
      </w:pPr>
    </w:p>
    <w:p w14:paraId="4A951575"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Глава Администрации</w:t>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t xml:space="preserve"> </w:t>
      </w:r>
      <w:r w:rsidRPr="006A6CAD">
        <w:rPr>
          <w:rFonts w:ascii="Times New Roman" w:hAnsi="Times New Roman" w:cs="Times New Roman"/>
          <w:sz w:val="24"/>
          <w:szCs w:val="24"/>
        </w:rPr>
        <w:tab/>
        <w:t xml:space="preserve">   </w:t>
      </w:r>
      <w:r w:rsidRPr="006A6CAD">
        <w:rPr>
          <w:rFonts w:ascii="Times New Roman" w:hAnsi="Times New Roman" w:cs="Times New Roman"/>
          <w:sz w:val="24"/>
          <w:szCs w:val="24"/>
        </w:rPr>
        <w:tab/>
      </w:r>
      <w:r w:rsidRPr="006A6CAD">
        <w:rPr>
          <w:rFonts w:ascii="Times New Roman" w:hAnsi="Times New Roman" w:cs="Times New Roman"/>
          <w:sz w:val="24"/>
          <w:szCs w:val="24"/>
        </w:rPr>
        <w:tab/>
        <w:t>_________________</w:t>
      </w:r>
    </w:p>
    <w:p w14:paraId="546515A0" w14:textId="77777777" w:rsidR="006A6CAD" w:rsidRDefault="006A6CAD" w:rsidP="006A6CAD">
      <w:pPr>
        <w:pStyle w:val="ConsPlusNormal"/>
        <w:jc w:val="right"/>
        <w:outlineLvl w:val="1"/>
        <w:rPr>
          <w:rFonts w:ascii="Times New Roman" w:hAnsi="Times New Roman" w:cs="Times New Roman"/>
          <w:sz w:val="28"/>
          <w:szCs w:val="28"/>
        </w:rPr>
      </w:pPr>
    </w:p>
    <w:p w14:paraId="44FB7916" w14:textId="16B4ADD1" w:rsidR="006A6CAD" w:rsidRDefault="006A6CAD" w:rsidP="006A6CAD">
      <w:pPr>
        <w:pStyle w:val="ConsPlusNormal"/>
        <w:jc w:val="right"/>
        <w:outlineLvl w:val="1"/>
        <w:rPr>
          <w:rFonts w:ascii="Times New Roman" w:hAnsi="Times New Roman" w:cs="Times New Roman"/>
          <w:sz w:val="28"/>
          <w:szCs w:val="28"/>
        </w:rPr>
      </w:pPr>
    </w:p>
    <w:p w14:paraId="2C7CE91E" w14:textId="53812418" w:rsidR="006A6CAD" w:rsidRDefault="006A6CAD" w:rsidP="006A6CAD">
      <w:pPr>
        <w:pStyle w:val="ConsPlusNormal"/>
        <w:jc w:val="right"/>
        <w:outlineLvl w:val="1"/>
        <w:rPr>
          <w:rFonts w:ascii="Times New Roman" w:hAnsi="Times New Roman" w:cs="Times New Roman"/>
          <w:sz w:val="28"/>
          <w:szCs w:val="28"/>
        </w:rPr>
      </w:pPr>
    </w:p>
    <w:p w14:paraId="1C528C08" w14:textId="18F06413" w:rsidR="006A6CAD" w:rsidRDefault="006A6CAD" w:rsidP="006A6CAD">
      <w:pPr>
        <w:pStyle w:val="ConsPlusNormal"/>
        <w:jc w:val="right"/>
        <w:outlineLvl w:val="1"/>
        <w:rPr>
          <w:rFonts w:ascii="Times New Roman" w:hAnsi="Times New Roman" w:cs="Times New Roman"/>
          <w:sz w:val="28"/>
          <w:szCs w:val="28"/>
        </w:rPr>
      </w:pPr>
    </w:p>
    <w:p w14:paraId="593BE47F" w14:textId="7713B858" w:rsidR="006A6CAD" w:rsidRDefault="006A6CAD" w:rsidP="006A6CAD">
      <w:pPr>
        <w:pStyle w:val="ConsPlusNormal"/>
        <w:jc w:val="right"/>
        <w:outlineLvl w:val="1"/>
        <w:rPr>
          <w:rFonts w:ascii="Times New Roman" w:hAnsi="Times New Roman" w:cs="Times New Roman"/>
          <w:sz w:val="28"/>
          <w:szCs w:val="28"/>
        </w:rPr>
      </w:pPr>
    </w:p>
    <w:p w14:paraId="4A93F9A2" w14:textId="71FE6F79" w:rsidR="006A6CAD" w:rsidRDefault="006A6CAD" w:rsidP="006A6CAD">
      <w:pPr>
        <w:pStyle w:val="ConsPlusNormal"/>
        <w:jc w:val="right"/>
        <w:outlineLvl w:val="1"/>
        <w:rPr>
          <w:rFonts w:ascii="Times New Roman" w:hAnsi="Times New Roman" w:cs="Times New Roman"/>
          <w:sz w:val="28"/>
          <w:szCs w:val="28"/>
        </w:rPr>
      </w:pPr>
    </w:p>
    <w:p w14:paraId="49076559" w14:textId="087627CB" w:rsidR="006A6CAD" w:rsidRDefault="006A6CAD" w:rsidP="006A6CAD">
      <w:pPr>
        <w:pStyle w:val="ConsPlusNormal"/>
        <w:jc w:val="right"/>
        <w:outlineLvl w:val="1"/>
        <w:rPr>
          <w:rFonts w:ascii="Times New Roman" w:hAnsi="Times New Roman" w:cs="Times New Roman"/>
          <w:sz w:val="28"/>
          <w:szCs w:val="28"/>
        </w:rPr>
      </w:pPr>
    </w:p>
    <w:p w14:paraId="37E155E9" w14:textId="136CF114" w:rsidR="006A6CAD" w:rsidRDefault="006A6CAD" w:rsidP="006A6CAD">
      <w:pPr>
        <w:pStyle w:val="ConsPlusNormal"/>
        <w:jc w:val="right"/>
        <w:outlineLvl w:val="1"/>
        <w:rPr>
          <w:rFonts w:ascii="Times New Roman" w:hAnsi="Times New Roman" w:cs="Times New Roman"/>
          <w:sz w:val="28"/>
          <w:szCs w:val="28"/>
        </w:rPr>
      </w:pPr>
    </w:p>
    <w:p w14:paraId="55695000" w14:textId="77777777" w:rsidR="006A6CAD" w:rsidRDefault="006A6CAD" w:rsidP="006A6CAD">
      <w:pPr>
        <w:pStyle w:val="ConsPlusNormal"/>
        <w:jc w:val="right"/>
        <w:outlineLvl w:val="1"/>
        <w:rPr>
          <w:rFonts w:ascii="Times New Roman" w:hAnsi="Times New Roman" w:cs="Times New Roman"/>
          <w:sz w:val="28"/>
          <w:szCs w:val="28"/>
        </w:rPr>
      </w:pPr>
    </w:p>
    <w:p w14:paraId="581795FE" w14:textId="77777777" w:rsidR="006A6CAD" w:rsidRPr="007D6368" w:rsidRDefault="006A6CAD" w:rsidP="006A6CAD">
      <w:pPr>
        <w:pStyle w:val="ConsPlusNormal"/>
        <w:jc w:val="right"/>
        <w:outlineLvl w:val="1"/>
        <w:rPr>
          <w:rFonts w:ascii="Times New Roman" w:hAnsi="Times New Roman" w:cs="Times New Roman"/>
          <w:sz w:val="28"/>
          <w:szCs w:val="28"/>
        </w:rPr>
      </w:pPr>
    </w:p>
    <w:p w14:paraId="7E611249"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lastRenderedPageBreak/>
        <w:t>Приложение 3</w:t>
      </w:r>
    </w:p>
    <w:p w14:paraId="6D077DCB"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5371B793" w14:textId="77777777" w:rsidR="006A6CAD" w:rsidRPr="007D6368" w:rsidRDefault="006A6CAD" w:rsidP="006A6CAD">
      <w:pPr>
        <w:pStyle w:val="ConsPlusNormal"/>
        <w:jc w:val="right"/>
        <w:outlineLvl w:val="1"/>
        <w:rPr>
          <w:rFonts w:ascii="Times New Roman" w:hAnsi="Times New Roman" w:cs="Times New Roman"/>
          <w:sz w:val="28"/>
          <w:szCs w:val="28"/>
        </w:rPr>
      </w:pPr>
    </w:p>
    <w:p w14:paraId="4C9C72B8"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Кому: ____________________________</w:t>
      </w:r>
    </w:p>
    <w:p w14:paraId="28E9E166"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2F78D6C1"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Адрес:___________________________</w:t>
      </w:r>
    </w:p>
    <w:p w14:paraId="49D375A4"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_________________________________</w:t>
      </w:r>
    </w:p>
    <w:p w14:paraId="5054F203"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ИНН ____________________________</w:t>
      </w:r>
    </w:p>
    <w:p w14:paraId="65D54A55"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Представитель: ___________________</w:t>
      </w:r>
    </w:p>
    <w:p w14:paraId="429198A3"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Контактные данные заявителя (представителя):</w:t>
      </w:r>
    </w:p>
    <w:p w14:paraId="6699856C" w14:textId="77777777" w:rsidR="006A6CAD" w:rsidRPr="006A6CAD" w:rsidRDefault="006A6CAD" w:rsidP="006A6CAD">
      <w:pPr>
        <w:pStyle w:val="ConsPlusNormal"/>
        <w:jc w:val="right"/>
        <w:outlineLvl w:val="1"/>
        <w:rPr>
          <w:rFonts w:ascii="Times New Roman" w:hAnsi="Times New Roman" w:cs="Times New Roman"/>
          <w:sz w:val="24"/>
          <w:szCs w:val="24"/>
        </w:rPr>
      </w:pPr>
      <w:r w:rsidRPr="006A6CAD">
        <w:rPr>
          <w:rFonts w:ascii="Times New Roman" w:hAnsi="Times New Roman" w:cs="Times New Roman"/>
          <w:sz w:val="24"/>
          <w:szCs w:val="24"/>
        </w:rPr>
        <w:t>Тел.: ____________________________</w:t>
      </w:r>
    </w:p>
    <w:p w14:paraId="2AA062C4" w14:textId="77777777" w:rsidR="006A6CAD" w:rsidRPr="007D6368" w:rsidRDefault="006A6CAD" w:rsidP="006A6CAD">
      <w:pPr>
        <w:pStyle w:val="ConsPlusNormal"/>
        <w:jc w:val="right"/>
        <w:outlineLvl w:val="1"/>
        <w:rPr>
          <w:rFonts w:ascii="Times New Roman" w:hAnsi="Times New Roman" w:cs="Times New Roman"/>
          <w:sz w:val="28"/>
          <w:szCs w:val="28"/>
        </w:rPr>
      </w:pPr>
      <w:r w:rsidRPr="006A6CAD">
        <w:rPr>
          <w:rFonts w:ascii="Times New Roman" w:hAnsi="Times New Roman" w:cs="Times New Roman"/>
          <w:sz w:val="24"/>
          <w:szCs w:val="24"/>
        </w:rPr>
        <w:t xml:space="preserve"> Эл. почта:________________________</w:t>
      </w:r>
    </w:p>
    <w:p w14:paraId="65F9CD92" w14:textId="77777777" w:rsidR="006A6CAD" w:rsidRPr="007D6368" w:rsidRDefault="006A6CAD" w:rsidP="006A6CAD">
      <w:pPr>
        <w:pStyle w:val="ConsPlusNormal"/>
        <w:jc w:val="right"/>
        <w:outlineLvl w:val="1"/>
        <w:rPr>
          <w:rFonts w:ascii="Times New Roman" w:hAnsi="Times New Roman" w:cs="Times New Roman"/>
          <w:sz w:val="28"/>
          <w:szCs w:val="28"/>
        </w:rPr>
      </w:pPr>
    </w:p>
    <w:p w14:paraId="3B50481C" w14:textId="77777777" w:rsidR="006A6CAD" w:rsidRPr="007D6368" w:rsidRDefault="006A6CAD" w:rsidP="006A6CAD">
      <w:pPr>
        <w:pStyle w:val="ConsPlusNormal"/>
        <w:jc w:val="right"/>
        <w:outlineLvl w:val="1"/>
        <w:rPr>
          <w:rFonts w:ascii="Times New Roman" w:hAnsi="Times New Roman" w:cs="Times New Roman"/>
          <w:sz w:val="28"/>
          <w:szCs w:val="28"/>
        </w:rPr>
      </w:pPr>
    </w:p>
    <w:p w14:paraId="11EB2D7F" w14:textId="77777777" w:rsidR="006A6CAD" w:rsidRPr="007D6368" w:rsidRDefault="006A6CAD" w:rsidP="006A6CAD">
      <w:pPr>
        <w:pStyle w:val="ConsPlusNormal"/>
        <w:jc w:val="right"/>
        <w:outlineLvl w:val="1"/>
        <w:rPr>
          <w:rFonts w:ascii="Times New Roman" w:hAnsi="Times New Roman" w:cs="Times New Roman"/>
          <w:sz w:val="28"/>
          <w:szCs w:val="28"/>
        </w:rPr>
      </w:pPr>
    </w:p>
    <w:p w14:paraId="063D1404"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РЕШЕНИЕ</w:t>
      </w:r>
    </w:p>
    <w:p w14:paraId="70359DBD"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об отказе в предоставлении муниципальной услуги</w:t>
      </w:r>
    </w:p>
    <w:p w14:paraId="53F15604" w14:textId="77777777" w:rsidR="006A6CAD" w:rsidRPr="006A6CAD" w:rsidRDefault="006A6CAD" w:rsidP="006A6CAD">
      <w:pPr>
        <w:pStyle w:val="ConsPlusNormal"/>
        <w:jc w:val="right"/>
        <w:outlineLvl w:val="1"/>
        <w:rPr>
          <w:rFonts w:ascii="Times New Roman" w:hAnsi="Times New Roman" w:cs="Times New Roman"/>
          <w:sz w:val="24"/>
          <w:szCs w:val="24"/>
        </w:rPr>
      </w:pPr>
    </w:p>
    <w:p w14:paraId="6C7DC91E"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 ______________________________ от ______________</w:t>
      </w:r>
    </w:p>
    <w:p w14:paraId="309972CB" w14:textId="77777777" w:rsidR="006A6CAD" w:rsidRPr="006A6CAD" w:rsidRDefault="006A6CAD" w:rsidP="006A6CAD">
      <w:pPr>
        <w:pStyle w:val="ConsPlusNormal"/>
        <w:jc w:val="center"/>
        <w:outlineLvl w:val="1"/>
        <w:rPr>
          <w:rFonts w:ascii="Times New Roman" w:hAnsi="Times New Roman" w:cs="Times New Roman"/>
          <w:i/>
          <w:iCs/>
          <w:sz w:val="20"/>
          <w:szCs w:val="20"/>
        </w:rPr>
      </w:pPr>
      <w:r w:rsidRPr="006A6CAD">
        <w:rPr>
          <w:rFonts w:ascii="Times New Roman" w:hAnsi="Times New Roman" w:cs="Times New Roman"/>
          <w:i/>
          <w:iCs/>
          <w:sz w:val="20"/>
          <w:szCs w:val="20"/>
        </w:rPr>
        <w:t>(номер и дата решения)</w:t>
      </w:r>
    </w:p>
    <w:p w14:paraId="09D5A8FF" w14:textId="77777777" w:rsidR="006A6CAD" w:rsidRPr="006A6CAD" w:rsidRDefault="006A6CAD" w:rsidP="006A6CAD">
      <w:pPr>
        <w:pStyle w:val="ConsPlusNormal"/>
        <w:jc w:val="both"/>
        <w:outlineLvl w:val="1"/>
        <w:rPr>
          <w:rFonts w:ascii="Times New Roman" w:hAnsi="Times New Roman" w:cs="Times New Roman"/>
          <w:sz w:val="24"/>
          <w:szCs w:val="24"/>
        </w:rPr>
      </w:pPr>
    </w:p>
    <w:p w14:paraId="64C0EA8B"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7F2C145" w14:textId="77777777" w:rsidR="006A6CAD" w:rsidRPr="006A6CAD" w:rsidRDefault="006A6CAD" w:rsidP="006A6CAD">
      <w:pPr>
        <w:pStyle w:val="ConsPlusNormal"/>
        <w:jc w:val="both"/>
        <w:outlineLvl w:val="1"/>
        <w:rPr>
          <w:rFonts w:ascii="Times New Roman" w:hAnsi="Times New Roman" w:cs="Times New Roman"/>
          <w:sz w:val="20"/>
          <w:szCs w:val="20"/>
        </w:rPr>
      </w:pPr>
      <w:r w:rsidRPr="006A6CAD">
        <w:rPr>
          <w:rFonts w:ascii="Times New Roman" w:hAnsi="Times New Roman" w:cs="Times New Roman"/>
          <w:sz w:val="20"/>
          <w:szCs w:val="20"/>
        </w:rPr>
        <w:t>(</w:t>
      </w:r>
      <w:r w:rsidRPr="006A6CAD">
        <w:rPr>
          <w:rFonts w:ascii="Times New Roman" w:hAnsi="Times New Roman" w:cs="Times New Roman"/>
          <w:i/>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A6CAD">
        <w:rPr>
          <w:rFonts w:ascii="Times New Roman" w:hAnsi="Times New Roman" w:cs="Times New Roman"/>
          <w:sz w:val="20"/>
          <w:szCs w:val="20"/>
        </w:rPr>
        <w:t>)</w:t>
      </w:r>
    </w:p>
    <w:p w14:paraId="16ED47B0" w14:textId="77777777" w:rsidR="006A6CAD" w:rsidRPr="006A6CAD" w:rsidRDefault="006A6CAD" w:rsidP="006A6CAD">
      <w:pPr>
        <w:pStyle w:val="ConsPlusNormal"/>
        <w:jc w:val="right"/>
        <w:outlineLvl w:val="1"/>
        <w:rPr>
          <w:rFonts w:ascii="Times New Roman" w:hAnsi="Times New Roman" w:cs="Times New Roman"/>
          <w:sz w:val="24"/>
          <w:szCs w:val="24"/>
        </w:rPr>
      </w:pPr>
    </w:p>
    <w:p w14:paraId="27E3F9B0" w14:textId="77777777" w:rsidR="006A6CAD" w:rsidRPr="006A6CAD" w:rsidRDefault="006A6CAD" w:rsidP="006A6CAD">
      <w:pPr>
        <w:pStyle w:val="ConsPlusNormal"/>
        <w:jc w:val="right"/>
        <w:outlineLvl w:val="1"/>
        <w:rPr>
          <w:rFonts w:ascii="Times New Roman" w:hAnsi="Times New Roman" w:cs="Times New Roman"/>
          <w:sz w:val="24"/>
          <w:szCs w:val="24"/>
        </w:rPr>
      </w:pPr>
    </w:p>
    <w:p w14:paraId="6FEEAB1A" w14:textId="77777777" w:rsidR="006A6CAD" w:rsidRPr="006A6CAD" w:rsidRDefault="006A6CAD" w:rsidP="006A6CAD">
      <w:pPr>
        <w:pStyle w:val="ConsPlusNormal"/>
        <w:jc w:val="right"/>
        <w:outlineLvl w:val="1"/>
        <w:rPr>
          <w:rFonts w:ascii="Times New Roman" w:hAnsi="Times New Roman" w:cs="Times New Roman"/>
          <w:sz w:val="24"/>
          <w:szCs w:val="24"/>
        </w:rPr>
      </w:pPr>
    </w:p>
    <w:p w14:paraId="3227004E"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D436D8E" w14:textId="77777777" w:rsidR="006A6CAD" w:rsidRPr="006A6CAD" w:rsidRDefault="006A6CAD" w:rsidP="006A6CAD">
      <w:pPr>
        <w:pStyle w:val="ConsPlusNormal"/>
        <w:ind w:firstLine="708"/>
        <w:jc w:val="both"/>
        <w:outlineLvl w:val="1"/>
        <w:rPr>
          <w:rFonts w:ascii="Times New Roman" w:hAnsi="Times New Roman" w:cs="Times New Roman"/>
          <w:sz w:val="24"/>
          <w:szCs w:val="24"/>
        </w:rPr>
      </w:pPr>
      <w:r w:rsidRPr="006A6CAD">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ECEA36C" w14:textId="77777777" w:rsidR="006A6CAD" w:rsidRPr="006A6CAD" w:rsidRDefault="006A6CAD" w:rsidP="006A6CAD">
      <w:pPr>
        <w:pStyle w:val="ConsPlusNormal"/>
        <w:jc w:val="right"/>
        <w:outlineLvl w:val="1"/>
        <w:rPr>
          <w:rFonts w:ascii="Times New Roman" w:hAnsi="Times New Roman" w:cs="Times New Roman"/>
          <w:sz w:val="24"/>
          <w:szCs w:val="24"/>
        </w:rPr>
      </w:pPr>
    </w:p>
    <w:p w14:paraId="186040FA" w14:textId="77777777" w:rsidR="006A6CAD" w:rsidRPr="006A6CAD" w:rsidRDefault="006A6CAD" w:rsidP="006A6CAD">
      <w:pPr>
        <w:pStyle w:val="ConsPlusNormal"/>
        <w:jc w:val="right"/>
        <w:outlineLvl w:val="1"/>
        <w:rPr>
          <w:rFonts w:ascii="Times New Roman" w:hAnsi="Times New Roman" w:cs="Times New Roman"/>
          <w:sz w:val="24"/>
          <w:szCs w:val="24"/>
        </w:rPr>
      </w:pPr>
    </w:p>
    <w:p w14:paraId="3FA96906" w14:textId="77777777" w:rsidR="006A6CAD" w:rsidRPr="007D6368" w:rsidRDefault="006A6CAD" w:rsidP="006A6CAD">
      <w:pPr>
        <w:pStyle w:val="ConsPlusNormal"/>
        <w:jc w:val="center"/>
        <w:outlineLvl w:val="1"/>
        <w:rPr>
          <w:rFonts w:ascii="Times New Roman" w:hAnsi="Times New Roman" w:cs="Times New Roman"/>
          <w:sz w:val="28"/>
          <w:szCs w:val="28"/>
        </w:rPr>
      </w:pPr>
      <w:r w:rsidRPr="006A6CAD">
        <w:rPr>
          <w:rFonts w:ascii="Times New Roman" w:hAnsi="Times New Roman" w:cs="Times New Roman"/>
          <w:sz w:val="24"/>
          <w:szCs w:val="24"/>
        </w:rPr>
        <w:t xml:space="preserve">Глава Администрации    </w:t>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t>_________________</w:t>
      </w:r>
    </w:p>
    <w:p w14:paraId="71210515" w14:textId="77777777" w:rsidR="006A6CAD" w:rsidRDefault="006A6CAD" w:rsidP="006A6CAD">
      <w:pPr>
        <w:pStyle w:val="ConsPlusNormal"/>
        <w:jc w:val="right"/>
        <w:outlineLvl w:val="1"/>
        <w:rPr>
          <w:rFonts w:ascii="Times New Roman" w:hAnsi="Times New Roman" w:cs="Times New Roman"/>
          <w:sz w:val="28"/>
          <w:szCs w:val="28"/>
        </w:rPr>
      </w:pPr>
    </w:p>
    <w:p w14:paraId="77905293" w14:textId="77777777" w:rsidR="006A6CAD" w:rsidRDefault="006A6CAD" w:rsidP="006A6CAD">
      <w:pPr>
        <w:pStyle w:val="ConsPlusNormal"/>
        <w:jc w:val="right"/>
        <w:outlineLvl w:val="1"/>
        <w:rPr>
          <w:rFonts w:ascii="Times New Roman" w:hAnsi="Times New Roman" w:cs="Times New Roman"/>
          <w:sz w:val="28"/>
          <w:szCs w:val="28"/>
        </w:rPr>
      </w:pPr>
    </w:p>
    <w:p w14:paraId="0686017C" w14:textId="77777777" w:rsidR="006A6CAD" w:rsidRDefault="006A6CAD" w:rsidP="006A6CAD">
      <w:pPr>
        <w:pStyle w:val="ConsPlusNormal"/>
        <w:jc w:val="right"/>
        <w:outlineLvl w:val="1"/>
        <w:rPr>
          <w:rFonts w:ascii="Times New Roman" w:hAnsi="Times New Roman" w:cs="Times New Roman"/>
          <w:sz w:val="28"/>
          <w:szCs w:val="28"/>
        </w:rPr>
      </w:pPr>
    </w:p>
    <w:p w14:paraId="197F4887" w14:textId="77777777" w:rsidR="006A6CAD" w:rsidRDefault="006A6CAD" w:rsidP="006A6CAD">
      <w:pPr>
        <w:pStyle w:val="ConsPlusNormal"/>
        <w:jc w:val="right"/>
        <w:outlineLvl w:val="1"/>
        <w:rPr>
          <w:rFonts w:ascii="Times New Roman" w:hAnsi="Times New Roman" w:cs="Times New Roman"/>
          <w:sz w:val="28"/>
          <w:szCs w:val="28"/>
        </w:rPr>
      </w:pPr>
    </w:p>
    <w:p w14:paraId="3D7B9BEB" w14:textId="77777777" w:rsidR="006A6CAD" w:rsidRDefault="006A6CAD" w:rsidP="006A6CAD">
      <w:pPr>
        <w:pStyle w:val="ConsPlusNormal"/>
        <w:jc w:val="right"/>
        <w:outlineLvl w:val="1"/>
        <w:rPr>
          <w:rFonts w:ascii="Times New Roman" w:hAnsi="Times New Roman" w:cs="Times New Roman"/>
          <w:sz w:val="28"/>
          <w:szCs w:val="28"/>
        </w:rPr>
      </w:pPr>
    </w:p>
    <w:p w14:paraId="226E4EFD" w14:textId="77777777" w:rsidR="006A6CAD" w:rsidRDefault="006A6CAD" w:rsidP="006A6CAD">
      <w:pPr>
        <w:pStyle w:val="ConsPlusNormal"/>
        <w:jc w:val="right"/>
        <w:outlineLvl w:val="1"/>
        <w:rPr>
          <w:rFonts w:ascii="Times New Roman" w:hAnsi="Times New Roman" w:cs="Times New Roman"/>
          <w:sz w:val="28"/>
          <w:szCs w:val="28"/>
        </w:rPr>
      </w:pPr>
    </w:p>
    <w:p w14:paraId="200D89D6" w14:textId="398B1347" w:rsidR="006A6CAD" w:rsidRDefault="006A6CAD" w:rsidP="006A6CAD">
      <w:pPr>
        <w:pStyle w:val="ConsPlusNormal"/>
        <w:jc w:val="right"/>
        <w:outlineLvl w:val="1"/>
        <w:rPr>
          <w:rFonts w:ascii="Times New Roman" w:hAnsi="Times New Roman" w:cs="Times New Roman"/>
          <w:sz w:val="28"/>
          <w:szCs w:val="28"/>
        </w:rPr>
      </w:pPr>
    </w:p>
    <w:p w14:paraId="276F60E3" w14:textId="77777777" w:rsidR="006A6CAD" w:rsidRDefault="006A6CAD" w:rsidP="006A6CAD">
      <w:pPr>
        <w:pStyle w:val="ConsPlusNormal"/>
        <w:jc w:val="right"/>
        <w:outlineLvl w:val="1"/>
        <w:rPr>
          <w:rFonts w:ascii="Times New Roman" w:hAnsi="Times New Roman" w:cs="Times New Roman"/>
          <w:sz w:val="28"/>
          <w:szCs w:val="28"/>
        </w:rPr>
      </w:pPr>
    </w:p>
    <w:p w14:paraId="7F674CF5" w14:textId="77777777" w:rsidR="006A6CAD" w:rsidRDefault="006A6CAD" w:rsidP="006A6CAD">
      <w:pPr>
        <w:pStyle w:val="ConsPlusNormal"/>
        <w:jc w:val="right"/>
        <w:outlineLvl w:val="1"/>
        <w:rPr>
          <w:rFonts w:ascii="Times New Roman" w:hAnsi="Times New Roman" w:cs="Times New Roman"/>
          <w:sz w:val="28"/>
          <w:szCs w:val="28"/>
        </w:rPr>
      </w:pPr>
    </w:p>
    <w:p w14:paraId="4906EFAE" w14:textId="77777777" w:rsidR="006A6CAD" w:rsidRDefault="006A6CAD" w:rsidP="006A6CAD">
      <w:pPr>
        <w:pStyle w:val="ConsPlusNormal"/>
        <w:jc w:val="right"/>
        <w:outlineLvl w:val="1"/>
        <w:rPr>
          <w:rFonts w:ascii="Times New Roman" w:hAnsi="Times New Roman" w:cs="Times New Roman"/>
          <w:sz w:val="20"/>
          <w:szCs w:val="20"/>
        </w:rPr>
      </w:pPr>
    </w:p>
    <w:p w14:paraId="612ED97A" w14:textId="1549BDE6"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lastRenderedPageBreak/>
        <w:t>Приложение 4</w:t>
      </w:r>
    </w:p>
    <w:p w14:paraId="5D5A1667" w14:textId="77777777" w:rsidR="006A6CAD" w:rsidRPr="006A6CAD" w:rsidRDefault="006A6CAD" w:rsidP="006A6CAD">
      <w:pPr>
        <w:pStyle w:val="ConsPlusNormal"/>
        <w:jc w:val="right"/>
        <w:outlineLvl w:val="1"/>
        <w:rPr>
          <w:rFonts w:ascii="Times New Roman" w:hAnsi="Times New Roman" w:cs="Times New Roman"/>
          <w:sz w:val="20"/>
          <w:szCs w:val="20"/>
        </w:rPr>
      </w:pPr>
      <w:r w:rsidRPr="006A6CAD">
        <w:rPr>
          <w:rFonts w:ascii="Times New Roman" w:hAnsi="Times New Roman" w:cs="Times New Roman"/>
          <w:sz w:val="20"/>
          <w:szCs w:val="20"/>
        </w:rPr>
        <w:t>к административному регламенту</w:t>
      </w:r>
    </w:p>
    <w:p w14:paraId="641A5BA3" w14:textId="77777777" w:rsidR="006A6CAD" w:rsidRPr="007D6368" w:rsidRDefault="006A6CAD" w:rsidP="006A6CAD">
      <w:pPr>
        <w:pStyle w:val="ConsPlusNormal"/>
        <w:jc w:val="right"/>
        <w:outlineLvl w:val="1"/>
        <w:rPr>
          <w:rFonts w:ascii="Times New Roman" w:hAnsi="Times New Roman" w:cs="Times New Roman"/>
          <w:sz w:val="28"/>
          <w:szCs w:val="28"/>
        </w:rPr>
      </w:pPr>
    </w:p>
    <w:p w14:paraId="7420BBF4"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РЕШЕНИЕ</w:t>
      </w:r>
    </w:p>
    <w:p w14:paraId="26D7670B"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(распоряжение и т.д.)</w:t>
      </w:r>
    </w:p>
    <w:p w14:paraId="3098DDF3" w14:textId="77777777" w:rsidR="006A6CAD" w:rsidRPr="006A6CAD" w:rsidRDefault="006A6CAD" w:rsidP="006A6CAD">
      <w:pPr>
        <w:pStyle w:val="ConsPlusNormal"/>
        <w:jc w:val="center"/>
        <w:outlineLvl w:val="1"/>
        <w:rPr>
          <w:rFonts w:ascii="Times New Roman" w:hAnsi="Times New Roman" w:cs="Times New Roman"/>
          <w:sz w:val="24"/>
          <w:szCs w:val="24"/>
        </w:rPr>
      </w:pPr>
    </w:p>
    <w:p w14:paraId="73877BA8" w14:textId="77777777" w:rsidR="006A6CAD" w:rsidRPr="006A6CAD" w:rsidRDefault="006A6CAD" w:rsidP="006A6CAD">
      <w:pPr>
        <w:pStyle w:val="ConsPlusNormal"/>
        <w:jc w:val="center"/>
        <w:outlineLvl w:val="1"/>
        <w:rPr>
          <w:rFonts w:ascii="Times New Roman" w:hAnsi="Times New Roman" w:cs="Times New Roman"/>
          <w:sz w:val="24"/>
          <w:szCs w:val="24"/>
        </w:rPr>
      </w:pPr>
      <w:r w:rsidRPr="006A6CAD">
        <w:rPr>
          <w:rFonts w:ascii="Times New Roman" w:hAnsi="Times New Roman" w:cs="Times New Roman"/>
          <w:sz w:val="24"/>
          <w:szCs w:val="24"/>
        </w:rPr>
        <w:t>____________________</w:t>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r>
      <w:r w:rsidRPr="006A6CAD">
        <w:rPr>
          <w:rFonts w:ascii="Times New Roman" w:hAnsi="Times New Roman" w:cs="Times New Roman"/>
          <w:sz w:val="24"/>
          <w:szCs w:val="24"/>
        </w:rPr>
        <w:tab/>
        <w:t>№ ________</w:t>
      </w:r>
    </w:p>
    <w:p w14:paraId="2F9FC7B4" w14:textId="77777777" w:rsidR="006A6CAD" w:rsidRPr="006A6CAD" w:rsidRDefault="006A6CAD" w:rsidP="006A6CAD">
      <w:pPr>
        <w:pStyle w:val="ConsPlusNormal"/>
        <w:jc w:val="right"/>
        <w:outlineLvl w:val="1"/>
        <w:rPr>
          <w:rFonts w:ascii="Times New Roman" w:hAnsi="Times New Roman" w:cs="Times New Roman"/>
          <w:sz w:val="24"/>
          <w:szCs w:val="24"/>
        </w:rPr>
      </w:pPr>
    </w:p>
    <w:p w14:paraId="355A4DD0" w14:textId="77777777" w:rsidR="006A6CAD" w:rsidRPr="006A6CAD" w:rsidRDefault="006A6CAD" w:rsidP="006A6CAD">
      <w:pPr>
        <w:pStyle w:val="ConsPlusNormal"/>
        <w:tabs>
          <w:tab w:val="left" w:pos="4007"/>
        </w:tabs>
        <w:jc w:val="center"/>
        <w:outlineLvl w:val="1"/>
        <w:rPr>
          <w:rFonts w:ascii="Times New Roman" w:hAnsi="Times New Roman" w:cs="Times New Roman"/>
          <w:sz w:val="24"/>
          <w:szCs w:val="24"/>
        </w:rPr>
      </w:pPr>
      <w:r w:rsidRPr="006A6CAD">
        <w:rPr>
          <w:rFonts w:ascii="Times New Roman" w:hAnsi="Times New Roman" w:cs="Times New Roman"/>
          <w:sz w:val="24"/>
          <w:szCs w:val="24"/>
        </w:rPr>
        <w:t>Об установлении публичного сервитута</w:t>
      </w:r>
    </w:p>
    <w:p w14:paraId="6467FB1A" w14:textId="77777777" w:rsidR="006A6CAD" w:rsidRPr="006A6CAD" w:rsidRDefault="006A6CAD" w:rsidP="006A6CAD">
      <w:pPr>
        <w:pStyle w:val="ConsPlusNormal"/>
        <w:jc w:val="right"/>
        <w:outlineLvl w:val="1"/>
        <w:rPr>
          <w:rFonts w:ascii="Times New Roman" w:hAnsi="Times New Roman" w:cs="Times New Roman"/>
          <w:sz w:val="24"/>
          <w:szCs w:val="24"/>
        </w:rPr>
      </w:pPr>
    </w:p>
    <w:p w14:paraId="09E018CC" w14:textId="0FD85506" w:rsid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r>
      <w:r w:rsidRPr="006A6CAD">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6A6CAD">
        <w:rPr>
          <w:rFonts w:ascii="Times New Roman" w:hAnsi="Times New Roman" w:cs="Times New Roman"/>
          <w:i/>
          <w:sz w:val="24"/>
          <w:szCs w:val="24"/>
        </w:rPr>
        <w:t>(адрес или описание местоположения таких земельных участков или земель)</w:t>
      </w:r>
      <w:r w:rsidRPr="006A6CAD">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w:t>
      </w:r>
      <w:r>
        <w:rPr>
          <w:rFonts w:ascii="Times New Roman" w:hAnsi="Times New Roman" w:cs="Times New Roman"/>
          <w:sz w:val="24"/>
          <w:szCs w:val="24"/>
        </w:rPr>
        <w:t>_______________________________________________________________</w:t>
      </w:r>
      <w:r w:rsidRPr="006A6CAD">
        <w:rPr>
          <w:rFonts w:ascii="Times New Roman" w:hAnsi="Times New Roman" w:cs="Times New Roman"/>
          <w:sz w:val="24"/>
          <w:szCs w:val="24"/>
        </w:rPr>
        <w:t xml:space="preserve"> </w:t>
      </w:r>
    </w:p>
    <w:p w14:paraId="500C238E" w14:textId="1037E13E" w:rsidR="006A6CAD" w:rsidRPr="006A6CAD" w:rsidRDefault="006A6CAD" w:rsidP="006A6CAD">
      <w:pPr>
        <w:pStyle w:val="ConsPlusNormal"/>
        <w:tabs>
          <w:tab w:val="left" w:pos="555"/>
        </w:tabs>
        <w:jc w:val="center"/>
        <w:outlineLvl w:val="1"/>
        <w:rPr>
          <w:rFonts w:ascii="Times New Roman" w:hAnsi="Times New Roman" w:cs="Times New Roman"/>
          <w:sz w:val="20"/>
          <w:szCs w:val="20"/>
        </w:rPr>
      </w:pPr>
      <w:r w:rsidRPr="006A6CAD">
        <w:rPr>
          <w:rFonts w:ascii="Times New Roman" w:hAnsi="Times New Roman" w:cs="Times New Roman"/>
          <w:sz w:val="20"/>
          <w:szCs w:val="20"/>
        </w:rPr>
        <w:t>(</w:t>
      </w:r>
      <w:r w:rsidRPr="006A6CAD">
        <w:rPr>
          <w:rFonts w:ascii="Times New Roman" w:hAnsi="Times New Roman" w:cs="Times New Roman"/>
          <w:i/>
          <w:sz w:val="20"/>
          <w:szCs w:val="20"/>
        </w:rPr>
        <w:t>в соответствии с пп. 1-7 п.4 ст.23 Земельного кодекса РФ</w:t>
      </w:r>
      <w:r>
        <w:rPr>
          <w:rFonts w:ascii="Times New Roman" w:hAnsi="Times New Roman" w:cs="Times New Roman"/>
          <w:sz w:val="20"/>
          <w:szCs w:val="20"/>
        </w:rPr>
        <w:t>)</w:t>
      </w:r>
    </w:p>
    <w:p w14:paraId="7CBCE2B0"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Сведения о публичном сервитуте:</w:t>
      </w:r>
    </w:p>
    <w:p w14:paraId="75516D8D"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1. Сведение об обладателе публичного сервитута.</w:t>
      </w:r>
    </w:p>
    <w:p w14:paraId="4FE49E8D" w14:textId="77777777" w:rsidR="006A6CAD" w:rsidRPr="006A6CAD" w:rsidRDefault="006A6CAD" w:rsidP="006A6CAD">
      <w:pPr>
        <w:pStyle w:val="ConsPlusNormal"/>
        <w:tabs>
          <w:tab w:val="left" w:pos="555"/>
        </w:tabs>
        <w:jc w:val="both"/>
        <w:outlineLvl w:val="1"/>
        <w:rPr>
          <w:rFonts w:ascii="Times New Roman" w:hAnsi="Times New Roman" w:cs="Times New Roman"/>
          <w:i/>
          <w:sz w:val="24"/>
          <w:szCs w:val="24"/>
        </w:rPr>
      </w:pPr>
      <w:r w:rsidRPr="006A6CAD">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_______________</w:t>
      </w:r>
      <w:r w:rsidRPr="006A6CAD">
        <w:rPr>
          <w:rFonts w:ascii="Times New Roman" w:hAnsi="Times New Roman" w:cs="Times New Roman"/>
          <w:i/>
          <w:sz w:val="24"/>
          <w:szCs w:val="24"/>
        </w:rPr>
        <w:t xml:space="preserve"> ;</w:t>
      </w:r>
    </w:p>
    <w:p w14:paraId="10A36975"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Кадастровый квартал, в котором расположены земли: _________________ ;</w:t>
      </w:r>
    </w:p>
    <w:p w14:paraId="681165FF"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Адреса или описание местоположения таких земельных участков или земель:________________________________________________________________</w:t>
      </w:r>
    </w:p>
    <w:p w14:paraId="7E82E630"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3. Срок публичного сервитута: __________________ ;</w:t>
      </w:r>
    </w:p>
    <w:p w14:paraId="7EC5B79E"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6A6CAD">
        <w:rPr>
          <w:rFonts w:ascii="Times New Roman" w:hAnsi="Times New Roman" w:cs="Times New Roman"/>
          <w:i/>
          <w:sz w:val="24"/>
          <w:szCs w:val="24"/>
        </w:rPr>
        <w:t>при наличии такого срока</w:t>
      </w:r>
      <w:r w:rsidRPr="006A6CAD">
        <w:rPr>
          <w:rFonts w:ascii="Times New Roman" w:hAnsi="Times New Roman" w:cs="Times New Roman"/>
          <w:sz w:val="24"/>
          <w:szCs w:val="24"/>
        </w:rPr>
        <w:t>): _____________________________________________________________________ ;</w:t>
      </w:r>
    </w:p>
    <w:p w14:paraId="02223618"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6A6CAD">
        <w:rPr>
          <w:rFonts w:ascii="Times New Roman" w:hAnsi="Times New Roman" w:cs="Times New Roman"/>
          <w:i/>
          <w:sz w:val="24"/>
          <w:szCs w:val="24"/>
        </w:rPr>
        <w:t>при наличии решений</w:t>
      </w:r>
      <w:r w:rsidRPr="006A6CAD">
        <w:rPr>
          <w:rFonts w:ascii="Times New Roman" w:hAnsi="Times New Roman" w:cs="Times New Roman"/>
          <w:sz w:val="24"/>
          <w:szCs w:val="24"/>
        </w:rPr>
        <w:t>): ;</w:t>
      </w:r>
    </w:p>
    <w:p w14:paraId="7581D669"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110B73FC"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7F6D3C12" w14:textId="77777777" w:rsidR="006A6CAD" w:rsidRPr="006A6CAD" w:rsidRDefault="006A6CAD" w:rsidP="006A6CAD">
      <w:pPr>
        <w:pStyle w:val="ConsPlusNormal"/>
        <w:tabs>
          <w:tab w:val="left" w:pos="555"/>
        </w:tabs>
        <w:jc w:val="both"/>
        <w:outlineLvl w:val="1"/>
        <w:rPr>
          <w:rFonts w:ascii="Times New Roman" w:hAnsi="Times New Roman" w:cs="Times New Roman"/>
          <w:sz w:val="24"/>
          <w:szCs w:val="24"/>
        </w:rPr>
      </w:pPr>
      <w:r w:rsidRPr="006A6CAD">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4AF39EEF" w14:textId="77777777" w:rsidR="006A6CAD" w:rsidRDefault="006A6CAD" w:rsidP="006A6CAD">
      <w:pPr>
        <w:spacing w:after="0" w:line="240" w:lineRule="atLeast"/>
        <w:jc w:val="center"/>
        <w:rPr>
          <w:rFonts w:ascii="Times New Roman" w:hAnsi="Times New Roman" w:cs="Times New Roman"/>
          <w:sz w:val="24"/>
          <w:szCs w:val="24"/>
          <w:lang w:eastAsia="ru-RU"/>
        </w:rPr>
      </w:pPr>
    </w:p>
    <w:p w14:paraId="28C580E4" w14:textId="4064F445" w:rsidR="00EE16AF" w:rsidRDefault="006A6CAD" w:rsidP="006A6CAD">
      <w:pPr>
        <w:spacing w:after="0" w:line="240" w:lineRule="atLeast"/>
        <w:jc w:val="center"/>
        <w:rPr>
          <w:sz w:val="24"/>
          <w:szCs w:val="24"/>
        </w:rPr>
      </w:pPr>
      <w:r w:rsidRPr="006A6CAD">
        <w:rPr>
          <w:rFonts w:ascii="Times New Roman" w:hAnsi="Times New Roman" w:cs="Times New Roman"/>
          <w:sz w:val="24"/>
          <w:szCs w:val="24"/>
        </w:rPr>
        <w:t xml:space="preserve">Глава Администрации    </w:t>
      </w:r>
      <w:r w:rsidRPr="006A6CAD">
        <w:rPr>
          <w:rFonts w:ascii="Times New Roman" w:hAnsi="Times New Roman" w:cs="Times New Roman"/>
          <w:sz w:val="24"/>
          <w:szCs w:val="24"/>
        </w:rPr>
        <w:tab/>
      </w:r>
      <w:r w:rsidRPr="006A6CAD">
        <w:rPr>
          <w:rFonts w:ascii="Times New Roman" w:hAnsi="Times New Roman" w:cs="Times New Roman"/>
          <w:sz w:val="24"/>
          <w:szCs w:val="24"/>
        </w:rPr>
        <w:tab/>
      </w:r>
      <w:r>
        <w:rPr>
          <w:rFonts w:ascii="Times New Roman" w:hAnsi="Times New Roman" w:cs="Times New Roman"/>
          <w:sz w:val="24"/>
          <w:szCs w:val="24"/>
        </w:rPr>
        <w:t>_____________________________________</w:t>
      </w:r>
    </w:p>
    <w:sectPr w:rsidR="00EE16AF">
      <w:headerReference w:type="default" r:id="rId16"/>
      <w:footerReference w:type="default" r:id="rId17"/>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79EF3" w14:textId="77777777" w:rsidR="00A2193C" w:rsidRDefault="00A2193C">
      <w:pPr>
        <w:spacing w:after="0" w:line="240" w:lineRule="auto"/>
      </w:pPr>
      <w:r>
        <w:separator/>
      </w:r>
    </w:p>
  </w:endnote>
  <w:endnote w:type="continuationSeparator" w:id="0">
    <w:p w14:paraId="0DEB2A7C" w14:textId="77777777" w:rsidR="00A2193C" w:rsidRDefault="00A2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259757EE" w:rsidR="00645146" w:rsidRDefault="00645146" w:rsidP="00302B9F">
    <w:pPr>
      <w:pStyle w:val="aa"/>
      <w:jc w:val="center"/>
    </w:pPr>
    <w:r>
      <w:fldChar w:fldCharType="begin"/>
    </w:r>
    <w:r>
      <w:instrText xml:space="preserve"> PAGE </w:instrText>
    </w:r>
    <w:r>
      <w:fldChar w:fldCharType="separate"/>
    </w:r>
    <w:r w:rsidR="000305A5">
      <w:rPr>
        <w:noProof/>
      </w:rPr>
      <w:t>25</w:t>
    </w:r>
    <w:r>
      <w:fldChar w:fldCharType="end"/>
    </w:r>
  </w:p>
  <w:p w14:paraId="317E2B03" w14:textId="77777777" w:rsidR="00645146" w:rsidRDefault="0064514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513F" w14:textId="77777777" w:rsidR="00A2193C" w:rsidRDefault="00A2193C">
      <w:pPr>
        <w:spacing w:after="0" w:line="240" w:lineRule="auto"/>
      </w:pPr>
      <w:r>
        <w:separator/>
      </w:r>
    </w:p>
  </w:footnote>
  <w:footnote w:type="continuationSeparator" w:id="0">
    <w:p w14:paraId="294F02BF" w14:textId="77777777" w:rsidR="00A2193C" w:rsidRDefault="00A21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52215002" w:rsidR="00645146" w:rsidRDefault="00645146">
    <w:pPr>
      <w:pStyle w:val="a9"/>
      <w:jc w:val="center"/>
    </w:pPr>
    <w:r>
      <w:fldChar w:fldCharType="begin"/>
    </w:r>
    <w:r>
      <w:instrText xml:space="preserve"> PAGE </w:instrText>
    </w:r>
    <w:r>
      <w:fldChar w:fldCharType="separate"/>
    </w:r>
    <w:r w:rsidR="000305A5">
      <w:rPr>
        <w:noProof/>
      </w:rPr>
      <w:t>25</w:t>
    </w:r>
    <w:r>
      <w:fldChar w:fldCharType="end"/>
    </w:r>
  </w:p>
  <w:p w14:paraId="4CB42FE9" w14:textId="77777777" w:rsidR="00645146" w:rsidRDefault="0064514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A0E682F"/>
    <w:multiLevelType w:val="hybridMultilevel"/>
    <w:tmpl w:val="C47A17F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B4478A"/>
    <w:multiLevelType w:val="hybridMultilevel"/>
    <w:tmpl w:val="E642F71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6270C7B"/>
    <w:multiLevelType w:val="hybridMultilevel"/>
    <w:tmpl w:val="F4923EDA"/>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6"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7"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8"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9" w15:restartNumberingAfterBreak="0">
    <w:nsid w:val="1E9C0833"/>
    <w:multiLevelType w:val="hybridMultilevel"/>
    <w:tmpl w:val="6DDAD01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1A6F16"/>
    <w:multiLevelType w:val="hybridMultilevel"/>
    <w:tmpl w:val="E5F6C488"/>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2" w15:restartNumberingAfterBreak="0">
    <w:nsid w:val="27AF202D"/>
    <w:multiLevelType w:val="hybridMultilevel"/>
    <w:tmpl w:val="BEB826DC"/>
    <w:lvl w:ilvl="0" w:tplc="84D2D5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52122D"/>
    <w:multiLevelType w:val="hybridMultilevel"/>
    <w:tmpl w:val="F19A3D9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41578A"/>
    <w:multiLevelType w:val="hybridMultilevel"/>
    <w:tmpl w:val="8E1E90B0"/>
    <w:lvl w:ilvl="0" w:tplc="5CDCDB3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BEF3855"/>
    <w:multiLevelType w:val="hybridMultilevel"/>
    <w:tmpl w:val="9732D8F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8"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9" w15:restartNumberingAfterBreak="0">
    <w:nsid w:val="2FCB34D2"/>
    <w:multiLevelType w:val="hybridMultilevel"/>
    <w:tmpl w:val="4148D28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1" w15:restartNumberingAfterBreak="0">
    <w:nsid w:val="32BD38ED"/>
    <w:multiLevelType w:val="hybridMultilevel"/>
    <w:tmpl w:val="D884E8BC"/>
    <w:lvl w:ilvl="0" w:tplc="51407C3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ACC5702"/>
    <w:multiLevelType w:val="hybridMultilevel"/>
    <w:tmpl w:val="F402729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5" w15:restartNumberingAfterBreak="0">
    <w:nsid w:val="44274B0B"/>
    <w:multiLevelType w:val="hybridMultilevel"/>
    <w:tmpl w:val="52C6D44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CA3699"/>
    <w:multiLevelType w:val="multilevel"/>
    <w:tmpl w:val="55562F8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46CFC"/>
    <w:multiLevelType w:val="hybridMultilevel"/>
    <w:tmpl w:val="F402729C"/>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A4F7C69"/>
    <w:multiLevelType w:val="hybridMultilevel"/>
    <w:tmpl w:val="15280BC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4BE31328"/>
    <w:multiLevelType w:val="hybridMultilevel"/>
    <w:tmpl w:val="539CE11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6442F6F"/>
    <w:multiLevelType w:val="hybridMultilevel"/>
    <w:tmpl w:val="3BC444F6"/>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8" w15:restartNumberingAfterBreak="0">
    <w:nsid w:val="610D7617"/>
    <w:multiLevelType w:val="hybridMultilevel"/>
    <w:tmpl w:val="288A8FB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E93855"/>
    <w:multiLevelType w:val="hybridMultilevel"/>
    <w:tmpl w:val="3BC444F6"/>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2"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147FB5"/>
    <w:multiLevelType w:val="hybridMultilevel"/>
    <w:tmpl w:val="48987F1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D883C3D"/>
    <w:multiLevelType w:val="hybridMultilevel"/>
    <w:tmpl w:val="622CA98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0D772B"/>
    <w:multiLevelType w:val="hybridMultilevel"/>
    <w:tmpl w:val="0682F09E"/>
    <w:lvl w:ilvl="0" w:tplc="D402018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0AA7985"/>
    <w:multiLevelType w:val="hybridMultilevel"/>
    <w:tmpl w:val="5920BCA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22D6794"/>
    <w:multiLevelType w:val="hybridMultilevel"/>
    <w:tmpl w:val="A4D65952"/>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1" w15:restartNumberingAfterBreak="0">
    <w:nsid w:val="74EF4D0B"/>
    <w:multiLevelType w:val="hybridMultilevel"/>
    <w:tmpl w:val="D0723F4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3"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4" w15:restartNumberingAfterBreak="0">
    <w:nsid w:val="7AC65E26"/>
    <w:multiLevelType w:val="hybridMultilevel"/>
    <w:tmpl w:val="3BC444F6"/>
    <w:lvl w:ilvl="0" w:tplc="2B48F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2"/>
  </w:num>
  <w:num w:numId="2">
    <w:abstractNumId w:val="26"/>
  </w:num>
  <w:num w:numId="3">
    <w:abstractNumId w:val="19"/>
  </w:num>
  <w:num w:numId="4">
    <w:abstractNumId w:val="44"/>
  </w:num>
  <w:num w:numId="5">
    <w:abstractNumId w:val="36"/>
  </w:num>
  <w:num w:numId="6">
    <w:abstractNumId w:val="43"/>
  </w:num>
  <w:num w:numId="7">
    <w:abstractNumId w:val="47"/>
  </w:num>
  <w:num w:numId="8">
    <w:abstractNumId w:val="4"/>
  </w:num>
  <w:num w:numId="9">
    <w:abstractNumId w:val="45"/>
  </w:num>
  <w:num w:numId="10">
    <w:abstractNumId w:val="10"/>
  </w:num>
  <w:num w:numId="11">
    <w:abstractNumId w:val="31"/>
  </w:num>
  <w:num w:numId="12">
    <w:abstractNumId w:val="16"/>
  </w:num>
  <w:num w:numId="13">
    <w:abstractNumId w:val="14"/>
  </w:num>
  <w:num w:numId="14">
    <w:abstractNumId w:val="9"/>
  </w:num>
  <w:num w:numId="15">
    <w:abstractNumId w:val="1"/>
  </w:num>
  <w:num w:numId="16">
    <w:abstractNumId w:val="12"/>
  </w:num>
  <w:num w:numId="17">
    <w:abstractNumId w:val="48"/>
  </w:num>
  <w:num w:numId="18">
    <w:abstractNumId w:val="35"/>
  </w:num>
  <w:num w:numId="19">
    <w:abstractNumId w:val="54"/>
  </w:num>
  <w:num w:numId="20">
    <w:abstractNumId w:val="40"/>
  </w:num>
  <w:num w:numId="21">
    <w:abstractNumId w:val="46"/>
  </w:num>
  <w:num w:numId="22">
    <w:abstractNumId w:val="38"/>
  </w:num>
  <w:num w:numId="23">
    <w:abstractNumId w:val="22"/>
  </w:num>
  <w:num w:numId="24">
    <w:abstractNumId w:val="27"/>
  </w:num>
  <w:num w:numId="25">
    <w:abstractNumId w:val="29"/>
  </w:num>
  <w:num w:numId="26">
    <w:abstractNumId w:val="51"/>
  </w:num>
  <w:num w:numId="27">
    <w:abstractNumId w:val="2"/>
  </w:num>
  <w:num w:numId="28">
    <w:abstractNumId w:val="13"/>
  </w:num>
  <w:num w:numId="29">
    <w:abstractNumId w:val="21"/>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305A5"/>
    <w:rsid w:val="000C6F4E"/>
    <w:rsid w:val="00102BA7"/>
    <w:rsid w:val="001A743A"/>
    <w:rsid w:val="001F0CA5"/>
    <w:rsid w:val="001F2C86"/>
    <w:rsid w:val="00225620"/>
    <w:rsid w:val="00287530"/>
    <w:rsid w:val="002E2197"/>
    <w:rsid w:val="00302B9F"/>
    <w:rsid w:val="00376BC4"/>
    <w:rsid w:val="003871BE"/>
    <w:rsid w:val="003B0AE1"/>
    <w:rsid w:val="003D7AE5"/>
    <w:rsid w:val="00400688"/>
    <w:rsid w:val="004069A0"/>
    <w:rsid w:val="00437561"/>
    <w:rsid w:val="004624D3"/>
    <w:rsid w:val="00466AE1"/>
    <w:rsid w:val="00474623"/>
    <w:rsid w:val="004E1C74"/>
    <w:rsid w:val="005C2C15"/>
    <w:rsid w:val="005D3BE8"/>
    <w:rsid w:val="005E7642"/>
    <w:rsid w:val="006304A8"/>
    <w:rsid w:val="00645146"/>
    <w:rsid w:val="006A6CAD"/>
    <w:rsid w:val="006D5D0C"/>
    <w:rsid w:val="00712D3E"/>
    <w:rsid w:val="00757E9F"/>
    <w:rsid w:val="007C3059"/>
    <w:rsid w:val="007E1AAC"/>
    <w:rsid w:val="007F176C"/>
    <w:rsid w:val="00840834"/>
    <w:rsid w:val="00847F32"/>
    <w:rsid w:val="008B7ED0"/>
    <w:rsid w:val="008E54DB"/>
    <w:rsid w:val="008E6FD5"/>
    <w:rsid w:val="008F1E33"/>
    <w:rsid w:val="00906941"/>
    <w:rsid w:val="009874FD"/>
    <w:rsid w:val="00996D5B"/>
    <w:rsid w:val="009F08A5"/>
    <w:rsid w:val="00A2193C"/>
    <w:rsid w:val="00A23CBF"/>
    <w:rsid w:val="00A41738"/>
    <w:rsid w:val="00AC06D2"/>
    <w:rsid w:val="00AC7B88"/>
    <w:rsid w:val="00AD0DED"/>
    <w:rsid w:val="00AF5EDB"/>
    <w:rsid w:val="00B1661D"/>
    <w:rsid w:val="00B658CB"/>
    <w:rsid w:val="00B84F2E"/>
    <w:rsid w:val="00BE0D08"/>
    <w:rsid w:val="00C357E3"/>
    <w:rsid w:val="00C6115C"/>
    <w:rsid w:val="00D3167B"/>
    <w:rsid w:val="00D63DF2"/>
    <w:rsid w:val="00EE16AF"/>
    <w:rsid w:val="00F21566"/>
    <w:rsid w:val="00F27C09"/>
    <w:rsid w:val="00FF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A1CE-B60A-4831-8983-64BB5EFD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11802</Words>
  <Characters>67277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2024-06-07T15:59:00Z</cp:lastPrinted>
  <dcterms:created xsi:type="dcterms:W3CDTF">2024-12-08T20:18:00Z</dcterms:created>
  <dcterms:modified xsi:type="dcterms:W3CDTF">2024-12-08T20:18:00Z</dcterms:modified>
</cp:coreProperties>
</file>