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51A98BEE" w:rsidR="00302B9F" w:rsidRPr="00B92B8C"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B92B8C">
        <w:rPr>
          <w:rFonts w:ascii="Times New Roman" w:eastAsia="Times New Roman" w:hAnsi="Times New Roman"/>
          <w:sz w:val="24"/>
          <w:szCs w:val="24"/>
          <w:lang w:val="en-US"/>
        </w:rPr>
        <w:t xml:space="preserve">02 </w:t>
      </w:r>
      <w:proofErr w:type="spellStart"/>
      <w:r w:rsidR="00B92B8C">
        <w:rPr>
          <w:rFonts w:ascii="Times New Roman" w:eastAsia="Times New Roman" w:hAnsi="Times New Roman"/>
          <w:sz w:val="24"/>
          <w:szCs w:val="24"/>
          <w:lang w:val="en-US"/>
        </w:rPr>
        <w:t>декабря</w:t>
      </w:r>
      <w:proofErr w:type="spellEnd"/>
      <w:r w:rsidR="00B92B8C">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B92B8C">
        <w:rPr>
          <w:rFonts w:ascii="Times New Roman" w:eastAsia="Times New Roman" w:hAnsi="Times New Roman"/>
          <w:sz w:val="24"/>
          <w:szCs w:val="24"/>
          <w:lang w:val="en-US"/>
        </w:rPr>
        <w:t>67</w:t>
      </w:r>
    </w:p>
    <w:p w14:paraId="7F6CAC8F" w14:textId="415552B3" w:rsidR="00302B9F" w:rsidRPr="00A2446D" w:rsidRDefault="00302B9F" w:rsidP="00A2446D">
      <w:pPr>
        <w:autoSpaceDE w:val="0"/>
        <w:autoSpaceDN w:val="0"/>
        <w:adjustRightInd w:val="0"/>
        <w:spacing w:after="0" w:line="240" w:lineRule="auto"/>
        <w:ind w:right="5102"/>
        <w:jc w:val="both"/>
        <w:rPr>
          <w:rFonts w:asciiTheme="majorHAnsi" w:hAnsiTheme="majorHAnsi" w:cstheme="majorHAnsi"/>
          <w:color w:val="000000"/>
          <w:sz w:val="24"/>
          <w:szCs w:val="24"/>
        </w:rPr>
      </w:pPr>
      <w:r w:rsidRPr="00A2446D">
        <w:rPr>
          <w:rFonts w:asciiTheme="majorHAnsi" w:hAnsiTheme="majorHAnsi" w:cstheme="majorHAnsi"/>
          <w:color w:val="000000"/>
          <w:sz w:val="24"/>
          <w:szCs w:val="24"/>
        </w:rPr>
        <w:t>Об утверждении административного регламента по предоставлению муниципальной услуги «</w:t>
      </w:r>
      <w:r w:rsidR="00A2446D" w:rsidRPr="00A2446D">
        <w:rPr>
          <w:rFonts w:asciiTheme="majorHAnsi" w:hAnsiTheme="majorHAnsi" w:cstheme="majorHAnsi"/>
          <w:sz w:val="24"/>
          <w:szCs w:val="24"/>
        </w:rPr>
        <w:t>Выдача разрешений на проведение работ по сохранению объектов культурного наследия муниципального значения</w:t>
      </w:r>
      <w:r w:rsidRPr="00A2446D">
        <w:rPr>
          <w:rFonts w:asciiTheme="majorHAnsi" w:hAnsiTheme="majorHAnsi" w:cstheme="majorHAnsi"/>
          <w:color w:val="000000"/>
          <w:sz w:val="24"/>
          <w:szCs w:val="24"/>
        </w:rPr>
        <w:t>»</w:t>
      </w:r>
    </w:p>
    <w:p w14:paraId="2F20815E" w14:textId="05D19D0D"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0011D0B"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Утвердить Административный регламент предоставления муниципальной услуги </w:t>
      </w:r>
      <w:r w:rsidR="00C142D0">
        <w:rPr>
          <w:rFonts w:ascii="Times New Roman" w:eastAsia="Times New Roman" w:hAnsi="Times New Roman" w:cs="Times New Roman"/>
          <w:sz w:val="24"/>
          <w:szCs w:val="20"/>
          <w:lang w:eastAsia="ru-RU"/>
        </w:rPr>
        <w:t>«</w:t>
      </w:r>
      <w:r w:rsidR="00A2446D" w:rsidRPr="00A2446D">
        <w:rPr>
          <w:rFonts w:asciiTheme="majorHAnsi" w:hAnsiTheme="majorHAnsi" w:cstheme="majorHAnsi"/>
          <w:sz w:val="24"/>
          <w:szCs w:val="24"/>
        </w:rPr>
        <w:t>Выдача разрешений на проведение работ по сохранению объектов культурного наследия муниципального значения</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29C16BE3" w14:textId="79CC2AF9" w:rsidR="00C142D0" w:rsidRDefault="00C142D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B92B8C" w:rsidRPr="00B92B8C">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B92B8C" w:rsidRPr="00B92B8C">
        <w:rPr>
          <w:rFonts w:ascii="Times New Roman" w:eastAsia="Times New Roman" w:hAnsi="Times New Roman" w:cs="Times New Roman"/>
          <w:sz w:val="24"/>
          <w:szCs w:val="24"/>
          <w:lang w:eastAsia="ru-RU"/>
        </w:rPr>
        <w:t>346</w:t>
      </w:r>
      <w:r>
        <w:rPr>
          <w:rFonts w:ascii="Times New Roman" w:eastAsia="Times New Roman" w:hAnsi="Times New Roman" w:cs="Times New Roman"/>
          <w:sz w:val="24"/>
          <w:szCs w:val="24"/>
          <w:lang w:eastAsia="ru-RU"/>
        </w:rPr>
        <w:t xml:space="preserve"> «</w:t>
      </w:r>
      <w:r w:rsidR="00B92B8C" w:rsidRPr="00B92B8C">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sidRPr="00C142D0">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1F0BA0E2" w:rsidR="0030027C" w:rsidRDefault="0030027C">
      <w:pPr>
        <w:spacing w:after="0" w:line="240" w:lineRule="auto"/>
        <w:rPr>
          <w:rFonts w:ascii="Times New Roman" w:eastAsia="Times New Roman" w:hAnsi="Times New Roman" w:cs="Times New Roman"/>
          <w:sz w:val="24"/>
          <w:szCs w:val="24"/>
          <w:lang w:eastAsia="ru-RU"/>
        </w:rPr>
      </w:pPr>
    </w:p>
    <w:p w14:paraId="1C27CD14" w14:textId="36878AB6" w:rsidR="00C142D0" w:rsidRDefault="00C142D0">
      <w:pPr>
        <w:spacing w:after="0" w:line="240" w:lineRule="auto"/>
        <w:rPr>
          <w:rFonts w:ascii="Times New Roman" w:eastAsia="Times New Roman" w:hAnsi="Times New Roman" w:cs="Times New Roman"/>
          <w:sz w:val="24"/>
          <w:szCs w:val="24"/>
          <w:lang w:eastAsia="ru-RU"/>
        </w:rPr>
      </w:pPr>
    </w:p>
    <w:p w14:paraId="08E12989" w14:textId="77777777" w:rsidR="00C142D0" w:rsidRDefault="00C142D0">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5407A245" w14:textId="77777777" w:rsidR="00C142D0" w:rsidRDefault="00C142D0">
      <w:pPr>
        <w:spacing w:after="0" w:line="240" w:lineRule="auto"/>
        <w:jc w:val="right"/>
        <w:rPr>
          <w:rFonts w:ascii="Times New Roman" w:eastAsia="Times New Roman" w:hAnsi="Times New Roman" w:cs="Times New Roman"/>
          <w:sz w:val="20"/>
          <w:szCs w:val="20"/>
          <w:lang w:eastAsia="ru-RU"/>
        </w:rPr>
      </w:pPr>
    </w:p>
    <w:p w14:paraId="51EFF9E1" w14:textId="2316C298" w:rsidR="00C142D0" w:rsidRDefault="00C142D0">
      <w:pPr>
        <w:spacing w:after="0" w:line="240" w:lineRule="auto"/>
        <w:jc w:val="right"/>
        <w:rPr>
          <w:rFonts w:ascii="Times New Roman" w:eastAsia="Times New Roman" w:hAnsi="Times New Roman" w:cs="Times New Roman"/>
          <w:sz w:val="20"/>
          <w:szCs w:val="20"/>
          <w:lang w:eastAsia="ru-RU"/>
        </w:rPr>
      </w:pPr>
    </w:p>
    <w:p w14:paraId="3B340567" w14:textId="77777777" w:rsidR="00B92B8C" w:rsidRDefault="00B92B8C">
      <w:pPr>
        <w:spacing w:after="0" w:line="240" w:lineRule="auto"/>
        <w:jc w:val="right"/>
        <w:rPr>
          <w:rFonts w:ascii="Times New Roman" w:eastAsia="Times New Roman" w:hAnsi="Times New Roman" w:cs="Times New Roman"/>
          <w:sz w:val="20"/>
          <w:szCs w:val="20"/>
          <w:lang w:eastAsia="ru-RU"/>
        </w:rPr>
      </w:pPr>
    </w:p>
    <w:p w14:paraId="6622ED5D" w14:textId="131C48D2" w:rsidR="00B92B8C" w:rsidRPr="00B92B8C" w:rsidRDefault="00B92B8C" w:rsidP="00B92B8C">
      <w:pPr>
        <w:spacing w:after="0" w:line="240" w:lineRule="auto"/>
        <w:rPr>
          <w:rFonts w:ascii="Times New Roman" w:eastAsia="Times New Roman" w:hAnsi="Times New Roman" w:cs="Times New Roman"/>
          <w:sz w:val="16"/>
          <w:szCs w:val="16"/>
          <w:lang w:eastAsia="ru-RU"/>
        </w:rPr>
      </w:pPr>
      <w:r w:rsidRPr="00B92B8C">
        <w:rPr>
          <w:rFonts w:ascii="Times New Roman" w:eastAsia="Times New Roman" w:hAnsi="Times New Roman" w:cs="Times New Roman"/>
          <w:sz w:val="16"/>
          <w:szCs w:val="16"/>
          <w:lang w:eastAsia="ru-RU"/>
        </w:rPr>
        <w:t xml:space="preserve">Исп. Ю.В. </w:t>
      </w:r>
      <w:proofErr w:type="spellStart"/>
      <w:r w:rsidRPr="00B92B8C">
        <w:rPr>
          <w:rFonts w:ascii="Times New Roman" w:eastAsia="Times New Roman" w:hAnsi="Times New Roman" w:cs="Times New Roman"/>
          <w:sz w:val="16"/>
          <w:szCs w:val="16"/>
          <w:lang w:eastAsia="ru-RU"/>
        </w:rPr>
        <w:t>Будуштяну</w:t>
      </w:r>
      <w:proofErr w:type="spellEnd"/>
    </w:p>
    <w:p w14:paraId="3F226EAA" w14:textId="363D4830" w:rsidR="00B92B8C" w:rsidRPr="00B92B8C" w:rsidRDefault="00B92B8C" w:rsidP="00B92B8C">
      <w:pPr>
        <w:spacing w:after="0" w:line="240" w:lineRule="auto"/>
        <w:rPr>
          <w:rFonts w:ascii="Times New Roman" w:eastAsia="Times New Roman" w:hAnsi="Times New Roman" w:cs="Times New Roman"/>
          <w:sz w:val="16"/>
          <w:szCs w:val="16"/>
          <w:lang w:val="en-US" w:eastAsia="ru-RU"/>
        </w:rPr>
      </w:pPr>
      <w:r w:rsidRPr="00B92B8C">
        <w:rPr>
          <w:rFonts w:ascii="Times New Roman" w:eastAsia="Times New Roman" w:hAnsi="Times New Roman" w:cs="Times New Roman"/>
          <w:sz w:val="16"/>
          <w:szCs w:val="16"/>
          <w:lang w:eastAsia="ru-RU"/>
        </w:rPr>
        <w:t xml:space="preserve">тел. </w:t>
      </w:r>
      <w:r>
        <w:rPr>
          <w:rFonts w:ascii="Times New Roman" w:eastAsia="Times New Roman" w:hAnsi="Times New Roman" w:cs="Times New Roman"/>
          <w:sz w:val="16"/>
          <w:szCs w:val="16"/>
          <w:lang w:val="en-US" w:eastAsia="ru-RU"/>
        </w:rPr>
        <w:t>8 (81375) 61-440</w:t>
      </w:r>
    </w:p>
    <w:p w14:paraId="18094E3E" w14:textId="77777777" w:rsidR="00C142D0" w:rsidRDefault="00C142D0">
      <w:pPr>
        <w:spacing w:after="0" w:line="240" w:lineRule="auto"/>
        <w:jc w:val="right"/>
        <w:rPr>
          <w:rFonts w:ascii="Times New Roman" w:eastAsia="Times New Roman" w:hAnsi="Times New Roman" w:cs="Times New Roman"/>
          <w:sz w:val="20"/>
          <w:szCs w:val="20"/>
          <w:lang w:eastAsia="ru-RU"/>
        </w:rPr>
      </w:pPr>
    </w:p>
    <w:p w14:paraId="58B7B07E" w14:textId="77777777" w:rsidR="00C142D0" w:rsidRDefault="00C142D0">
      <w:pPr>
        <w:spacing w:after="0" w:line="240" w:lineRule="auto"/>
        <w:jc w:val="right"/>
        <w:rPr>
          <w:rFonts w:ascii="Times New Roman" w:eastAsia="Times New Roman" w:hAnsi="Times New Roman" w:cs="Times New Roman"/>
          <w:sz w:val="20"/>
          <w:szCs w:val="20"/>
          <w:lang w:eastAsia="ru-RU"/>
        </w:rPr>
      </w:pPr>
    </w:p>
    <w:p w14:paraId="2E837A70" w14:textId="56B4EF4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48327A4" w:rsidR="00EE16AF" w:rsidRPr="00B92B8C"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B92B8C">
        <w:rPr>
          <w:rFonts w:ascii="Times New Roman" w:eastAsia="Times New Roman" w:hAnsi="Times New Roman" w:cs="Times New Roman"/>
          <w:sz w:val="20"/>
          <w:szCs w:val="20"/>
          <w:lang w:val="en-US" w:eastAsia="ru-RU"/>
        </w:rPr>
        <w:t xml:space="preserve">02 </w:t>
      </w:r>
      <w:proofErr w:type="spellStart"/>
      <w:r w:rsidR="00B92B8C">
        <w:rPr>
          <w:rFonts w:ascii="Times New Roman" w:eastAsia="Times New Roman" w:hAnsi="Times New Roman" w:cs="Times New Roman"/>
          <w:sz w:val="20"/>
          <w:szCs w:val="20"/>
          <w:lang w:val="en-US" w:eastAsia="ru-RU"/>
        </w:rPr>
        <w:t>декабря</w:t>
      </w:r>
      <w:proofErr w:type="spellEnd"/>
      <w:r w:rsidR="00B92B8C">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B92B8C">
        <w:rPr>
          <w:rFonts w:ascii="Times New Roman" w:eastAsia="Times New Roman" w:hAnsi="Times New Roman" w:cs="Times New Roman"/>
          <w:sz w:val="20"/>
          <w:szCs w:val="20"/>
          <w:lang w:val="en-US" w:eastAsia="ru-RU"/>
        </w:rPr>
        <w:t>67</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22A43AE9" w14:textId="77777777" w:rsidR="00B92B8C"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B92B8C" w:rsidRPr="00B92B8C">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w:t>
      </w:r>
    </w:p>
    <w:p w14:paraId="59F3659B" w14:textId="77777777" w:rsidR="00B92B8C" w:rsidRDefault="005D3BE8">
      <w:pPr>
        <w:widowControl w:val="0"/>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 xml:space="preserve">предоставления муниципальной услуги </w:t>
      </w:r>
    </w:p>
    <w:p w14:paraId="0A593DB5" w14:textId="046CB89F" w:rsidR="00EE16AF" w:rsidRDefault="005D3BE8">
      <w:pPr>
        <w:widowControl w:val="0"/>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w:t>
      </w:r>
      <w:r w:rsidR="00A2446D" w:rsidRPr="00A2446D">
        <w:rPr>
          <w:rFonts w:ascii="Times New Roman" w:hAnsi="Times New Roman" w:cs="Times New Roman"/>
          <w:b/>
          <w:sz w:val="24"/>
          <w:szCs w:val="24"/>
        </w:rPr>
        <w:t>Выдача разрешений на проведение работ по сохранению объектов культурного наследия муниципального значения</w:t>
      </w:r>
      <w:r w:rsidRPr="00302B9F">
        <w:rPr>
          <w:rFonts w:ascii="Times New Roman" w:hAnsi="Times New Roman" w:cs="Times New Roman"/>
          <w:b/>
          <w:sz w:val="24"/>
          <w:szCs w:val="24"/>
        </w:rPr>
        <w:t>»</w:t>
      </w:r>
    </w:p>
    <w:p w14:paraId="66FE60D4" w14:textId="12B9AE82" w:rsidR="0023311A" w:rsidRDefault="0023311A">
      <w:pPr>
        <w:widowControl w:val="0"/>
        <w:spacing w:after="0" w:line="240" w:lineRule="auto"/>
        <w:jc w:val="center"/>
        <w:rPr>
          <w:rFonts w:ascii="Times New Roman" w:hAnsi="Times New Roman" w:cs="Times New Roman"/>
          <w:b/>
          <w:sz w:val="24"/>
          <w:szCs w:val="24"/>
        </w:rPr>
      </w:pPr>
    </w:p>
    <w:p w14:paraId="7B14BEED" w14:textId="77777777" w:rsidR="00A2446D" w:rsidRPr="00A2446D" w:rsidRDefault="00A2446D" w:rsidP="00A2446D">
      <w:pPr>
        <w:widowControl w:val="0"/>
        <w:autoSpaceDE w:val="0"/>
        <w:autoSpaceDN w:val="0"/>
        <w:adjustRightInd w:val="0"/>
        <w:spacing w:after="0"/>
        <w:jc w:val="center"/>
        <w:rPr>
          <w:rFonts w:asciiTheme="majorHAnsi" w:hAnsiTheme="majorHAnsi" w:cstheme="majorHAnsi"/>
          <w:sz w:val="24"/>
          <w:szCs w:val="24"/>
        </w:rPr>
      </w:pPr>
      <w:r w:rsidRPr="00A2446D">
        <w:rPr>
          <w:rFonts w:asciiTheme="majorHAnsi" w:hAnsiTheme="majorHAnsi" w:cstheme="majorHAnsi"/>
          <w:sz w:val="24"/>
          <w:szCs w:val="24"/>
        </w:rPr>
        <w:t>(Сокращенное наименование - «Выдача разрешений»)</w:t>
      </w:r>
    </w:p>
    <w:p w14:paraId="7868782E" w14:textId="65ED8640" w:rsidR="0023311A" w:rsidRPr="00A2446D" w:rsidRDefault="00A2446D" w:rsidP="00A2446D">
      <w:pPr>
        <w:widowControl w:val="0"/>
        <w:spacing w:after="0" w:line="240" w:lineRule="auto"/>
        <w:jc w:val="center"/>
        <w:rPr>
          <w:rFonts w:asciiTheme="majorHAnsi" w:hAnsiTheme="majorHAnsi" w:cstheme="majorHAnsi"/>
          <w:b/>
          <w:sz w:val="24"/>
          <w:szCs w:val="24"/>
        </w:rPr>
      </w:pPr>
      <w:r w:rsidRPr="00A2446D">
        <w:rPr>
          <w:rFonts w:asciiTheme="majorHAnsi" w:hAnsiTheme="majorHAnsi" w:cstheme="majorHAnsi"/>
          <w:sz w:val="24"/>
          <w:szCs w:val="24"/>
        </w:rPr>
        <w:t>(далее – административный регламент, муниципальная услуга)</w:t>
      </w:r>
    </w:p>
    <w:p w14:paraId="7B00D8C0" w14:textId="77777777" w:rsidR="00376754" w:rsidRPr="004B3543" w:rsidRDefault="00376754" w:rsidP="004B3543">
      <w:pPr>
        <w:widowControl w:val="0"/>
        <w:spacing w:after="0" w:line="240" w:lineRule="auto"/>
        <w:jc w:val="center"/>
        <w:rPr>
          <w:rFonts w:asciiTheme="majorHAnsi" w:hAnsiTheme="majorHAnsi" w:cstheme="majorHAnsi"/>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34CD851C" w14:textId="77777777"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2446D">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4B784C87" w14:textId="571F2DA4"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2446D">
        <w:rPr>
          <w:rFonts w:ascii="Times New Roman" w:hAnsi="Times New Roman" w:cs="Times New Roman"/>
          <w:sz w:val="24"/>
          <w:szCs w:val="24"/>
        </w:rPr>
        <w:t>Заявителями, имеющими право на получение муниципальной услуги, являются:</w:t>
      </w:r>
    </w:p>
    <w:p w14:paraId="67AC9F38" w14:textId="77777777"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611CAA36" w14:textId="64651A0F" w:rsidR="00A2446D" w:rsidRPr="00A2446D"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индивидуальные предприниматели (далее – заявители)</w:t>
      </w:r>
      <w:r w:rsidR="00A2446D" w:rsidRPr="00A2446D">
        <w:rPr>
          <w:rFonts w:asciiTheme="majorHAnsi" w:hAnsiTheme="majorHAnsi" w:cstheme="majorHAnsi"/>
          <w:sz w:val="24"/>
          <w:szCs w:val="24"/>
        </w:rPr>
        <w:t>.</w:t>
      </w:r>
    </w:p>
    <w:p w14:paraId="23BACB49"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Представлять интересы заявителя имеют право: </w:t>
      </w:r>
    </w:p>
    <w:p w14:paraId="5015780D" w14:textId="77777777" w:rsidR="00A2446D" w:rsidRPr="00A2446D" w:rsidRDefault="00A2446D" w:rsidP="00843C78">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A2446D">
        <w:rPr>
          <w:rFonts w:asciiTheme="majorHAnsi" w:hAnsiTheme="majorHAnsi" w:cstheme="majorHAnsi"/>
          <w:sz w:val="24"/>
          <w:szCs w:val="24"/>
        </w:rPr>
        <w:t>лица, действующие в соответствии с учредительными документами от имени юридического лица без доверенности;</w:t>
      </w:r>
    </w:p>
    <w:p w14:paraId="62AB5DF7" w14:textId="77777777" w:rsidR="00A2446D" w:rsidRPr="00A2446D" w:rsidRDefault="00A2446D" w:rsidP="00843C78">
      <w:pPr>
        <w:numPr>
          <w:ilvl w:val="0"/>
          <w:numId w:val="3"/>
        </w:numPr>
        <w:autoSpaceDE w:val="0"/>
        <w:autoSpaceDN w:val="0"/>
        <w:adjustRightInd w:val="0"/>
        <w:spacing w:after="0" w:line="240" w:lineRule="auto"/>
        <w:ind w:left="0" w:firstLine="709"/>
        <w:jc w:val="both"/>
        <w:rPr>
          <w:rFonts w:asciiTheme="majorHAnsi" w:hAnsiTheme="majorHAnsi" w:cstheme="majorHAnsi"/>
          <w:i/>
          <w:sz w:val="24"/>
          <w:szCs w:val="24"/>
          <w:lang w:eastAsia="x-none"/>
        </w:rPr>
      </w:pPr>
      <w:r w:rsidRPr="00A2446D">
        <w:rPr>
          <w:rFonts w:asciiTheme="majorHAnsi" w:hAnsiTheme="majorHAnsi" w:cstheme="majorHAnsi"/>
          <w:sz w:val="24"/>
          <w:szCs w:val="24"/>
        </w:rPr>
        <w:t>представители юридического лица, индивидуального предпринимателя в силу полномочий на основании доверенности.</w:t>
      </w:r>
      <w:r w:rsidRPr="00A2446D">
        <w:rPr>
          <w:rFonts w:asciiTheme="majorHAnsi" w:hAnsiTheme="majorHAnsi" w:cstheme="majorHAnsi"/>
          <w:i/>
          <w:sz w:val="24"/>
          <w:szCs w:val="24"/>
          <w:lang w:eastAsia="x-none"/>
        </w:rPr>
        <w:t xml:space="preserve"> </w:t>
      </w:r>
    </w:p>
    <w:p w14:paraId="6340C55D" w14:textId="310AA741"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2446D">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6E06B8F"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на стендах в местах предоставления муниципальной услуги; </w:t>
      </w:r>
    </w:p>
    <w:p w14:paraId="2A8B2092" w14:textId="6B423035"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на сайте Администрации МО «</w:t>
      </w:r>
      <w:r>
        <w:rPr>
          <w:rFonts w:asciiTheme="majorHAnsi" w:hAnsiTheme="majorHAnsi" w:cstheme="majorHAnsi"/>
          <w:sz w:val="24"/>
          <w:szCs w:val="24"/>
        </w:rPr>
        <w:t>Усть-Лужское сельское поселение</w:t>
      </w:r>
      <w:r w:rsidRPr="00A2446D">
        <w:rPr>
          <w:rFonts w:asciiTheme="majorHAnsi" w:hAnsiTheme="majorHAnsi" w:cstheme="majorHAnsi"/>
          <w:sz w:val="24"/>
          <w:szCs w:val="24"/>
        </w:rPr>
        <w:t>»</w:t>
      </w:r>
      <w:r>
        <w:rPr>
          <w:rFonts w:asciiTheme="majorHAnsi" w:hAnsiTheme="majorHAnsi" w:cstheme="majorHAnsi"/>
          <w:sz w:val="24"/>
          <w:szCs w:val="24"/>
        </w:rPr>
        <w:t xml:space="preserve"> Кингисеппского муниципального района</w:t>
      </w:r>
      <w:r w:rsidRPr="00A2446D">
        <w:rPr>
          <w:rFonts w:asciiTheme="majorHAnsi" w:hAnsiTheme="majorHAnsi" w:cstheme="majorHAnsi"/>
          <w:sz w:val="24"/>
          <w:szCs w:val="24"/>
        </w:rPr>
        <w:t xml:space="preserve"> Ленинградской области (далее - Администрация);</w:t>
      </w:r>
    </w:p>
    <w:p w14:paraId="366D4FCA"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A2446D">
          <w:rPr>
            <w:rFonts w:asciiTheme="majorHAnsi" w:hAnsiTheme="majorHAnsi" w:cstheme="majorHAnsi"/>
            <w:sz w:val="24"/>
            <w:szCs w:val="24"/>
          </w:rPr>
          <w:t>http://mfc47.ru/</w:t>
        </w:r>
      </w:hyperlink>
      <w:r w:rsidRPr="00A2446D">
        <w:rPr>
          <w:rFonts w:asciiTheme="majorHAnsi" w:hAnsiTheme="majorHAnsi" w:cstheme="majorHAnsi"/>
          <w:sz w:val="24"/>
          <w:szCs w:val="24"/>
        </w:rPr>
        <w:t>;</w:t>
      </w:r>
    </w:p>
    <w:p w14:paraId="1A9ACE8E"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A2446D">
          <w:rPr>
            <w:rFonts w:asciiTheme="majorHAnsi" w:hAnsiTheme="majorHAnsi" w:cstheme="majorHAnsi"/>
            <w:sz w:val="24"/>
            <w:szCs w:val="24"/>
          </w:rPr>
          <w:t>www.gu.lenobl.ru/</w:t>
        </w:r>
      </w:hyperlink>
      <w:r w:rsidRPr="00A2446D">
        <w:rPr>
          <w:rFonts w:asciiTheme="majorHAnsi" w:hAnsiTheme="majorHAnsi" w:cstheme="majorHAnsi"/>
          <w:sz w:val="24"/>
          <w:szCs w:val="24"/>
        </w:rPr>
        <w:t xml:space="preserve"> </w:t>
      </w:r>
      <w:hyperlink r:id="rId12" w:history="1">
        <w:r w:rsidRPr="00A2446D">
          <w:rPr>
            <w:rFonts w:asciiTheme="majorHAnsi" w:hAnsiTheme="majorHAnsi" w:cstheme="majorHAnsi"/>
            <w:sz w:val="24"/>
            <w:szCs w:val="24"/>
          </w:rPr>
          <w:t>www.gosuslugi.ru</w:t>
        </w:r>
      </w:hyperlink>
      <w:r w:rsidRPr="00A2446D">
        <w:rPr>
          <w:rFonts w:asciiTheme="majorHAnsi" w:hAnsiTheme="majorHAnsi" w:cstheme="majorHAnsi"/>
          <w:sz w:val="24"/>
          <w:szCs w:val="24"/>
        </w:rPr>
        <w:t>.</w:t>
      </w:r>
    </w:p>
    <w:p w14:paraId="296D8C87" w14:textId="3FF2CCB7" w:rsidR="00EE16AF" w:rsidRPr="00B05881"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B05881">
        <w:rPr>
          <w:rFonts w:asciiTheme="majorHAnsi" w:hAnsiTheme="majorHAnsi" w:cstheme="majorHAnsi"/>
          <w:sz w:val="24"/>
          <w:szCs w:val="24"/>
        </w:rPr>
        <w:t>.</w:t>
      </w:r>
    </w:p>
    <w:p w14:paraId="06113EBC" w14:textId="7637E6B1" w:rsidR="00376754"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EB61AC9" w14:textId="77777777"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2446D">
        <w:rPr>
          <w:rFonts w:ascii="Times New Roman" w:hAnsi="Times New Roman" w:cs="Times New Roman"/>
          <w:sz w:val="24"/>
          <w:szCs w:val="24"/>
        </w:rPr>
        <w:t>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2B2E8F80"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Сокращенное наименование: «Выдача разрешений».</w:t>
      </w:r>
    </w:p>
    <w:p w14:paraId="3443EC5B" w14:textId="6E52EC48"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sub_1023"/>
      <w:r w:rsidRPr="00A2446D">
        <w:rPr>
          <w:rFonts w:ascii="Times New Roman" w:hAnsi="Times New Roman" w:cs="Times New Roman"/>
          <w:sz w:val="24"/>
          <w:szCs w:val="24"/>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Pr>
          <w:rFonts w:ascii="Times New Roman" w:hAnsi="Times New Roman" w:cs="Times New Roman"/>
          <w:sz w:val="24"/>
          <w:szCs w:val="24"/>
        </w:rPr>
        <w:t>ведущий специалист администрации</w:t>
      </w:r>
      <w:r w:rsidRPr="00A2446D">
        <w:rPr>
          <w:rFonts w:ascii="Times New Roman" w:hAnsi="Times New Roman" w:cs="Times New Roman"/>
          <w:sz w:val="24"/>
          <w:szCs w:val="24"/>
        </w:rPr>
        <w:t>.</w:t>
      </w:r>
    </w:p>
    <w:p w14:paraId="2CCF2425"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предоставлении муниципальной услуги участвуют: ГБУ ЛО «МФЦ».</w:t>
      </w:r>
    </w:p>
    <w:p w14:paraId="21AA650D"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Заявление на получение муниципальной услуги с комплектом документов принимаются:</w:t>
      </w:r>
    </w:p>
    <w:p w14:paraId="20F373C0" w14:textId="3A164C7E" w:rsidR="00A2446D" w:rsidRPr="00A2446D" w:rsidRDefault="00A2446D" w:rsidP="00843C78">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при личной явке:</w:t>
      </w:r>
    </w:p>
    <w:p w14:paraId="36AC3FED"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lastRenderedPageBreak/>
        <w:t>в ОМСУ;</w:t>
      </w:r>
    </w:p>
    <w:p w14:paraId="091D4343"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филиалах, отделах, удаленных рабочих местах ГБУ ЛО «МФЦ»;</w:t>
      </w:r>
    </w:p>
    <w:p w14:paraId="42AA24DA" w14:textId="412AB4F0" w:rsidR="00A2446D" w:rsidRPr="00A2446D" w:rsidRDefault="00A2446D" w:rsidP="00843C78">
      <w:pPr>
        <w:pStyle w:val="a3"/>
        <w:widowControl w:val="0"/>
        <w:numPr>
          <w:ilvl w:val="0"/>
          <w:numId w:val="4"/>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без личной явки:</w:t>
      </w:r>
    </w:p>
    <w:p w14:paraId="14548BED"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почтовым отправлением в ОМСУ;</w:t>
      </w:r>
    </w:p>
    <w:p w14:paraId="0A88B694"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электронной форме через личный кабинет заявителя на ПГУ ЛО/ ЕПГУ.</w:t>
      </w:r>
    </w:p>
    <w:p w14:paraId="39D0F713"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Заявитель может записаться на прием для подачи заявления о предоставлении услуги следующими способами:</w:t>
      </w:r>
    </w:p>
    <w:p w14:paraId="20A36D4B" w14:textId="241A9DE6" w:rsidR="00A2446D" w:rsidRPr="00A2446D" w:rsidRDefault="00A2446D" w:rsidP="00843C78">
      <w:pPr>
        <w:pStyle w:val="a3"/>
        <w:widowControl w:val="0"/>
        <w:numPr>
          <w:ilvl w:val="0"/>
          <w:numId w:val="5"/>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посредством ПГУ/ЕПГУ – в ОМСУ, в МФЦ;</w:t>
      </w:r>
    </w:p>
    <w:p w14:paraId="38A4A479" w14:textId="2686A9B2" w:rsidR="00A2446D" w:rsidRPr="00A2446D" w:rsidRDefault="00A2446D" w:rsidP="00843C78">
      <w:pPr>
        <w:pStyle w:val="a3"/>
        <w:widowControl w:val="0"/>
        <w:numPr>
          <w:ilvl w:val="0"/>
          <w:numId w:val="5"/>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по телефону – в ОМСУ, в МФЦ;</w:t>
      </w:r>
    </w:p>
    <w:p w14:paraId="1F4681B6" w14:textId="3FE5EFD5" w:rsidR="00A2446D" w:rsidRPr="00A2446D" w:rsidRDefault="00A2446D" w:rsidP="00843C78">
      <w:pPr>
        <w:pStyle w:val="a3"/>
        <w:widowControl w:val="0"/>
        <w:numPr>
          <w:ilvl w:val="0"/>
          <w:numId w:val="5"/>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посредством сайта ОМСУ – в ОМСУ.</w:t>
      </w:r>
    </w:p>
    <w:p w14:paraId="6EEAEF18"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45E34C9A" w14:textId="1559CAFC" w:rsidR="00A2446D" w:rsidRPr="00A2446D" w:rsidRDefault="00B92B8C" w:rsidP="00A2446D">
      <w:pPr>
        <w:pStyle w:val="a3"/>
        <w:widowControl w:val="0"/>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A2446D" w:rsidRPr="00A2446D">
        <w:rPr>
          <w:rFonts w:asciiTheme="majorHAnsi" w:hAnsiTheme="majorHAnsi" w:cstheme="majorHAnsi"/>
          <w:sz w:val="24"/>
          <w:szCs w:val="24"/>
        </w:rPr>
        <w:t>.</w:t>
      </w:r>
    </w:p>
    <w:p w14:paraId="3BFE848A" w14:textId="07E0E55C" w:rsidR="00A2446D" w:rsidRPr="00A2446D" w:rsidRDefault="00A2446D" w:rsidP="00A2446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2446D">
        <w:rPr>
          <w:rFonts w:ascii="Times New Roman" w:hAnsi="Times New Roman" w:cs="Times New Roman"/>
          <w:sz w:val="24"/>
          <w:szCs w:val="24"/>
        </w:rPr>
        <w:t xml:space="preserve">Результатом предоставления муниципальной услуги является: </w:t>
      </w:r>
    </w:p>
    <w:p w14:paraId="2E2F7EBF" w14:textId="4612F3A0" w:rsidR="00A2446D" w:rsidRPr="00A2446D" w:rsidRDefault="00A2446D" w:rsidP="00843C78">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выдача разрешения </w:t>
      </w:r>
      <w:bookmarkStart w:id="5" w:name="sub_1025"/>
      <w:bookmarkEnd w:id="4"/>
      <w:r w:rsidRPr="00A2446D">
        <w:rPr>
          <w:rFonts w:asciiTheme="majorHAnsi" w:hAnsiTheme="majorHAnsi" w:cstheme="majorHAnsi"/>
          <w:sz w:val="24"/>
          <w:szCs w:val="24"/>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14:paraId="6F1E2C57" w14:textId="2B5878B8" w:rsidR="00A2446D" w:rsidRPr="00A2446D" w:rsidRDefault="00A2446D" w:rsidP="00843C78">
      <w:pPr>
        <w:pStyle w:val="a3"/>
        <w:widowControl w:val="0"/>
        <w:numPr>
          <w:ilvl w:val="0"/>
          <w:numId w:val="6"/>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выдача уведомления об отказе в выдаче Разрешения по форме согласно приложению № 6 к настоящему административному регламенту.</w:t>
      </w:r>
    </w:p>
    <w:p w14:paraId="73980654"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Результат предоставления муниципальной услуги предоставляется </w:t>
      </w:r>
      <w:r w:rsidRPr="00A2446D">
        <w:rPr>
          <w:rFonts w:asciiTheme="majorHAnsi" w:hAnsiTheme="majorHAnsi" w:cstheme="majorHAnsi"/>
          <w:sz w:val="24"/>
          <w:szCs w:val="24"/>
        </w:rPr>
        <w:br/>
        <w:t>(в соответствии со способом, указанным заявителем при подаче заявления и документов):</w:t>
      </w:r>
    </w:p>
    <w:p w14:paraId="2A37C71E" w14:textId="2E1B7AB1" w:rsidR="00A2446D" w:rsidRPr="00A2446D" w:rsidRDefault="00A2446D" w:rsidP="00843C78">
      <w:pPr>
        <w:pStyle w:val="a3"/>
        <w:widowControl w:val="0"/>
        <w:numPr>
          <w:ilvl w:val="0"/>
          <w:numId w:val="7"/>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при личной явке:</w:t>
      </w:r>
    </w:p>
    <w:p w14:paraId="38DE9474"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ОМСУ;</w:t>
      </w:r>
    </w:p>
    <w:p w14:paraId="4DF1F5B7"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 xml:space="preserve">в МФЦ; </w:t>
      </w:r>
    </w:p>
    <w:p w14:paraId="566C4392" w14:textId="604F90EF" w:rsidR="00A2446D" w:rsidRPr="00A2446D" w:rsidRDefault="00A2446D" w:rsidP="00843C78">
      <w:pPr>
        <w:pStyle w:val="a3"/>
        <w:widowControl w:val="0"/>
        <w:numPr>
          <w:ilvl w:val="0"/>
          <w:numId w:val="7"/>
        </w:numPr>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без личной явки:</w:t>
      </w:r>
    </w:p>
    <w:p w14:paraId="12692CEE" w14:textId="77777777"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почтовым отправлением;</w:t>
      </w:r>
    </w:p>
    <w:p w14:paraId="67ED67B9" w14:textId="17A0F0E8" w:rsidR="00A2446D" w:rsidRPr="00A2446D" w:rsidRDefault="00A2446D" w:rsidP="00A2446D">
      <w:pPr>
        <w:pStyle w:val="a3"/>
        <w:widowControl w:val="0"/>
        <w:spacing w:after="0" w:line="240" w:lineRule="auto"/>
        <w:ind w:left="0" w:firstLine="709"/>
        <w:jc w:val="both"/>
        <w:outlineLvl w:val="1"/>
        <w:rPr>
          <w:rFonts w:asciiTheme="majorHAnsi" w:hAnsiTheme="majorHAnsi" w:cstheme="majorHAnsi"/>
          <w:sz w:val="24"/>
          <w:szCs w:val="24"/>
        </w:rPr>
      </w:pPr>
      <w:r w:rsidRPr="00A2446D">
        <w:rPr>
          <w:rFonts w:asciiTheme="majorHAnsi" w:hAnsiTheme="majorHAnsi" w:cstheme="majorHAnsi"/>
          <w:sz w:val="24"/>
          <w:szCs w:val="24"/>
        </w:rPr>
        <w:t>в электронной форме через личный кабинет заявителя на ПГУ ЛО/ ЕПГУ</w:t>
      </w:r>
      <w:r w:rsidR="00B92B8C" w:rsidRPr="00B92B8C">
        <w:rPr>
          <w:rFonts w:asciiTheme="majorHAnsi" w:hAnsiTheme="majorHAnsi" w:cstheme="majorHAnsi"/>
          <w:sz w:val="24"/>
          <w:szCs w:val="24"/>
        </w:rPr>
        <w:t xml:space="preserve"> (при технической реализации)</w:t>
      </w:r>
      <w:r w:rsidRPr="00A2446D">
        <w:rPr>
          <w:rFonts w:asciiTheme="majorHAnsi" w:hAnsiTheme="majorHAnsi" w:cstheme="majorHAnsi"/>
          <w:sz w:val="24"/>
          <w:szCs w:val="24"/>
        </w:rPr>
        <w:t>.</w:t>
      </w:r>
    </w:p>
    <w:p w14:paraId="19B10611" w14:textId="57EFC5F6"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Срок предоставления муниципальной услуги составляет не более 30 рабочих дней с даты поступления (регистрации) заявления в ОМСУ.</w:t>
      </w:r>
    </w:p>
    <w:p w14:paraId="37427632" w14:textId="15611918" w:rsidR="00A2446D"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sub_121028"/>
      <w:bookmarkStart w:id="7" w:name="sub_1028"/>
      <w:bookmarkEnd w:id="5"/>
      <w:r w:rsidRPr="0081727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3" w:history="1">
        <w:r w:rsidR="00B92B8C" w:rsidRPr="00F51045">
          <w:rPr>
            <w:rStyle w:val="af"/>
            <w:rFonts w:ascii="Times New Roman" w:hAnsi="Times New Roman" w:cs="Times New Roman"/>
            <w:sz w:val="24"/>
            <w:szCs w:val="24"/>
          </w:rPr>
          <w:t>http://усть-лужское.рф</w:t>
        </w:r>
      </w:hyperlink>
      <w:r w:rsidRPr="00817272">
        <w:rPr>
          <w:rFonts w:ascii="Times New Roman" w:hAnsi="Times New Roman" w:cs="Times New Roman"/>
          <w:sz w:val="24"/>
          <w:szCs w:val="24"/>
        </w:rPr>
        <w:t>.</w:t>
      </w:r>
    </w:p>
    <w:p w14:paraId="5C2F5EAB" w14:textId="77777777"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Федеральный закон от 06.10.2003 № 131-ФЗ "Об общих принципах организации местного самоуправления в Российской Федерации"</w:t>
      </w:r>
    </w:p>
    <w:p w14:paraId="204FA728" w14:textId="77777777"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2ACC65A0" w14:textId="77777777"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Постановление Правительства РФ от 15.07.2009 № 569 "Об утверждении Положения о государственной историко-культурной экспертизе"</w:t>
      </w:r>
    </w:p>
    <w:p w14:paraId="7E637886" w14:textId="77777777"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50075CC6" w14:textId="1500E1D3" w:rsidR="00B92B8C" w:rsidRPr="00B92B8C" w:rsidRDefault="00B92B8C" w:rsidP="00B92B8C">
      <w:pPr>
        <w:numPr>
          <w:ilvl w:val="0"/>
          <w:numId w:val="3"/>
        </w:numPr>
        <w:autoSpaceDE w:val="0"/>
        <w:autoSpaceDN w:val="0"/>
        <w:adjustRightInd w:val="0"/>
        <w:spacing w:after="0" w:line="240" w:lineRule="auto"/>
        <w:ind w:left="0" w:firstLine="709"/>
        <w:jc w:val="both"/>
        <w:rPr>
          <w:rFonts w:asciiTheme="majorHAnsi" w:hAnsiTheme="majorHAnsi" w:cstheme="majorHAnsi"/>
          <w:sz w:val="24"/>
          <w:szCs w:val="24"/>
        </w:rPr>
      </w:pPr>
      <w:r w:rsidRPr="00B92B8C">
        <w:rPr>
          <w:rFonts w:asciiTheme="majorHAnsi" w:hAnsiTheme="majorHAnsi" w:cstheme="majorHAnsi"/>
          <w:sz w:val="24"/>
          <w:szCs w:val="24"/>
        </w:rPr>
        <w:t>Нормативно-правовые акты органа местного самоуправления.</w:t>
      </w:r>
    </w:p>
    <w:p w14:paraId="0BBD229A" w14:textId="6A766E9A"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E51787"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Выдача Разрешения осуществляется на основании представленных Заявителем документов:</w:t>
      </w:r>
    </w:p>
    <w:p w14:paraId="7CC48EF9" w14:textId="5BF55B94"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1BADED41"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7A73A7C2" w14:textId="444E0EE1"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1F7B2D1"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693C0C9"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57B615" w14:textId="3992803A"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F14661"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B25CFBA"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49F0045"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6D560206" w14:textId="77777777" w:rsidR="00B92B8C" w:rsidRPr="00B92B8C" w:rsidRDefault="00B92B8C" w:rsidP="00B92B8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92B8C">
        <w:rPr>
          <w:rFonts w:ascii="Times New Roman" w:hAnsi="Times New Roman" w:cs="Times New Roman"/>
          <w:sz w:val="24"/>
          <w:szCs w:val="24"/>
        </w:rPr>
        <w:t xml:space="preserve">В случае </w:t>
      </w:r>
      <w:r w:rsidRPr="00B92B8C">
        <w:rPr>
          <w:rFonts w:ascii="Times New Roman" w:hAnsi="Times New Roman" w:cs="Times New Roman"/>
          <w:sz w:val="24"/>
          <w:szCs w:val="24"/>
          <w:u w:val="single"/>
        </w:rPr>
        <w:t>проведения научно-исследовательских и изыскательских работ на объекте культурного наследия</w:t>
      </w:r>
      <w:r w:rsidRPr="00B92B8C">
        <w:rPr>
          <w:rFonts w:ascii="Times New Roman" w:hAnsi="Times New Roman" w:cs="Times New Roman"/>
          <w:sz w:val="24"/>
          <w:szCs w:val="24"/>
        </w:rPr>
        <w:t>:</w:t>
      </w:r>
    </w:p>
    <w:p w14:paraId="1798A10F" w14:textId="68E9CB3B" w:rsidR="00B92B8C" w:rsidRPr="00B92B8C" w:rsidRDefault="00B92B8C" w:rsidP="00B92B8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92B8C">
        <w:rPr>
          <w:rFonts w:ascii="Times New Roman" w:hAnsi="Times New Roman" w:cs="Times New Roman"/>
          <w:sz w:val="24"/>
          <w:szCs w:val="24"/>
        </w:rPr>
        <w:t>при представлении документов на бумажном носителе:</w:t>
      </w:r>
    </w:p>
    <w:p w14:paraId="5567801C" w14:textId="546EC418" w:rsidR="00B92B8C" w:rsidRPr="00B92B8C" w:rsidRDefault="00B92B8C" w:rsidP="00B92B8C">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заявление о выдаче Разрешения по форме согласно приложению 2 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7EAA8CD5" w14:textId="17C874E9" w:rsidR="00B92B8C" w:rsidRPr="00B92B8C" w:rsidRDefault="00B92B8C" w:rsidP="00B92B8C">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6FE9BF56" w14:textId="4324C35A" w:rsidR="00B92B8C" w:rsidRPr="00B92B8C" w:rsidRDefault="00B92B8C" w:rsidP="00B92B8C">
      <w:pPr>
        <w:pStyle w:val="a3"/>
        <w:widowControl w:val="0"/>
        <w:numPr>
          <w:ilvl w:val="0"/>
          <w:numId w:val="30"/>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схемы (графический план), изображающие места проведения натурных исследований в виде шурфов и зондажей, подлинник, в 1 экземпляре.</w:t>
      </w:r>
    </w:p>
    <w:p w14:paraId="755E3F19" w14:textId="7301D23A" w:rsidR="00B92B8C" w:rsidRPr="00B92B8C" w:rsidRDefault="00B92B8C" w:rsidP="00B92B8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92B8C">
        <w:rPr>
          <w:rFonts w:ascii="Times New Roman" w:hAnsi="Times New Roman" w:cs="Times New Roman"/>
          <w:sz w:val="24"/>
          <w:szCs w:val="24"/>
        </w:rPr>
        <w:t xml:space="preserve">При представлении документов посредством обращения на Единый портал: </w:t>
      </w:r>
    </w:p>
    <w:p w14:paraId="3BA7A1D6" w14:textId="39975479" w:rsidR="00B92B8C" w:rsidRPr="00B92B8C" w:rsidRDefault="00B92B8C" w:rsidP="00B92B8C">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28F85D0B" w14:textId="10E4B5D0" w:rsidR="00B92B8C" w:rsidRPr="00B92B8C" w:rsidRDefault="00B92B8C" w:rsidP="00B92B8C">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2453306C" w14:textId="1B82A749" w:rsidR="00A2446D" w:rsidRPr="00817272" w:rsidRDefault="00B92B8C" w:rsidP="00B92B8C">
      <w:pPr>
        <w:pStyle w:val="a3"/>
        <w:widowControl w:val="0"/>
        <w:numPr>
          <w:ilvl w:val="0"/>
          <w:numId w:val="32"/>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схем (графического плана), изображающих места проведения натурных исследований в виде шурфов и зондажей</w:t>
      </w:r>
      <w:r w:rsidR="00A2446D" w:rsidRPr="00817272">
        <w:rPr>
          <w:rFonts w:asciiTheme="majorHAnsi" w:hAnsiTheme="majorHAnsi" w:cstheme="majorHAnsi"/>
          <w:sz w:val="24"/>
          <w:szCs w:val="24"/>
        </w:rPr>
        <w:t>.</w:t>
      </w:r>
    </w:p>
    <w:p w14:paraId="578B953C" w14:textId="1612A220" w:rsidR="00B92B8C" w:rsidRPr="00B92B8C" w:rsidRDefault="00B92B8C" w:rsidP="00B92B8C">
      <w:pPr>
        <w:pStyle w:val="a3"/>
        <w:widowControl w:val="0"/>
        <w:numPr>
          <w:ilvl w:val="2"/>
          <w:numId w:val="2"/>
        </w:numPr>
        <w:spacing w:after="0" w:line="240" w:lineRule="auto"/>
        <w:ind w:left="0" w:firstLine="720"/>
        <w:jc w:val="both"/>
        <w:outlineLvl w:val="1"/>
        <w:rPr>
          <w:rFonts w:ascii="Times New Roman" w:hAnsi="Times New Roman" w:cs="Times New Roman"/>
          <w:sz w:val="24"/>
          <w:szCs w:val="24"/>
          <w:u w:val="single"/>
        </w:rPr>
      </w:pPr>
      <w:r w:rsidRPr="00B92B8C">
        <w:rPr>
          <w:rFonts w:ascii="Times New Roman" w:hAnsi="Times New Roman" w:cs="Times New Roman"/>
          <w:sz w:val="24"/>
          <w:szCs w:val="24"/>
          <w:u w:val="single"/>
        </w:rPr>
        <w:t>В случае проведения работ по реставрации и (или) приспособлению объекта культурного наследия для современного использования:</w:t>
      </w:r>
    </w:p>
    <w:p w14:paraId="20E91470" w14:textId="5F42E76C" w:rsidR="00B92B8C" w:rsidRPr="00B92B8C" w:rsidRDefault="00B92B8C" w:rsidP="00B92B8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92B8C">
        <w:rPr>
          <w:rFonts w:ascii="Times New Roman" w:hAnsi="Times New Roman" w:cs="Times New Roman"/>
          <w:sz w:val="24"/>
          <w:szCs w:val="24"/>
        </w:rPr>
        <w:t>при представлении документов на бумажном носителе:</w:t>
      </w:r>
    </w:p>
    <w:p w14:paraId="28C1C6E9" w14:textId="1425B761"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2CF8914B" w14:textId="5A189E91"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6EAAA02" w14:textId="79441DF2"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388FEAC" w14:textId="73FE3B45"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399ECE32" w14:textId="51D1E246"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документа на проведение научного руководства, прошитая и пронумерованная, заверенная Заявителем, в 1 экземпляре;</w:t>
      </w:r>
    </w:p>
    <w:p w14:paraId="1C593978" w14:textId="1CBD40D1" w:rsidR="00B92B8C" w:rsidRPr="00B92B8C" w:rsidRDefault="00B92B8C" w:rsidP="00B92B8C">
      <w:pPr>
        <w:pStyle w:val="a3"/>
        <w:widowControl w:val="0"/>
        <w:numPr>
          <w:ilvl w:val="0"/>
          <w:numId w:val="34"/>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25FE7A40" w14:textId="6FB1DA1F" w:rsidR="00B92B8C" w:rsidRPr="00B92B8C" w:rsidRDefault="00B92B8C" w:rsidP="00B92B8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92B8C">
        <w:rPr>
          <w:rFonts w:ascii="Times New Roman" w:hAnsi="Times New Roman" w:cs="Times New Roman"/>
          <w:sz w:val="24"/>
          <w:szCs w:val="24"/>
        </w:rPr>
        <w:t>при представлении документов посредством обращения на Единый портал/ПГУ ЛО:</w:t>
      </w:r>
    </w:p>
    <w:p w14:paraId="2EA4B1EF" w14:textId="3E7F4753" w:rsidR="00B92B8C" w:rsidRPr="00B92B8C"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7F4AD8A4" w14:textId="2036E95A" w:rsidR="00B92B8C" w:rsidRPr="00B92B8C"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7565FBF8" w14:textId="0B3868D9" w:rsidR="00B92B8C" w:rsidRPr="00B92B8C"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6480449D" w14:textId="16152FE4" w:rsidR="00B92B8C" w:rsidRPr="00B92B8C"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27D52E0D" w14:textId="1185D755" w:rsidR="00B92B8C" w:rsidRPr="00B92B8C"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0DED197F" w14:textId="1C64440F" w:rsidR="00A2446D" w:rsidRPr="00817272" w:rsidRDefault="00B92B8C" w:rsidP="00B92B8C">
      <w:pPr>
        <w:pStyle w:val="a3"/>
        <w:widowControl w:val="0"/>
        <w:numPr>
          <w:ilvl w:val="0"/>
          <w:numId w:val="35"/>
        </w:numPr>
        <w:spacing w:after="0" w:line="240" w:lineRule="auto"/>
        <w:ind w:left="0" w:firstLine="709"/>
        <w:jc w:val="both"/>
        <w:outlineLvl w:val="1"/>
        <w:rPr>
          <w:rFonts w:asciiTheme="majorHAnsi" w:hAnsiTheme="majorHAnsi" w:cstheme="majorHAnsi"/>
          <w:sz w:val="24"/>
          <w:szCs w:val="24"/>
        </w:rPr>
      </w:pPr>
      <w:r w:rsidRPr="00B92B8C">
        <w:rPr>
          <w:rFonts w:asciiTheme="majorHAnsi" w:hAnsiTheme="majorHAnsi" w:cstheme="majorHAnsi"/>
          <w:sz w:val="24"/>
          <w:szCs w:val="24"/>
        </w:rPr>
        <w:t>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r w:rsidR="00A2446D" w:rsidRPr="00817272">
        <w:rPr>
          <w:rFonts w:asciiTheme="majorHAnsi" w:hAnsiTheme="majorHAnsi" w:cstheme="majorHAnsi"/>
          <w:sz w:val="24"/>
          <w:szCs w:val="24"/>
        </w:rPr>
        <w:t>;</w:t>
      </w:r>
    </w:p>
    <w:p w14:paraId="59885A3A" w14:textId="437721A4" w:rsidR="00B92B8C" w:rsidRPr="00B92B8C" w:rsidRDefault="00B92B8C" w:rsidP="00B92B8C">
      <w:pPr>
        <w:pStyle w:val="a3"/>
        <w:widowControl w:val="0"/>
        <w:numPr>
          <w:ilvl w:val="2"/>
          <w:numId w:val="2"/>
        </w:numPr>
        <w:spacing w:after="0" w:line="240" w:lineRule="auto"/>
        <w:ind w:left="0" w:firstLine="720"/>
        <w:jc w:val="both"/>
        <w:outlineLvl w:val="1"/>
        <w:rPr>
          <w:rFonts w:ascii="Times New Roman" w:hAnsi="Times New Roman" w:cs="Times New Roman"/>
          <w:sz w:val="24"/>
          <w:szCs w:val="24"/>
          <w:u w:val="single"/>
        </w:rPr>
      </w:pPr>
      <w:r w:rsidRPr="00D3642E">
        <w:rPr>
          <w:rFonts w:ascii="Times New Roman" w:hAnsi="Times New Roman" w:cs="Times New Roman"/>
          <w:sz w:val="24"/>
          <w:szCs w:val="24"/>
        </w:rPr>
        <w:t>В случае проведения</w:t>
      </w:r>
      <w:r w:rsidRPr="00B92B8C">
        <w:rPr>
          <w:rFonts w:ascii="Times New Roman" w:hAnsi="Times New Roman" w:cs="Times New Roman"/>
          <w:sz w:val="24"/>
          <w:szCs w:val="24"/>
          <w:u w:val="single"/>
        </w:rPr>
        <w:t xml:space="preserve">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14:paraId="5EFA3E1B" w14:textId="464D4474" w:rsidR="00B92B8C" w:rsidRPr="00D3642E" w:rsidRDefault="00B92B8C" w:rsidP="00D3642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3642E">
        <w:rPr>
          <w:rFonts w:ascii="Times New Roman" w:hAnsi="Times New Roman" w:cs="Times New Roman"/>
          <w:sz w:val="24"/>
          <w:szCs w:val="24"/>
        </w:rPr>
        <w:t>при представлении документов на бумажном носителе:</w:t>
      </w:r>
    </w:p>
    <w:p w14:paraId="412D863F" w14:textId="5D306D4A" w:rsidR="00B92B8C" w:rsidRPr="00D3642E" w:rsidRDefault="00B92B8C" w:rsidP="00D3642E">
      <w:pPr>
        <w:pStyle w:val="a3"/>
        <w:widowControl w:val="0"/>
        <w:numPr>
          <w:ilvl w:val="0"/>
          <w:numId w:val="36"/>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0A840312" w14:textId="77C32A12" w:rsidR="00B92B8C" w:rsidRPr="00D3642E" w:rsidRDefault="00B92B8C" w:rsidP="00D3642E">
      <w:pPr>
        <w:pStyle w:val="a3"/>
        <w:widowControl w:val="0"/>
        <w:numPr>
          <w:ilvl w:val="0"/>
          <w:numId w:val="36"/>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документы, указанные в подпунктах 3 – 6 подпункта 2.6.3.1 настоящего Административного регламента;</w:t>
      </w:r>
    </w:p>
    <w:p w14:paraId="05767766" w14:textId="266EBE9C" w:rsidR="00B92B8C" w:rsidRPr="00D3642E" w:rsidRDefault="00B92B8C" w:rsidP="00D3642E">
      <w:pPr>
        <w:pStyle w:val="a3"/>
        <w:widowControl w:val="0"/>
        <w:numPr>
          <w:ilvl w:val="0"/>
          <w:numId w:val="36"/>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CCF3DD3" w14:textId="4C598FD6" w:rsidR="00B92B8C" w:rsidRPr="00D3642E" w:rsidRDefault="00B92B8C" w:rsidP="00D3642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3642E">
        <w:rPr>
          <w:rFonts w:ascii="Times New Roman" w:hAnsi="Times New Roman" w:cs="Times New Roman"/>
          <w:sz w:val="24"/>
          <w:szCs w:val="24"/>
        </w:rPr>
        <w:t>при представлении документов посредством обращения на Единый портал/ПГУ ЛО:</w:t>
      </w:r>
    </w:p>
    <w:p w14:paraId="2583A337" w14:textId="6B5D33EA" w:rsidR="00B92B8C" w:rsidRPr="00D3642E" w:rsidRDefault="00B92B8C" w:rsidP="00D3642E">
      <w:pPr>
        <w:pStyle w:val="a3"/>
        <w:widowControl w:val="0"/>
        <w:numPr>
          <w:ilvl w:val="0"/>
          <w:numId w:val="37"/>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46194D79" w14:textId="7BE92601" w:rsidR="00B92B8C" w:rsidRPr="00D3642E" w:rsidRDefault="00B92B8C" w:rsidP="00D3642E">
      <w:pPr>
        <w:pStyle w:val="a3"/>
        <w:widowControl w:val="0"/>
        <w:numPr>
          <w:ilvl w:val="0"/>
          <w:numId w:val="37"/>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документы, указанные в подпунктах 3 - 6 подпункта 2.6.3.2 Административного регламента;</w:t>
      </w:r>
    </w:p>
    <w:p w14:paraId="0560190E" w14:textId="326E9D73" w:rsidR="00A2446D" w:rsidRPr="00817272" w:rsidRDefault="00B92B8C" w:rsidP="00D3642E">
      <w:pPr>
        <w:pStyle w:val="a3"/>
        <w:widowControl w:val="0"/>
        <w:numPr>
          <w:ilvl w:val="0"/>
          <w:numId w:val="37"/>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r w:rsidR="00A2446D" w:rsidRPr="00817272">
        <w:rPr>
          <w:rFonts w:asciiTheme="majorHAnsi" w:hAnsiTheme="majorHAnsi" w:cstheme="majorHAnsi"/>
          <w:sz w:val="24"/>
          <w:szCs w:val="24"/>
        </w:rPr>
        <w:t>.</w:t>
      </w:r>
    </w:p>
    <w:p w14:paraId="0D0D543F" w14:textId="03A992B6" w:rsidR="00D3642E" w:rsidRPr="00D3642E" w:rsidRDefault="00D3642E" w:rsidP="00D3642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642E">
        <w:rPr>
          <w:rFonts w:ascii="Times New Roman" w:hAnsi="Times New Roman" w:cs="Times New Roman"/>
          <w:sz w:val="24"/>
          <w:szCs w:val="24"/>
        </w:rPr>
        <w:t xml:space="preserve">В случае </w:t>
      </w:r>
      <w:r w:rsidRPr="00D3642E">
        <w:rPr>
          <w:rFonts w:ascii="Times New Roman" w:hAnsi="Times New Roman" w:cs="Times New Roman"/>
          <w:sz w:val="24"/>
          <w:szCs w:val="24"/>
          <w:u w:val="single"/>
        </w:rPr>
        <w:t>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5365B16E" w14:textId="5517B26B" w:rsidR="00D3642E" w:rsidRPr="00D3642E" w:rsidRDefault="00D3642E" w:rsidP="00D3642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3642E">
        <w:rPr>
          <w:rFonts w:ascii="Times New Roman" w:hAnsi="Times New Roman" w:cs="Times New Roman"/>
          <w:sz w:val="24"/>
          <w:szCs w:val="24"/>
        </w:rPr>
        <w:t>при представлении документов на бумажном носителе:</w:t>
      </w:r>
    </w:p>
    <w:p w14:paraId="7F5499CE" w14:textId="6B5FA3C8" w:rsidR="00D3642E" w:rsidRPr="00D3642E" w:rsidRDefault="00D3642E" w:rsidP="00D3642E">
      <w:pPr>
        <w:pStyle w:val="a3"/>
        <w:widowControl w:val="0"/>
        <w:numPr>
          <w:ilvl w:val="0"/>
          <w:numId w:val="38"/>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 xml:space="preserve">заявление о выдаче Разрешения по форме согласно приложению 5 </w:t>
      </w:r>
      <w:r w:rsidRPr="00D3642E">
        <w:rPr>
          <w:rFonts w:asciiTheme="majorHAnsi" w:hAnsiTheme="majorHAnsi" w:cstheme="majorHAnsi"/>
          <w:sz w:val="24"/>
          <w:szCs w:val="24"/>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6B9D73A9" w14:textId="67C3D57E" w:rsidR="00D3642E" w:rsidRPr="00D3642E" w:rsidRDefault="00D3642E" w:rsidP="00D3642E">
      <w:pPr>
        <w:pStyle w:val="a3"/>
        <w:widowControl w:val="0"/>
        <w:numPr>
          <w:ilvl w:val="0"/>
          <w:numId w:val="38"/>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документы, указанные в пунктах 3, 5 и 6 пункта 2.6.3.1 настоящего Административного регламента;</w:t>
      </w:r>
    </w:p>
    <w:p w14:paraId="126B161B" w14:textId="0BF47C82" w:rsidR="00D3642E" w:rsidRPr="00D3642E" w:rsidRDefault="00D3642E" w:rsidP="00D3642E">
      <w:pPr>
        <w:pStyle w:val="a3"/>
        <w:widowControl w:val="0"/>
        <w:numPr>
          <w:ilvl w:val="0"/>
          <w:numId w:val="38"/>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313BB917" w14:textId="18E496C0" w:rsidR="00D3642E" w:rsidRPr="00D3642E" w:rsidRDefault="00D3642E" w:rsidP="00D3642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3642E">
        <w:rPr>
          <w:rFonts w:ascii="Times New Roman" w:hAnsi="Times New Roman" w:cs="Times New Roman"/>
          <w:sz w:val="24"/>
          <w:szCs w:val="24"/>
        </w:rPr>
        <w:t>при представлении документов посредством обращения на ЕПГУ/ПГУ ЛО (при технической реализации)</w:t>
      </w:r>
    </w:p>
    <w:p w14:paraId="5B38726F" w14:textId="7EAF0D90" w:rsidR="00D3642E" w:rsidRPr="00D3642E" w:rsidRDefault="00D3642E" w:rsidP="00D3642E">
      <w:pPr>
        <w:pStyle w:val="a3"/>
        <w:widowControl w:val="0"/>
        <w:numPr>
          <w:ilvl w:val="0"/>
          <w:numId w:val="39"/>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1F8AE651" w14:textId="6B53488F" w:rsidR="00D3642E" w:rsidRPr="00D3642E" w:rsidRDefault="00D3642E" w:rsidP="00D3642E">
      <w:pPr>
        <w:pStyle w:val="a3"/>
        <w:widowControl w:val="0"/>
        <w:numPr>
          <w:ilvl w:val="0"/>
          <w:numId w:val="39"/>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документы, указанные в пунктах 3, 5 и 6 пункта 2.6.3.2 настоящего Административного регламента</w:t>
      </w:r>
    </w:p>
    <w:p w14:paraId="7648F798" w14:textId="6DB9136C" w:rsidR="00A2446D" w:rsidRPr="00817272" w:rsidRDefault="00D3642E" w:rsidP="00D3642E">
      <w:pPr>
        <w:pStyle w:val="a3"/>
        <w:widowControl w:val="0"/>
        <w:numPr>
          <w:ilvl w:val="0"/>
          <w:numId w:val="39"/>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r w:rsidR="00A2446D" w:rsidRPr="00817272">
        <w:rPr>
          <w:rFonts w:asciiTheme="majorHAnsi" w:hAnsiTheme="majorHAnsi" w:cstheme="majorHAnsi"/>
          <w:sz w:val="24"/>
          <w:szCs w:val="24"/>
        </w:rPr>
        <w:t>.</w:t>
      </w:r>
    </w:p>
    <w:p w14:paraId="684F7994" w14:textId="1A85A28F"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BF80A3E"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 на заявителя:</w:t>
      </w:r>
    </w:p>
    <w:p w14:paraId="05ADC072" w14:textId="68B74CAB" w:rsidR="00A2446D" w:rsidRPr="00817272" w:rsidRDefault="00A2446D" w:rsidP="00843C78">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75BC99AC" w14:textId="07682DD8" w:rsidR="00A2446D" w:rsidRPr="00817272" w:rsidRDefault="00A2446D" w:rsidP="00843C78">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лицензия на осуществление деятельности по сохранению объектов культурного наследия;</w:t>
      </w:r>
    </w:p>
    <w:p w14:paraId="5F604788" w14:textId="771DA2F7" w:rsidR="00A2446D" w:rsidRPr="00817272" w:rsidRDefault="00A2446D" w:rsidP="00843C78">
      <w:pPr>
        <w:pStyle w:val="a3"/>
        <w:widowControl w:val="0"/>
        <w:numPr>
          <w:ilvl w:val="0"/>
          <w:numId w:val="12"/>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0BA5038D"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5485F537" w14:textId="04CED3AC"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21D1347" w14:textId="45E3461D"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p>
    <w:p w14:paraId="20794B89" w14:textId="3B05A758"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Органы, предоставляющие муниципальную услугу, не вправе требовать от заявителя:</w:t>
      </w:r>
    </w:p>
    <w:p w14:paraId="685377D8" w14:textId="5018E480" w:rsidR="00A2446D" w:rsidRPr="00817272" w:rsidRDefault="00A2446D" w:rsidP="00843C78">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652998B2" w14:textId="03022E74" w:rsidR="00A2446D" w:rsidRPr="00817272" w:rsidRDefault="00A2446D" w:rsidP="00843C78">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17272">
          <w:rPr>
            <w:rFonts w:asciiTheme="majorHAnsi" w:hAnsiTheme="majorHAnsi" w:cstheme="majorHAnsi"/>
            <w:sz w:val="24"/>
            <w:szCs w:val="24"/>
          </w:rPr>
          <w:t>части 6 статьи 7</w:t>
        </w:r>
      </w:hyperlink>
      <w:r w:rsidRPr="00817272">
        <w:rPr>
          <w:rFonts w:asciiTheme="majorHAnsi" w:hAnsiTheme="majorHAnsi" w:cstheme="majorHAnsi"/>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07D3CED7" w14:textId="36358593" w:rsidR="00A2446D" w:rsidRPr="00817272" w:rsidRDefault="00A2446D" w:rsidP="00843C78">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3B2D057" w14:textId="71529635" w:rsidR="00A2446D" w:rsidRPr="00817272" w:rsidRDefault="00A2446D" w:rsidP="00843C78">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DEF8952" w14:textId="69A59238" w:rsidR="00A2446D" w:rsidRPr="00817272" w:rsidRDefault="00A2446D" w:rsidP="00843C78">
      <w:pPr>
        <w:pStyle w:val="a3"/>
        <w:widowControl w:val="0"/>
        <w:numPr>
          <w:ilvl w:val="0"/>
          <w:numId w:val="13"/>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17272">
          <w:rPr>
            <w:rFonts w:asciiTheme="majorHAnsi" w:hAnsiTheme="majorHAnsi" w:cstheme="majorHAnsi"/>
            <w:sz w:val="24"/>
            <w:szCs w:val="24"/>
          </w:rPr>
          <w:t>пунктом 7.2 части 1 статьи 16</w:t>
        </w:r>
      </w:hyperlink>
      <w:r w:rsidRPr="00817272">
        <w:rPr>
          <w:rFonts w:asciiTheme="majorHAnsi" w:hAnsiTheme="majorHAnsi" w:cstheme="majorHAns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740853" w14:textId="4F7DF6A4"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03702376" w14:textId="01AE54EC" w:rsidR="00A2446D" w:rsidRPr="00817272" w:rsidRDefault="00A2446D" w:rsidP="00843C78">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0D080A" w14:textId="205BE09B" w:rsidR="00A2446D" w:rsidRPr="00817272" w:rsidRDefault="00A2446D" w:rsidP="00843C78">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w:t>
      </w:r>
      <w:r w:rsidR="00D3642E" w:rsidRPr="00D3642E">
        <w:rPr>
          <w:rFonts w:asciiTheme="majorHAnsi" w:hAnsiTheme="majorHAnsi" w:cstheme="majorHAnsi"/>
          <w:sz w:val="24"/>
          <w:szCs w:val="24"/>
        </w:rPr>
        <w:t xml:space="preserve"> (при технической реализации)</w:t>
      </w:r>
      <w:r w:rsidRPr="00817272">
        <w:rPr>
          <w:rFonts w:asciiTheme="majorHAnsi" w:hAnsiTheme="majorHAnsi" w:cstheme="majorHAnsi"/>
          <w:sz w:val="24"/>
          <w:szCs w:val="24"/>
        </w:rPr>
        <w:t xml:space="preserve"> и уведомлять заявителя о проведенных мероприятиях.</w:t>
      </w:r>
    </w:p>
    <w:p w14:paraId="0EFA1485" w14:textId="20357149"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AF1DE3A"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Основания для приостановления предоставления муниципальной услуги не предусмотрены.</w:t>
      </w:r>
    </w:p>
    <w:p w14:paraId="1BE72923" w14:textId="43842E76"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E21F1B8" w14:textId="5DBF7C2C" w:rsidR="00A2446D" w:rsidRPr="00817272" w:rsidRDefault="00A2446D" w:rsidP="00843C78">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заявление о выдаче Разрешения подано лицом, не уполномоченным на осуществление таких действий;</w:t>
      </w:r>
    </w:p>
    <w:p w14:paraId="4742D6B1" w14:textId="16AFF819" w:rsidR="00A2446D" w:rsidRPr="00817272" w:rsidRDefault="00A2446D" w:rsidP="00843C78">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bookmarkStart w:id="8" w:name="Par142"/>
      <w:bookmarkEnd w:id="8"/>
      <w:r w:rsidRPr="00817272">
        <w:rPr>
          <w:rFonts w:asciiTheme="majorHAnsi" w:hAnsiTheme="majorHAnsi" w:cstheme="majorHAnsi"/>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331CA4" w14:textId="62CD634D" w:rsidR="00A2446D" w:rsidRPr="00817272" w:rsidRDefault="00A2446D" w:rsidP="00843C78">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представленные заявителем документы недействительны;</w:t>
      </w:r>
    </w:p>
    <w:p w14:paraId="45DE9F56" w14:textId="54C199E2" w:rsidR="00A2446D" w:rsidRPr="00817272" w:rsidRDefault="00A2446D" w:rsidP="00843C78">
      <w:pPr>
        <w:pStyle w:val="a3"/>
        <w:widowControl w:val="0"/>
        <w:numPr>
          <w:ilvl w:val="0"/>
          <w:numId w:val="15"/>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указанные в заявлении сведения недостоверны.</w:t>
      </w:r>
    </w:p>
    <w:p w14:paraId="08938554" w14:textId="1BC7D373"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E6EAE40" w14:textId="28988391"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71F92B6" w14:textId="16AD8FCD"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314C1235" w14:textId="2B6438A2"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прекращение или приостановление действия одного или нескольких документов, указанных в пункте 2.6 настоящего Административного регламента;</w:t>
      </w:r>
    </w:p>
    <w:p w14:paraId="4E6336AC" w14:textId="35BBC899"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14:paraId="4F353FE5" w14:textId="0093C271"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48E1251C" w14:textId="52A4E94B"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005972C0" w14:textId="027B9093"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 xml:space="preserve">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14:paraId="0293DF7C" w14:textId="7514B6C8" w:rsidR="00A2446D" w:rsidRPr="00817272" w:rsidRDefault="00A2446D" w:rsidP="00843C78">
      <w:pPr>
        <w:pStyle w:val="a3"/>
        <w:widowControl w:val="0"/>
        <w:numPr>
          <w:ilvl w:val="0"/>
          <w:numId w:val="16"/>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приостановление деятельности (ликвидация) заявителя.</w:t>
      </w:r>
    </w:p>
    <w:p w14:paraId="7DF14035" w14:textId="5658418D"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B392742"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Муниципальная услуга предоставляется заявителям бесплатно.</w:t>
      </w:r>
    </w:p>
    <w:bookmarkEnd w:id="6"/>
    <w:bookmarkEnd w:id="7"/>
    <w:p w14:paraId="4AA3C5E6" w14:textId="3979597B"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7EBE7DE" w14:textId="7F6A9EDE"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002AE4ED"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личном обращении – 1 рабочий день;</w:t>
      </w:r>
    </w:p>
    <w:p w14:paraId="089D1132"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направлении запроса почтовой связью в ОМСУ –  в день поступления запроса в ОМСУ;</w:t>
      </w:r>
    </w:p>
    <w:p w14:paraId="0CA96E61" w14:textId="77777777"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направлении запроса на бумажном носителе из МФЦ в ОМСУ – в день поступления запроса в ОМСУ;</w:t>
      </w:r>
    </w:p>
    <w:p w14:paraId="5AFC3E78" w14:textId="17A869CC" w:rsidR="00A2446D" w:rsidRPr="00817272" w:rsidRDefault="00A2446D" w:rsidP="00817272">
      <w:pPr>
        <w:pStyle w:val="a3"/>
        <w:widowControl w:val="0"/>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при направлении запроса в форме электронного документа посредством ЕПГУ или ПГУ ЛО</w:t>
      </w:r>
      <w:r w:rsidR="00D3642E" w:rsidRPr="00D3642E">
        <w:rPr>
          <w:rFonts w:asciiTheme="majorHAnsi" w:hAnsiTheme="majorHAnsi" w:cstheme="majorHAnsi"/>
          <w:sz w:val="24"/>
          <w:szCs w:val="24"/>
        </w:rPr>
        <w:t xml:space="preserve"> (при технической реализации)</w:t>
      </w:r>
      <w:r w:rsidRPr="00817272">
        <w:rPr>
          <w:rFonts w:asciiTheme="majorHAnsi" w:hAnsiTheme="majorHAnsi" w:cstheme="majorHAnsi"/>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9F557DE" w14:textId="59CC8AB7"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4389D29" w14:textId="1F2FAABE"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3AF232F8" w14:textId="564BB55E"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789A1E58" w14:textId="3179BD5A"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8B1665" w14:textId="2661F63F"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31E7076B" w14:textId="17308C7B"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07146ED6" w14:textId="3C8A0A00"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5ECCEDA" w14:textId="4453BA70"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8C84322" w14:textId="5B243978"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5C44333" w14:textId="687DD179" w:rsidR="00A2446D" w:rsidRPr="00817272" w:rsidRDefault="00A2446D" w:rsidP="0081727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7272">
        <w:rPr>
          <w:rFonts w:ascii="Times New Roman" w:hAnsi="Times New Roman" w:cs="Times New Roman"/>
          <w:sz w:val="24"/>
          <w:szCs w:val="24"/>
        </w:rPr>
        <w:t>Показатели доступности и качества муниципальной услуги.</w:t>
      </w:r>
    </w:p>
    <w:p w14:paraId="2552B8D2" w14:textId="7745CD0C" w:rsidR="00A2446D" w:rsidRPr="00817272" w:rsidRDefault="00A2446D" w:rsidP="0081727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7272">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71891A17" w14:textId="08363809" w:rsidR="00A2446D" w:rsidRPr="00817272" w:rsidRDefault="00A2446D" w:rsidP="00843C78">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транспортная доступность к месту предоставления муниципальной услуги;</w:t>
      </w:r>
    </w:p>
    <w:p w14:paraId="33BAE156" w14:textId="7E0F85A1" w:rsidR="00A2446D" w:rsidRPr="00817272" w:rsidRDefault="00A2446D" w:rsidP="00843C78">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наличие указателей, обеспечивающих беспрепятственный доступ к помещениям, в которых предоставляется услуга;</w:t>
      </w:r>
    </w:p>
    <w:p w14:paraId="2363792F" w14:textId="54F298AA" w:rsidR="00A2446D" w:rsidRPr="00817272" w:rsidRDefault="00A2446D" w:rsidP="00843C78">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A2CCADA" w14:textId="3DF1DE1B" w:rsidR="00A2446D" w:rsidRPr="00817272" w:rsidRDefault="00A2446D" w:rsidP="00843C78">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предоставление муниципальной услуги любым доступным способом, предусмотренным действующим законодательством;</w:t>
      </w:r>
    </w:p>
    <w:p w14:paraId="636EF1AC" w14:textId="682E21E5" w:rsidR="00A2446D" w:rsidRPr="00817272" w:rsidRDefault="00A2446D" w:rsidP="00843C78">
      <w:pPr>
        <w:pStyle w:val="a3"/>
        <w:widowControl w:val="0"/>
        <w:numPr>
          <w:ilvl w:val="0"/>
          <w:numId w:val="17"/>
        </w:numPr>
        <w:spacing w:after="0" w:line="240" w:lineRule="auto"/>
        <w:ind w:left="0" w:firstLine="709"/>
        <w:jc w:val="both"/>
        <w:outlineLvl w:val="1"/>
        <w:rPr>
          <w:rFonts w:asciiTheme="majorHAnsi" w:hAnsiTheme="majorHAnsi" w:cstheme="majorHAnsi"/>
          <w:sz w:val="24"/>
          <w:szCs w:val="24"/>
        </w:rPr>
      </w:pPr>
      <w:r w:rsidRPr="00817272">
        <w:rPr>
          <w:rFonts w:asciiTheme="majorHAnsi" w:hAnsiTheme="majorHAnsi" w:cstheme="majorHAnsi"/>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D3642E" w:rsidRPr="00D3642E">
        <w:rPr>
          <w:rFonts w:asciiTheme="majorHAnsi" w:hAnsiTheme="majorHAnsi" w:cstheme="majorHAnsi"/>
          <w:sz w:val="24"/>
          <w:szCs w:val="24"/>
        </w:rPr>
        <w:t xml:space="preserve"> (при технической реализации)</w:t>
      </w:r>
      <w:r w:rsidRPr="00817272">
        <w:rPr>
          <w:rFonts w:asciiTheme="majorHAnsi" w:hAnsiTheme="majorHAnsi" w:cstheme="majorHAnsi"/>
          <w:sz w:val="24"/>
          <w:szCs w:val="24"/>
        </w:rPr>
        <w:t>.</w:t>
      </w:r>
    </w:p>
    <w:p w14:paraId="323A4394" w14:textId="74173C47" w:rsidR="00A2446D" w:rsidRPr="00D61EB1" w:rsidRDefault="00A2446D"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03F546B" w14:textId="0B718373" w:rsidR="00A2446D" w:rsidRPr="00D61EB1" w:rsidRDefault="00A2446D" w:rsidP="00843C78">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наличие инфраструктуры, указанной в пункте 2.14;</w:t>
      </w:r>
    </w:p>
    <w:p w14:paraId="18964392" w14:textId="36750293" w:rsidR="00A2446D" w:rsidRPr="00D61EB1" w:rsidRDefault="00A2446D" w:rsidP="00843C78">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исполнение требований доступности услуг для инвалидов;</w:t>
      </w:r>
    </w:p>
    <w:p w14:paraId="57AB0271" w14:textId="0745560F" w:rsidR="00A2446D" w:rsidRPr="00D61EB1" w:rsidRDefault="00A2446D" w:rsidP="00843C78">
      <w:pPr>
        <w:pStyle w:val="a3"/>
        <w:widowControl w:val="0"/>
        <w:numPr>
          <w:ilvl w:val="0"/>
          <w:numId w:val="18"/>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обеспечение беспрепятственного доступа инвалидов к помещениям, в которых предоставляется муниципальная услуга;</w:t>
      </w:r>
    </w:p>
    <w:p w14:paraId="56899F6B" w14:textId="0010E140" w:rsidR="00A2446D" w:rsidRPr="00D61EB1" w:rsidRDefault="00A2446D"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Показатели качества муниципальной услуги:</w:t>
      </w:r>
    </w:p>
    <w:p w14:paraId="78B5AD46" w14:textId="6756320C" w:rsidR="00A2446D" w:rsidRPr="00D61EB1" w:rsidRDefault="00A2446D" w:rsidP="00843C78">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соблюдение срока предоставления муниципальной услуги;</w:t>
      </w:r>
    </w:p>
    <w:p w14:paraId="6CC55BBA" w14:textId="3E1684BD" w:rsidR="00A2446D" w:rsidRPr="00D61EB1" w:rsidRDefault="00A2446D" w:rsidP="00843C78">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соблюдение времени ожидания в очереди при подаче запроса и получении результата; </w:t>
      </w:r>
    </w:p>
    <w:p w14:paraId="6A5CCDCD" w14:textId="741D6535" w:rsidR="00A2446D" w:rsidRPr="00D61EB1" w:rsidRDefault="00A2446D" w:rsidP="00843C78">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5502C95" w14:textId="0B2B0ED4" w:rsidR="00A2446D" w:rsidRPr="00D61EB1" w:rsidRDefault="00A2446D" w:rsidP="00843C78">
      <w:pPr>
        <w:pStyle w:val="a3"/>
        <w:widowControl w:val="0"/>
        <w:numPr>
          <w:ilvl w:val="0"/>
          <w:numId w:val="19"/>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отсутствие жалоб на действия или бездействия должностных лиц ОМСУ, поданных в установленном порядке.</w:t>
      </w:r>
    </w:p>
    <w:p w14:paraId="6FCB1450" w14:textId="2A5FE847" w:rsidR="00A2446D" w:rsidRPr="00D61EB1" w:rsidRDefault="00A2446D"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5CD72624" w14:textId="04ABF255" w:rsidR="00A2446D" w:rsidRPr="00D61EB1" w:rsidRDefault="00A2446D"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44DF0E44" w14:textId="537C5722" w:rsidR="00A2446D" w:rsidRPr="00D61EB1" w:rsidRDefault="00A2446D"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D61EB1">
        <w:rPr>
          <w:rFonts w:ascii="Times New Roman" w:hAnsi="Times New Roman" w:cs="Times New Roman"/>
          <w:sz w:val="24"/>
          <w:szCs w:val="24"/>
        </w:rPr>
        <w:t xml:space="preserve"> </w:t>
      </w:r>
      <w:r w:rsidRPr="00D61EB1">
        <w:rPr>
          <w:rFonts w:ascii="Times New Roman" w:hAnsi="Times New Roman" w:cs="Times New Roman"/>
          <w:sz w:val="24"/>
          <w:szCs w:val="24"/>
        </w:rPr>
        <w:t>и особенности предоставления муниципальной услуги в электронной форме.</w:t>
      </w:r>
    </w:p>
    <w:p w14:paraId="3C3322B7" w14:textId="29360D39" w:rsidR="00A2446D" w:rsidRPr="00D61EB1" w:rsidRDefault="00A2446D"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19A618AE" w:rsidR="00EE16AF" w:rsidRPr="00102BA7" w:rsidRDefault="00A2446D" w:rsidP="00A2446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13D478B9" w:rsid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9" w:name="Par315"/>
      <w:bookmarkEnd w:id="9"/>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2E26A7F" w14:textId="77777777"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031C6182" w14:textId="75ACB6DE"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2D563C2" w14:textId="6F04B40E" w:rsidR="00D61EB1" w:rsidRPr="00D61EB1" w:rsidRDefault="00D61EB1" w:rsidP="00843C78">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прием документов и регистрация заявления о предоставлении муниципальной услуги - 1 рабочий день;</w:t>
      </w:r>
    </w:p>
    <w:p w14:paraId="7F60F7C5" w14:textId="2C8D9E43" w:rsidR="00D61EB1" w:rsidRPr="00D61EB1" w:rsidRDefault="00D3642E" w:rsidP="00843C78">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(10 в случае получения посредством ЕПГУ/ПГУ ЛО) рабочих дней с даты регистрации заявления в ОМСУ</w:t>
      </w:r>
      <w:r w:rsidR="00D61EB1" w:rsidRPr="00D61EB1">
        <w:rPr>
          <w:rFonts w:asciiTheme="majorHAnsi" w:hAnsiTheme="majorHAnsi" w:cstheme="majorHAnsi"/>
          <w:sz w:val="24"/>
          <w:szCs w:val="24"/>
        </w:rPr>
        <w:t>;</w:t>
      </w:r>
    </w:p>
    <w:p w14:paraId="460E3FDF" w14:textId="58C2BF95" w:rsidR="00D61EB1" w:rsidRPr="00D61EB1" w:rsidRDefault="00D61EB1" w:rsidP="00843C78">
      <w:pPr>
        <w:pStyle w:val="a3"/>
        <w:widowControl w:val="0"/>
        <w:numPr>
          <w:ilvl w:val="0"/>
          <w:numId w:val="20"/>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Выдача (направление) результата предоставления муниципальной услуги – 4 рабочих дня.</w:t>
      </w:r>
    </w:p>
    <w:p w14:paraId="2BB518DE" w14:textId="77777777" w:rsidR="00D61EB1" w:rsidRPr="00D61EB1" w:rsidRDefault="00D61EB1" w:rsidP="00D61EB1">
      <w:pPr>
        <w:pStyle w:val="a3"/>
        <w:widowControl w:val="0"/>
        <w:spacing w:after="0" w:line="240" w:lineRule="auto"/>
        <w:jc w:val="both"/>
        <w:outlineLvl w:val="1"/>
        <w:rPr>
          <w:rFonts w:ascii="Times New Roman" w:hAnsi="Times New Roman" w:cs="Times New Roman"/>
          <w:sz w:val="24"/>
          <w:szCs w:val="24"/>
        </w:rPr>
      </w:pPr>
    </w:p>
    <w:p w14:paraId="5D87C1BB" w14:textId="253B2E19"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D61EB1">
        <w:rPr>
          <w:rFonts w:ascii="Times New Roman" w:hAnsi="Times New Roman" w:cs="Times New Roman"/>
          <w:b/>
          <w:sz w:val="24"/>
          <w:szCs w:val="24"/>
        </w:rPr>
        <w:t>Прием и регистрация заявления о предоставлении муниципальной услуги.</w:t>
      </w:r>
    </w:p>
    <w:p w14:paraId="3C200EE8" w14:textId="61575689"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34E8AA4E" w14:textId="0CD550AE"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5CDA4BE0"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При приеме заявления и необходимого комплекта документов исполнитель:</w:t>
      </w:r>
    </w:p>
    <w:p w14:paraId="3D9DAC8A" w14:textId="3225DFAF"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принимает заявление и документы при наличии документа, подтверждающего полномочия заявителя;</w:t>
      </w:r>
    </w:p>
    <w:p w14:paraId="64F0EDA4" w14:textId="4929A74C"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09D99FAC"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 описи указываются:</w:t>
      </w:r>
    </w:p>
    <w:p w14:paraId="7CCF3CF5"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дата приема заявления и документов;</w:t>
      </w:r>
    </w:p>
    <w:p w14:paraId="35627B0A"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перечень документов с указанием их наименования, реквизитов;</w:t>
      </w:r>
    </w:p>
    <w:p w14:paraId="1E17082D"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количество листов в каждом документе;</w:t>
      </w:r>
    </w:p>
    <w:p w14:paraId="74A15C25"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6D58E150"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фамилия и инициалы заявителя, а также его подпись;</w:t>
      </w:r>
    </w:p>
    <w:p w14:paraId="05C8AD3B" w14:textId="77777777"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номер телефона, по которому заявитель может узнать о стадии рассмотрения документов;</w:t>
      </w:r>
    </w:p>
    <w:p w14:paraId="7EAA6AF3" w14:textId="0195AF0B"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6AD5E728" w14:textId="667F37C3"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2B11E58A" w14:textId="78D04643"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в случае, если заявление о предоставлении муниципальной услуги оформлено с нарушением требований, установленных </w:t>
      </w:r>
      <w:hyperlink r:id="rId16" w:history="1">
        <w:r w:rsidRPr="00D61EB1">
          <w:rPr>
            <w:rFonts w:asciiTheme="majorHAnsi" w:hAnsiTheme="majorHAnsi" w:cstheme="majorHAnsi"/>
            <w:sz w:val="24"/>
            <w:szCs w:val="24"/>
          </w:rPr>
          <w:t>пунктом 2.6</w:t>
        </w:r>
      </w:hyperlink>
      <w:r w:rsidRPr="00D61EB1">
        <w:rPr>
          <w:rFonts w:asciiTheme="majorHAnsi" w:hAnsiTheme="majorHAnsi" w:cstheme="majorHAnsi"/>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D61EB1">
          <w:rPr>
            <w:rFonts w:asciiTheme="majorHAnsi" w:hAnsiTheme="majorHAnsi" w:cstheme="majorHAnsi"/>
            <w:sz w:val="24"/>
            <w:szCs w:val="24"/>
          </w:rPr>
          <w:t>уведомление</w:t>
        </w:r>
      </w:hyperlink>
      <w:r w:rsidRPr="00D61EB1">
        <w:rPr>
          <w:rFonts w:asciiTheme="majorHAnsi" w:hAnsiTheme="majorHAnsi" w:cstheme="majorHAnsi"/>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14:paraId="689FAA49" w14:textId="0D50A0A8" w:rsidR="00D61EB1" w:rsidRPr="00D61EB1" w:rsidRDefault="00D61EB1" w:rsidP="00843C78">
      <w:pPr>
        <w:pStyle w:val="a3"/>
        <w:widowControl w:val="0"/>
        <w:numPr>
          <w:ilvl w:val="0"/>
          <w:numId w:val="21"/>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регистрирует заявление:</w:t>
      </w:r>
    </w:p>
    <w:p w14:paraId="5054937A" w14:textId="2384DD78" w:rsidR="00D61EB1" w:rsidRPr="00D61EB1" w:rsidRDefault="00D61EB1"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57AA8ACE" w14:textId="70B01F52" w:rsidR="00D61EB1" w:rsidRPr="00D61EB1" w:rsidRDefault="00D3642E"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3642E">
        <w:rPr>
          <w:rFonts w:ascii="Times New Roman" w:hAnsi="Times New Roman" w:cs="Times New Roman"/>
          <w:sz w:val="24"/>
          <w:szCs w:val="24"/>
        </w:rPr>
        <w:t>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w:t>
      </w:r>
      <w:r w:rsidR="00D61EB1" w:rsidRPr="00D61EB1">
        <w:rPr>
          <w:rFonts w:ascii="Times New Roman" w:hAnsi="Times New Roman" w:cs="Times New Roman"/>
          <w:sz w:val="24"/>
          <w:szCs w:val="24"/>
        </w:rPr>
        <w:t xml:space="preserve">. </w:t>
      </w:r>
    </w:p>
    <w:p w14:paraId="449BF8B9"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2EA19CA9" w14:textId="115EF897"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D61EB1">
        <w:rPr>
          <w:rFonts w:ascii="Times New Roman" w:hAnsi="Times New Roman" w:cs="Times New Roman"/>
          <w:b/>
          <w:sz w:val="24"/>
          <w:szCs w:val="24"/>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0903D5DE" w14:textId="41D33338"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73304A49" w14:textId="13003B54"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1E9ECBE8" w14:textId="5E7D8721" w:rsidR="00D61EB1" w:rsidRPr="00D61EB1" w:rsidRDefault="00D61EB1" w:rsidP="00843C78">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рабочих дней;</w:t>
      </w:r>
    </w:p>
    <w:p w14:paraId="4419F114" w14:textId="6286CD37" w:rsidR="00D61EB1" w:rsidRPr="00D61EB1" w:rsidRDefault="00D3642E" w:rsidP="00D3642E">
      <w:pPr>
        <w:pStyle w:val="a3"/>
        <w:widowControl w:val="0"/>
        <w:numPr>
          <w:ilvl w:val="0"/>
          <w:numId w:val="23"/>
        </w:numPr>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r w:rsidR="00D61EB1" w:rsidRPr="00D61EB1">
        <w:rPr>
          <w:rFonts w:asciiTheme="majorHAnsi" w:hAnsiTheme="majorHAnsi" w:cstheme="majorHAnsi"/>
          <w:sz w:val="24"/>
          <w:szCs w:val="24"/>
        </w:rPr>
        <w:t>.</w:t>
      </w:r>
    </w:p>
    <w:p w14:paraId="32425EC3" w14:textId="3B3036C2"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решения.</w:t>
      </w:r>
    </w:p>
    <w:p w14:paraId="373A3828" w14:textId="519E264D"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Критерии принятия решения: наличие (отсутствие) у заявителя права на получение муниципальной услуги.</w:t>
      </w:r>
    </w:p>
    <w:p w14:paraId="4F891DCA" w14:textId="4D25620B"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5A489E41" w14:textId="114B6186" w:rsidR="00D61EB1" w:rsidRPr="00D61EB1" w:rsidRDefault="00D3642E" w:rsidP="00D61EB1">
      <w:pPr>
        <w:pStyle w:val="a3"/>
        <w:widowControl w:val="0"/>
        <w:spacing w:after="0" w:line="240" w:lineRule="auto"/>
        <w:ind w:left="0" w:firstLine="709"/>
        <w:jc w:val="both"/>
        <w:outlineLvl w:val="1"/>
        <w:rPr>
          <w:rFonts w:asciiTheme="majorHAnsi" w:hAnsiTheme="majorHAnsi" w:cstheme="majorHAnsi"/>
          <w:sz w:val="24"/>
          <w:szCs w:val="24"/>
        </w:rPr>
      </w:pPr>
      <w:r w:rsidRPr="00D3642E">
        <w:rPr>
          <w:rFonts w:asciiTheme="majorHAnsi" w:hAnsiTheme="majorHAnsi" w:cstheme="majorHAnsi"/>
          <w:sz w:val="24"/>
          <w:szCs w:val="24"/>
        </w:rPr>
        <w:t>Максимальная продолжительность административной процедуры - 25 (10 – в случае получения заявления посредствам ЕПГУ/ПГУ ЛО) рабочих дней</w:t>
      </w:r>
      <w:r w:rsidR="00D61EB1" w:rsidRPr="00D61EB1">
        <w:rPr>
          <w:rFonts w:asciiTheme="majorHAnsi" w:hAnsiTheme="majorHAnsi" w:cstheme="majorHAnsi"/>
          <w:sz w:val="24"/>
          <w:szCs w:val="24"/>
        </w:rPr>
        <w:t>.</w:t>
      </w:r>
    </w:p>
    <w:p w14:paraId="2EEC1595" w14:textId="53C1D2E7"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Выдача (направление) результата предоставления муниципальной услуги.</w:t>
      </w:r>
    </w:p>
    <w:p w14:paraId="3204B32C" w14:textId="5FB84C97"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Основание для начала административной процедуры: принятие соответствующего решения.</w:t>
      </w:r>
    </w:p>
    <w:p w14:paraId="795A61BE" w14:textId="3C5F1B91"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1B64B029" w14:textId="2D467136" w:rsidR="00D61EB1" w:rsidRPr="00D61EB1" w:rsidRDefault="00D61EB1" w:rsidP="00843C78">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00C6CB5F" w14:textId="73D0D348" w:rsidR="00D61EB1" w:rsidRPr="00D61EB1" w:rsidRDefault="00D61EB1" w:rsidP="00843C78">
      <w:pPr>
        <w:pStyle w:val="a3"/>
        <w:widowControl w:val="0"/>
        <w:numPr>
          <w:ilvl w:val="0"/>
          <w:numId w:val="24"/>
        </w:numPr>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6574B102" w14:textId="5DCA52C0"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Максимальная продолжительность админ</w:t>
      </w:r>
      <w:r>
        <w:rPr>
          <w:rFonts w:asciiTheme="majorHAnsi" w:hAnsiTheme="majorHAnsi" w:cstheme="majorHAnsi"/>
          <w:sz w:val="24"/>
          <w:szCs w:val="24"/>
        </w:rPr>
        <w:t xml:space="preserve">истративной процедуры - </w:t>
      </w:r>
      <w:r w:rsidRPr="00D61EB1">
        <w:rPr>
          <w:rFonts w:asciiTheme="majorHAnsi" w:hAnsiTheme="majorHAnsi" w:cstheme="majorHAnsi"/>
          <w:sz w:val="24"/>
          <w:szCs w:val="24"/>
        </w:rPr>
        <w:t>4 рабочих дня.</w:t>
      </w:r>
    </w:p>
    <w:p w14:paraId="48B78E17" w14:textId="679852B3" w:rsidR="00D61EB1" w:rsidRPr="00D61EB1" w:rsidRDefault="00D61EB1" w:rsidP="00D61EB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4D2F108" w14:textId="77777777" w:rsidR="00D61EB1" w:rsidRPr="00D61EB1" w:rsidRDefault="00D61EB1" w:rsidP="00D61EB1">
      <w:pPr>
        <w:pStyle w:val="a3"/>
        <w:widowControl w:val="0"/>
        <w:spacing w:after="0" w:line="240" w:lineRule="auto"/>
        <w:ind w:left="709"/>
        <w:jc w:val="both"/>
        <w:outlineLvl w:val="1"/>
        <w:rPr>
          <w:rFonts w:ascii="Times New Roman" w:hAnsi="Times New Roman" w:cs="Times New Roman"/>
          <w:sz w:val="24"/>
          <w:szCs w:val="24"/>
        </w:rPr>
      </w:pPr>
    </w:p>
    <w:p w14:paraId="6B75903A" w14:textId="482C8544"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D61EB1">
        <w:rPr>
          <w:rFonts w:ascii="Times New Roman" w:hAnsi="Times New Roman" w:cs="Times New Roman"/>
          <w:b/>
          <w:sz w:val="24"/>
          <w:szCs w:val="24"/>
        </w:rPr>
        <w:t>Особенности выполнения административных процедур в электронной форме.</w:t>
      </w:r>
    </w:p>
    <w:p w14:paraId="182AF67C" w14:textId="128CD4A1"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3EBECD" w14:textId="3FC5D7D1"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2A8A73" w14:textId="23F530AA"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 xml:space="preserve">Муниципальная услуга может быть получена через ПГУ ЛО, либо через ЕПГУ следующими способами: </w:t>
      </w:r>
    </w:p>
    <w:p w14:paraId="500E3EA9"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с обязательной личной явкой на прием в ОМСУ;</w:t>
      </w:r>
    </w:p>
    <w:p w14:paraId="4D86ADEA" w14:textId="7EE83F9F"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42CABFA7"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пройти идентификацию и аутентификацию в ЕСИА;</w:t>
      </w:r>
    </w:p>
    <w:p w14:paraId="772734BE"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 личном кабинете на ЕПГУ или на ПГУ ЛО заполнить в электронном виде заявление на оказание муниципальной услуги;</w:t>
      </w:r>
    </w:p>
    <w:p w14:paraId="361F5D60"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приложить к заявлению электронные документы;</w:t>
      </w:r>
    </w:p>
    <w:p w14:paraId="6C4E0B8E" w14:textId="3C40B2EF"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61EB1">
        <w:rPr>
          <w:rFonts w:ascii="Times New Roman" w:hAnsi="Times New Roman" w:cs="Times New Roman"/>
          <w:sz w:val="24"/>
          <w:szCs w:val="24"/>
        </w:rPr>
        <w:t>Межвед</w:t>
      </w:r>
      <w:proofErr w:type="spellEnd"/>
      <w:r w:rsidRPr="00D61EB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91E4512" w14:textId="191D5F02"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При предоставлении муниципальной услуги через ПГУ ЛО, либо через ЕПГУ должностное лицо ОМСУ выполняет следующие действия:</w:t>
      </w:r>
    </w:p>
    <w:p w14:paraId="694C6807"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 день регистрации запроса формирует через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333FBFFE"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В случае неявки заявителя на прием в назначенное время заявление и документы хранятся 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w:t>
      </w:r>
    </w:p>
    <w:p w14:paraId="2FB538E2"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 дело переводит в статус «Прием заявителя окончен».</w:t>
      </w:r>
    </w:p>
    <w:p w14:paraId="56540620"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 формы о принятом решении и переводит дело в архив АИС «</w:t>
      </w:r>
      <w:proofErr w:type="spellStart"/>
      <w:r w:rsidRPr="00D61EB1">
        <w:rPr>
          <w:rFonts w:asciiTheme="majorHAnsi" w:hAnsiTheme="majorHAnsi" w:cstheme="majorHAnsi"/>
          <w:sz w:val="24"/>
          <w:szCs w:val="24"/>
        </w:rPr>
        <w:t>Межвед</w:t>
      </w:r>
      <w:proofErr w:type="spellEnd"/>
      <w:r w:rsidRPr="00D61EB1">
        <w:rPr>
          <w:rFonts w:asciiTheme="majorHAnsi" w:hAnsiTheme="majorHAnsi" w:cstheme="majorHAnsi"/>
          <w:sz w:val="24"/>
          <w:szCs w:val="24"/>
        </w:rPr>
        <w:t xml:space="preserve"> ЛО».</w:t>
      </w:r>
    </w:p>
    <w:p w14:paraId="707BD329"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5960CE6B" w14:textId="1A6DFBBC"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71DBC8E4" w14:textId="239081BB" w:rsidR="00D61EB1" w:rsidRPr="00D61EB1"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79CDB161" w:rsidR="00EE16AF" w:rsidRPr="007F176C" w:rsidRDefault="00D61EB1" w:rsidP="00D61EB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61EB1">
        <w:rPr>
          <w:rFonts w:ascii="Times New Roman" w:hAnsi="Times New Roman" w:cs="Times New Roman"/>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9C3FC5" w:rsidRDefault="00EE16AF" w:rsidP="009C3FC5">
      <w:pPr>
        <w:pStyle w:val="a3"/>
        <w:widowControl w:val="0"/>
        <w:spacing w:after="0" w:line="240" w:lineRule="auto"/>
        <w:jc w:val="both"/>
        <w:outlineLvl w:val="1"/>
        <w:rPr>
          <w:rFonts w:ascii="Times New Roman" w:hAnsi="Times New Roman" w:cs="Times New Roman"/>
          <w:sz w:val="24"/>
          <w:szCs w:val="24"/>
        </w:rPr>
      </w:pPr>
    </w:p>
    <w:p w14:paraId="37B49CCB"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19A34E1" w14:textId="77777777"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3EB7EDE"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C6EF07A" w14:textId="2A5D89E8"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70C4C65"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DDB6A85"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5927A7B"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F71BECA"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09B119C3"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A36012A"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D7925B"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По результатам рассмотрения обращений дается письменный ответ.</w:t>
      </w:r>
    </w:p>
    <w:p w14:paraId="4D168EB1" w14:textId="48CA26F1" w:rsidR="00D61EB1" w:rsidRPr="00D61EB1" w:rsidRDefault="00D61EB1" w:rsidP="00D61EB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61EB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756CE9C6"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D61EB1">
        <w:rPr>
          <w:rFonts w:asciiTheme="majorHAnsi" w:hAnsiTheme="majorHAnsi" w:cstheme="majorHAnsi"/>
          <w:sz w:val="24"/>
          <w:szCs w:val="24"/>
        </w:rPr>
        <w:t>требований</w:t>
      </w:r>
      <w:proofErr w:type="gramEnd"/>
      <w:r w:rsidRPr="00D61EB1">
        <w:rPr>
          <w:rFonts w:asciiTheme="majorHAnsi" w:hAnsiTheme="majorHAnsi" w:cstheme="majorHAnsi"/>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E514A16"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Руководитель ОМСУ несет персональную ответственность за обеспечение предоставления муниципальной услуги.</w:t>
      </w:r>
    </w:p>
    <w:p w14:paraId="3F942341" w14:textId="77777777" w:rsidR="00D61EB1" w:rsidRPr="00D61EB1" w:rsidRDefault="00D61EB1" w:rsidP="00D61EB1">
      <w:pPr>
        <w:pStyle w:val="a3"/>
        <w:widowControl w:val="0"/>
        <w:spacing w:after="0" w:line="240" w:lineRule="auto"/>
        <w:ind w:left="0" w:firstLine="709"/>
        <w:jc w:val="both"/>
        <w:outlineLvl w:val="1"/>
        <w:rPr>
          <w:rFonts w:asciiTheme="majorHAnsi" w:hAnsiTheme="majorHAnsi" w:cstheme="majorHAnsi"/>
          <w:sz w:val="24"/>
          <w:szCs w:val="24"/>
        </w:rPr>
      </w:pPr>
      <w:r w:rsidRPr="00D61EB1">
        <w:rPr>
          <w:rFonts w:asciiTheme="majorHAnsi" w:hAnsiTheme="majorHAnsi" w:cstheme="majorHAnsi"/>
          <w:sz w:val="24"/>
          <w:szCs w:val="24"/>
        </w:rPr>
        <w:t>Работники ОМСУ при предоставлении муниципальной услуги несут персональную ответственность:</w:t>
      </w:r>
    </w:p>
    <w:p w14:paraId="311958CB" w14:textId="77777777" w:rsidR="00D61EB1" w:rsidRPr="007671C4" w:rsidRDefault="00D61EB1" w:rsidP="00843C78">
      <w:pPr>
        <w:numPr>
          <w:ilvl w:val="1"/>
          <w:numId w:val="25"/>
        </w:numPr>
        <w:shd w:val="clear" w:color="auto" w:fill="FFFFFF"/>
        <w:spacing w:after="0" w:line="240" w:lineRule="auto"/>
        <w:ind w:left="0" w:firstLine="709"/>
        <w:jc w:val="both"/>
        <w:rPr>
          <w:rFonts w:asciiTheme="majorHAnsi" w:hAnsiTheme="majorHAnsi" w:cstheme="majorHAnsi"/>
          <w:sz w:val="24"/>
          <w:szCs w:val="24"/>
          <w:lang w:val="x-none"/>
        </w:rPr>
      </w:pPr>
      <w:r w:rsidRPr="007671C4">
        <w:rPr>
          <w:rFonts w:asciiTheme="majorHAnsi" w:hAnsiTheme="majorHAnsi" w:cstheme="majorHAnsi"/>
          <w:sz w:val="24"/>
          <w:szCs w:val="24"/>
          <w:lang w:val="x-none"/>
        </w:rPr>
        <w:t xml:space="preserve">за неисполнение или ненадлежащее исполнение административных процедур при предоставлении </w:t>
      </w:r>
      <w:r w:rsidRPr="007671C4">
        <w:rPr>
          <w:rFonts w:asciiTheme="majorHAnsi" w:hAnsiTheme="majorHAnsi" w:cstheme="majorHAnsi"/>
          <w:sz w:val="24"/>
          <w:szCs w:val="24"/>
        </w:rPr>
        <w:t>муниципальной</w:t>
      </w:r>
      <w:r w:rsidRPr="007671C4">
        <w:rPr>
          <w:rFonts w:asciiTheme="majorHAnsi" w:hAnsiTheme="majorHAnsi" w:cstheme="majorHAnsi"/>
          <w:sz w:val="24"/>
          <w:szCs w:val="24"/>
          <w:lang w:val="x-none"/>
        </w:rPr>
        <w:t xml:space="preserve"> услуги;</w:t>
      </w:r>
    </w:p>
    <w:p w14:paraId="347037F7" w14:textId="77777777" w:rsidR="00D61EB1" w:rsidRPr="007671C4" w:rsidRDefault="00D61EB1" w:rsidP="00843C78">
      <w:pPr>
        <w:numPr>
          <w:ilvl w:val="1"/>
          <w:numId w:val="25"/>
        </w:numPr>
        <w:shd w:val="clear" w:color="auto" w:fill="FFFFFF"/>
        <w:spacing w:after="0" w:line="240" w:lineRule="auto"/>
        <w:ind w:left="0" w:firstLine="709"/>
        <w:jc w:val="both"/>
        <w:rPr>
          <w:rFonts w:asciiTheme="majorHAnsi" w:hAnsiTheme="majorHAnsi" w:cstheme="majorHAnsi"/>
          <w:sz w:val="24"/>
          <w:szCs w:val="24"/>
          <w:lang w:val="x-none"/>
        </w:rPr>
      </w:pPr>
      <w:r w:rsidRPr="007671C4">
        <w:rPr>
          <w:rFonts w:asciiTheme="majorHAnsi" w:hAnsiTheme="majorHAnsi" w:cstheme="majorHAnsi"/>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501FDEDD" w:rsidR="00EE16AF" w:rsidRPr="007671C4" w:rsidRDefault="00D61EB1"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7671C4">
        <w:rPr>
          <w:rFonts w:asciiTheme="majorHAnsi" w:hAnsiTheme="majorHAnsi" w:cstheme="majorHAnsi"/>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6101AE9" w14:textId="77777777"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2E5239A" w14:textId="1AC95390"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B93A550" w14:textId="0DB0A947"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A39A3CA" w14:textId="32DA9758"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4D38EC" w14:textId="29D424BC"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7671C4" w:rsidDel="009F0626">
        <w:rPr>
          <w:rFonts w:asciiTheme="majorHAnsi" w:hAnsiTheme="majorHAnsi" w:cstheme="majorHAnsi"/>
          <w:sz w:val="24"/>
          <w:szCs w:val="24"/>
        </w:rPr>
        <w:t xml:space="preserve"> </w:t>
      </w:r>
      <w:r w:rsidRPr="007671C4">
        <w:rPr>
          <w:rFonts w:asciiTheme="majorHAnsi" w:hAnsiTheme="majorHAnsi" w:cstheme="majorHAnsi"/>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D8DACF3" w14:textId="50C543B0"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F309962" w14:textId="373FCB5A"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heme="majorHAnsi" w:hAnsiTheme="majorHAnsi" w:cstheme="majorHAnsi"/>
          <w:sz w:val="24"/>
          <w:szCs w:val="24"/>
        </w:rPr>
        <w:t>ый</w:t>
      </w:r>
      <w:r w:rsidRPr="007671C4">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78F36E" w14:textId="16E92357"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1FB0F4" w14:textId="74739B14"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heme="majorHAnsi" w:hAnsiTheme="majorHAnsi" w:cstheme="majorHAnsi"/>
          <w:sz w:val="24"/>
          <w:szCs w:val="24"/>
        </w:rPr>
        <w:t>ый</w:t>
      </w:r>
      <w:r w:rsidRPr="007671C4">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D4735B" w14:textId="17ED9A9C"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нарушение срока или порядка выдачи документов по результатам предоставления муниципальной услуги;</w:t>
      </w:r>
    </w:p>
    <w:p w14:paraId="245A477F" w14:textId="186CCB1B"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heme="majorHAnsi" w:hAnsiTheme="majorHAnsi" w:cstheme="majorHAnsi"/>
          <w:sz w:val="24"/>
          <w:szCs w:val="24"/>
        </w:rPr>
        <w:t>ый</w:t>
      </w:r>
      <w:r w:rsidRPr="007671C4">
        <w:rPr>
          <w:rFonts w:asciiTheme="majorHAnsi" w:hAnsiTheme="majorHAnsi" w:cstheme="majorHAnsi"/>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759A05" w14:textId="2735CAFA" w:rsidR="007671C4" w:rsidRPr="007671C4" w:rsidRDefault="007671C4" w:rsidP="00843C78">
      <w:pPr>
        <w:pStyle w:val="a3"/>
        <w:widowControl w:val="0"/>
        <w:numPr>
          <w:ilvl w:val="0"/>
          <w:numId w:val="26"/>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A28536" w14:textId="5B54C276"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w:t>
      </w:r>
      <w:r>
        <w:rPr>
          <w:rFonts w:ascii="Times New Roman" w:hAnsi="Times New Roman" w:cs="Times New Roman"/>
          <w:sz w:val="24"/>
          <w:szCs w:val="24"/>
        </w:rPr>
        <w:t>й муниципальную услугу, ГБУ ЛО «</w:t>
      </w:r>
      <w:r w:rsidRPr="007671C4">
        <w:rPr>
          <w:rFonts w:ascii="Times New Roman" w:hAnsi="Times New Roman" w:cs="Times New Roman"/>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DDD48D3"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D3FA92E" w14:textId="331AAD6F"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671C4">
          <w:rPr>
            <w:rFonts w:ascii="Times New Roman" w:hAnsi="Times New Roman" w:cs="Times New Roman"/>
            <w:sz w:val="24"/>
            <w:szCs w:val="24"/>
          </w:rPr>
          <w:t>части 5 статьи 11.2</w:t>
        </w:r>
      </w:hyperlink>
      <w:r w:rsidRPr="007671C4">
        <w:rPr>
          <w:rFonts w:ascii="Times New Roman" w:hAnsi="Times New Roman" w:cs="Times New Roman"/>
          <w:sz w:val="24"/>
          <w:szCs w:val="24"/>
        </w:rPr>
        <w:t xml:space="preserve"> Федерального закона № 210-ФЗ.</w:t>
      </w:r>
    </w:p>
    <w:p w14:paraId="6E4A4484"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письменной жалобе в обязательном порядке указываются:</w:t>
      </w:r>
    </w:p>
    <w:p w14:paraId="323370FE" w14:textId="44CAE7F2"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heme="majorHAnsi" w:hAnsiTheme="majorHAnsi" w:cstheme="majorHAnsi"/>
          <w:sz w:val="24"/>
          <w:szCs w:val="24"/>
        </w:rPr>
        <w:t>«</w:t>
      </w:r>
      <w:r w:rsidRPr="007671C4">
        <w:rPr>
          <w:rFonts w:asciiTheme="majorHAnsi" w:hAnsiTheme="majorHAnsi" w:cstheme="majorHAnsi"/>
          <w:sz w:val="24"/>
          <w:szCs w:val="24"/>
        </w:rPr>
        <w:t>МФЦ», его руководителя и (или) работника, решения и действия (бездействие) которых обжалуются;</w:t>
      </w:r>
    </w:p>
    <w:p w14:paraId="7A828F9F" w14:textId="6EF1E415"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CCAE4F" w14:textId="20416F4D"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480E1A" w14:textId="024CDAEC"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51C998" w14:textId="3DA06104"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671C4">
          <w:rPr>
            <w:rFonts w:ascii="Times New Roman" w:hAnsi="Times New Roman" w:cs="Times New Roman"/>
            <w:sz w:val="24"/>
            <w:szCs w:val="24"/>
          </w:rPr>
          <w:t>статьей 11.1</w:t>
        </w:r>
      </w:hyperlink>
      <w:r w:rsidRPr="007671C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AFB75D" w14:textId="4CB6BBFB"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1A6140" w14:textId="19566ABF"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По результатам рассмотрения жалобы принимается одно из следующих решений:</w:t>
      </w:r>
    </w:p>
    <w:p w14:paraId="2E118E79" w14:textId="1C0F7596" w:rsidR="007671C4" w:rsidRPr="007671C4" w:rsidRDefault="007671C4" w:rsidP="00843C78">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93709A" w14:textId="6BD6A04E" w:rsidR="007671C4" w:rsidRPr="007671C4" w:rsidRDefault="007671C4" w:rsidP="00843C78">
      <w:pPr>
        <w:pStyle w:val="a3"/>
        <w:widowControl w:val="0"/>
        <w:numPr>
          <w:ilvl w:val="0"/>
          <w:numId w:val="27"/>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удовлетворении жалобы отказывается.</w:t>
      </w:r>
    </w:p>
    <w:p w14:paraId="1D53AA13"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B0648F" w14:textId="77777777"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0E8AA1" w14:textId="77777777" w:rsidR="007671C4" w:rsidRPr="007671C4" w:rsidRDefault="007671C4" w:rsidP="00843C78">
      <w:pPr>
        <w:pStyle w:val="a3"/>
        <w:widowControl w:val="0"/>
        <w:numPr>
          <w:ilvl w:val="0"/>
          <w:numId w:val="22"/>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3FE923AC" w:rsidR="00EE16AF" w:rsidRPr="00E12901"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7671C4">
        <w:rPr>
          <w:rFonts w:asciiTheme="majorHAnsi" w:hAnsiTheme="majorHAnsi" w:cstheme="majorHAnsi"/>
          <w:sz w:val="24"/>
          <w:szCs w:val="24"/>
        </w:rPr>
        <w:t>.</w:t>
      </w:r>
    </w:p>
    <w:p w14:paraId="072C0B94" w14:textId="58D58091" w:rsidR="00EE16A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9C3FC5">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x-none"/>
        </w:rPr>
        <w:t>Особенности</w:t>
      </w:r>
      <w:r w:rsidRPr="00302B9F">
        <w:rPr>
          <w:rFonts w:ascii="Times New Roman" w:eastAsia="Times New Roman" w:hAnsi="Times New Roman" w:cs="Times New Roman"/>
          <w:b/>
          <w:sz w:val="24"/>
          <w:szCs w:val="24"/>
          <w:lang w:eastAsia="ru-RU"/>
        </w:rPr>
        <w:t xml:space="preserve">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D4FC50E" w14:textId="77777777"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w:t>
      </w:r>
      <w:r w:rsidRPr="007671C4">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84778FC" w14:textId="51D69B35"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F93FA7"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D0BB6EC"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7539A0"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б) определяет предмет обращения;</w:t>
      </w:r>
    </w:p>
    <w:p w14:paraId="6D308A4F"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проводит проверку правильности заполнения обращения;</w:t>
      </w:r>
    </w:p>
    <w:p w14:paraId="7A36FB12"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г) проводит проверку укомплектованности пакета документов;</w:t>
      </w:r>
    </w:p>
    <w:p w14:paraId="2A4AE3D7"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138427"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е) заверяет каждый документ дела своей электронной подписью (далее - ЭП);</w:t>
      </w:r>
    </w:p>
    <w:p w14:paraId="05C185DE"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ж) направляет копии документов и реестр документов в ОМСУ:</w:t>
      </w:r>
    </w:p>
    <w:p w14:paraId="6C3943E0" w14:textId="28201B2F" w:rsidR="007671C4" w:rsidRPr="007671C4" w:rsidRDefault="007671C4" w:rsidP="00843C78">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в электронном виде (в составе пакетов электронных дел) в день обращения заявителя в МФЦ;</w:t>
      </w:r>
    </w:p>
    <w:p w14:paraId="6BEDEB59" w14:textId="68609EE1" w:rsidR="007671C4" w:rsidRPr="007671C4" w:rsidRDefault="007671C4" w:rsidP="00843C78">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6AA2A8"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По окончании приема документов специалист МФЦ выдает заявителю расписку в приеме документов.</w:t>
      </w:r>
    </w:p>
    <w:p w14:paraId="12EEBB1C" w14:textId="5EEF78F8" w:rsidR="007671C4" w:rsidRPr="007671C4"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671C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B8CDDDD" w14:textId="51751044" w:rsidR="007671C4" w:rsidRPr="007671C4" w:rsidRDefault="007671C4" w:rsidP="00843C78">
      <w:pPr>
        <w:pStyle w:val="a3"/>
        <w:widowControl w:val="0"/>
        <w:numPr>
          <w:ilvl w:val="0"/>
          <w:numId w:val="28"/>
        </w:numPr>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284613" w14:textId="77777777" w:rsidR="007671C4" w:rsidRPr="007671C4" w:rsidRDefault="007671C4" w:rsidP="007671C4">
      <w:pPr>
        <w:pStyle w:val="a3"/>
        <w:widowControl w:val="0"/>
        <w:spacing w:after="0" w:line="240" w:lineRule="auto"/>
        <w:ind w:left="0" w:firstLine="709"/>
        <w:jc w:val="both"/>
        <w:outlineLvl w:val="1"/>
        <w:rPr>
          <w:rFonts w:asciiTheme="majorHAnsi" w:hAnsiTheme="majorHAnsi" w:cstheme="majorHAnsi"/>
          <w:sz w:val="24"/>
          <w:szCs w:val="24"/>
        </w:rPr>
      </w:pPr>
      <w:r w:rsidRPr="007671C4">
        <w:rPr>
          <w:rFonts w:asciiTheme="majorHAnsi" w:hAnsiTheme="majorHAnsi" w:cstheme="majorHAnsi"/>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6EC390" w14:textId="62D03CDD" w:rsidR="00EE16AF" w:rsidRPr="001841EB" w:rsidRDefault="007671C4" w:rsidP="007671C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0" w:name="P588"/>
      <w:bookmarkEnd w:id="10"/>
      <w:r w:rsidRPr="007671C4">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r w:rsidR="001841EB" w:rsidRPr="001841EB">
        <w:rPr>
          <w:rFonts w:ascii="Times New Roman" w:hAnsi="Times New Roman" w:cs="Times New Roman"/>
          <w:sz w:val="24"/>
          <w:szCs w:val="24"/>
        </w:rPr>
        <w:t>.</w:t>
      </w: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1E0ECFBC" w:rsidR="00505001" w:rsidRDefault="00505001" w:rsidP="00505001">
      <w:pPr>
        <w:pStyle w:val="ConsPlusNormal"/>
        <w:jc w:val="right"/>
        <w:outlineLvl w:val="1"/>
        <w:rPr>
          <w:rFonts w:ascii="Times New Roman" w:hAnsi="Times New Roman" w:cs="Times New Roman"/>
          <w:sz w:val="24"/>
          <w:szCs w:val="24"/>
        </w:rPr>
      </w:pPr>
    </w:p>
    <w:p w14:paraId="3944292D" w14:textId="06EC80F0" w:rsidR="007671C4" w:rsidRDefault="007671C4" w:rsidP="00505001">
      <w:pPr>
        <w:pStyle w:val="ConsPlusNormal"/>
        <w:jc w:val="right"/>
        <w:outlineLvl w:val="1"/>
        <w:rPr>
          <w:rFonts w:ascii="Times New Roman" w:hAnsi="Times New Roman" w:cs="Times New Roman"/>
          <w:sz w:val="24"/>
          <w:szCs w:val="24"/>
        </w:rPr>
      </w:pPr>
    </w:p>
    <w:p w14:paraId="3A1B25A5" w14:textId="3E7FF618" w:rsidR="007671C4" w:rsidRDefault="007671C4" w:rsidP="00505001">
      <w:pPr>
        <w:pStyle w:val="ConsPlusNormal"/>
        <w:jc w:val="right"/>
        <w:outlineLvl w:val="1"/>
        <w:rPr>
          <w:rFonts w:ascii="Times New Roman" w:hAnsi="Times New Roman" w:cs="Times New Roman"/>
          <w:sz w:val="24"/>
          <w:szCs w:val="24"/>
        </w:rPr>
      </w:pPr>
    </w:p>
    <w:p w14:paraId="4E10D7AD" w14:textId="772EE355" w:rsidR="007671C4" w:rsidRDefault="007671C4" w:rsidP="00505001">
      <w:pPr>
        <w:pStyle w:val="ConsPlusNormal"/>
        <w:jc w:val="right"/>
        <w:outlineLvl w:val="1"/>
        <w:rPr>
          <w:rFonts w:ascii="Times New Roman" w:hAnsi="Times New Roman" w:cs="Times New Roman"/>
          <w:sz w:val="24"/>
          <w:szCs w:val="24"/>
        </w:rPr>
      </w:pPr>
    </w:p>
    <w:p w14:paraId="5CD42BC3" w14:textId="529FC9A8" w:rsidR="007671C4" w:rsidRDefault="007671C4" w:rsidP="00505001">
      <w:pPr>
        <w:pStyle w:val="ConsPlusNormal"/>
        <w:jc w:val="right"/>
        <w:outlineLvl w:val="1"/>
        <w:rPr>
          <w:rFonts w:ascii="Times New Roman" w:hAnsi="Times New Roman" w:cs="Times New Roman"/>
          <w:sz w:val="24"/>
          <w:szCs w:val="24"/>
        </w:rPr>
      </w:pPr>
    </w:p>
    <w:p w14:paraId="5708087F" w14:textId="6A3AE180" w:rsidR="007671C4" w:rsidRDefault="007671C4" w:rsidP="00505001">
      <w:pPr>
        <w:pStyle w:val="ConsPlusNormal"/>
        <w:jc w:val="right"/>
        <w:outlineLvl w:val="1"/>
        <w:rPr>
          <w:rFonts w:ascii="Times New Roman" w:hAnsi="Times New Roman" w:cs="Times New Roman"/>
          <w:sz w:val="24"/>
          <w:szCs w:val="24"/>
        </w:rPr>
      </w:pPr>
    </w:p>
    <w:p w14:paraId="6FE9E4E2" w14:textId="7AFE95D4" w:rsidR="007671C4" w:rsidRDefault="007671C4" w:rsidP="00505001">
      <w:pPr>
        <w:pStyle w:val="ConsPlusNormal"/>
        <w:jc w:val="right"/>
        <w:outlineLvl w:val="1"/>
        <w:rPr>
          <w:rFonts w:ascii="Times New Roman" w:hAnsi="Times New Roman" w:cs="Times New Roman"/>
          <w:sz w:val="24"/>
          <w:szCs w:val="24"/>
        </w:rPr>
      </w:pPr>
    </w:p>
    <w:p w14:paraId="13C6DD3B" w14:textId="4F21D39C" w:rsidR="007671C4" w:rsidRDefault="007671C4" w:rsidP="00505001">
      <w:pPr>
        <w:pStyle w:val="ConsPlusNormal"/>
        <w:jc w:val="right"/>
        <w:outlineLvl w:val="1"/>
        <w:rPr>
          <w:rFonts w:ascii="Times New Roman" w:hAnsi="Times New Roman" w:cs="Times New Roman"/>
          <w:sz w:val="24"/>
          <w:szCs w:val="24"/>
        </w:rPr>
      </w:pPr>
    </w:p>
    <w:p w14:paraId="5FBFE3D5" w14:textId="5F944C40" w:rsidR="007671C4" w:rsidRDefault="007671C4" w:rsidP="00505001">
      <w:pPr>
        <w:pStyle w:val="ConsPlusNormal"/>
        <w:jc w:val="right"/>
        <w:outlineLvl w:val="1"/>
        <w:rPr>
          <w:rFonts w:ascii="Times New Roman" w:hAnsi="Times New Roman" w:cs="Times New Roman"/>
          <w:sz w:val="24"/>
          <w:szCs w:val="24"/>
        </w:rPr>
      </w:pPr>
    </w:p>
    <w:p w14:paraId="573E2657" w14:textId="0651B173" w:rsidR="007671C4" w:rsidRDefault="007671C4" w:rsidP="00505001">
      <w:pPr>
        <w:pStyle w:val="ConsPlusNormal"/>
        <w:jc w:val="right"/>
        <w:outlineLvl w:val="1"/>
        <w:rPr>
          <w:rFonts w:ascii="Times New Roman" w:hAnsi="Times New Roman" w:cs="Times New Roman"/>
          <w:sz w:val="24"/>
          <w:szCs w:val="24"/>
        </w:rPr>
      </w:pPr>
    </w:p>
    <w:p w14:paraId="07113417" w14:textId="3A080962" w:rsidR="007671C4" w:rsidRDefault="007671C4" w:rsidP="00505001">
      <w:pPr>
        <w:pStyle w:val="ConsPlusNormal"/>
        <w:jc w:val="right"/>
        <w:outlineLvl w:val="1"/>
        <w:rPr>
          <w:rFonts w:ascii="Times New Roman" w:hAnsi="Times New Roman" w:cs="Times New Roman"/>
          <w:sz w:val="24"/>
          <w:szCs w:val="24"/>
        </w:rPr>
      </w:pPr>
    </w:p>
    <w:p w14:paraId="615CC2D3" w14:textId="3EAB0AC5" w:rsidR="007671C4" w:rsidRDefault="007671C4" w:rsidP="00505001">
      <w:pPr>
        <w:pStyle w:val="ConsPlusNormal"/>
        <w:jc w:val="right"/>
        <w:outlineLvl w:val="1"/>
        <w:rPr>
          <w:rFonts w:ascii="Times New Roman" w:hAnsi="Times New Roman" w:cs="Times New Roman"/>
          <w:sz w:val="24"/>
          <w:szCs w:val="24"/>
        </w:rPr>
      </w:pPr>
    </w:p>
    <w:p w14:paraId="42C8F38B" w14:textId="3233FC61" w:rsidR="007671C4" w:rsidRDefault="007671C4" w:rsidP="00505001">
      <w:pPr>
        <w:pStyle w:val="ConsPlusNormal"/>
        <w:jc w:val="right"/>
        <w:outlineLvl w:val="1"/>
        <w:rPr>
          <w:rFonts w:ascii="Times New Roman" w:hAnsi="Times New Roman" w:cs="Times New Roman"/>
          <w:sz w:val="24"/>
          <w:szCs w:val="24"/>
        </w:rPr>
      </w:pPr>
    </w:p>
    <w:p w14:paraId="0F65E9C3" w14:textId="53C58D1E" w:rsidR="007671C4" w:rsidRDefault="007671C4" w:rsidP="00505001">
      <w:pPr>
        <w:pStyle w:val="ConsPlusNormal"/>
        <w:jc w:val="right"/>
        <w:outlineLvl w:val="1"/>
        <w:rPr>
          <w:rFonts w:ascii="Times New Roman" w:hAnsi="Times New Roman" w:cs="Times New Roman"/>
          <w:sz w:val="24"/>
          <w:szCs w:val="24"/>
        </w:rPr>
      </w:pPr>
    </w:p>
    <w:p w14:paraId="5CC3A957" w14:textId="59444898" w:rsidR="007671C4" w:rsidRDefault="007671C4" w:rsidP="00505001">
      <w:pPr>
        <w:pStyle w:val="ConsPlusNormal"/>
        <w:jc w:val="right"/>
        <w:outlineLvl w:val="1"/>
        <w:rPr>
          <w:rFonts w:ascii="Times New Roman" w:hAnsi="Times New Roman" w:cs="Times New Roman"/>
          <w:sz w:val="24"/>
          <w:szCs w:val="24"/>
        </w:rPr>
      </w:pPr>
    </w:p>
    <w:p w14:paraId="2BA1CED4" w14:textId="79886C29" w:rsidR="007671C4" w:rsidRDefault="007671C4" w:rsidP="00505001">
      <w:pPr>
        <w:pStyle w:val="ConsPlusNormal"/>
        <w:jc w:val="right"/>
        <w:outlineLvl w:val="1"/>
        <w:rPr>
          <w:rFonts w:ascii="Times New Roman" w:hAnsi="Times New Roman" w:cs="Times New Roman"/>
          <w:sz w:val="24"/>
          <w:szCs w:val="24"/>
        </w:rPr>
      </w:pPr>
    </w:p>
    <w:p w14:paraId="01AA563D" w14:textId="7EBB00A7" w:rsidR="007671C4" w:rsidRDefault="007671C4" w:rsidP="00505001">
      <w:pPr>
        <w:pStyle w:val="ConsPlusNormal"/>
        <w:jc w:val="right"/>
        <w:outlineLvl w:val="1"/>
        <w:rPr>
          <w:rFonts w:ascii="Times New Roman" w:hAnsi="Times New Roman" w:cs="Times New Roman"/>
          <w:sz w:val="24"/>
          <w:szCs w:val="24"/>
        </w:rPr>
      </w:pPr>
    </w:p>
    <w:p w14:paraId="67150419" w14:textId="2C4B1B02" w:rsidR="007671C4" w:rsidRDefault="007671C4" w:rsidP="00505001">
      <w:pPr>
        <w:pStyle w:val="ConsPlusNormal"/>
        <w:jc w:val="right"/>
        <w:outlineLvl w:val="1"/>
        <w:rPr>
          <w:rFonts w:ascii="Times New Roman" w:hAnsi="Times New Roman" w:cs="Times New Roman"/>
          <w:sz w:val="24"/>
          <w:szCs w:val="24"/>
        </w:rPr>
      </w:pPr>
    </w:p>
    <w:p w14:paraId="5857F317" w14:textId="4115B19E" w:rsidR="007671C4" w:rsidRDefault="007671C4" w:rsidP="00505001">
      <w:pPr>
        <w:pStyle w:val="ConsPlusNormal"/>
        <w:jc w:val="right"/>
        <w:outlineLvl w:val="1"/>
        <w:rPr>
          <w:rFonts w:ascii="Times New Roman" w:hAnsi="Times New Roman" w:cs="Times New Roman"/>
          <w:sz w:val="24"/>
          <w:szCs w:val="24"/>
        </w:rPr>
      </w:pPr>
    </w:p>
    <w:p w14:paraId="6FA6F769"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1</w:t>
      </w:r>
    </w:p>
    <w:p w14:paraId="736E740C" w14:textId="77777777" w:rsidR="007671C4" w:rsidRPr="007671C4" w:rsidRDefault="007671C4" w:rsidP="007671C4">
      <w:pPr>
        <w:tabs>
          <w:tab w:val="left" w:pos="142"/>
          <w:tab w:val="left" w:pos="284"/>
        </w:tabs>
        <w:spacing w:after="0" w:line="240" w:lineRule="auto"/>
        <w:ind w:firstLine="5670"/>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6F66E8C4" w14:textId="77777777" w:rsidR="007671C4" w:rsidRPr="007671C4" w:rsidRDefault="007671C4" w:rsidP="007671C4">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муниципальной</w:t>
      </w:r>
      <w:r w:rsidRPr="007671C4">
        <w:rPr>
          <w:rFonts w:ascii="Times New Roman" w:eastAsia="Times New Roman" w:hAnsi="Times New Roman" w:cs="Times New Roman"/>
          <w:sz w:val="20"/>
          <w:szCs w:val="20"/>
          <w:lang w:eastAsia="ru-RU"/>
        </w:rPr>
        <w:t xml:space="preserve"> </w:t>
      </w:r>
    </w:p>
    <w:p w14:paraId="59FCA382" w14:textId="77777777" w:rsidR="007671C4" w:rsidRPr="007671C4" w:rsidRDefault="007671C4" w:rsidP="007671C4">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 xml:space="preserve">услуги </w:t>
      </w:r>
      <w:r w:rsidRPr="007671C4">
        <w:rPr>
          <w:rFonts w:ascii="Times New Roman" w:eastAsia="Times New Roman" w:hAnsi="Times New Roman" w:cs="Times New Roman"/>
          <w:sz w:val="20"/>
          <w:szCs w:val="20"/>
          <w:lang w:eastAsia="ru-RU"/>
        </w:rPr>
        <w:t xml:space="preserve">«Выдача разрешений на проведение работ по сохранению объектов культурного наследия </w:t>
      </w:r>
    </w:p>
    <w:p w14:paraId="4C199941" w14:textId="77777777" w:rsidR="007671C4" w:rsidRPr="007671C4" w:rsidRDefault="007671C4" w:rsidP="007671C4">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муниципального значения» </w:t>
      </w:r>
    </w:p>
    <w:p w14:paraId="0D192317" w14:textId="77777777" w:rsidR="007671C4" w:rsidRPr="007671C4" w:rsidRDefault="007671C4" w:rsidP="007671C4">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(составленное по форме, </w:t>
      </w:r>
    </w:p>
    <w:p w14:paraId="1863DFFB" w14:textId="11522A09" w:rsidR="007671C4" w:rsidRPr="007671C4" w:rsidRDefault="007671C4" w:rsidP="007671C4">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согласно приложению № 1   к приказу Министерства культуры Российской Федерации</w:t>
      </w:r>
    </w:p>
    <w:p w14:paraId="4A94639E"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от 21 октября 2015 г. N 2625)</w:t>
      </w:r>
    </w:p>
    <w:p w14:paraId="39BE9085"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p>
    <w:p w14:paraId="5EBB1C46" w14:textId="77777777" w:rsidR="007671C4" w:rsidRPr="007671C4" w:rsidRDefault="007671C4" w:rsidP="007671C4">
      <w:pPr>
        <w:widowControl w:val="0"/>
        <w:autoSpaceDE w:val="0"/>
        <w:autoSpaceDN w:val="0"/>
        <w:spacing w:after="0" w:line="240" w:lineRule="auto"/>
        <w:jc w:val="both"/>
        <w:rPr>
          <w:rFonts w:eastAsia="Times New Roman"/>
          <w:szCs w:val="20"/>
          <w:lang w:eastAsia="ru-RU"/>
        </w:rPr>
      </w:pPr>
    </w:p>
    <w:p w14:paraId="4B38A1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14:paraId="5688CC4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9112F88" w14:textId="77777777" w:rsidR="007671C4" w:rsidRPr="007671C4" w:rsidRDefault="007671C4" w:rsidP="007671C4">
      <w:pPr>
        <w:autoSpaceDE w:val="0"/>
        <w:autoSpaceDN w:val="0"/>
        <w:adjustRightInd w:val="0"/>
        <w:spacing w:after="0" w:line="240" w:lineRule="auto"/>
        <w:contextualSpacing/>
        <w:jc w:val="center"/>
        <w:rPr>
          <w:rFonts w:ascii="Courier New" w:eastAsia="Times New Roman" w:hAnsi="Courier New" w:cs="Courier New"/>
          <w:bCs/>
          <w:spacing w:val="20"/>
          <w:sz w:val="20"/>
          <w:szCs w:val="20"/>
          <w:lang w:eastAsia="ru-RU"/>
        </w:rPr>
      </w:pPr>
      <w:r w:rsidRPr="007671C4">
        <w:rPr>
          <w:rFonts w:ascii="Courier New" w:eastAsia="Times New Roman" w:hAnsi="Courier New" w:cs="Courier New"/>
          <w:bCs/>
          <w:spacing w:val="20"/>
          <w:sz w:val="20"/>
          <w:szCs w:val="20"/>
          <w:lang w:eastAsia="ru-RU"/>
        </w:rPr>
        <w:t xml:space="preserve">РАЗРЕШЕНИЕ </w:t>
      </w:r>
    </w:p>
    <w:p w14:paraId="035964A7" w14:textId="77777777" w:rsidR="007671C4" w:rsidRPr="007671C4" w:rsidRDefault="007671C4" w:rsidP="007671C4">
      <w:pPr>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bCs/>
          <w:spacing w:val="20"/>
          <w:sz w:val="20"/>
          <w:szCs w:val="20"/>
          <w:lang w:eastAsia="ru-RU"/>
        </w:rPr>
        <w:t xml:space="preserve">   </w:t>
      </w:r>
      <w:r w:rsidRPr="007671C4">
        <w:rPr>
          <w:rFonts w:ascii="Courier New" w:eastAsia="Times New Roman" w:hAnsi="Courier New" w:cs="Courier New"/>
          <w:sz w:val="20"/>
          <w:szCs w:val="20"/>
          <w:lang w:eastAsia="ru-RU"/>
        </w:rPr>
        <w:t>на проведение работ по сохранению объекта культурного</w:t>
      </w:r>
    </w:p>
    <w:p w14:paraId="177711E5"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наследия, включенного в единый государственный реестр</w:t>
      </w:r>
    </w:p>
    <w:p w14:paraId="4DF62CA5"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объектов культурного наследия (памятников истории</w:t>
      </w:r>
    </w:p>
    <w:p w14:paraId="781BA774"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 культуры) народов Российской Федерации,</w:t>
      </w:r>
    </w:p>
    <w:p w14:paraId="57F41476"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или выявленного объекта культурного наследия</w:t>
      </w:r>
    </w:p>
    <w:p w14:paraId="49C1CE81"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p>
    <w:p w14:paraId="2B1C0A53" w14:textId="77777777" w:rsidR="007671C4" w:rsidRPr="007671C4" w:rsidRDefault="007671C4" w:rsidP="007671C4">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7671C4">
        <w:rPr>
          <w:rFonts w:ascii="Courier New" w:eastAsia="Times New Roman" w:hAnsi="Courier New" w:cs="Courier New"/>
          <w:bCs/>
          <w:spacing w:val="20"/>
          <w:sz w:val="20"/>
          <w:szCs w:val="20"/>
          <w:lang w:eastAsia="ru-RU"/>
        </w:rPr>
        <w:t>№ __________________</w:t>
      </w:r>
      <w:r w:rsidRPr="007671C4">
        <w:rPr>
          <w:rFonts w:ascii="Courier New" w:hAnsi="Courier New" w:cs="Courier New"/>
          <w:sz w:val="20"/>
          <w:szCs w:val="20"/>
        </w:rPr>
        <w:t xml:space="preserve"> </w:t>
      </w:r>
      <w:r w:rsidRPr="007671C4">
        <w:rPr>
          <w:rFonts w:ascii="Courier New" w:eastAsia="Times New Roman" w:hAnsi="Courier New" w:cs="Courier New"/>
          <w:bCs/>
          <w:spacing w:val="20"/>
          <w:sz w:val="20"/>
          <w:szCs w:val="20"/>
          <w:lang w:eastAsia="ru-RU"/>
        </w:rPr>
        <w:t>от _____________</w:t>
      </w:r>
    </w:p>
    <w:p w14:paraId="6DC4D55C" w14:textId="77777777" w:rsidR="007671C4" w:rsidRPr="007671C4" w:rsidRDefault="007671C4" w:rsidP="007671C4">
      <w:pPr>
        <w:widowControl w:val="0"/>
        <w:autoSpaceDE w:val="0"/>
        <w:autoSpaceDN w:val="0"/>
        <w:adjustRightInd w:val="0"/>
        <w:spacing w:after="0" w:line="240" w:lineRule="auto"/>
        <w:contextualSpacing/>
        <w:jc w:val="both"/>
        <w:rPr>
          <w:rFonts w:ascii="Courier New" w:eastAsia="Times New Roman" w:hAnsi="Courier New" w:cs="Courier New"/>
          <w:sz w:val="20"/>
          <w:szCs w:val="20"/>
          <w:lang w:eastAsia="ru-RU"/>
        </w:rPr>
      </w:pPr>
    </w:p>
    <w:p w14:paraId="333A280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591D7252" w14:textId="77777777" w:rsidR="007671C4" w:rsidRPr="007671C4" w:rsidRDefault="007671C4" w:rsidP="007671C4">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В  соответствии  с  </w:t>
      </w:r>
      <w:hyperlink r:id="rId20" w:history="1">
        <w:r w:rsidRPr="007671C4">
          <w:rPr>
            <w:rFonts w:ascii="Courier New" w:eastAsia="Times New Roman" w:hAnsi="Courier New" w:cs="Courier New"/>
            <w:sz w:val="20"/>
            <w:szCs w:val="20"/>
            <w:lang w:eastAsia="ru-RU"/>
          </w:rPr>
          <w:t>пунктом  2 статьи 45</w:t>
        </w:r>
      </w:hyperlink>
      <w:r w:rsidRPr="007671C4">
        <w:rPr>
          <w:rFonts w:ascii="Courier New" w:eastAsia="Times New Roman" w:hAnsi="Courier New" w:cs="Courier New"/>
          <w:sz w:val="20"/>
          <w:szCs w:val="20"/>
          <w:lang w:eastAsia="ru-RU"/>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59B7AA5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760E19A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7671C4" w:rsidRPr="007671C4" w14:paraId="406CEC77" w14:textId="77777777" w:rsidTr="00B92B8C">
        <w:tc>
          <w:tcPr>
            <w:tcW w:w="10314" w:type="dxa"/>
            <w:shd w:val="clear" w:color="auto" w:fill="auto"/>
          </w:tcPr>
          <w:p w14:paraId="15FA0969"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14:paraId="3447C568"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tc>
      </w:tr>
    </w:tbl>
    <w:p w14:paraId="2DB86839"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7671C4">
        <w:rPr>
          <w:rFonts w:ascii="Courier New" w:eastAsia="Times New Roman" w:hAnsi="Courier New" w:cs="Courier New"/>
          <w:sz w:val="18"/>
          <w:szCs w:val="20"/>
          <w:lang w:eastAsia="ru-RU"/>
        </w:rPr>
        <w:t>го</w:t>
      </w:r>
      <w:proofErr w:type="spellEnd"/>
      <w:r w:rsidRPr="007671C4">
        <w:rPr>
          <w:rFonts w:ascii="Courier New" w:eastAsia="Times New Roman" w:hAnsi="Courier New" w:cs="Courier New"/>
          <w:sz w:val="18"/>
          <w:szCs w:val="20"/>
          <w:lang w:eastAsia="ru-RU"/>
        </w:rPr>
        <w:t>) работы по сохранению объектов культурного наследия)</w:t>
      </w:r>
    </w:p>
    <w:p w14:paraId="1683282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671C4" w:rsidRPr="007671C4" w14:paraId="631339F8" w14:textId="77777777" w:rsidTr="00B92B8C">
        <w:tc>
          <w:tcPr>
            <w:tcW w:w="0" w:type="auto"/>
            <w:shd w:val="clear" w:color="auto" w:fill="auto"/>
          </w:tcPr>
          <w:p w14:paraId="40A7302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ИНН</w:t>
            </w:r>
          </w:p>
        </w:tc>
        <w:tc>
          <w:tcPr>
            <w:tcW w:w="0" w:type="auto"/>
            <w:shd w:val="clear" w:color="auto" w:fill="auto"/>
          </w:tcPr>
          <w:p w14:paraId="68EF7B3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657FE5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8C65E3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D19972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9C7D8C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2D52E6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762F26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9FA14F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A03F0E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43D69D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73A3D48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671C4" w:rsidRPr="007671C4" w14:paraId="2C891B3F" w14:textId="77777777" w:rsidTr="00B92B8C">
        <w:tc>
          <w:tcPr>
            <w:tcW w:w="0" w:type="auto"/>
            <w:shd w:val="clear" w:color="auto" w:fill="auto"/>
          </w:tcPr>
          <w:p w14:paraId="6F1C4AE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ОГРН/ОГРНИП</w:t>
            </w:r>
          </w:p>
        </w:tc>
        <w:tc>
          <w:tcPr>
            <w:tcW w:w="0" w:type="auto"/>
            <w:shd w:val="clear" w:color="auto" w:fill="auto"/>
          </w:tcPr>
          <w:p w14:paraId="2B726B7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F909AB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98BBE4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10EE62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039F7F5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8E60AE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C3CD38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48C925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FD66CA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012BE6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A1F1B5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668624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D8EDB8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22E6F8C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1E1FF2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2606120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Адрес места нахождения │        │                                         │</w:t>
      </w:r>
    </w:p>
    <w:p w14:paraId="51EE330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(места </w:t>
      </w:r>
      <w:proofErr w:type="gramStart"/>
      <w:r w:rsidRPr="007671C4">
        <w:rPr>
          <w:rFonts w:ascii="Courier New" w:eastAsia="Times New Roman" w:hAnsi="Courier New" w:cs="Courier New"/>
          <w:sz w:val="20"/>
          <w:szCs w:val="20"/>
          <w:lang w:eastAsia="ru-RU"/>
        </w:rPr>
        <w:t xml:space="preserve">жительства)   </w:t>
      </w:r>
      <w:proofErr w:type="gramEnd"/>
      <w:r w:rsidRPr="007671C4">
        <w:rPr>
          <w:rFonts w:ascii="Courier New" w:eastAsia="Times New Roman" w:hAnsi="Courier New" w:cs="Courier New"/>
          <w:sz w:val="20"/>
          <w:szCs w:val="20"/>
          <w:lang w:eastAsia="ru-RU"/>
        </w:rPr>
        <w:t xml:space="preserve">  └────────┴─────────────────────────────────────────┘</w:t>
      </w:r>
    </w:p>
    <w:p w14:paraId="3A27FB3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Start"/>
      <w:r w:rsidRPr="007671C4">
        <w:rPr>
          <w:rFonts w:ascii="Courier New" w:eastAsia="Times New Roman" w:hAnsi="Courier New" w:cs="Courier New"/>
          <w:sz w:val="18"/>
          <w:szCs w:val="20"/>
          <w:lang w:eastAsia="ru-RU"/>
        </w:rPr>
        <w:t xml:space="preserve">индекс)   </w:t>
      </w:r>
      <w:proofErr w:type="gramEnd"/>
      <w:r w:rsidRPr="007671C4">
        <w:rPr>
          <w:rFonts w:ascii="Courier New" w:eastAsia="Times New Roman" w:hAnsi="Courier New" w:cs="Courier New"/>
          <w:sz w:val="18"/>
          <w:szCs w:val="20"/>
          <w:lang w:eastAsia="ru-RU"/>
        </w:rPr>
        <w:t xml:space="preserve">  (Республика, область, район, город)</w:t>
      </w:r>
    </w:p>
    <w:p w14:paraId="2ADC5F5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6343677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                          │      │         │      │</w:t>
      </w:r>
    </w:p>
    <w:p w14:paraId="2BE4798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7715EB5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Start"/>
      <w:r w:rsidRPr="007671C4">
        <w:rPr>
          <w:rFonts w:ascii="Courier New" w:eastAsia="Times New Roman" w:hAnsi="Courier New" w:cs="Courier New"/>
          <w:sz w:val="18"/>
          <w:szCs w:val="20"/>
          <w:lang w:eastAsia="ru-RU"/>
        </w:rPr>
        <w:t xml:space="preserve">улица)   </w:t>
      </w:r>
      <w:proofErr w:type="gramEnd"/>
      <w:r w:rsidRPr="007671C4">
        <w:rPr>
          <w:rFonts w:ascii="Courier New" w:eastAsia="Times New Roman" w:hAnsi="Courier New" w:cs="Courier New"/>
          <w:sz w:val="18"/>
          <w:szCs w:val="20"/>
          <w:lang w:eastAsia="ru-RU"/>
        </w:rPr>
        <w:t xml:space="preserve">            (дом)  (корпус)  (офис)</w:t>
      </w:r>
    </w:p>
    <w:p w14:paraId="1EF2E35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7076B9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7671C4">
        <w:rPr>
          <w:rFonts w:ascii="Courier New" w:eastAsia="Times New Roman" w:hAnsi="Courier New" w:cs="Courier New"/>
          <w:sz w:val="20"/>
          <w:szCs w:val="20"/>
          <w:lang w:eastAsia="ru-RU"/>
        </w:rPr>
        <w:t>Лицензия  на</w:t>
      </w:r>
      <w:proofErr w:type="gramEnd"/>
      <w:r w:rsidRPr="007671C4">
        <w:rPr>
          <w:rFonts w:ascii="Courier New" w:eastAsia="Times New Roman" w:hAnsi="Courier New" w:cs="Courier New"/>
          <w:sz w:val="20"/>
          <w:szCs w:val="20"/>
          <w:lang w:eastAsia="ru-RU"/>
        </w:rPr>
        <w:t xml:space="preserve">  осуществление деятельности по сохранению объектов культурного</w:t>
      </w:r>
    </w:p>
    <w:p w14:paraId="22B6B56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наследия:</w:t>
      </w:r>
    </w:p>
    <w:p w14:paraId="56590EF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319F496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Выдана │                                          │                       │</w:t>
      </w:r>
    </w:p>
    <w:p w14:paraId="46CFFF6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348636D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 xml:space="preserve">(N </w:t>
      </w:r>
      <w:proofErr w:type="gramStart"/>
      <w:r w:rsidRPr="007671C4">
        <w:rPr>
          <w:rFonts w:ascii="Courier New" w:eastAsia="Times New Roman" w:hAnsi="Courier New" w:cs="Courier New"/>
          <w:sz w:val="18"/>
          <w:szCs w:val="20"/>
          <w:lang w:eastAsia="ru-RU"/>
        </w:rPr>
        <w:t xml:space="preserve">лицензии)   </w:t>
      </w:r>
      <w:proofErr w:type="gramEnd"/>
      <w:r w:rsidRPr="007671C4">
        <w:rPr>
          <w:rFonts w:ascii="Courier New" w:eastAsia="Times New Roman" w:hAnsi="Courier New" w:cs="Courier New"/>
          <w:sz w:val="18"/>
          <w:szCs w:val="20"/>
          <w:lang w:eastAsia="ru-RU"/>
        </w:rPr>
        <w:t xml:space="preserve">                (дата выдачи лицензии)</w:t>
      </w:r>
    </w:p>
    <w:p w14:paraId="1BF190F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r w:rsidRPr="007671C4">
        <w:rPr>
          <w:rFonts w:ascii="Courier New" w:eastAsia="Times New Roman" w:hAnsi="Courier New" w:cs="Courier New"/>
          <w:sz w:val="20"/>
          <w:szCs w:val="20"/>
          <w:lang w:eastAsia="ru-RU"/>
        </w:rPr>
        <w:t>Виды работ:</w:t>
      </w:r>
      <w:r w:rsidRPr="007671C4">
        <w:rPr>
          <w:rFonts w:ascii="Courier New" w:eastAsia="Times New Roman" w:hAnsi="Courier New" w:cs="Courier New"/>
          <w:sz w:val="16"/>
          <w:szCs w:val="20"/>
          <w:lang w:eastAsia="ru-RU"/>
        </w:rPr>
        <w:t>&lt;1&gt;</w:t>
      </w:r>
    </w:p>
    <w:p w14:paraId="1D5357E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001DD2BC" w14:textId="77777777" w:rsidTr="00B92B8C">
        <w:tc>
          <w:tcPr>
            <w:tcW w:w="10564" w:type="dxa"/>
            <w:shd w:val="clear" w:color="auto" w:fill="auto"/>
          </w:tcPr>
          <w:p w14:paraId="216022A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7671C4" w:rsidRPr="007671C4" w14:paraId="54CD9460" w14:textId="77777777" w:rsidTr="00B92B8C">
        <w:tc>
          <w:tcPr>
            <w:tcW w:w="10564" w:type="dxa"/>
            <w:shd w:val="clear" w:color="auto" w:fill="auto"/>
          </w:tcPr>
          <w:p w14:paraId="132A320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7671C4" w:rsidRPr="007671C4" w14:paraId="49C661FE" w14:textId="77777777" w:rsidTr="00B92B8C">
        <w:tc>
          <w:tcPr>
            <w:tcW w:w="10564" w:type="dxa"/>
            <w:shd w:val="clear" w:color="auto" w:fill="auto"/>
          </w:tcPr>
          <w:p w14:paraId="6DC215A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5AAA268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C94563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7671C4">
        <w:rPr>
          <w:rFonts w:ascii="Courier New" w:eastAsia="Times New Roman" w:hAnsi="Courier New" w:cs="Courier New"/>
          <w:b/>
          <w:sz w:val="20"/>
          <w:szCs w:val="20"/>
          <w:lang w:eastAsia="ru-RU"/>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7671C4" w:rsidRPr="007671C4" w14:paraId="0893258C" w14:textId="77777777" w:rsidTr="00B92B8C">
        <w:trPr>
          <w:trHeight w:val="580"/>
        </w:trPr>
        <w:tc>
          <w:tcPr>
            <w:tcW w:w="10628" w:type="dxa"/>
            <w:shd w:val="clear" w:color="auto" w:fill="auto"/>
          </w:tcPr>
          <w:p w14:paraId="71BD5C84"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18"/>
                <w:szCs w:val="20"/>
                <w:lang w:eastAsia="ru-RU"/>
              </w:rPr>
            </w:pPr>
          </w:p>
        </w:tc>
      </w:tr>
    </w:tbl>
    <w:p w14:paraId="10142D6D"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(наименование и историко-культурное значение Объекта)</w:t>
      </w:r>
    </w:p>
    <w:p w14:paraId="711F5F99"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18"/>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5D3E8726" w14:textId="77777777" w:rsidTr="00B92B8C">
        <w:tc>
          <w:tcPr>
            <w:tcW w:w="10564" w:type="dxa"/>
            <w:shd w:val="clear" w:color="auto" w:fill="auto"/>
          </w:tcPr>
          <w:p w14:paraId="5BA368D7"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p w14:paraId="26F9EE7A"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tc>
      </w:tr>
    </w:tbl>
    <w:p w14:paraId="42D3ABEC" w14:textId="77777777" w:rsidR="007671C4" w:rsidRPr="007671C4" w:rsidRDefault="007671C4" w:rsidP="007671C4">
      <w:pPr>
        <w:widowControl w:val="0"/>
        <w:autoSpaceDE w:val="0"/>
        <w:autoSpaceDN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(адрес места нахождения Объекта по БТИ)</w:t>
      </w:r>
    </w:p>
    <w:p w14:paraId="4D7764E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8661E5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0A80E6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Основание для выдачи разрешения:</w:t>
      </w:r>
    </w:p>
    <w:p w14:paraId="4A3D9B3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Договор подряда (контракт)</w:t>
      </w:r>
    </w:p>
    <w:p w14:paraId="3877D13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45B8F20C" w14:textId="77777777" w:rsidTr="00B92B8C">
        <w:tc>
          <w:tcPr>
            <w:tcW w:w="10564" w:type="dxa"/>
            <w:shd w:val="clear" w:color="auto" w:fill="auto"/>
          </w:tcPr>
          <w:p w14:paraId="67A105B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764165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632AA148"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(дата и N)</w:t>
      </w:r>
    </w:p>
    <w:p w14:paraId="757A28B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b/>
          <w:sz w:val="20"/>
          <w:szCs w:val="20"/>
          <w:lang w:eastAsia="ru-RU"/>
        </w:rPr>
        <w:t>Согласно:</w:t>
      </w:r>
      <w:r w:rsidRPr="007671C4">
        <w:rPr>
          <w:rFonts w:ascii="Courier New" w:eastAsia="Times New Roman" w:hAnsi="Courier New" w:cs="Courier New"/>
          <w:sz w:val="20"/>
          <w:szCs w:val="20"/>
          <w:lang w:eastAsia="ru-RU"/>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053B3D57" w14:textId="77777777" w:rsidTr="00B92B8C">
        <w:tc>
          <w:tcPr>
            <w:tcW w:w="10564" w:type="dxa"/>
            <w:shd w:val="clear" w:color="auto" w:fill="auto"/>
          </w:tcPr>
          <w:p w14:paraId="6A78BAF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14:paraId="34AA52E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14:paraId="4CACE8C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(наименование научно-проектной и (или) проектной документации)</w:t>
      </w:r>
    </w:p>
    <w:p w14:paraId="206B00A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404986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380BCB27" w14:textId="77777777" w:rsidTr="00B92B8C">
        <w:tc>
          <w:tcPr>
            <w:tcW w:w="10564" w:type="dxa"/>
            <w:shd w:val="clear" w:color="auto" w:fill="auto"/>
          </w:tcPr>
          <w:p w14:paraId="7F58694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14:paraId="7DCCE21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14:paraId="377D75CE"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(полное наименование с указанием организационно-правовой формы организации)</w:t>
      </w:r>
    </w:p>
    <w:p w14:paraId="631D231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671C4" w:rsidRPr="007671C4" w14:paraId="5225C54F" w14:textId="77777777" w:rsidTr="00B92B8C">
        <w:tc>
          <w:tcPr>
            <w:tcW w:w="0" w:type="auto"/>
            <w:shd w:val="clear" w:color="auto" w:fill="auto"/>
          </w:tcPr>
          <w:p w14:paraId="6FD93A7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ИНН</w:t>
            </w:r>
          </w:p>
        </w:tc>
        <w:tc>
          <w:tcPr>
            <w:tcW w:w="0" w:type="auto"/>
            <w:shd w:val="clear" w:color="auto" w:fill="auto"/>
          </w:tcPr>
          <w:p w14:paraId="7BA40D9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FAB36F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667C5F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6219B3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24BB58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D8049F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DA1A87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DC80DF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0ECC431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D3700C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0E0F3A9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671C4" w:rsidRPr="007671C4" w14:paraId="5428C8AB" w14:textId="77777777" w:rsidTr="00B92B8C">
        <w:tc>
          <w:tcPr>
            <w:tcW w:w="0" w:type="auto"/>
            <w:shd w:val="clear" w:color="auto" w:fill="auto"/>
          </w:tcPr>
          <w:p w14:paraId="7946C8D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ОГРН/ОГРНИП</w:t>
            </w:r>
          </w:p>
        </w:tc>
        <w:tc>
          <w:tcPr>
            <w:tcW w:w="0" w:type="auto"/>
            <w:shd w:val="clear" w:color="auto" w:fill="auto"/>
          </w:tcPr>
          <w:p w14:paraId="2B936C6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1B2307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BF9190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E42AB7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EB8C05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0B851E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A29F10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60FFCD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6E63D4D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06EA1FC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ED26BD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97EE5D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443B2A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3BA71D7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52233C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Лицензия на осуществление     ┌─────────────────┬─────────────────────────┐</w:t>
      </w:r>
    </w:p>
    <w:p w14:paraId="5C2A039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деятельности по сохранению    │                 │                         │</w:t>
      </w:r>
    </w:p>
    <w:p w14:paraId="52D8493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объектов культурного наследия └─────────────────┴─────────────────────────┘</w:t>
      </w:r>
    </w:p>
    <w:p w14:paraId="4E7E886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 xml:space="preserve">(N </w:t>
      </w:r>
      <w:proofErr w:type="gramStart"/>
      <w:r w:rsidRPr="007671C4">
        <w:rPr>
          <w:rFonts w:ascii="Courier New" w:eastAsia="Times New Roman" w:hAnsi="Courier New" w:cs="Courier New"/>
          <w:sz w:val="18"/>
          <w:szCs w:val="20"/>
          <w:lang w:eastAsia="ru-RU"/>
        </w:rPr>
        <w:t xml:space="preserve">лицензии)   </w:t>
      </w:r>
      <w:proofErr w:type="gramEnd"/>
      <w:r w:rsidRPr="007671C4">
        <w:rPr>
          <w:rFonts w:ascii="Courier New" w:eastAsia="Times New Roman" w:hAnsi="Courier New" w:cs="Courier New"/>
          <w:sz w:val="18"/>
          <w:szCs w:val="20"/>
          <w:lang w:eastAsia="ru-RU"/>
        </w:rPr>
        <w:t xml:space="preserve">      (дата выдачи лицензии)</w:t>
      </w:r>
    </w:p>
    <w:p w14:paraId="67435F5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1EAE300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Адрес места нахождения │        │                                         │</w:t>
      </w:r>
    </w:p>
    <w:p w14:paraId="1B74593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организации            └────────┴─────────────────────────────────────────┘</w:t>
      </w:r>
    </w:p>
    <w:p w14:paraId="598ED44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roofErr w:type="gramStart"/>
      <w:r w:rsidRPr="007671C4">
        <w:rPr>
          <w:rFonts w:ascii="Courier New" w:eastAsia="Times New Roman" w:hAnsi="Courier New" w:cs="Courier New"/>
          <w:sz w:val="20"/>
          <w:szCs w:val="20"/>
          <w:lang w:eastAsia="ru-RU"/>
        </w:rPr>
        <w:t xml:space="preserve">индекс)   </w:t>
      </w:r>
      <w:proofErr w:type="gramEnd"/>
      <w:r w:rsidRPr="007671C4">
        <w:rPr>
          <w:rFonts w:ascii="Courier New" w:eastAsia="Times New Roman" w:hAnsi="Courier New" w:cs="Courier New"/>
          <w:sz w:val="20"/>
          <w:szCs w:val="20"/>
          <w:lang w:eastAsia="ru-RU"/>
        </w:rPr>
        <w:t xml:space="preserve">  (Республика, область, район, город)</w:t>
      </w:r>
    </w:p>
    <w:p w14:paraId="57720D4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4D73DE5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                          │      │         │      │</w:t>
      </w:r>
    </w:p>
    <w:p w14:paraId="71268ED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6F43C8D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roofErr w:type="gramStart"/>
      <w:r w:rsidRPr="007671C4">
        <w:rPr>
          <w:rFonts w:ascii="Courier New" w:eastAsia="Times New Roman" w:hAnsi="Courier New" w:cs="Courier New"/>
          <w:sz w:val="20"/>
          <w:szCs w:val="20"/>
          <w:lang w:eastAsia="ru-RU"/>
        </w:rPr>
        <w:t xml:space="preserve">улица)   </w:t>
      </w:r>
      <w:proofErr w:type="gramEnd"/>
      <w:r w:rsidRPr="007671C4">
        <w:rPr>
          <w:rFonts w:ascii="Courier New" w:eastAsia="Times New Roman" w:hAnsi="Courier New" w:cs="Courier New"/>
          <w:sz w:val="20"/>
          <w:szCs w:val="20"/>
          <w:lang w:eastAsia="ru-RU"/>
        </w:rPr>
        <w:t xml:space="preserve">        (дом)  (корпус)  (офис)</w:t>
      </w:r>
    </w:p>
    <w:p w14:paraId="167DCDF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353EE3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7671C4">
        <w:rPr>
          <w:rFonts w:ascii="Courier New" w:eastAsia="Times New Roman" w:hAnsi="Courier New" w:cs="Courier New"/>
          <w:sz w:val="20"/>
          <w:szCs w:val="20"/>
          <w:lang w:eastAsia="ru-RU"/>
        </w:rPr>
        <w:t xml:space="preserve">Согласованной </w:t>
      </w:r>
      <w:r w:rsidRPr="007671C4">
        <w:rPr>
          <w:rFonts w:ascii="Courier New" w:eastAsia="Times New Roman" w:hAnsi="Courier New" w:cs="Courier New"/>
          <w:sz w:val="20"/>
          <w:szCs w:val="20"/>
          <w:u w:val="single"/>
          <w:lang w:eastAsia="ru-RU"/>
        </w:rPr>
        <w:t>____________________________________________________</w:t>
      </w:r>
    </w:p>
    <w:p w14:paraId="75E6EAF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(наименование органа, дата и N согласования документации)</w:t>
      </w:r>
    </w:p>
    <w:p w14:paraId="36D0825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825D6A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Авторский надзор: </w:t>
      </w:r>
      <w:r w:rsidRPr="007671C4">
        <w:rPr>
          <w:rFonts w:ascii="Courier New" w:eastAsia="Times New Roman" w:hAnsi="Courier New" w:cs="Courier New"/>
          <w:sz w:val="20"/>
          <w:szCs w:val="20"/>
          <w:u w:val="single"/>
          <w:lang w:eastAsia="ru-RU"/>
        </w:rPr>
        <w:t>___________________________________________________________________</w:t>
      </w:r>
    </w:p>
    <w:p w14:paraId="5EA9306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(должность, Ф.И.О.)</w:t>
      </w:r>
    </w:p>
    <w:p w14:paraId="1BB2574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7671C4" w:rsidRPr="007671C4" w14:paraId="70E2A0AB" w14:textId="77777777" w:rsidTr="00B92B8C">
        <w:tc>
          <w:tcPr>
            <w:tcW w:w="10564" w:type="dxa"/>
            <w:shd w:val="clear" w:color="auto" w:fill="auto"/>
          </w:tcPr>
          <w:p w14:paraId="23CA13CF"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14:paraId="1A66B2B6"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14:paraId="413AB4EF"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14:paraId="043C159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7671C4" w:rsidRPr="007671C4" w14:paraId="2C1AF402" w14:textId="77777777" w:rsidTr="00B92B8C">
        <w:tc>
          <w:tcPr>
            <w:tcW w:w="0" w:type="auto"/>
            <w:shd w:val="clear" w:color="auto" w:fill="auto"/>
          </w:tcPr>
          <w:p w14:paraId="1013D58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ИНН</w:t>
            </w:r>
          </w:p>
        </w:tc>
        <w:tc>
          <w:tcPr>
            <w:tcW w:w="0" w:type="auto"/>
            <w:shd w:val="clear" w:color="auto" w:fill="auto"/>
          </w:tcPr>
          <w:p w14:paraId="63F3A04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7</w:t>
            </w:r>
          </w:p>
        </w:tc>
        <w:tc>
          <w:tcPr>
            <w:tcW w:w="0" w:type="auto"/>
            <w:shd w:val="clear" w:color="auto" w:fill="auto"/>
          </w:tcPr>
          <w:p w14:paraId="1459279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8</w:t>
            </w:r>
          </w:p>
        </w:tc>
        <w:tc>
          <w:tcPr>
            <w:tcW w:w="0" w:type="auto"/>
            <w:shd w:val="clear" w:color="auto" w:fill="auto"/>
          </w:tcPr>
          <w:p w14:paraId="3B50136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4</w:t>
            </w:r>
          </w:p>
        </w:tc>
        <w:tc>
          <w:tcPr>
            <w:tcW w:w="0" w:type="auto"/>
            <w:shd w:val="clear" w:color="auto" w:fill="auto"/>
          </w:tcPr>
          <w:p w14:paraId="0A066BC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0</w:t>
            </w:r>
          </w:p>
        </w:tc>
        <w:tc>
          <w:tcPr>
            <w:tcW w:w="0" w:type="auto"/>
            <w:shd w:val="clear" w:color="auto" w:fill="auto"/>
          </w:tcPr>
          <w:p w14:paraId="3361A50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3</w:t>
            </w:r>
          </w:p>
        </w:tc>
        <w:tc>
          <w:tcPr>
            <w:tcW w:w="0" w:type="auto"/>
            <w:shd w:val="clear" w:color="auto" w:fill="auto"/>
          </w:tcPr>
          <w:p w14:paraId="4405FC4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3</w:t>
            </w:r>
          </w:p>
        </w:tc>
        <w:tc>
          <w:tcPr>
            <w:tcW w:w="0" w:type="auto"/>
            <w:shd w:val="clear" w:color="auto" w:fill="auto"/>
          </w:tcPr>
          <w:p w14:paraId="34AC02B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6</w:t>
            </w:r>
          </w:p>
        </w:tc>
        <w:tc>
          <w:tcPr>
            <w:tcW w:w="0" w:type="auto"/>
            <w:shd w:val="clear" w:color="auto" w:fill="auto"/>
          </w:tcPr>
          <w:p w14:paraId="45F1E96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8</w:t>
            </w:r>
          </w:p>
        </w:tc>
        <w:tc>
          <w:tcPr>
            <w:tcW w:w="0" w:type="auto"/>
            <w:shd w:val="clear" w:color="auto" w:fill="auto"/>
          </w:tcPr>
          <w:p w14:paraId="6C94A92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4</w:t>
            </w:r>
          </w:p>
        </w:tc>
        <w:tc>
          <w:tcPr>
            <w:tcW w:w="0" w:type="auto"/>
            <w:shd w:val="clear" w:color="auto" w:fill="auto"/>
          </w:tcPr>
          <w:p w14:paraId="1E29291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1</w:t>
            </w:r>
          </w:p>
        </w:tc>
      </w:tr>
    </w:tbl>
    <w:p w14:paraId="210FCC9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671C4" w:rsidRPr="007671C4" w14:paraId="09770668" w14:textId="77777777" w:rsidTr="00B92B8C">
        <w:tc>
          <w:tcPr>
            <w:tcW w:w="0" w:type="auto"/>
            <w:shd w:val="clear" w:color="auto" w:fill="auto"/>
          </w:tcPr>
          <w:p w14:paraId="76288AD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ОГРН/ОГРНИП</w:t>
            </w:r>
          </w:p>
        </w:tc>
        <w:tc>
          <w:tcPr>
            <w:tcW w:w="0" w:type="auto"/>
            <w:shd w:val="clear" w:color="auto" w:fill="auto"/>
          </w:tcPr>
          <w:p w14:paraId="0C63D0C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6C4CEDE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E4FBD0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41407D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F7EA45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8729B0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FB15EA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28874E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7FA562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9C8F17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0CE4121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49798A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66C75E3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363D78C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F4E6E0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2EE12F8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Адрес места нахождения │        │                                         │</w:t>
      </w:r>
    </w:p>
    <w:p w14:paraId="0FE8640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организации            └────────┴─────────────────────────────────────────┘</w:t>
      </w:r>
    </w:p>
    <w:p w14:paraId="6151ECD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Start"/>
      <w:r w:rsidRPr="007671C4">
        <w:rPr>
          <w:rFonts w:ascii="Courier New" w:eastAsia="Times New Roman" w:hAnsi="Courier New" w:cs="Courier New"/>
          <w:sz w:val="18"/>
          <w:szCs w:val="20"/>
          <w:lang w:eastAsia="ru-RU"/>
        </w:rPr>
        <w:t xml:space="preserve">индекс)   </w:t>
      </w:r>
      <w:proofErr w:type="gramEnd"/>
      <w:r w:rsidRPr="007671C4">
        <w:rPr>
          <w:rFonts w:ascii="Courier New" w:eastAsia="Times New Roman" w:hAnsi="Courier New" w:cs="Courier New"/>
          <w:sz w:val="18"/>
          <w:szCs w:val="20"/>
          <w:lang w:eastAsia="ru-RU"/>
        </w:rPr>
        <w:t xml:space="preserve">  (Республика, область, район, город)</w:t>
      </w:r>
    </w:p>
    <w:p w14:paraId="1EF7792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16EEA0F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                          │      │         │      │</w:t>
      </w:r>
    </w:p>
    <w:p w14:paraId="5BA2ADA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0AECABC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Start"/>
      <w:r w:rsidRPr="007671C4">
        <w:rPr>
          <w:rFonts w:ascii="Courier New" w:eastAsia="Times New Roman" w:hAnsi="Courier New" w:cs="Courier New"/>
          <w:sz w:val="18"/>
          <w:szCs w:val="20"/>
          <w:lang w:eastAsia="ru-RU"/>
        </w:rPr>
        <w:t xml:space="preserve">улица)   </w:t>
      </w:r>
      <w:proofErr w:type="gramEnd"/>
      <w:r w:rsidRPr="007671C4">
        <w:rPr>
          <w:rFonts w:ascii="Courier New" w:eastAsia="Times New Roman" w:hAnsi="Courier New" w:cs="Courier New"/>
          <w:sz w:val="18"/>
          <w:szCs w:val="20"/>
          <w:lang w:eastAsia="ru-RU"/>
        </w:rPr>
        <w:t xml:space="preserve">           (дом)  (корпус)  (офис)</w:t>
      </w:r>
    </w:p>
    <w:p w14:paraId="3487799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Договор (приказ)</w:t>
      </w:r>
    </w:p>
    <w:p w14:paraId="4C4F7BF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на осуществление</w:t>
      </w:r>
    </w:p>
    <w:p w14:paraId="2053160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7671C4">
        <w:rPr>
          <w:rFonts w:ascii="Courier New" w:eastAsia="Times New Roman" w:hAnsi="Courier New" w:cs="Courier New"/>
          <w:sz w:val="20"/>
          <w:szCs w:val="20"/>
          <w:lang w:eastAsia="ru-RU"/>
        </w:rPr>
        <w:t>авторского надзора   ______________________________________________________________</w:t>
      </w:r>
    </w:p>
    <w:p w14:paraId="2E811B4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(дата и N)</w:t>
      </w:r>
    </w:p>
    <w:p w14:paraId="2A01567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05F69A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Научное руководство: ______________________________________________________________</w:t>
      </w:r>
    </w:p>
    <w:p w14:paraId="3765E62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(должность. Ф.И.О.)</w:t>
      </w:r>
    </w:p>
    <w:p w14:paraId="5B3ADA2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______________________________________________________________________________________________</w:t>
      </w:r>
    </w:p>
    <w:p w14:paraId="7BD0EE26"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(наименование документа, дата и N)</w:t>
      </w:r>
    </w:p>
    <w:p w14:paraId="194D270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FDF483B" w14:textId="77777777" w:rsidR="007671C4" w:rsidRPr="007671C4" w:rsidRDefault="007671C4" w:rsidP="007671C4">
      <w:pPr>
        <w:widowControl w:val="0"/>
        <w:autoSpaceDE w:val="0"/>
        <w:autoSpaceDN w:val="0"/>
        <w:adjustRightInd w:val="0"/>
        <w:spacing w:after="0" w:line="240" w:lineRule="auto"/>
        <w:ind w:left="4111" w:hanging="4111"/>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Технический надзор______________________________________________________</w:t>
      </w:r>
      <w:r w:rsidRPr="007671C4">
        <w:rPr>
          <w:rFonts w:ascii="Courier New" w:eastAsia="Times New Roman" w:hAnsi="Courier New" w:cs="Courier New"/>
          <w:sz w:val="20"/>
          <w:szCs w:val="20"/>
          <w:u w:val="single"/>
          <w:lang w:eastAsia="ru-RU"/>
        </w:rPr>
        <w:t xml:space="preserve"> _____________</w:t>
      </w:r>
      <w:r w:rsidRPr="007671C4">
        <w:rPr>
          <w:rFonts w:ascii="Courier New" w:eastAsia="Times New Roman" w:hAnsi="Courier New" w:cs="Courier New"/>
          <w:sz w:val="20"/>
          <w:szCs w:val="20"/>
          <w:lang w:eastAsia="ru-RU"/>
        </w:rPr>
        <w:t xml:space="preserve">                                                                           </w:t>
      </w:r>
      <w:proofErr w:type="gramStart"/>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End"/>
      <w:r w:rsidRPr="007671C4">
        <w:rPr>
          <w:rFonts w:ascii="Courier New" w:eastAsia="Times New Roman" w:hAnsi="Courier New" w:cs="Courier New"/>
          <w:sz w:val="18"/>
          <w:szCs w:val="20"/>
          <w:lang w:eastAsia="ru-RU"/>
        </w:rPr>
        <w:t>должность, Ф.И.О.)</w:t>
      </w:r>
    </w:p>
    <w:p w14:paraId="73E2CF9B"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7671C4" w:rsidRPr="007671C4" w14:paraId="069A9FAF" w14:textId="77777777" w:rsidTr="00B92B8C">
        <w:tc>
          <w:tcPr>
            <w:tcW w:w="10564" w:type="dxa"/>
            <w:shd w:val="clear" w:color="auto" w:fill="auto"/>
          </w:tcPr>
          <w:p w14:paraId="5F4354C8"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14:paraId="35187704"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14:paraId="74ECBE22" w14:textId="77777777" w:rsidR="007671C4" w:rsidRPr="007671C4" w:rsidRDefault="007671C4" w:rsidP="007671C4">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14:paraId="39471C1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671C4" w:rsidRPr="007671C4" w14:paraId="180913A7" w14:textId="77777777" w:rsidTr="00B92B8C">
        <w:tc>
          <w:tcPr>
            <w:tcW w:w="0" w:type="auto"/>
            <w:shd w:val="clear" w:color="auto" w:fill="auto"/>
          </w:tcPr>
          <w:p w14:paraId="780D23A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ИНН</w:t>
            </w:r>
          </w:p>
        </w:tc>
        <w:tc>
          <w:tcPr>
            <w:tcW w:w="0" w:type="auto"/>
            <w:shd w:val="clear" w:color="auto" w:fill="auto"/>
          </w:tcPr>
          <w:p w14:paraId="2B1E79B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B30419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1551FF9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05C7691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E16C53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A9965A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9DD0C0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024803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535816A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56AAA0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2F43AA2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671C4" w:rsidRPr="007671C4" w14:paraId="7FACE76F" w14:textId="77777777" w:rsidTr="00B92B8C">
        <w:tc>
          <w:tcPr>
            <w:tcW w:w="0" w:type="auto"/>
            <w:shd w:val="clear" w:color="auto" w:fill="auto"/>
          </w:tcPr>
          <w:p w14:paraId="51E2CA9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ОГРН/ОГРНИП</w:t>
            </w:r>
          </w:p>
        </w:tc>
        <w:tc>
          <w:tcPr>
            <w:tcW w:w="0" w:type="auto"/>
            <w:shd w:val="clear" w:color="auto" w:fill="auto"/>
          </w:tcPr>
          <w:p w14:paraId="048306C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1A8E1A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6E5B52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564AD0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24EE76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80FDF3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3F30C6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3E30D4C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2603AB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70BAAAC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44362B4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6D27D374"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14:paraId="2BE808F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14:paraId="2737894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8996D3D"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Договор (приказ)</w:t>
      </w:r>
    </w:p>
    <w:p w14:paraId="510082D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на осуществление</w:t>
      </w:r>
    </w:p>
    <w:p w14:paraId="1BA86F7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7671C4">
        <w:rPr>
          <w:rFonts w:ascii="Courier New" w:eastAsia="Times New Roman" w:hAnsi="Courier New" w:cs="Courier New"/>
          <w:sz w:val="20"/>
          <w:szCs w:val="20"/>
          <w:lang w:eastAsia="ru-RU"/>
        </w:rPr>
        <w:t xml:space="preserve">технического </w:t>
      </w:r>
      <w:proofErr w:type="gramStart"/>
      <w:r w:rsidRPr="007671C4">
        <w:rPr>
          <w:rFonts w:ascii="Courier New" w:eastAsia="Times New Roman" w:hAnsi="Courier New" w:cs="Courier New"/>
          <w:sz w:val="20"/>
          <w:szCs w:val="20"/>
          <w:lang w:eastAsia="ru-RU"/>
        </w:rPr>
        <w:t xml:space="preserve">надзора:  </w:t>
      </w:r>
      <w:r w:rsidRPr="007671C4">
        <w:rPr>
          <w:rFonts w:ascii="Courier New" w:eastAsia="Times New Roman" w:hAnsi="Courier New" w:cs="Courier New"/>
          <w:sz w:val="20"/>
          <w:szCs w:val="20"/>
          <w:u w:val="single"/>
          <w:lang w:eastAsia="ru-RU"/>
        </w:rPr>
        <w:t>_</w:t>
      </w:r>
      <w:proofErr w:type="gramEnd"/>
      <w:r w:rsidRPr="007671C4">
        <w:rPr>
          <w:rFonts w:ascii="Courier New" w:eastAsia="Times New Roman" w:hAnsi="Courier New" w:cs="Courier New"/>
          <w:sz w:val="20"/>
          <w:szCs w:val="20"/>
          <w:u w:val="single"/>
          <w:lang w:eastAsia="ru-RU"/>
        </w:rPr>
        <w:t>_________________________________________________________</w:t>
      </w:r>
    </w:p>
    <w:p w14:paraId="27C8D74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(дата и N)</w:t>
      </w:r>
    </w:p>
    <w:p w14:paraId="5EF7E80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678E477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Адрес места нахождения │        │                                         │</w:t>
      </w:r>
    </w:p>
    <w:p w14:paraId="5857722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2DC3DDB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w:t>
      </w:r>
      <w:proofErr w:type="gramStart"/>
      <w:r w:rsidRPr="007671C4">
        <w:rPr>
          <w:rFonts w:ascii="Courier New" w:eastAsia="Times New Roman" w:hAnsi="Courier New" w:cs="Courier New"/>
          <w:sz w:val="18"/>
          <w:szCs w:val="20"/>
          <w:lang w:eastAsia="ru-RU"/>
        </w:rPr>
        <w:t xml:space="preserve">индекс)   </w:t>
      </w:r>
      <w:proofErr w:type="gramEnd"/>
      <w:r w:rsidRPr="007671C4">
        <w:rPr>
          <w:rFonts w:ascii="Courier New" w:eastAsia="Times New Roman" w:hAnsi="Courier New" w:cs="Courier New"/>
          <w:sz w:val="18"/>
          <w:szCs w:val="20"/>
          <w:lang w:eastAsia="ru-RU"/>
        </w:rPr>
        <w:t xml:space="preserve">  (Республика, область, район, город)</w:t>
      </w:r>
    </w:p>
    <w:p w14:paraId="4E1CDC1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443443C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                          │      │         │      │</w:t>
      </w:r>
    </w:p>
    <w:p w14:paraId="241A33CB"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1C41B33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18"/>
          <w:szCs w:val="20"/>
          <w:lang w:eastAsia="ru-RU"/>
        </w:rPr>
        <w:t>(</w:t>
      </w:r>
      <w:proofErr w:type="gramStart"/>
      <w:r w:rsidRPr="007671C4">
        <w:rPr>
          <w:rFonts w:ascii="Courier New" w:eastAsia="Times New Roman" w:hAnsi="Courier New" w:cs="Courier New"/>
          <w:sz w:val="18"/>
          <w:szCs w:val="20"/>
          <w:lang w:eastAsia="ru-RU"/>
        </w:rPr>
        <w:t xml:space="preserve">улица)   </w:t>
      </w:r>
      <w:proofErr w:type="gramEnd"/>
      <w:r w:rsidRPr="007671C4">
        <w:rPr>
          <w:rFonts w:ascii="Courier New" w:eastAsia="Times New Roman" w:hAnsi="Courier New" w:cs="Courier New"/>
          <w:sz w:val="18"/>
          <w:szCs w:val="20"/>
          <w:lang w:eastAsia="ru-RU"/>
        </w:rPr>
        <w:t xml:space="preserve">           (дом)  (корпус)  (офис)</w:t>
      </w:r>
    </w:p>
    <w:p w14:paraId="1F83F40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p w14:paraId="2434B3B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7671C4">
        <w:rPr>
          <w:rFonts w:ascii="Courier New" w:eastAsia="Times New Roman" w:hAnsi="Courier New" w:cs="Courier New"/>
          <w:sz w:val="20"/>
          <w:szCs w:val="20"/>
          <w:lang w:eastAsia="ru-RU"/>
        </w:rPr>
        <w:t xml:space="preserve">Разрешение выдано на срок до </w:t>
      </w:r>
      <w:r w:rsidRPr="007671C4">
        <w:rPr>
          <w:rFonts w:ascii="Courier New" w:eastAsia="Times New Roman" w:hAnsi="Courier New" w:cs="Courier New"/>
          <w:b/>
          <w:sz w:val="20"/>
          <w:szCs w:val="20"/>
          <w:u w:val="single"/>
          <w:lang w:eastAsia="ru-RU"/>
        </w:rPr>
        <w:t>"    "                                  года</w:t>
      </w:r>
    </w:p>
    <w:p w14:paraId="14DF35CC"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21F7D12"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1D0DEA9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7671C4" w:rsidRPr="007671C4" w14:paraId="309A84C1" w14:textId="77777777" w:rsidTr="00B92B8C">
        <w:tc>
          <w:tcPr>
            <w:tcW w:w="10564" w:type="dxa"/>
            <w:shd w:val="clear" w:color="auto" w:fill="auto"/>
          </w:tcPr>
          <w:p w14:paraId="39ED6E89" w14:textId="77777777" w:rsidR="007671C4" w:rsidRPr="007671C4" w:rsidRDefault="007671C4" w:rsidP="007671C4">
            <w:pPr>
              <w:spacing w:after="0" w:line="240" w:lineRule="auto"/>
              <w:rPr>
                <w:rFonts w:ascii="Courier New" w:eastAsia="Times New Roman" w:hAnsi="Courier New" w:cs="Courier New"/>
                <w:sz w:val="20"/>
                <w:szCs w:val="20"/>
                <w:u w:val="single"/>
                <w:lang w:eastAsia="ru-RU"/>
              </w:rPr>
            </w:pPr>
          </w:p>
          <w:p w14:paraId="64B642C7" w14:textId="77777777" w:rsidR="007671C4" w:rsidRPr="007671C4" w:rsidRDefault="007671C4" w:rsidP="007671C4">
            <w:pPr>
              <w:spacing w:after="0" w:line="240" w:lineRule="auto"/>
              <w:rPr>
                <w:rFonts w:ascii="Courier New" w:eastAsia="Times New Roman" w:hAnsi="Courier New" w:cs="Courier New"/>
                <w:sz w:val="20"/>
                <w:szCs w:val="20"/>
                <w:u w:val="single"/>
                <w:lang w:eastAsia="ru-RU"/>
              </w:rPr>
            </w:pPr>
          </w:p>
          <w:p w14:paraId="3F2CB14C" w14:textId="77777777" w:rsidR="007671C4" w:rsidRPr="007671C4" w:rsidRDefault="007671C4" w:rsidP="007671C4">
            <w:pPr>
              <w:spacing w:after="0" w:line="240" w:lineRule="auto"/>
              <w:rPr>
                <w:rFonts w:ascii="Courier New" w:eastAsia="Times New Roman" w:hAnsi="Courier New" w:cs="Courier New"/>
                <w:sz w:val="20"/>
                <w:szCs w:val="20"/>
                <w:u w:val="single"/>
                <w:lang w:eastAsia="ru-RU"/>
              </w:rPr>
            </w:pPr>
          </w:p>
        </w:tc>
      </w:tr>
    </w:tbl>
    <w:p w14:paraId="32E3B947"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(Должность, уполномоченного лица                 </w:t>
      </w:r>
      <w:proofErr w:type="gramStart"/>
      <w:r w:rsidRPr="007671C4">
        <w:rPr>
          <w:rFonts w:ascii="Courier New" w:eastAsia="Times New Roman" w:hAnsi="Courier New" w:cs="Courier New"/>
          <w:sz w:val="18"/>
          <w:szCs w:val="20"/>
          <w:lang w:eastAsia="ru-RU"/>
        </w:rPr>
        <w:t xml:space="preserve">   (</w:t>
      </w:r>
      <w:proofErr w:type="gramEnd"/>
      <w:r w:rsidRPr="007671C4">
        <w:rPr>
          <w:rFonts w:ascii="Courier New" w:eastAsia="Times New Roman" w:hAnsi="Courier New" w:cs="Courier New"/>
          <w:sz w:val="18"/>
          <w:szCs w:val="20"/>
          <w:lang w:eastAsia="ru-RU"/>
        </w:rPr>
        <w:t>Подпись)  М.П.                   (Ф.И.О.)</w:t>
      </w:r>
    </w:p>
    <w:p w14:paraId="6547B879"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7671C4">
        <w:rPr>
          <w:rFonts w:ascii="Courier New" w:eastAsia="Times New Roman" w:hAnsi="Courier New" w:cs="Courier New"/>
          <w:sz w:val="18"/>
          <w:szCs w:val="20"/>
          <w:lang w:eastAsia="ru-RU"/>
        </w:rPr>
        <w:t xml:space="preserve">         органа охраны)</w:t>
      </w:r>
    </w:p>
    <w:p w14:paraId="0B7CF871"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453AB8A"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28E8B89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2FDF1BE"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32FAFAF"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p>
    <w:p w14:paraId="3773A61E" w14:textId="77777777" w:rsidR="007671C4" w:rsidRPr="007671C4" w:rsidRDefault="007671C4" w:rsidP="007671C4">
      <w:pPr>
        <w:widowControl w:val="0"/>
        <w:autoSpaceDE w:val="0"/>
        <w:autoSpaceDN w:val="0"/>
        <w:spacing w:after="0" w:line="240" w:lineRule="auto"/>
        <w:jc w:val="both"/>
        <w:rPr>
          <w:rFonts w:ascii="Courier New" w:eastAsia="Times New Roman" w:hAnsi="Courier New" w:cs="Courier New"/>
          <w:sz w:val="14"/>
          <w:szCs w:val="20"/>
          <w:lang w:eastAsia="ru-RU"/>
        </w:rPr>
      </w:pPr>
      <w:bookmarkStart w:id="11" w:name="P187"/>
      <w:bookmarkEnd w:id="11"/>
      <w:r w:rsidRPr="007671C4">
        <w:rPr>
          <w:rFonts w:ascii="Courier New" w:eastAsia="Times New Roman" w:hAnsi="Courier New" w:cs="Courier New"/>
          <w:sz w:val="14"/>
          <w:szCs w:val="20"/>
          <w:lang w:eastAsia="ru-RU"/>
        </w:rPr>
        <w:t>&lt;1&gt; Указывается конкретный(</w:t>
      </w:r>
      <w:proofErr w:type="spellStart"/>
      <w:r w:rsidRPr="007671C4">
        <w:rPr>
          <w:rFonts w:ascii="Courier New" w:eastAsia="Times New Roman" w:hAnsi="Courier New" w:cs="Courier New"/>
          <w:sz w:val="14"/>
          <w:szCs w:val="20"/>
          <w:lang w:eastAsia="ru-RU"/>
        </w:rPr>
        <w:t>ые</w:t>
      </w:r>
      <w:proofErr w:type="spellEnd"/>
      <w:r w:rsidRPr="007671C4">
        <w:rPr>
          <w:rFonts w:ascii="Courier New" w:eastAsia="Times New Roman" w:hAnsi="Courier New" w:cs="Courier New"/>
          <w:sz w:val="14"/>
          <w:szCs w:val="20"/>
          <w:lang w:eastAsia="ru-RU"/>
        </w:rPr>
        <w:t>) вид(ы) работ, согласно перечню, указанному в заявлении о выдаче разрешения на проведение работ по сохранению объекта культурного наследия.</w:t>
      </w:r>
    </w:p>
    <w:p w14:paraId="6AB899B3" w14:textId="77777777" w:rsidR="007671C4" w:rsidRPr="007671C4" w:rsidRDefault="007671C4" w:rsidP="007671C4">
      <w:pPr>
        <w:widowControl w:val="0"/>
        <w:autoSpaceDE w:val="0"/>
        <w:autoSpaceDN w:val="0"/>
        <w:spacing w:after="0" w:line="240" w:lineRule="auto"/>
        <w:jc w:val="both"/>
        <w:rPr>
          <w:rFonts w:ascii="Courier New" w:eastAsia="Times New Roman" w:hAnsi="Courier New" w:cs="Courier New"/>
          <w:sz w:val="14"/>
          <w:szCs w:val="20"/>
          <w:lang w:eastAsia="ru-RU"/>
        </w:rPr>
      </w:pPr>
      <w:r w:rsidRPr="007671C4">
        <w:rPr>
          <w:rFonts w:ascii="Courier New" w:eastAsia="Times New Roman" w:hAnsi="Courier New" w:cs="Courier New"/>
          <w:sz w:val="14"/>
          <w:szCs w:val="20"/>
          <w:lang w:eastAsia="ru-RU"/>
        </w:rPr>
        <w:t xml:space="preserve">&lt;2&gt; Ставится прочерк, в случае если разрешение выдается на научно-исследовательские и изыскательские работы, </w:t>
      </w:r>
      <w:proofErr w:type="gramStart"/>
      <w:r w:rsidRPr="007671C4">
        <w:rPr>
          <w:rFonts w:ascii="Courier New" w:eastAsia="Times New Roman" w:hAnsi="Courier New" w:cs="Courier New"/>
          <w:sz w:val="14"/>
          <w:szCs w:val="20"/>
          <w:lang w:eastAsia="ru-RU"/>
        </w:rPr>
        <w:t>консервацию  (</w:t>
      </w:r>
      <w:proofErr w:type="gramEnd"/>
      <w:r w:rsidRPr="007671C4">
        <w:rPr>
          <w:rFonts w:ascii="Courier New" w:eastAsia="Times New Roman" w:hAnsi="Courier New" w:cs="Courier New"/>
          <w:sz w:val="14"/>
          <w:szCs w:val="20"/>
          <w:lang w:eastAsia="ru-RU"/>
        </w:rPr>
        <w:t>противоаварийные работы), ремонт.</w:t>
      </w:r>
    </w:p>
    <w:p w14:paraId="46ED48D6" w14:textId="77777777" w:rsidR="007671C4" w:rsidRPr="007671C4" w:rsidRDefault="007671C4" w:rsidP="007671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71C4">
        <w:rPr>
          <w:rFonts w:ascii="Courier New" w:eastAsia="Times New Roman" w:hAnsi="Courier New" w:cs="Courier New"/>
          <w:sz w:val="14"/>
          <w:szCs w:val="20"/>
          <w:lang w:eastAsia="ru-RU"/>
        </w:rPr>
        <w:t>&lt;3&gt; Ставится прочерк, в случае если разрешение выдается на научно-исследовательские и изыскательские работы, ремонт.</w:t>
      </w:r>
      <w:r w:rsidRPr="007671C4">
        <w:rPr>
          <w:rFonts w:ascii="Courier New" w:eastAsia="Times New Roman" w:hAnsi="Courier New" w:cs="Courier New"/>
          <w:sz w:val="24"/>
          <w:szCs w:val="24"/>
          <w:lang w:eastAsia="ru-RU"/>
        </w:rPr>
        <w:br w:type="page"/>
      </w:r>
    </w:p>
    <w:p w14:paraId="1810074C" w14:textId="77777777" w:rsidR="007671C4" w:rsidRPr="007671C4" w:rsidRDefault="007671C4" w:rsidP="007671C4">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ИНСТРУКЦИЯ</w:t>
      </w:r>
    </w:p>
    <w:p w14:paraId="39F4A203" w14:textId="77777777" w:rsidR="007671C4" w:rsidRPr="007671C4" w:rsidRDefault="007671C4" w:rsidP="007671C4">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ДЛЯ ОРГАНИЗАЦИИ, ОСУЩЕСТВЛЯЮЩЕЙ РАБОТЫ</w:t>
      </w:r>
    </w:p>
    <w:p w14:paraId="78F817CA" w14:textId="77777777" w:rsidR="007671C4" w:rsidRPr="007671C4" w:rsidRDefault="007671C4" w:rsidP="007671C4">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ПО НАСТОЯЩЕМУ РАЗРЕШЕНИЮ</w:t>
      </w:r>
    </w:p>
    <w:p w14:paraId="60B5A441" w14:textId="77777777" w:rsidR="007671C4" w:rsidRPr="007671C4" w:rsidRDefault="007671C4" w:rsidP="007671C4">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14:paraId="336B45D4"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3562A54A"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246BE878"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3. Проводить систематические научно-исследовательские работы в процессе проведения работ на Объекте.</w:t>
      </w:r>
    </w:p>
    <w:p w14:paraId="5AC1FC3D"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5EF69649"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5. Обеспечить сохранение всех элементов Объекта, обнаруженных раскрытием в процессе исследований и проведения работ на Объекте.</w:t>
      </w:r>
    </w:p>
    <w:p w14:paraId="34F05E77"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6. Своевременно составлять акты на скрытые работы и этапы работ.</w:t>
      </w:r>
    </w:p>
    <w:p w14:paraId="0464BCF2"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7. Вести Общий журнал производства работ.</w:t>
      </w:r>
    </w:p>
    <w:p w14:paraId="27B14EDB"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582AF136"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9. В случае продолжения проведения работ на Объекте, по истечении срока действия настоящего разрешения получить новое разрешение.</w:t>
      </w:r>
    </w:p>
    <w:p w14:paraId="027493AA"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4D519B93" w14:textId="77777777" w:rsidR="007671C4" w:rsidRPr="007671C4" w:rsidRDefault="007671C4" w:rsidP="007671C4">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4ECA46CC" w14:textId="77777777" w:rsidR="007671C4" w:rsidRPr="007671C4" w:rsidRDefault="007671C4" w:rsidP="007671C4">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14:paraId="410ADC45"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____________________________________  _____________________  (_____________________)</w:t>
      </w:r>
    </w:p>
    <w:p w14:paraId="58B12CF0"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 xml:space="preserve">  </w:t>
      </w:r>
      <w:r w:rsidRPr="007671C4">
        <w:rPr>
          <w:rFonts w:ascii="Courier New" w:eastAsia="Times New Roman" w:hAnsi="Courier New" w:cs="Courier New"/>
          <w:sz w:val="20"/>
          <w:szCs w:val="20"/>
          <w:lang w:eastAsia="ru-RU"/>
        </w:rPr>
        <w:tab/>
        <w:t xml:space="preserve">(должность, получившего          </w:t>
      </w:r>
      <w:r w:rsidRPr="007671C4">
        <w:rPr>
          <w:rFonts w:ascii="Courier New" w:eastAsia="Times New Roman" w:hAnsi="Courier New" w:cs="Courier New"/>
          <w:sz w:val="20"/>
          <w:szCs w:val="20"/>
          <w:lang w:eastAsia="ru-RU"/>
        </w:rPr>
        <w:tab/>
        <w:t xml:space="preserve"> (</w:t>
      </w:r>
      <w:proofErr w:type="gramStart"/>
      <w:r w:rsidRPr="007671C4">
        <w:rPr>
          <w:rFonts w:ascii="Courier New" w:eastAsia="Times New Roman" w:hAnsi="Courier New" w:cs="Courier New"/>
          <w:sz w:val="20"/>
          <w:szCs w:val="20"/>
          <w:lang w:eastAsia="ru-RU"/>
        </w:rPr>
        <w:t xml:space="preserve">подпись)   </w:t>
      </w:r>
      <w:proofErr w:type="gramEnd"/>
      <w:r w:rsidRPr="007671C4">
        <w:rPr>
          <w:rFonts w:ascii="Courier New" w:eastAsia="Times New Roman" w:hAnsi="Courier New" w:cs="Courier New"/>
          <w:sz w:val="20"/>
          <w:szCs w:val="20"/>
          <w:lang w:eastAsia="ru-RU"/>
        </w:rPr>
        <w:t xml:space="preserve">             (Ф.И.О.)</w:t>
      </w:r>
    </w:p>
    <w:p w14:paraId="2015E648"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3300BA3" w14:textId="77777777" w:rsidR="007671C4" w:rsidRPr="007671C4" w:rsidRDefault="007671C4" w:rsidP="007671C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671C4">
        <w:rPr>
          <w:rFonts w:ascii="Courier New" w:eastAsia="Times New Roman" w:hAnsi="Courier New" w:cs="Courier New"/>
          <w:sz w:val="20"/>
          <w:szCs w:val="20"/>
          <w:lang w:eastAsia="ru-RU"/>
        </w:rPr>
        <w:t>"__" __________ 20__ г.</w:t>
      </w:r>
    </w:p>
    <w:p w14:paraId="653B1785" w14:textId="77777777" w:rsidR="007671C4" w:rsidRPr="007671C4" w:rsidRDefault="007671C4" w:rsidP="007671C4">
      <w:pPr>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br w:type="page"/>
      </w:r>
    </w:p>
    <w:p w14:paraId="27024913"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2</w:t>
      </w:r>
    </w:p>
    <w:p w14:paraId="1DBA1CC5"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07EE7442" w14:textId="546EB13B"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61EEAE6A"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1CA5F951"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65A65FA"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5070195"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8D4A233"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05F35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r w:rsidRPr="007671C4">
        <w:rPr>
          <w:rFonts w:ascii="Times New Roman" w:eastAsia="Times New Roman" w:hAnsi="Times New Roman" w:cs="Times New Roman"/>
          <w:sz w:val="24"/>
          <w:szCs w:val="24"/>
          <w:lang w:eastAsia="ru-RU"/>
        </w:rPr>
        <w:tab/>
        <w:t xml:space="preserve">                                                                            Главе администрации  </w:t>
      </w:r>
    </w:p>
    <w:p w14:paraId="5F9DDB9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от "__" __________ 20___ г. N ____                                                          _________________________</w:t>
      </w:r>
    </w:p>
    <w:p w14:paraId="45FD3B32"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t xml:space="preserve">     </w:t>
      </w:r>
      <w:r w:rsidRPr="007671C4">
        <w:rPr>
          <w:rFonts w:ascii="Times New Roman" w:eastAsia="Times New Roman" w:hAnsi="Times New Roman" w:cs="Times New Roman"/>
          <w:sz w:val="20"/>
          <w:szCs w:val="20"/>
          <w:lang w:eastAsia="ru-RU"/>
        </w:rPr>
        <w:t>(наименование ОМСУ, адрес)</w:t>
      </w:r>
    </w:p>
    <w:p w14:paraId="1ED4B626"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5C8022"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ЗАЯВЛЕНИЕ &lt;1&gt;</w:t>
      </w:r>
    </w:p>
    <w:p w14:paraId="34AC7843"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 выдаче разрешения на проведение работ по сохранению</w:t>
      </w:r>
    </w:p>
    <w:p w14:paraId="578E68FF"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 включенного в единый</w:t>
      </w:r>
    </w:p>
    <w:p w14:paraId="0D5EE37E"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государственный реестр объектов культурного наследия</w:t>
      </w:r>
    </w:p>
    <w:p w14:paraId="0C4A1EFC"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14:paraId="12936498"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b/>
          <w:sz w:val="24"/>
          <w:szCs w:val="24"/>
          <w:lang w:eastAsia="ru-RU"/>
        </w:rPr>
      </w:pPr>
      <w:r w:rsidRPr="007671C4">
        <w:rPr>
          <w:rFonts w:ascii="Times New Roman" w:eastAsia="Times New Roman" w:hAnsi="Times New Roman" w:cs="Times New Roman"/>
          <w:sz w:val="24"/>
          <w:szCs w:val="24"/>
          <w:lang w:eastAsia="ru-RU"/>
        </w:rPr>
        <w:t> </w:t>
      </w:r>
    </w:p>
    <w:p w14:paraId="3B86D3CA"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Научно-исследовательские и изыскательские работы</w:t>
      </w:r>
    </w:p>
    <w:p w14:paraId="3E77CB8B"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на объекте культурного наследия</w:t>
      </w:r>
    </w:p>
    <w:p w14:paraId="14C86133" w14:textId="77777777" w:rsidR="007671C4" w:rsidRPr="007671C4" w:rsidRDefault="007671C4" w:rsidP="007671C4">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712"/>
        <w:gridCol w:w="6059"/>
      </w:tblGrid>
      <w:tr w:rsidR="007671C4" w:rsidRPr="007671C4" w14:paraId="20F1FEC8" w14:textId="77777777" w:rsidTr="00B92B8C">
        <w:trPr>
          <w:jc w:val="center"/>
        </w:trPr>
        <w:tc>
          <w:tcPr>
            <w:tcW w:w="4297" w:type="dxa"/>
            <w:tcBorders>
              <w:top w:val="nil"/>
              <w:left w:val="nil"/>
              <w:bottom w:val="nil"/>
              <w:right w:val="single" w:sz="6" w:space="0" w:color="auto"/>
            </w:tcBorders>
          </w:tcPr>
          <w:p w14:paraId="6645A2D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885E11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14:paraId="6319CD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EAE2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25CF1CC" w14:textId="77777777" w:rsidTr="00B92B8C">
        <w:trPr>
          <w:jc w:val="center"/>
        </w:trPr>
        <w:tc>
          <w:tcPr>
            <w:tcW w:w="4297" w:type="dxa"/>
            <w:tcBorders>
              <w:top w:val="nil"/>
              <w:left w:val="nil"/>
              <w:bottom w:val="nil"/>
              <w:right w:val="nil"/>
            </w:tcBorders>
          </w:tcPr>
          <w:p w14:paraId="7EC7FC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3341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14:paraId="1E74AC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D0722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(полное наименование юридического лица с указанием его</w:t>
            </w:r>
          </w:p>
          <w:p w14:paraId="15BF45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организационно-правовой формы или фамилия, имя,</w:t>
            </w:r>
          </w:p>
          <w:p w14:paraId="65E94DD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отчество - для физического лица)</w:t>
            </w:r>
          </w:p>
        </w:tc>
      </w:tr>
    </w:tbl>
    <w:p w14:paraId="02B5092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1"/>
        <w:gridCol w:w="538"/>
        <w:gridCol w:w="538"/>
        <w:gridCol w:w="538"/>
        <w:gridCol w:w="537"/>
        <w:gridCol w:w="537"/>
        <w:gridCol w:w="537"/>
        <w:gridCol w:w="537"/>
        <w:gridCol w:w="537"/>
        <w:gridCol w:w="537"/>
        <w:gridCol w:w="537"/>
        <w:gridCol w:w="537"/>
        <w:gridCol w:w="537"/>
        <w:gridCol w:w="537"/>
        <w:gridCol w:w="537"/>
        <w:gridCol w:w="537"/>
      </w:tblGrid>
      <w:tr w:rsidR="007671C4" w:rsidRPr="007671C4" w14:paraId="12BAEF3D" w14:textId="77777777" w:rsidTr="00B92B8C">
        <w:trPr>
          <w:jc w:val="center"/>
        </w:trPr>
        <w:tc>
          <w:tcPr>
            <w:tcW w:w="250" w:type="dxa"/>
            <w:tcBorders>
              <w:top w:val="nil"/>
              <w:left w:val="nil"/>
              <w:bottom w:val="nil"/>
              <w:right w:val="single" w:sz="6" w:space="0" w:color="auto"/>
            </w:tcBorders>
          </w:tcPr>
          <w:p w14:paraId="762C38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6DC30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14:paraId="22E0B32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14582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29C523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0A179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837C4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6794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6C699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484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46206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941B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FE29E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E888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ACA2A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C32A6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23F36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2AAC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623413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8944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A12EF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8C1B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111E3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565E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A74F5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00B94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14:paraId="2AD06F5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4C76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2570F6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A3F2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21A1D9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259B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EA0FD90" w14:textId="77777777" w:rsidTr="00B92B8C">
        <w:trPr>
          <w:jc w:val="center"/>
        </w:trPr>
        <w:tc>
          <w:tcPr>
            <w:tcW w:w="250" w:type="dxa"/>
            <w:tcBorders>
              <w:top w:val="nil"/>
              <w:left w:val="nil"/>
              <w:bottom w:val="nil"/>
              <w:right w:val="nil"/>
            </w:tcBorders>
          </w:tcPr>
          <w:p w14:paraId="2878A7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C406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62952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4460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1C3D8C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312D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9B11BF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8B74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30EC3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6B626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6AAB83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E497E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6CA3E3B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63ADC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190FBF3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281CE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9E924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1FB7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5BC658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35C54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20DE3E7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0E1C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D558A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A7F6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279A2C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AAF7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19D3CC6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54F4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6F230A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45C6F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45EF43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FBA2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345D3C0" w14:textId="77777777" w:rsidTr="00B92B8C">
        <w:trPr>
          <w:jc w:val="center"/>
        </w:trPr>
        <w:tc>
          <w:tcPr>
            <w:tcW w:w="250" w:type="dxa"/>
            <w:tcBorders>
              <w:top w:val="nil"/>
              <w:left w:val="nil"/>
              <w:bottom w:val="nil"/>
              <w:right w:val="single" w:sz="6" w:space="0" w:color="auto"/>
            </w:tcBorders>
          </w:tcPr>
          <w:p w14:paraId="012C89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B24D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14:paraId="674BCD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168C2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60AEF8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9425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A7FAF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83F4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452BA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D921B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8EFFFD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36AD1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E9AA72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0BDA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7C4EF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1310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B6DBF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6683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3D5C6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67F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F0380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75B67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2E536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5601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494F6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BEB42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C12F0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A123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9D6577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E732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694948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12BF6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28D90D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9ED42D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 нахождения) заявителя:</w:t>
      </w:r>
    </w:p>
    <w:p w14:paraId="0E292E8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14E8C028"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5CEAF2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6F4C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BD6CA76" w14:textId="77777777" w:rsidTr="00B92B8C">
        <w:trPr>
          <w:jc w:val="center"/>
        </w:trPr>
        <w:tc>
          <w:tcPr>
            <w:tcW w:w="9000" w:type="dxa"/>
            <w:tcBorders>
              <w:top w:val="single" w:sz="6" w:space="0" w:color="auto"/>
              <w:left w:val="nil"/>
              <w:bottom w:val="single" w:sz="6" w:space="0" w:color="auto"/>
              <w:right w:val="nil"/>
            </w:tcBorders>
          </w:tcPr>
          <w:p w14:paraId="40206D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246F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00829902"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A21CA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1EB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760D44E" w14:textId="77777777" w:rsidTr="00B92B8C">
        <w:trPr>
          <w:jc w:val="center"/>
        </w:trPr>
        <w:tc>
          <w:tcPr>
            <w:tcW w:w="9000" w:type="dxa"/>
            <w:tcBorders>
              <w:top w:val="single" w:sz="6" w:space="0" w:color="auto"/>
              <w:left w:val="nil"/>
              <w:bottom w:val="nil"/>
              <w:right w:val="nil"/>
            </w:tcBorders>
          </w:tcPr>
          <w:p w14:paraId="2D3481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69FE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68BD7D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548721A9" w14:textId="77777777" w:rsidTr="00B92B8C">
        <w:trPr>
          <w:jc w:val="center"/>
        </w:trPr>
        <w:tc>
          <w:tcPr>
            <w:tcW w:w="750" w:type="dxa"/>
            <w:tcBorders>
              <w:top w:val="nil"/>
              <w:left w:val="nil"/>
              <w:bottom w:val="nil"/>
              <w:right w:val="single" w:sz="6" w:space="0" w:color="auto"/>
            </w:tcBorders>
          </w:tcPr>
          <w:p w14:paraId="4888E2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69FD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6B29ED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8F8F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188FDE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5758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4BE145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4265D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A48A2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F8801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6FB7F4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1A4D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2F1332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946B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6EED3EC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8E4F5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F2334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AD5F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Почтовый адрес заявителя:</w:t>
      </w:r>
    </w:p>
    <w:p w14:paraId="6A2B549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04"/>
        <w:gridCol w:w="722"/>
        <w:gridCol w:w="718"/>
        <w:gridCol w:w="713"/>
        <w:gridCol w:w="710"/>
        <w:gridCol w:w="707"/>
        <w:gridCol w:w="943"/>
        <w:gridCol w:w="4546"/>
      </w:tblGrid>
      <w:tr w:rsidR="007671C4" w:rsidRPr="007671C4" w14:paraId="165BED81" w14:textId="77777777" w:rsidTr="00B92B8C">
        <w:trPr>
          <w:jc w:val="center"/>
        </w:trPr>
        <w:tc>
          <w:tcPr>
            <w:tcW w:w="1072" w:type="dxa"/>
            <w:tcBorders>
              <w:top w:val="single" w:sz="6" w:space="0" w:color="auto"/>
              <w:left w:val="single" w:sz="6" w:space="0" w:color="auto"/>
              <w:bottom w:val="single" w:sz="6" w:space="0" w:color="auto"/>
              <w:right w:val="single" w:sz="6" w:space="0" w:color="auto"/>
            </w:tcBorders>
          </w:tcPr>
          <w:p w14:paraId="1B581B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1E8C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14:paraId="1508F8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2CBD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14:paraId="137D66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D185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1D0133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0E97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14CFAB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DFD073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6F09DB3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2B7C8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675660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D327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7A9745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47D2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2BD6882" w14:textId="77777777" w:rsidTr="00B92B8C">
        <w:trPr>
          <w:jc w:val="center"/>
        </w:trPr>
        <w:tc>
          <w:tcPr>
            <w:tcW w:w="6429" w:type="dxa"/>
            <w:gridSpan w:val="6"/>
            <w:tcBorders>
              <w:top w:val="nil"/>
              <w:left w:val="nil"/>
              <w:bottom w:val="nil"/>
              <w:right w:val="nil"/>
            </w:tcBorders>
          </w:tcPr>
          <w:p w14:paraId="5FB328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1E2C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14:paraId="5B946D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26FD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14:paraId="3AD084C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82D8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bl>
    <w:p w14:paraId="675F43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6476A5D4"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C9F25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63EC8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7234047" w14:textId="77777777" w:rsidTr="00B92B8C">
        <w:trPr>
          <w:jc w:val="center"/>
        </w:trPr>
        <w:tc>
          <w:tcPr>
            <w:tcW w:w="9000" w:type="dxa"/>
            <w:tcBorders>
              <w:top w:val="single" w:sz="6" w:space="0" w:color="auto"/>
              <w:left w:val="nil"/>
              <w:bottom w:val="nil"/>
              <w:right w:val="nil"/>
            </w:tcBorders>
          </w:tcPr>
          <w:p w14:paraId="36C490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DDDF5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                            </w:t>
            </w:r>
          </w:p>
        </w:tc>
      </w:tr>
    </w:tbl>
    <w:p w14:paraId="5E65B3E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66981ACD" w14:textId="77777777" w:rsidTr="00B92B8C">
        <w:trPr>
          <w:jc w:val="center"/>
        </w:trPr>
        <w:tc>
          <w:tcPr>
            <w:tcW w:w="750" w:type="dxa"/>
            <w:tcBorders>
              <w:top w:val="nil"/>
              <w:left w:val="nil"/>
              <w:bottom w:val="nil"/>
              <w:right w:val="single" w:sz="6" w:space="0" w:color="auto"/>
            </w:tcBorders>
          </w:tcPr>
          <w:p w14:paraId="7EB3125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D345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6215C57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5CF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2943EC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DC2E9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297BA0E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D9B2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689D57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2C29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744B7F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F5C95F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6DF0BE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D3A0A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1CC7D2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DBE2C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744905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671C4" w:rsidRPr="007671C4" w14:paraId="494E065B" w14:textId="77777777" w:rsidTr="00B92B8C">
        <w:trPr>
          <w:jc w:val="center"/>
        </w:trPr>
        <w:tc>
          <w:tcPr>
            <w:tcW w:w="2250" w:type="dxa"/>
            <w:tcBorders>
              <w:top w:val="nil"/>
              <w:left w:val="nil"/>
              <w:bottom w:val="nil"/>
              <w:right w:val="single" w:sz="6" w:space="0" w:color="auto"/>
            </w:tcBorders>
          </w:tcPr>
          <w:p w14:paraId="3073A00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CEAF7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Контактный телефон:</w:t>
            </w:r>
          </w:p>
          <w:p w14:paraId="3A2E45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C2518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2F80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14:paraId="775A0EA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F1AA4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14:paraId="561D94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222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156BB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7671C4" w:rsidRPr="007671C4" w14:paraId="5EB4D642" w14:textId="77777777" w:rsidTr="00B92B8C">
        <w:trPr>
          <w:jc w:val="center"/>
        </w:trPr>
        <w:tc>
          <w:tcPr>
            <w:tcW w:w="4500" w:type="dxa"/>
            <w:tcBorders>
              <w:top w:val="nil"/>
              <w:left w:val="nil"/>
              <w:bottom w:val="nil"/>
              <w:right w:val="single" w:sz="6" w:space="0" w:color="auto"/>
            </w:tcBorders>
          </w:tcPr>
          <w:p w14:paraId="07624E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6FF3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1ED57E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724B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A8C7AE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7671C4" w:rsidRPr="007671C4" w14:paraId="57A84C18" w14:textId="77777777" w:rsidTr="00B92B8C">
        <w:trPr>
          <w:jc w:val="center"/>
        </w:trPr>
        <w:tc>
          <w:tcPr>
            <w:tcW w:w="3000" w:type="dxa"/>
            <w:vMerge w:val="restart"/>
            <w:tcBorders>
              <w:top w:val="nil"/>
              <w:left w:val="nil"/>
              <w:bottom w:val="nil"/>
              <w:right w:val="single" w:sz="6" w:space="0" w:color="auto"/>
            </w:tcBorders>
          </w:tcPr>
          <w:p w14:paraId="5A54542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2D1A4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Лицензия на осуществление</w:t>
            </w:r>
          </w:p>
          <w:p w14:paraId="0D562C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деятельности по сохранению</w:t>
            </w:r>
          </w:p>
          <w:p w14:paraId="3DEC62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309AEE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C0ED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E6FB9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2B35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Дата выдачи</w:t>
            </w:r>
          </w:p>
        </w:tc>
      </w:tr>
      <w:tr w:rsidR="007671C4" w:rsidRPr="007671C4" w14:paraId="6497B9E2" w14:textId="77777777" w:rsidTr="00B92B8C">
        <w:trPr>
          <w:jc w:val="center"/>
        </w:trPr>
        <w:tc>
          <w:tcPr>
            <w:tcW w:w="3000" w:type="dxa"/>
            <w:vMerge/>
            <w:tcBorders>
              <w:top w:val="nil"/>
              <w:left w:val="nil"/>
              <w:bottom w:val="nil"/>
              <w:right w:val="single" w:sz="6" w:space="0" w:color="auto"/>
            </w:tcBorders>
          </w:tcPr>
          <w:p w14:paraId="6E7C2A5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14:paraId="2C71C5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3B803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14:paraId="657157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3642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2BC2F4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395D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Просит  рассмотреть</w:t>
      </w:r>
      <w:proofErr w:type="gramEnd"/>
      <w:r w:rsidRPr="007671C4">
        <w:rPr>
          <w:rFonts w:ascii="Times New Roman" w:eastAsia="Times New Roman" w:hAnsi="Times New Roman" w:cs="Times New Roman"/>
          <w:sz w:val="24"/>
          <w:szCs w:val="24"/>
          <w:lang w:eastAsia="ru-RU"/>
        </w:rPr>
        <w:t>  документацию  для  выдачи  разрешения  на</w:t>
      </w:r>
    </w:p>
    <w:p w14:paraId="40C55B8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проведение  работ</w:t>
      </w:r>
      <w:proofErr w:type="gramEnd"/>
      <w:r w:rsidRPr="007671C4">
        <w:rPr>
          <w:rFonts w:ascii="Times New Roman" w:eastAsia="Times New Roman" w:hAnsi="Times New Roman" w:cs="Times New Roman"/>
          <w:sz w:val="24"/>
          <w:szCs w:val="24"/>
          <w:lang w:eastAsia="ru-RU"/>
        </w:rPr>
        <w:t>  по  сохранению  объекта  культурного  наследия,</w:t>
      </w:r>
    </w:p>
    <w:p w14:paraId="6E5459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включенного  в</w:t>
      </w:r>
      <w:proofErr w:type="gramEnd"/>
      <w:r w:rsidRPr="007671C4">
        <w:rPr>
          <w:rFonts w:ascii="Times New Roman" w:eastAsia="Times New Roman" w:hAnsi="Times New Roman" w:cs="Times New Roman"/>
          <w:sz w:val="24"/>
          <w:szCs w:val="24"/>
          <w:lang w:eastAsia="ru-RU"/>
        </w:rPr>
        <w:t>  единый государственный реестр объектов культурного</w:t>
      </w:r>
    </w:p>
    <w:p w14:paraId="3508C37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наследия</w:t>
      </w:r>
      <w:proofErr w:type="gramStart"/>
      <w:r w:rsidRPr="007671C4">
        <w:rPr>
          <w:rFonts w:ascii="Times New Roman" w:eastAsia="Times New Roman" w:hAnsi="Times New Roman" w:cs="Times New Roman"/>
          <w:sz w:val="24"/>
          <w:szCs w:val="24"/>
          <w:lang w:eastAsia="ru-RU"/>
        </w:rPr>
        <w:t>   (</w:t>
      </w:r>
      <w:proofErr w:type="gramEnd"/>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2C3E6A3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717E9C1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Наименование  и</w:t>
      </w:r>
      <w:proofErr w:type="gramEnd"/>
      <w:r w:rsidRPr="007671C4">
        <w:rPr>
          <w:rFonts w:ascii="Times New Roman" w:eastAsia="Times New Roman" w:hAnsi="Times New Roman" w:cs="Times New Roman"/>
          <w:sz w:val="24"/>
          <w:szCs w:val="24"/>
          <w:lang w:eastAsia="ru-RU"/>
        </w:rPr>
        <w:t>  категория  историко-культурного  значения объекта</w:t>
      </w:r>
    </w:p>
    <w:p w14:paraId="213741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культурного наследия:</w:t>
      </w:r>
    </w:p>
    <w:p w14:paraId="5FCC29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6690C71F"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672178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FCB3F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5C2A2C4" w14:textId="77777777" w:rsidTr="00B92B8C">
        <w:trPr>
          <w:jc w:val="center"/>
        </w:trPr>
        <w:tc>
          <w:tcPr>
            <w:tcW w:w="9000" w:type="dxa"/>
            <w:tcBorders>
              <w:top w:val="single" w:sz="6" w:space="0" w:color="auto"/>
              <w:left w:val="nil"/>
              <w:bottom w:val="single" w:sz="6" w:space="0" w:color="auto"/>
              <w:right w:val="nil"/>
            </w:tcBorders>
          </w:tcPr>
          <w:p w14:paraId="5B33D98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2D3E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(местонахождение) объекта культурного наследия:</w:t>
            </w:r>
          </w:p>
        </w:tc>
      </w:tr>
      <w:tr w:rsidR="007671C4" w:rsidRPr="007671C4" w14:paraId="7CF567B0"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06EB07F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9CF1D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A0EA832" w14:textId="77777777" w:rsidTr="00B92B8C">
        <w:trPr>
          <w:jc w:val="center"/>
        </w:trPr>
        <w:tc>
          <w:tcPr>
            <w:tcW w:w="9000" w:type="dxa"/>
            <w:tcBorders>
              <w:top w:val="single" w:sz="6" w:space="0" w:color="auto"/>
              <w:left w:val="nil"/>
              <w:bottom w:val="single" w:sz="6" w:space="0" w:color="auto"/>
              <w:right w:val="nil"/>
            </w:tcBorders>
          </w:tcPr>
          <w:p w14:paraId="6D97D4C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CBD0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w:t>
            </w:r>
          </w:p>
        </w:tc>
      </w:tr>
      <w:tr w:rsidR="007671C4" w:rsidRPr="007671C4" w14:paraId="6C65752E"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F57509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BAB2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1B2A7AF3" w14:textId="77777777" w:rsidTr="00B92B8C">
        <w:trPr>
          <w:jc w:val="center"/>
        </w:trPr>
        <w:tc>
          <w:tcPr>
            <w:tcW w:w="9000" w:type="dxa"/>
            <w:tcBorders>
              <w:top w:val="single" w:sz="6" w:space="0" w:color="auto"/>
              <w:left w:val="nil"/>
              <w:bottom w:val="nil"/>
              <w:right w:val="nil"/>
            </w:tcBorders>
          </w:tcPr>
          <w:p w14:paraId="0B4D59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7CC8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                            </w:t>
            </w:r>
          </w:p>
        </w:tc>
      </w:tr>
    </w:tbl>
    <w:p w14:paraId="47BB6C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506A8DBC" w14:textId="77777777" w:rsidTr="00B92B8C">
        <w:trPr>
          <w:jc w:val="center"/>
        </w:trPr>
        <w:tc>
          <w:tcPr>
            <w:tcW w:w="750" w:type="dxa"/>
            <w:tcBorders>
              <w:top w:val="nil"/>
              <w:left w:val="nil"/>
              <w:bottom w:val="nil"/>
              <w:right w:val="single" w:sz="6" w:space="0" w:color="auto"/>
            </w:tcBorders>
          </w:tcPr>
          <w:p w14:paraId="7C36D6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D8C17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3C81C91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0D5F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4E088A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C48B3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671CAC2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04DD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1F9F80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0602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12A006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243E7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297C7EF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20BF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0B5E5FB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8A08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22CC380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0A050C06"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0F8DDF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CAAA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98D5412" w14:textId="77777777" w:rsidTr="00B92B8C">
        <w:trPr>
          <w:jc w:val="center"/>
        </w:trPr>
        <w:tc>
          <w:tcPr>
            <w:tcW w:w="9000" w:type="dxa"/>
            <w:tcBorders>
              <w:top w:val="single" w:sz="6" w:space="0" w:color="auto"/>
              <w:left w:val="nil"/>
              <w:bottom w:val="nil"/>
              <w:right w:val="nil"/>
            </w:tcBorders>
          </w:tcPr>
          <w:p w14:paraId="7EAB033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A748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(указать перечень работ &lt;2&gt;)                </w:t>
            </w:r>
          </w:p>
        </w:tc>
      </w:tr>
      <w:tr w:rsidR="007671C4" w:rsidRPr="007671C4" w14:paraId="038B9BF5" w14:textId="77777777" w:rsidTr="00B92B8C">
        <w:trPr>
          <w:jc w:val="center"/>
        </w:trPr>
        <w:tc>
          <w:tcPr>
            <w:tcW w:w="9000" w:type="dxa"/>
            <w:tcBorders>
              <w:top w:val="nil"/>
              <w:left w:val="nil"/>
              <w:bottom w:val="single" w:sz="6" w:space="0" w:color="auto"/>
              <w:right w:val="nil"/>
            </w:tcBorders>
          </w:tcPr>
          <w:p w14:paraId="0DDEDC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BC30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Заказчиком работ является:</w:t>
            </w:r>
          </w:p>
        </w:tc>
      </w:tr>
      <w:tr w:rsidR="007671C4" w:rsidRPr="007671C4" w14:paraId="0D4E2AD7"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1DEAB7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8159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17086908" w14:textId="77777777" w:rsidTr="00B92B8C">
        <w:trPr>
          <w:jc w:val="center"/>
        </w:trPr>
        <w:tc>
          <w:tcPr>
            <w:tcW w:w="9000" w:type="dxa"/>
            <w:tcBorders>
              <w:top w:val="single" w:sz="6" w:space="0" w:color="auto"/>
              <w:left w:val="nil"/>
              <w:bottom w:val="nil"/>
              <w:right w:val="nil"/>
            </w:tcBorders>
          </w:tcPr>
          <w:p w14:paraId="0ACE3C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FC24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(указать полное наименование, организационно-правовую форму</w:t>
            </w:r>
          </w:p>
          <w:p w14:paraId="7817E5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юридического лица в соответствии с учредительными</w:t>
            </w:r>
          </w:p>
          <w:p w14:paraId="47D6D0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7671C4" w:rsidRPr="007671C4" w14:paraId="4561F880" w14:textId="77777777" w:rsidTr="00B92B8C">
        <w:trPr>
          <w:jc w:val="center"/>
        </w:trPr>
        <w:tc>
          <w:tcPr>
            <w:tcW w:w="9000" w:type="dxa"/>
            <w:tcBorders>
              <w:top w:val="nil"/>
              <w:left w:val="nil"/>
              <w:bottom w:val="single" w:sz="6" w:space="0" w:color="auto"/>
              <w:right w:val="nil"/>
            </w:tcBorders>
          </w:tcPr>
          <w:p w14:paraId="38B21E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53FE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места нахождения заказчика:</w:t>
            </w:r>
          </w:p>
        </w:tc>
      </w:tr>
      <w:tr w:rsidR="007671C4" w:rsidRPr="007671C4" w14:paraId="789E277F"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5A8729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3DEC4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8AD1AB2" w14:textId="77777777" w:rsidTr="00B92B8C">
        <w:trPr>
          <w:jc w:val="center"/>
        </w:trPr>
        <w:tc>
          <w:tcPr>
            <w:tcW w:w="9000" w:type="dxa"/>
            <w:tcBorders>
              <w:top w:val="single" w:sz="6" w:space="0" w:color="auto"/>
              <w:left w:val="nil"/>
              <w:bottom w:val="single" w:sz="6" w:space="0" w:color="auto"/>
              <w:right w:val="nil"/>
            </w:tcBorders>
          </w:tcPr>
          <w:p w14:paraId="665E2C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EA4D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w:t>
            </w:r>
          </w:p>
        </w:tc>
      </w:tr>
      <w:tr w:rsidR="007671C4" w:rsidRPr="007671C4" w14:paraId="31A6A3B0"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3E5F2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9B08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5475DBA" w14:textId="77777777" w:rsidTr="00B92B8C">
        <w:trPr>
          <w:jc w:val="center"/>
        </w:trPr>
        <w:tc>
          <w:tcPr>
            <w:tcW w:w="9000" w:type="dxa"/>
            <w:tcBorders>
              <w:top w:val="single" w:sz="6" w:space="0" w:color="auto"/>
              <w:left w:val="nil"/>
              <w:bottom w:val="nil"/>
              <w:right w:val="nil"/>
            </w:tcBorders>
          </w:tcPr>
          <w:p w14:paraId="60E26E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AE78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7DE390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36AE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2E3E1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40D6AD2B" w14:textId="77777777" w:rsidTr="00B92B8C">
        <w:trPr>
          <w:jc w:val="center"/>
        </w:trPr>
        <w:tc>
          <w:tcPr>
            <w:tcW w:w="750" w:type="dxa"/>
            <w:tcBorders>
              <w:top w:val="nil"/>
              <w:left w:val="nil"/>
              <w:bottom w:val="nil"/>
              <w:right w:val="single" w:sz="6" w:space="0" w:color="auto"/>
            </w:tcBorders>
          </w:tcPr>
          <w:p w14:paraId="6B4DB6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5860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1C699A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61C0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332CE7F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CB8A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077FE6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B842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47DF3D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4901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3DCC27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04FDD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468B027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E95A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5C479B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36869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06BE21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1F39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3E6FD9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9A8A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BC6C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Результат рассмотрения запроса прошу:</w:t>
      </w:r>
    </w:p>
    <w:p w14:paraId="0596B2B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52B2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5C8596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Комитете;</w:t>
      </w:r>
    </w:p>
    <w:p w14:paraId="0BFC0C1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5F69B02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МФЦ по адресу__________________________________;</w:t>
      </w:r>
    </w:p>
    <w:p w14:paraId="749830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0D7EC2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по почте;</w:t>
      </w:r>
    </w:p>
    <w:p w14:paraId="53094E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2725967E" w14:textId="6FA0D922" w:rsidR="007671C4" w:rsidRPr="00D3642E" w:rsidRDefault="007671C4" w:rsidP="00D3642E">
      <w:pPr>
        <w:widowControl w:val="0"/>
        <w:autoSpaceDE w:val="0"/>
        <w:autoSpaceDN w:val="0"/>
        <w:adjustRightInd w:val="0"/>
        <w:spacing w:after="0" w:line="240" w:lineRule="auto"/>
        <w:ind w:left="993" w:hanging="993"/>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r w:rsidR="00D3642E" w:rsidRPr="00D3642E">
        <w:rPr>
          <w:rFonts w:ascii="Times New Roman" w:eastAsia="Times New Roman" w:hAnsi="Times New Roman" w:cs="Times New Roman"/>
          <w:sz w:val="24"/>
          <w:szCs w:val="24"/>
          <w:lang w:eastAsia="ru-RU"/>
        </w:rPr>
        <w:t xml:space="preserve"> (при технической реализации)</w:t>
      </w:r>
    </w:p>
    <w:p w14:paraId="680B22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0E3E75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0D261F9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Приложение: &lt;4&gt;</w:t>
      </w:r>
    </w:p>
    <w:p w14:paraId="0A9725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638B13F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7671C4" w:rsidRPr="007671C4" w14:paraId="45C58F5A"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69899DF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7E89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1466A7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40CA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разработку проектной документации</w:t>
            </w:r>
          </w:p>
          <w:p w14:paraId="6D9344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7671C4" w:rsidRPr="007671C4" w14:paraId="2AC049ED" w14:textId="77777777" w:rsidTr="00B92B8C">
        <w:trPr>
          <w:jc w:val="center"/>
        </w:trPr>
        <w:tc>
          <w:tcPr>
            <w:tcW w:w="1500" w:type="dxa"/>
            <w:tcBorders>
              <w:top w:val="single" w:sz="6" w:space="0" w:color="auto"/>
              <w:left w:val="nil"/>
              <w:bottom w:val="single" w:sz="6" w:space="0" w:color="auto"/>
              <w:right w:val="nil"/>
            </w:tcBorders>
          </w:tcPr>
          <w:p w14:paraId="47194B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605B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7BB0B4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FFF75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F2A7327"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2DE0DE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D689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0F6DFF1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E08F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схемы (графический план), изображающие места проведения</w:t>
            </w:r>
          </w:p>
          <w:p w14:paraId="06EF8E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натурных исследований в виде шурфов и зондажей     в __ экз. на __ л.</w:t>
            </w:r>
          </w:p>
        </w:tc>
      </w:tr>
    </w:tbl>
    <w:p w14:paraId="0A9069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2C0E2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72286A1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_________________            ___________     ________________________________</w:t>
      </w:r>
    </w:p>
    <w:p w14:paraId="137A4EA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            (</w:t>
      </w:r>
      <w:proofErr w:type="gramStart"/>
      <w:r w:rsidRPr="007671C4">
        <w:rPr>
          <w:rFonts w:ascii="Times New Roman" w:eastAsia="Times New Roman" w:hAnsi="Times New Roman" w:cs="Times New Roman"/>
          <w:sz w:val="20"/>
          <w:szCs w:val="20"/>
          <w:lang w:eastAsia="ru-RU"/>
        </w:rPr>
        <w:t>Должность)   </w:t>
      </w:r>
      <w:proofErr w:type="gramEnd"/>
      <w:r w:rsidRPr="007671C4">
        <w:rPr>
          <w:rFonts w:ascii="Times New Roman" w:eastAsia="Times New Roman" w:hAnsi="Times New Roman" w:cs="Times New Roman"/>
          <w:sz w:val="20"/>
          <w:szCs w:val="20"/>
          <w:lang w:eastAsia="ru-RU"/>
        </w:rPr>
        <w:t xml:space="preserve">                    (Подпись)  М.П.                        (Ф.И.О. полностью)</w:t>
      </w:r>
    </w:p>
    <w:p w14:paraId="5628C20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74A83A17" w14:textId="77777777" w:rsidR="007671C4" w:rsidRPr="007671C4" w:rsidRDefault="007671C4" w:rsidP="007671C4">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74C9835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C135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&lt;1</w:t>
      </w:r>
      <w:proofErr w:type="gramStart"/>
      <w:r w:rsidRPr="007671C4">
        <w:rPr>
          <w:rFonts w:ascii="Times New Roman" w:eastAsia="Times New Roman" w:hAnsi="Times New Roman" w:cs="Times New Roman"/>
          <w:sz w:val="24"/>
          <w:szCs w:val="24"/>
          <w:lang w:eastAsia="ru-RU"/>
        </w:rPr>
        <w:t>&gt;  Для</w:t>
      </w:r>
      <w:proofErr w:type="gramEnd"/>
      <w:r w:rsidRPr="007671C4">
        <w:rPr>
          <w:rFonts w:ascii="Times New Roman" w:eastAsia="Times New Roman" w:hAnsi="Times New Roman" w:cs="Times New Roman"/>
          <w:sz w:val="24"/>
          <w:szCs w:val="24"/>
          <w:lang w:eastAsia="ru-RU"/>
        </w:rPr>
        <w:t>  юридического  лица  заполняется  на бланке организации и</w:t>
      </w:r>
    </w:p>
    <w:p w14:paraId="1C3875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подписывается руководителем.</w:t>
      </w:r>
    </w:p>
    <w:p w14:paraId="3D0DD0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&lt;2</w:t>
      </w:r>
      <w:proofErr w:type="gramStart"/>
      <w:r w:rsidRPr="007671C4">
        <w:rPr>
          <w:rFonts w:ascii="Times New Roman" w:eastAsia="Times New Roman" w:hAnsi="Times New Roman" w:cs="Times New Roman"/>
          <w:sz w:val="24"/>
          <w:szCs w:val="24"/>
          <w:lang w:eastAsia="ru-RU"/>
        </w:rPr>
        <w:t>&gt;  Указывается</w:t>
      </w:r>
      <w:proofErr w:type="gramEnd"/>
      <w:r w:rsidRPr="007671C4">
        <w:rPr>
          <w:rFonts w:ascii="Times New Roman" w:eastAsia="Times New Roman" w:hAnsi="Times New Roman" w:cs="Times New Roman"/>
          <w:sz w:val="24"/>
          <w:szCs w:val="24"/>
          <w:lang w:eastAsia="ru-RU"/>
        </w:rPr>
        <w:t> конкретный вид работы, в соответствии с проектной</w:t>
      </w:r>
    </w:p>
    <w:p w14:paraId="561734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документацией  и</w:t>
      </w:r>
      <w:proofErr w:type="gramEnd"/>
      <w:r w:rsidRPr="007671C4">
        <w:rPr>
          <w:rFonts w:ascii="Times New Roman" w:eastAsia="Times New Roman" w:hAnsi="Times New Roman" w:cs="Times New Roman"/>
          <w:sz w:val="24"/>
          <w:szCs w:val="24"/>
          <w:lang w:eastAsia="ru-RU"/>
        </w:rPr>
        <w:t>  лицензией  на  проведение  работ  по  сохранению</w:t>
      </w:r>
    </w:p>
    <w:p w14:paraId="5346145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p w14:paraId="428792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&lt;3</w:t>
      </w:r>
      <w:proofErr w:type="gramStart"/>
      <w:r w:rsidRPr="007671C4">
        <w:rPr>
          <w:rFonts w:ascii="Times New Roman" w:eastAsia="Times New Roman" w:hAnsi="Times New Roman" w:cs="Times New Roman"/>
          <w:sz w:val="24"/>
          <w:szCs w:val="24"/>
          <w:lang w:eastAsia="ru-RU"/>
        </w:rPr>
        <w:t>&gt;  Необходимо</w:t>
      </w:r>
      <w:proofErr w:type="gramEnd"/>
      <w:r w:rsidRPr="007671C4">
        <w:rPr>
          <w:rFonts w:ascii="Times New Roman" w:eastAsia="Times New Roman" w:hAnsi="Times New Roman" w:cs="Times New Roman"/>
          <w:sz w:val="24"/>
          <w:szCs w:val="24"/>
          <w:lang w:eastAsia="ru-RU"/>
        </w:rPr>
        <w:t>  при  себе иметь документ, удостоверяющий личность</w:t>
      </w:r>
    </w:p>
    <w:p w14:paraId="660139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гражданина, доверенность, оформленную в установленном порядке.</w:t>
      </w:r>
    </w:p>
    <w:p w14:paraId="58131D9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&lt;4&gt; Нужное отметить - "V".</w:t>
      </w:r>
    </w:p>
    <w:p w14:paraId="706281C4" w14:textId="77777777" w:rsidR="007671C4" w:rsidRPr="007671C4" w:rsidRDefault="007671C4" w:rsidP="007671C4">
      <w:pPr>
        <w:widowControl w:val="0"/>
        <w:autoSpaceDE w:val="0"/>
        <w:autoSpaceDN w:val="0"/>
        <w:adjustRightInd w:val="0"/>
        <w:spacing w:after="0" w:line="240" w:lineRule="auto"/>
        <w:rPr>
          <w:rFonts w:eastAsia="Times New Roman"/>
          <w:szCs w:val="20"/>
          <w:lang w:eastAsia="ru-RU"/>
        </w:rPr>
      </w:pPr>
      <w:r w:rsidRPr="007671C4">
        <w:rPr>
          <w:rFonts w:ascii="Times New Roman" w:eastAsia="Times New Roman" w:hAnsi="Times New Roman" w:cs="Times New Roman"/>
          <w:sz w:val="24"/>
          <w:szCs w:val="24"/>
          <w:lang w:eastAsia="ru-RU"/>
        </w:rPr>
        <w:br w:type="page"/>
      </w:r>
    </w:p>
    <w:p w14:paraId="0E193597"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3</w:t>
      </w:r>
    </w:p>
    <w:p w14:paraId="78299F38"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6FCE1E7A" w14:textId="052E5177"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51742754"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7015A8D7"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9FB2C75"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3E52ACC"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9A7809F"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79FE03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r w:rsidRPr="007671C4">
        <w:rPr>
          <w:rFonts w:ascii="Times New Roman" w:eastAsia="Times New Roman" w:hAnsi="Times New Roman" w:cs="Times New Roman"/>
          <w:sz w:val="24"/>
          <w:szCs w:val="24"/>
          <w:lang w:eastAsia="ru-RU"/>
        </w:rPr>
        <w:tab/>
        <w:t xml:space="preserve">                                                                            Главе администрации  </w:t>
      </w:r>
    </w:p>
    <w:p w14:paraId="20CD47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от "__" __________ 20___ г. N ____                                                          _________________________</w:t>
      </w:r>
    </w:p>
    <w:p w14:paraId="7E48EEAB"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t xml:space="preserve">     </w:t>
      </w:r>
      <w:r w:rsidRPr="007671C4">
        <w:rPr>
          <w:rFonts w:ascii="Times New Roman" w:eastAsia="Times New Roman" w:hAnsi="Times New Roman" w:cs="Times New Roman"/>
          <w:sz w:val="20"/>
          <w:szCs w:val="20"/>
          <w:lang w:eastAsia="ru-RU"/>
        </w:rPr>
        <w:t>(наименование ОМСУ, адрес)</w:t>
      </w:r>
    </w:p>
    <w:p w14:paraId="4EF91CD7" w14:textId="77777777" w:rsidR="007671C4" w:rsidRPr="007671C4" w:rsidRDefault="007671C4" w:rsidP="007671C4">
      <w:pPr>
        <w:widowControl w:val="0"/>
        <w:autoSpaceDE w:val="0"/>
        <w:autoSpaceDN w:val="0"/>
        <w:adjustRightInd w:val="0"/>
        <w:spacing w:after="150" w:line="240" w:lineRule="auto"/>
        <w:rPr>
          <w:rFonts w:ascii="Courier New" w:eastAsia="Times New Roman" w:hAnsi="Courier New" w:cs="Courier New"/>
          <w:sz w:val="24"/>
          <w:szCs w:val="24"/>
          <w:lang w:eastAsia="ru-RU"/>
        </w:rPr>
      </w:pPr>
      <w:r w:rsidRPr="007671C4">
        <w:rPr>
          <w:rFonts w:ascii="Courier New" w:eastAsia="Times New Roman" w:hAnsi="Courier New" w:cs="Courier New"/>
          <w:sz w:val="24"/>
          <w:szCs w:val="24"/>
          <w:lang w:eastAsia="ru-RU"/>
        </w:rPr>
        <w:t> </w:t>
      </w:r>
    </w:p>
    <w:p w14:paraId="45D454B9"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ЗАЯВЛЕНИЕ &lt;1&gt;:</w:t>
      </w:r>
    </w:p>
    <w:p w14:paraId="7DC31744"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 выдаче разрешения на проведение работ по сохранению</w:t>
      </w:r>
    </w:p>
    <w:p w14:paraId="406098A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 включенного в единый</w:t>
      </w:r>
    </w:p>
    <w:p w14:paraId="54CCBF0B"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государственный реестр объектов культурного наследия</w:t>
      </w:r>
    </w:p>
    <w:p w14:paraId="4DC9DF50"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14:paraId="5488E37E"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228C340A"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Реставрация объекта культурного наследия, воссоздание</w:t>
      </w:r>
    </w:p>
    <w:p w14:paraId="77B5203F"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утраченного объекта культурного наследия,</w:t>
      </w:r>
    </w:p>
    <w:p w14:paraId="7AA30F10"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приспособление объекта культурного наследия</w:t>
      </w:r>
    </w:p>
    <w:p w14:paraId="5C85D48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для современного использования</w:t>
      </w:r>
    </w:p>
    <w:p w14:paraId="1536C7F6" w14:textId="77777777" w:rsidR="007671C4" w:rsidRPr="007671C4" w:rsidRDefault="007671C4" w:rsidP="007671C4">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712"/>
        <w:gridCol w:w="6059"/>
      </w:tblGrid>
      <w:tr w:rsidR="007671C4" w:rsidRPr="007671C4" w14:paraId="421EFD1D" w14:textId="77777777" w:rsidTr="00B92B8C">
        <w:trPr>
          <w:jc w:val="center"/>
        </w:trPr>
        <w:tc>
          <w:tcPr>
            <w:tcW w:w="4297" w:type="dxa"/>
            <w:tcBorders>
              <w:top w:val="nil"/>
              <w:left w:val="nil"/>
              <w:bottom w:val="nil"/>
              <w:right w:val="single" w:sz="6" w:space="0" w:color="auto"/>
            </w:tcBorders>
          </w:tcPr>
          <w:p w14:paraId="71A1F3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05366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14:paraId="7C04ED1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08D6A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98D4FB5" w14:textId="77777777" w:rsidTr="00B92B8C">
        <w:trPr>
          <w:jc w:val="center"/>
        </w:trPr>
        <w:tc>
          <w:tcPr>
            <w:tcW w:w="4297" w:type="dxa"/>
            <w:tcBorders>
              <w:top w:val="nil"/>
              <w:left w:val="nil"/>
              <w:bottom w:val="nil"/>
              <w:right w:val="nil"/>
            </w:tcBorders>
          </w:tcPr>
          <w:p w14:paraId="39E109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3502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14:paraId="51AC0F6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D6E4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(полное наименование юридического лица с указанием его</w:t>
            </w:r>
          </w:p>
          <w:p w14:paraId="5EF636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организационно-правовой формы или фамилия, имя,</w:t>
            </w:r>
          </w:p>
          <w:p w14:paraId="26A4563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отчество - для физического лица)</w:t>
            </w:r>
          </w:p>
        </w:tc>
      </w:tr>
    </w:tbl>
    <w:p w14:paraId="0D379B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1"/>
        <w:gridCol w:w="538"/>
        <w:gridCol w:w="538"/>
        <w:gridCol w:w="538"/>
        <w:gridCol w:w="537"/>
        <w:gridCol w:w="537"/>
        <w:gridCol w:w="537"/>
        <w:gridCol w:w="537"/>
        <w:gridCol w:w="537"/>
        <w:gridCol w:w="537"/>
        <w:gridCol w:w="537"/>
        <w:gridCol w:w="537"/>
        <w:gridCol w:w="537"/>
        <w:gridCol w:w="537"/>
        <w:gridCol w:w="537"/>
        <w:gridCol w:w="537"/>
      </w:tblGrid>
      <w:tr w:rsidR="007671C4" w:rsidRPr="007671C4" w14:paraId="4E9BE156" w14:textId="77777777" w:rsidTr="00B92B8C">
        <w:trPr>
          <w:jc w:val="center"/>
        </w:trPr>
        <w:tc>
          <w:tcPr>
            <w:tcW w:w="250" w:type="dxa"/>
            <w:tcBorders>
              <w:top w:val="nil"/>
              <w:left w:val="nil"/>
              <w:bottom w:val="nil"/>
              <w:right w:val="single" w:sz="6" w:space="0" w:color="auto"/>
            </w:tcBorders>
          </w:tcPr>
          <w:p w14:paraId="295B721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35CC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14:paraId="0F038CB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3B3D6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9AF4CD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24C0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DED95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8691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B8BC1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8AD9B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8CFEEC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C07BD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FFDD1B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62F0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9ADB5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A01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E97872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27EE2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4E74C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6D61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73B7CC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2FA18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E54CF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9CB2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48B4B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EAEAE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14:paraId="654182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26C4B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7354E5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FB6E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3AB97A5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96DCA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FB57534" w14:textId="77777777" w:rsidTr="00B92B8C">
        <w:trPr>
          <w:jc w:val="center"/>
        </w:trPr>
        <w:tc>
          <w:tcPr>
            <w:tcW w:w="250" w:type="dxa"/>
            <w:tcBorders>
              <w:top w:val="nil"/>
              <w:left w:val="nil"/>
              <w:bottom w:val="nil"/>
              <w:right w:val="nil"/>
            </w:tcBorders>
          </w:tcPr>
          <w:p w14:paraId="4D20850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9BF66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1494C6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04C3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35D420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F2F8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53AEB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58224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027951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8FA6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66F106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8145F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56653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A3DA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5F8A6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0595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457C22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C0A91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3B2412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E624D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252142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F65C0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113436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C14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51BCD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A538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5B7369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AE7E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423E2B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17D5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3B6636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49F7D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58C6079" w14:textId="77777777" w:rsidTr="00B92B8C">
        <w:trPr>
          <w:jc w:val="center"/>
        </w:trPr>
        <w:tc>
          <w:tcPr>
            <w:tcW w:w="250" w:type="dxa"/>
            <w:tcBorders>
              <w:top w:val="nil"/>
              <w:left w:val="nil"/>
              <w:bottom w:val="nil"/>
              <w:right w:val="single" w:sz="6" w:space="0" w:color="auto"/>
            </w:tcBorders>
          </w:tcPr>
          <w:p w14:paraId="2F5E29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58C2E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14:paraId="4A3A6E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BCD9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DE45D9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E7B7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064AE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85732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7A079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6CF83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97A9C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CD5B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43B19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5EAB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CEC30F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1F1A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04A23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4B8E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8B875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7B769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68201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8F12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FC1779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16DA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3D545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D4C3E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86C71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435E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A8E4C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24C2D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D547E2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79D2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155DC6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9E371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 нахождения) заявителя:</w:t>
      </w:r>
    </w:p>
    <w:p w14:paraId="55B580C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4B12D027"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F19DD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576D8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F79E287" w14:textId="77777777" w:rsidTr="00B92B8C">
        <w:trPr>
          <w:jc w:val="center"/>
        </w:trPr>
        <w:tc>
          <w:tcPr>
            <w:tcW w:w="9000" w:type="dxa"/>
            <w:tcBorders>
              <w:top w:val="single" w:sz="6" w:space="0" w:color="auto"/>
              <w:left w:val="nil"/>
              <w:bottom w:val="single" w:sz="6" w:space="0" w:color="auto"/>
              <w:right w:val="nil"/>
            </w:tcBorders>
          </w:tcPr>
          <w:p w14:paraId="2BC853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4259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5C45598D"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1F455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8862D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4018D4A" w14:textId="77777777" w:rsidTr="00B92B8C">
        <w:trPr>
          <w:jc w:val="center"/>
        </w:trPr>
        <w:tc>
          <w:tcPr>
            <w:tcW w:w="9000" w:type="dxa"/>
            <w:tcBorders>
              <w:top w:val="single" w:sz="6" w:space="0" w:color="auto"/>
              <w:left w:val="nil"/>
              <w:bottom w:val="nil"/>
              <w:right w:val="nil"/>
            </w:tcBorders>
          </w:tcPr>
          <w:p w14:paraId="6B8968E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8B9C8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3A960E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215C103E" w14:textId="77777777" w:rsidTr="00B92B8C">
        <w:trPr>
          <w:jc w:val="center"/>
        </w:trPr>
        <w:tc>
          <w:tcPr>
            <w:tcW w:w="750" w:type="dxa"/>
            <w:tcBorders>
              <w:top w:val="nil"/>
              <w:left w:val="nil"/>
              <w:bottom w:val="nil"/>
              <w:right w:val="single" w:sz="6" w:space="0" w:color="auto"/>
            </w:tcBorders>
          </w:tcPr>
          <w:p w14:paraId="29C93E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5E392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41C3BBD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09770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3F2723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90742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4FC58B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73A3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76566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11E38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71525FD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32FAD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ECD03C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160F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1B5EA5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FC47D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63E7E2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F8A39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Почтовый адрес заявителя:</w:t>
      </w:r>
    </w:p>
    <w:p w14:paraId="4AA8B25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04"/>
        <w:gridCol w:w="722"/>
        <w:gridCol w:w="718"/>
        <w:gridCol w:w="713"/>
        <w:gridCol w:w="710"/>
        <w:gridCol w:w="707"/>
        <w:gridCol w:w="943"/>
        <w:gridCol w:w="4546"/>
      </w:tblGrid>
      <w:tr w:rsidR="007671C4" w:rsidRPr="007671C4" w14:paraId="15F01EEC" w14:textId="77777777" w:rsidTr="00B92B8C">
        <w:trPr>
          <w:jc w:val="center"/>
        </w:trPr>
        <w:tc>
          <w:tcPr>
            <w:tcW w:w="1072" w:type="dxa"/>
            <w:tcBorders>
              <w:top w:val="single" w:sz="6" w:space="0" w:color="auto"/>
              <w:left w:val="single" w:sz="6" w:space="0" w:color="auto"/>
              <w:bottom w:val="single" w:sz="6" w:space="0" w:color="auto"/>
              <w:right w:val="single" w:sz="6" w:space="0" w:color="auto"/>
            </w:tcBorders>
          </w:tcPr>
          <w:p w14:paraId="44CFAA2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C034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14:paraId="01B095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7391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14:paraId="629E68D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22844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0DEB6BB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8F076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591B79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22F5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6E3080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BC6C8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389D67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85DF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6FE452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3C50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8E443B7" w14:textId="77777777" w:rsidTr="00B92B8C">
        <w:trPr>
          <w:jc w:val="center"/>
        </w:trPr>
        <w:tc>
          <w:tcPr>
            <w:tcW w:w="6429" w:type="dxa"/>
            <w:gridSpan w:val="6"/>
            <w:tcBorders>
              <w:top w:val="nil"/>
              <w:left w:val="nil"/>
              <w:bottom w:val="nil"/>
              <w:right w:val="nil"/>
            </w:tcBorders>
          </w:tcPr>
          <w:p w14:paraId="37DEF2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1ACB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14:paraId="4203F0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C2E641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14:paraId="0AC2E7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24194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bl>
    <w:p w14:paraId="48069E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136020A3"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0F0A2E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A692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CDE071B" w14:textId="77777777" w:rsidTr="00B92B8C">
        <w:trPr>
          <w:jc w:val="center"/>
        </w:trPr>
        <w:tc>
          <w:tcPr>
            <w:tcW w:w="9000" w:type="dxa"/>
            <w:tcBorders>
              <w:top w:val="single" w:sz="6" w:space="0" w:color="auto"/>
              <w:left w:val="nil"/>
              <w:bottom w:val="nil"/>
              <w:right w:val="nil"/>
            </w:tcBorders>
          </w:tcPr>
          <w:p w14:paraId="69D0D5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8AF4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                            </w:t>
            </w:r>
          </w:p>
        </w:tc>
      </w:tr>
    </w:tbl>
    <w:p w14:paraId="1CC37E3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7478D893" w14:textId="77777777" w:rsidTr="00B92B8C">
        <w:trPr>
          <w:jc w:val="center"/>
        </w:trPr>
        <w:tc>
          <w:tcPr>
            <w:tcW w:w="750" w:type="dxa"/>
            <w:tcBorders>
              <w:top w:val="nil"/>
              <w:left w:val="nil"/>
              <w:bottom w:val="nil"/>
              <w:right w:val="single" w:sz="6" w:space="0" w:color="auto"/>
            </w:tcBorders>
          </w:tcPr>
          <w:p w14:paraId="12CDAA9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156B6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0BC6D3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AE56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6C2954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A02E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041D38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08DD7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1F25249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F90F7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63D32F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E2A6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0D121C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E6EB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57E400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FA11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B197D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F672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8904B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671C4" w:rsidRPr="007671C4" w14:paraId="45E3E85E" w14:textId="77777777" w:rsidTr="00B92B8C">
        <w:trPr>
          <w:jc w:val="center"/>
        </w:trPr>
        <w:tc>
          <w:tcPr>
            <w:tcW w:w="2250" w:type="dxa"/>
            <w:tcBorders>
              <w:top w:val="nil"/>
              <w:left w:val="nil"/>
              <w:bottom w:val="nil"/>
              <w:right w:val="single" w:sz="6" w:space="0" w:color="auto"/>
            </w:tcBorders>
          </w:tcPr>
          <w:p w14:paraId="12A516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5349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Контактный телефон:</w:t>
            </w:r>
          </w:p>
          <w:p w14:paraId="3044F7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60D02D4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D65AA4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14:paraId="304223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48CC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14:paraId="27E584B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21AC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35642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46E4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4DAE07F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7671C4" w:rsidRPr="007671C4" w14:paraId="717BC33D" w14:textId="77777777" w:rsidTr="00B92B8C">
        <w:trPr>
          <w:jc w:val="center"/>
        </w:trPr>
        <w:tc>
          <w:tcPr>
            <w:tcW w:w="4500" w:type="dxa"/>
            <w:tcBorders>
              <w:top w:val="nil"/>
              <w:left w:val="nil"/>
              <w:bottom w:val="nil"/>
              <w:right w:val="single" w:sz="6" w:space="0" w:color="auto"/>
            </w:tcBorders>
          </w:tcPr>
          <w:p w14:paraId="2875785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9645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48FAB2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AFA5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33FDE9D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7671C4" w:rsidRPr="007671C4" w14:paraId="379447CA" w14:textId="77777777" w:rsidTr="00B92B8C">
        <w:trPr>
          <w:jc w:val="center"/>
        </w:trPr>
        <w:tc>
          <w:tcPr>
            <w:tcW w:w="3000" w:type="dxa"/>
            <w:vMerge w:val="restart"/>
            <w:tcBorders>
              <w:top w:val="nil"/>
              <w:left w:val="nil"/>
              <w:bottom w:val="nil"/>
              <w:right w:val="single" w:sz="6" w:space="0" w:color="auto"/>
            </w:tcBorders>
          </w:tcPr>
          <w:p w14:paraId="2F004E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DBA75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Лицензия на осуществление</w:t>
            </w:r>
          </w:p>
          <w:p w14:paraId="3AAFE6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деятельности по сохранению</w:t>
            </w:r>
          </w:p>
          <w:p w14:paraId="0938647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5373A5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9BC31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0982F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56F2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Дата выдачи</w:t>
            </w:r>
          </w:p>
        </w:tc>
      </w:tr>
      <w:tr w:rsidR="007671C4" w:rsidRPr="007671C4" w14:paraId="160636D6" w14:textId="77777777" w:rsidTr="00B92B8C">
        <w:trPr>
          <w:jc w:val="center"/>
        </w:trPr>
        <w:tc>
          <w:tcPr>
            <w:tcW w:w="3000" w:type="dxa"/>
            <w:vMerge/>
            <w:tcBorders>
              <w:top w:val="nil"/>
              <w:left w:val="nil"/>
              <w:bottom w:val="nil"/>
              <w:right w:val="single" w:sz="6" w:space="0" w:color="auto"/>
            </w:tcBorders>
          </w:tcPr>
          <w:p w14:paraId="4E92DB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14:paraId="7305975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8BB3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14:paraId="627ADF9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E0180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07725A0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F39C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roofErr w:type="gramStart"/>
      <w:r w:rsidRPr="007671C4">
        <w:rPr>
          <w:rFonts w:ascii="Times New Roman" w:eastAsia="Times New Roman" w:hAnsi="Times New Roman" w:cs="Times New Roman"/>
          <w:sz w:val="24"/>
          <w:szCs w:val="24"/>
          <w:lang w:eastAsia="ru-RU"/>
        </w:rPr>
        <w:t>Просит  рассмотреть</w:t>
      </w:r>
      <w:proofErr w:type="gramEnd"/>
      <w:r w:rsidRPr="007671C4">
        <w:rPr>
          <w:rFonts w:ascii="Times New Roman" w:eastAsia="Times New Roman" w:hAnsi="Times New Roman" w:cs="Times New Roman"/>
          <w:sz w:val="24"/>
          <w:szCs w:val="24"/>
          <w:lang w:eastAsia="ru-RU"/>
        </w:rPr>
        <w:t>  документацию  для  выдачи  разрешения  на</w:t>
      </w:r>
    </w:p>
    <w:p w14:paraId="44D7EB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проведение  работ</w:t>
      </w:r>
      <w:proofErr w:type="gramEnd"/>
      <w:r w:rsidRPr="007671C4">
        <w:rPr>
          <w:rFonts w:ascii="Times New Roman" w:eastAsia="Times New Roman" w:hAnsi="Times New Roman" w:cs="Times New Roman"/>
          <w:sz w:val="24"/>
          <w:szCs w:val="24"/>
          <w:lang w:eastAsia="ru-RU"/>
        </w:rPr>
        <w:t>  по  сохранению  объекта  культурного  наследия,</w:t>
      </w:r>
    </w:p>
    <w:p w14:paraId="2A6A62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включенного  в</w:t>
      </w:r>
      <w:proofErr w:type="gramEnd"/>
      <w:r w:rsidRPr="007671C4">
        <w:rPr>
          <w:rFonts w:ascii="Times New Roman" w:eastAsia="Times New Roman" w:hAnsi="Times New Roman" w:cs="Times New Roman"/>
          <w:sz w:val="24"/>
          <w:szCs w:val="24"/>
          <w:lang w:eastAsia="ru-RU"/>
        </w:rPr>
        <w:t>  единый государственный реестр объектов культурного</w:t>
      </w:r>
    </w:p>
    <w:p w14:paraId="4E5B5D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наследия</w:t>
      </w:r>
      <w:proofErr w:type="gramStart"/>
      <w:r w:rsidRPr="007671C4">
        <w:rPr>
          <w:rFonts w:ascii="Times New Roman" w:eastAsia="Times New Roman" w:hAnsi="Times New Roman" w:cs="Times New Roman"/>
          <w:sz w:val="24"/>
          <w:szCs w:val="24"/>
          <w:lang w:eastAsia="ru-RU"/>
        </w:rPr>
        <w:t>   (</w:t>
      </w:r>
      <w:proofErr w:type="gramEnd"/>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220CCA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5FBBE5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Наименование  и</w:t>
      </w:r>
      <w:proofErr w:type="gramEnd"/>
      <w:r w:rsidRPr="007671C4">
        <w:rPr>
          <w:rFonts w:ascii="Times New Roman" w:eastAsia="Times New Roman" w:hAnsi="Times New Roman" w:cs="Times New Roman"/>
          <w:sz w:val="24"/>
          <w:szCs w:val="24"/>
          <w:lang w:eastAsia="ru-RU"/>
        </w:rPr>
        <w:t>  категория  историко-культурного  значения объекта</w:t>
      </w:r>
    </w:p>
    <w:p w14:paraId="466883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культурного наследия:</w:t>
      </w:r>
    </w:p>
    <w:p w14:paraId="328801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18A8006C"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6AEC8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5061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83FB2AE" w14:textId="77777777" w:rsidTr="00B92B8C">
        <w:trPr>
          <w:jc w:val="center"/>
        </w:trPr>
        <w:tc>
          <w:tcPr>
            <w:tcW w:w="9000" w:type="dxa"/>
            <w:tcBorders>
              <w:top w:val="single" w:sz="6" w:space="0" w:color="auto"/>
              <w:left w:val="nil"/>
              <w:bottom w:val="single" w:sz="6" w:space="0" w:color="auto"/>
              <w:right w:val="nil"/>
            </w:tcBorders>
          </w:tcPr>
          <w:p w14:paraId="0024FA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B4E84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(местонахождение) объекта культурного наследия:</w:t>
            </w:r>
          </w:p>
        </w:tc>
      </w:tr>
      <w:tr w:rsidR="007671C4" w:rsidRPr="007671C4" w14:paraId="60BCCF78"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EB678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93E93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8FB3C06" w14:textId="77777777" w:rsidTr="00B92B8C">
        <w:trPr>
          <w:jc w:val="center"/>
        </w:trPr>
        <w:tc>
          <w:tcPr>
            <w:tcW w:w="9000" w:type="dxa"/>
            <w:tcBorders>
              <w:top w:val="single" w:sz="6" w:space="0" w:color="auto"/>
              <w:left w:val="nil"/>
              <w:bottom w:val="single" w:sz="6" w:space="0" w:color="auto"/>
              <w:right w:val="nil"/>
            </w:tcBorders>
          </w:tcPr>
          <w:p w14:paraId="467024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364B7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518349AE"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93A99C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B55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149586B" w14:textId="77777777" w:rsidTr="00B92B8C">
        <w:trPr>
          <w:jc w:val="center"/>
        </w:trPr>
        <w:tc>
          <w:tcPr>
            <w:tcW w:w="9000" w:type="dxa"/>
            <w:tcBorders>
              <w:top w:val="single" w:sz="6" w:space="0" w:color="auto"/>
              <w:left w:val="nil"/>
              <w:bottom w:val="nil"/>
              <w:right w:val="nil"/>
            </w:tcBorders>
          </w:tcPr>
          <w:p w14:paraId="34AE85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316D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05D1E12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5675105F" w14:textId="77777777" w:rsidTr="00B92B8C">
        <w:trPr>
          <w:jc w:val="center"/>
        </w:trPr>
        <w:tc>
          <w:tcPr>
            <w:tcW w:w="750" w:type="dxa"/>
            <w:tcBorders>
              <w:top w:val="nil"/>
              <w:left w:val="nil"/>
              <w:bottom w:val="nil"/>
              <w:right w:val="single" w:sz="6" w:space="0" w:color="auto"/>
            </w:tcBorders>
          </w:tcPr>
          <w:p w14:paraId="5FB77E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8336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4DC9A29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B6F71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0D4F91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8BD1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4EE95FB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0A137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1F9AE0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3A0A8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155A62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9287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5B764B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336A2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237CB9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D23C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6401E78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1CF1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4961F2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3CBAC31C"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D910B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6138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27D4F2E" w14:textId="77777777" w:rsidTr="00B92B8C">
        <w:trPr>
          <w:jc w:val="center"/>
        </w:trPr>
        <w:tc>
          <w:tcPr>
            <w:tcW w:w="9000" w:type="dxa"/>
            <w:tcBorders>
              <w:top w:val="single" w:sz="6" w:space="0" w:color="auto"/>
              <w:left w:val="nil"/>
              <w:bottom w:val="nil"/>
              <w:right w:val="nil"/>
            </w:tcBorders>
          </w:tcPr>
          <w:p w14:paraId="63DBE5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0B16F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(указать перечень работ &lt;2&gt;)                </w:t>
            </w:r>
          </w:p>
        </w:tc>
      </w:tr>
      <w:tr w:rsidR="007671C4" w:rsidRPr="007671C4" w14:paraId="5077DE31" w14:textId="77777777" w:rsidTr="00B92B8C">
        <w:trPr>
          <w:jc w:val="center"/>
        </w:trPr>
        <w:tc>
          <w:tcPr>
            <w:tcW w:w="9000" w:type="dxa"/>
            <w:tcBorders>
              <w:top w:val="nil"/>
              <w:left w:val="nil"/>
              <w:bottom w:val="single" w:sz="6" w:space="0" w:color="auto"/>
              <w:right w:val="nil"/>
            </w:tcBorders>
          </w:tcPr>
          <w:p w14:paraId="4C539A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4DF9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Заказчиком работ является:</w:t>
            </w:r>
          </w:p>
        </w:tc>
      </w:tr>
      <w:tr w:rsidR="007671C4" w:rsidRPr="007671C4" w14:paraId="17F81F34"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193D3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1808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8EFF279" w14:textId="77777777" w:rsidTr="00B92B8C">
        <w:trPr>
          <w:jc w:val="center"/>
        </w:trPr>
        <w:tc>
          <w:tcPr>
            <w:tcW w:w="9000" w:type="dxa"/>
            <w:tcBorders>
              <w:top w:val="single" w:sz="6" w:space="0" w:color="auto"/>
              <w:left w:val="nil"/>
              <w:bottom w:val="nil"/>
              <w:right w:val="nil"/>
            </w:tcBorders>
          </w:tcPr>
          <w:p w14:paraId="24D1C5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97DD7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(указать полное наименование, организационно-правовую форму</w:t>
            </w:r>
          </w:p>
          <w:p w14:paraId="431759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юридического лица в соответствии с учредительными</w:t>
            </w:r>
          </w:p>
          <w:p w14:paraId="71CF4DF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7671C4" w:rsidRPr="007671C4" w14:paraId="0D4E8CBD" w14:textId="77777777" w:rsidTr="00B92B8C">
        <w:trPr>
          <w:jc w:val="center"/>
        </w:trPr>
        <w:tc>
          <w:tcPr>
            <w:tcW w:w="9000" w:type="dxa"/>
            <w:tcBorders>
              <w:top w:val="nil"/>
              <w:left w:val="nil"/>
              <w:bottom w:val="single" w:sz="6" w:space="0" w:color="auto"/>
              <w:right w:val="nil"/>
            </w:tcBorders>
          </w:tcPr>
          <w:p w14:paraId="6835E6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E013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места нахождения заказчика:</w:t>
            </w:r>
          </w:p>
        </w:tc>
      </w:tr>
      <w:tr w:rsidR="007671C4" w:rsidRPr="007671C4" w14:paraId="3BBD0FA2"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1979DB1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2D6F68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4C7DC17" w14:textId="77777777" w:rsidTr="00B92B8C">
        <w:trPr>
          <w:jc w:val="center"/>
        </w:trPr>
        <w:tc>
          <w:tcPr>
            <w:tcW w:w="9000" w:type="dxa"/>
            <w:tcBorders>
              <w:top w:val="single" w:sz="6" w:space="0" w:color="auto"/>
              <w:left w:val="nil"/>
              <w:bottom w:val="single" w:sz="6" w:space="0" w:color="auto"/>
              <w:right w:val="nil"/>
            </w:tcBorders>
          </w:tcPr>
          <w:p w14:paraId="5F0D8B4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A5CD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w:t>
            </w:r>
          </w:p>
        </w:tc>
      </w:tr>
      <w:tr w:rsidR="007671C4" w:rsidRPr="007671C4" w14:paraId="7BF46658"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62534F5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17DF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9195541" w14:textId="77777777" w:rsidTr="00B92B8C">
        <w:trPr>
          <w:jc w:val="center"/>
        </w:trPr>
        <w:tc>
          <w:tcPr>
            <w:tcW w:w="9000" w:type="dxa"/>
            <w:tcBorders>
              <w:top w:val="single" w:sz="6" w:space="0" w:color="auto"/>
              <w:left w:val="nil"/>
              <w:bottom w:val="nil"/>
              <w:right w:val="nil"/>
            </w:tcBorders>
          </w:tcPr>
          <w:p w14:paraId="6A0733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4542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6BE87E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48F3943E" w14:textId="77777777" w:rsidTr="00B92B8C">
        <w:trPr>
          <w:jc w:val="center"/>
        </w:trPr>
        <w:tc>
          <w:tcPr>
            <w:tcW w:w="750" w:type="dxa"/>
            <w:tcBorders>
              <w:top w:val="nil"/>
              <w:left w:val="nil"/>
              <w:bottom w:val="nil"/>
              <w:right w:val="single" w:sz="6" w:space="0" w:color="auto"/>
            </w:tcBorders>
          </w:tcPr>
          <w:p w14:paraId="515340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EF82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5C7E46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68D0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170753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F2C3F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2F92FA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A3E4D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0E8F0D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108E2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6CD992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C484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1B1F71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3AF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4580785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95C6A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438AEDC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D000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DA26F0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Результат рассмотрения запроса прошу:</w:t>
      </w:r>
    </w:p>
    <w:p w14:paraId="7B89FC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9600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509230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Комитете;</w:t>
      </w:r>
    </w:p>
    <w:p w14:paraId="1359346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603BDC4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МФЦ по адресу__________________________________;</w:t>
      </w:r>
    </w:p>
    <w:p w14:paraId="737DBA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3966AB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по почте;</w:t>
      </w:r>
    </w:p>
    <w:p w14:paraId="32DD02B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63BD61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14:paraId="7359CD3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5723ACB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Приложение: &lt;4&gt;</w:t>
      </w:r>
    </w:p>
    <w:p w14:paraId="0EA60F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3BE8F7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7671C4" w:rsidRPr="007671C4" w14:paraId="3136A25C"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10932F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A4A9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0" w:type="dxa"/>
            <w:tcBorders>
              <w:top w:val="nil"/>
              <w:left w:val="single" w:sz="6" w:space="0" w:color="auto"/>
              <w:bottom w:val="nil"/>
              <w:right w:val="nil"/>
            </w:tcBorders>
          </w:tcPr>
          <w:p w14:paraId="3CFE83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B17D6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копии титульных листов проектной документации</w:t>
            </w:r>
          </w:p>
          <w:p w14:paraId="2C7C22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7671C4" w:rsidRPr="007671C4" w14:paraId="424308C6" w14:textId="77777777" w:rsidTr="00B92B8C">
        <w:trPr>
          <w:jc w:val="center"/>
        </w:trPr>
        <w:tc>
          <w:tcPr>
            <w:tcW w:w="1500" w:type="dxa"/>
            <w:tcBorders>
              <w:top w:val="single" w:sz="6" w:space="0" w:color="auto"/>
              <w:left w:val="nil"/>
              <w:bottom w:val="single" w:sz="6" w:space="0" w:color="auto"/>
              <w:right w:val="nil"/>
            </w:tcBorders>
          </w:tcPr>
          <w:p w14:paraId="17FF70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953A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20F649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377B4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2FCE2FF"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20B47A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D259F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0ED352B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1A2B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письма о согласовании проектной документации в __ экз. на __ л.</w:t>
            </w:r>
          </w:p>
        </w:tc>
      </w:tr>
      <w:tr w:rsidR="007671C4" w:rsidRPr="007671C4" w14:paraId="4DE1E80B" w14:textId="77777777" w:rsidTr="00B92B8C">
        <w:trPr>
          <w:jc w:val="center"/>
        </w:trPr>
        <w:tc>
          <w:tcPr>
            <w:tcW w:w="1500" w:type="dxa"/>
            <w:tcBorders>
              <w:top w:val="single" w:sz="6" w:space="0" w:color="auto"/>
              <w:left w:val="nil"/>
              <w:bottom w:val="single" w:sz="6" w:space="0" w:color="auto"/>
              <w:right w:val="nil"/>
            </w:tcBorders>
          </w:tcPr>
          <w:p w14:paraId="6A9D34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EBEB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14AAE8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963E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D92C3E7"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6E8FCB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7C283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3F1F4C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21C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7671C4" w:rsidRPr="007671C4" w14:paraId="7501A8D5" w14:textId="77777777" w:rsidTr="00B92B8C">
        <w:trPr>
          <w:jc w:val="center"/>
        </w:trPr>
        <w:tc>
          <w:tcPr>
            <w:tcW w:w="1500" w:type="dxa"/>
            <w:tcBorders>
              <w:top w:val="single" w:sz="6" w:space="0" w:color="auto"/>
              <w:left w:val="nil"/>
              <w:bottom w:val="single" w:sz="6" w:space="0" w:color="auto"/>
              <w:right w:val="nil"/>
            </w:tcBorders>
          </w:tcPr>
          <w:p w14:paraId="12724A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8F224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1F238E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0E98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4BCF7A7"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5BB6DF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A90F8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1DC5D3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3DD9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проведение технического надзора  в __ экз. на __ л.</w:t>
            </w:r>
          </w:p>
        </w:tc>
      </w:tr>
      <w:tr w:rsidR="007671C4" w:rsidRPr="007671C4" w14:paraId="798072AF" w14:textId="77777777" w:rsidTr="00B92B8C">
        <w:trPr>
          <w:jc w:val="center"/>
        </w:trPr>
        <w:tc>
          <w:tcPr>
            <w:tcW w:w="1500" w:type="dxa"/>
            <w:tcBorders>
              <w:top w:val="single" w:sz="6" w:space="0" w:color="auto"/>
              <w:left w:val="nil"/>
              <w:bottom w:val="single" w:sz="6" w:space="0" w:color="auto"/>
              <w:right w:val="nil"/>
            </w:tcBorders>
          </w:tcPr>
          <w:p w14:paraId="4075AE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DAFFB4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6348DC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D3BC8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1AEB7ADF"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4FBCAAA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3EC4F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6BA4FC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38823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08B4CB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авторского надзора                   в __ экз. на __ л.</w:t>
            </w:r>
          </w:p>
        </w:tc>
      </w:tr>
      <w:tr w:rsidR="007671C4" w:rsidRPr="007671C4" w14:paraId="5504E5A7" w14:textId="77777777" w:rsidTr="00B92B8C">
        <w:trPr>
          <w:jc w:val="center"/>
        </w:trPr>
        <w:tc>
          <w:tcPr>
            <w:tcW w:w="1500" w:type="dxa"/>
            <w:tcBorders>
              <w:top w:val="single" w:sz="6" w:space="0" w:color="auto"/>
              <w:left w:val="nil"/>
              <w:bottom w:val="single" w:sz="6" w:space="0" w:color="auto"/>
              <w:right w:val="nil"/>
            </w:tcBorders>
          </w:tcPr>
          <w:p w14:paraId="56D571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773B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5A1FC64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0619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C62A535"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37EB13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4D96E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4BA3C9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7357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14FC41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технического надзора                 в __ экз. на __ л.</w:t>
            </w:r>
          </w:p>
        </w:tc>
      </w:tr>
      <w:tr w:rsidR="007671C4" w:rsidRPr="007671C4" w14:paraId="4678DE5F" w14:textId="77777777" w:rsidTr="00B92B8C">
        <w:trPr>
          <w:jc w:val="center"/>
        </w:trPr>
        <w:tc>
          <w:tcPr>
            <w:tcW w:w="1500" w:type="dxa"/>
            <w:tcBorders>
              <w:top w:val="single" w:sz="6" w:space="0" w:color="auto"/>
              <w:left w:val="nil"/>
              <w:bottom w:val="single" w:sz="6" w:space="0" w:color="auto"/>
              <w:right w:val="nil"/>
            </w:tcBorders>
          </w:tcPr>
          <w:p w14:paraId="5F68A1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0844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74311C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070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E438BA7"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25F7CF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8D9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502287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C37C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0192228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научного руководства                 в __ экз. на __ л.</w:t>
            </w:r>
          </w:p>
        </w:tc>
      </w:tr>
      <w:tr w:rsidR="007671C4" w:rsidRPr="007671C4" w14:paraId="78D3DF53" w14:textId="77777777" w:rsidTr="00B92B8C">
        <w:trPr>
          <w:jc w:val="center"/>
        </w:trPr>
        <w:tc>
          <w:tcPr>
            <w:tcW w:w="1500" w:type="dxa"/>
            <w:tcBorders>
              <w:top w:val="single" w:sz="6" w:space="0" w:color="auto"/>
              <w:left w:val="nil"/>
              <w:bottom w:val="single" w:sz="6" w:space="0" w:color="auto"/>
              <w:right w:val="nil"/>
            </w:tcBorders>
          </w:tcPr>
          <w:p w14:paraId="6051741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E057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4C9510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971A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9EFAD86"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732B6F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5163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21597A6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B86C7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подряда на выполнение работ по</w:t>
            </w:r>
          </w:p>
          <w:p w14:paraId="3E262F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сохранению объекта культурного наследия            в __ экз. на __ л.</w:t>
            </w:r>
          </w:p>
        </w:tc>
      </w:tr>
    </w:tbl>
    <w:p w14:paraId="5AE0DB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63C7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1F051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_________________ ___________   __________________________________</w:t>
      </w:r>
    </w:p>
    <w:p w14:paraId="6B7190B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671C4">
        <w:rPr>
          <w:rFonts w:ascii="Times New Roman" w:eastAsia="Times New Roman" w:hAnsi="Times New Roman" w:cs="Times New Roman"/>
          <w:sz w:val="18"/>
          <w:szCs w:val="18"/>
          <w:lang w:eastAsia="ru-RU"/>
        </w:rPr>
        <w:t>                 (</w:t>
      </w:r>
      <w:proofErr w:type="gramStart"/>
      <w:r w:rsidRPr="007671C4">
        <w:rPr>
          <w:rFonts w:ascii="Times New Roman" w:eastAsia="Times New Roman" w:hAnsi="Times New Roman" w:cs="Times New Roman"/>
          <w:sz w:val="18"/>
          <w:szCs w:val="18"/>
          <w:lang w:eastAsia="ru-RU"/>
        </w:rPr>
        <w:t xml:space="preserve">Должность)   </w:t>
      </w:r>
      <w:proofErr w:type="gramEnd"/>
      <w:r w:rsidRPr="007671C4">
        <w:rPr>
          <w:rFonts w:ascii="Times New Roman" w:eastAsia="Times New Roman" w:hAnsi="Times New Roman" w:cs="Times New Roman"/>
          <w:sz w:val="18"/>
          <w:szCs w:val="18"/>
          <w:lang w:eastAsia="ru-RU"/>
        </w:rPr>
        <w:t xml:space="preserve">        (Подпись) М.П.        (Ф.И.О. полностью)</w:t>
      </w:r>
    </w:p>
    <w:p w14:paraId="7EC920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671C4">
        <w:rPr>
          <w:rFonts w:ascii="Times New Roman" w:eastAsia="Times New Roman" w:hAnsi="Times New Roman" w:cs="Times New Roman"/>
          <w:sz w:val="18"/>
          <w:szCs w:val="18"/>
          <w:lang w:eastAsia="ru-RU"/>
        </w:rPr>
        <w:t> </w:t>
      </w:r>
    </w:p>
    <w:p w14:paraId="04FA8487" w14:textId="77777777" w:rsidR="007671C4" w:rsidRPr="007671C4" w:rsidRDefault="007671C4" w:rsidP="007671C4">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9BADE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FB60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&lt;1</w:t>
      </w:r>
      <w:proofErr w:type="gramStart"/>
      <w:r w:rsidRPr="007671C4">
        <w:rPr>
          <w:rFonts w:ascii="Times New Roman" w:eastAsia="Times New Roman" w:hAnsi="Times New Roman" w:cs="Times New Roman"/>
          <w:sz w:val="24"/>
          <w:szCs w:val="24"/>
          <w:lang w:eastAsia="ru-RU"/>
        </w:rPr>
        <w:t>&gt;  Для</w:t>
      </w:r>
      <w:proofErr w:type="gramEnd"/>
      <w:r w:rsidRPr="007671C4">
        <w:rPr>
          <w:rFonts w:ascii="Times New Roman" w:eastAsia="Times New Roman" w:hAnsi="Times New Roman" w:cs="Times New Roman"/>
          <w:sz w:val="24"/>
          <w:szCs w:val="24"/>
          <w:lang w:eastAsia="ru-RU"/>
        </w:rPr>
        <w:t>  юридического  лица  заполняется  на бланке организации и</w:t>
      </w:r>
    </w:p>
    <w:p w14:paraId="36BA15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подписывается руководителем.</w:t>
      </w:r>
    </w:p>
    <w:p w14:paraId="1BEA45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&lt;2</w:t>
      </w:r>
      <w:proofErr w:type="gramStart"/>
      <w:r w:rsidRPr="007671C4">
        <w:rPr>
          <w:rFonts w:ascii="Times New Roman" w:eastAsia="Times New Roman" w:hAnsi="Times New Roman" w:cs="Times New Roman"/>
          <w:sz w:val="24"/>
          <w:szCs w:val="24"/>
          <w:lang w:eastAsia="ru-RU"/>
        </w:rPr>
        <w:t>&gt;  Указывается</w:t>
      </w:r>
      <w:proofErr w:type="gramEnd"/>
      <w:r w:rsidRPr="007671C4">
        <w:rPr>
          <w:rFonts w:ascii="Times New Roman" w:eastAsia="Times New Roman" w:hAnsi="Times New Roman" w:cs="Times New Roman"/>
          <w:sz w:val="24"/>
          <w:szCs w:val="24"/>
          <w:lang w:eastAsia="ru-RU"/>
        </w:rPr>
        <w:t> конкретный вид работы, в соответствии с проектной</w:t>
      </w:r>
    </w:p>
    <w:p w14:paraId="057F011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документацией  и</w:t>
      </w:r>
      <w:proofErr w:type="gramEnd"/>
      <w:r w:rsidRPr="007671C4">
        <w:rPr>
          <w:rFonts w:ascii="Times New Roman" w:eastAsia="Times New Roman" w:hAnsi="Times New Roman" w:cs="Times New Roman"/>
          <w:sz w:val="24"/>
          <w:szCs w:val="24"/>
          <w:lang w:eastAsia="ru-RU"/>
        </w:rPr>
        <w:t>  лицензией  на  проведение  работ  по  сохранению</w:t>
      </w:r>
    </w:p>
    <w:p w14:paraId="7459BEF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p w14:paraId="32012F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&lt;3</w:t>
      </w:r>
      <w:proofErr w:type="gramStart"/>
      <w:r w:rsidRPr="007671C4">
        <w:rPr>
          <w:rFonts w:ascii="Times New Roman" w:eastAsia="Times New Roman" w:hAnsi="Times New Roman" w:cs="Times New Roman"/>
          <w:sz w:val="24"/>
          <w:szCs w:val="24"/>
          <w:lang w:eastAsia="ru-RU"/>
        </w:rPr>
        <w:t>&gt;  Необходимо</w:t>
      </w:r>
      <w:proofErr w:type="gramEnd"/>
      <w:r w:rsidRPr="007671C4">
        <w:rPr>
          <w:rFonts w:ascii="Times New Roman" w:eastAsia="Times New Roman" w:hAnsi="Times New Roman" w:cs="Times New Roman"/>
          <w:sz w:val="24"/>
          <w:szCs w:val="24"/>
          <w:lang w:eastAsia="ru-RU"/>
        </w:rPr>
        <w:t>  при  себе иметь документ, удостоверяющий личность</w:t>
      </w:r>
    </w:p>
    <w:p w14:paraId="727CAD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гражданина, доверенность, оформленную в установленном порядке.</w:t>
      </w:r>
    </w:p>
    <w:p w14:paraId="3414A4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&lt;4&gt; Нужное отметить - "V".</w:t>
      </w:r>
    </w:p>
    <w:p w14:paraId="6E24AE45" w14:textId="0621119C" w:rsidR="007671C4" w:rsidRPr="007671C4" w:rsidRDefault="007671C4" w:rsidP="007671C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4"/>
          <w:szCs w:val="24"/>
          <w:lang w:eastAsia="ru-RU"/>
        </w:rPr>
        <w:br w:type="page"/>
      </w:r>
      <w:r w:rsidRPr="007671C4">
        <w:rPr>
          <w:rFonts w:ascii="Times New Roman" w:eastAsia="Times New Roman" w:hAnsi="Times New Roman" w:cs="Times New Roman"/>
          <w:bCs/>
          <w:sz w:val="20"/>
          <w:szCs w:val="20"/>
          <w:lang w:eastAsia="ru-RU"/>
        </w:rPr>
        <w:t>Приложение № 4</w:t>
      </w:r>
    </w:p>
    <w:p w14:paraId="103E7273"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46B9501D" w14:textId="3990AEED"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4E433410"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03312741"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0FBB8923"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2888B0C0"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EF1869A"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32C575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r w:rsidRPr="007671C4">
        <w:rPr>
          <w:rFonts w:ascii="Times New Roman" w:eastAsia="Times New Roman" w:hAnsi="Times New Roman" w:cs="Times New Roman"/>
          <w:sz w:val="24"/>
          <w:szCs w:val="24"/>
          <w:lang w:eastAsia="ru-RU"/>
        </w:rPr>
        <w:tab/>
        <w:t xml:space="preserve">                                                                            Главе администрации  </w:t>
      </w:r>
    </w:p>
    <w:p w14:paraId="5C28228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от "__" __________ 20___ г. N ____                                                          _________________________</w:t>
      </w:r>
    </w:p>
    <w:p w14:paraId="0AC26939"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t xml:space="preserve">     </w:t>
      </w:r>
      <w:r w:rsidRPr="007671C4">
        <w:rPr>
          <w:rFonts w:ascii="Times New Roman" w:eastAsia="Times New Roman" w:hAnsi="Times New Roman" w:cs="Times New Roman"/>
          <w:sz w:val="20"/>
          <w:szCs w:val="20"/>
          <w:lang w:eastAsia="ru-RU"/>
        </w:rPr>
        <w:t>(наименование ОМСУ, адрес)</w:t>
      </w:r>
    </w:p>
    <w:p w14:paraId="5F4B55B2" w14:textId="77777777" w:rsidR="007671C4" w:rsidRPr="007671C4" w:rsidRDefault="007671C4" w:rsidP="007671C4">
      <w:pPr>
        <w:widowControl w:val="0"/>
        <w:autoSpaceDE w:val="0"/>
        <w:autoSpaceDN w:val="0"/>
        <w:spacing w:after="0" w:line="240" w:lineRule="auto"/>
        <w:jc w:val="both"/>
        <w:rPr>
          <w:rFonts w:eastAsia="Times New Roman"/>
          <w:szCs w:val="20"/>
          <w:lang w:eastAsia="ru-RU"/>
        </w:rPr>
      </w:pPr>
    </w:p>
    <w:p w14:paraId="68236B06" w14:textId="77777777" w:rsidR="007671C4" w:rsidRPr="007671C4" w:rsidRDefault="007671C4" w:rsidP="007671C4">
      <w:pPr>
        <w:widowControl w:val="0"/>
        <w:autoSpaceDE w:val="0"/>
        <w:autoSpaceDN w:val="0"/>
        <w:adjustRightInd w:val="0"/>
        <w:spacing w:after="0" w:line="240" w:lineRule="auto"/>
        <w:rPr>
          <w:rFonts w:ascii="Courier New" w:eastAsia="Times New Roman" w:hAnsi="Courier New" w:cs="Courier New"/>
          <w:sz w:val="24"/>
          <w:szCs w:val="24"/>
          <w:lang w:eastAsia="ru-RU"/>
        </w:rPr>
      </w:pPr>
    </w:p>
    <w:p w14:paraId="31CDAB7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ЗАЯВЛЕНИЕ &lt;1&gt;</w:t>
      </w:r>
    </w:p>
    <w:p w14:paraId="3A377F0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 выдаче разрешения на проведение работ по сохранению</w:t>
      </w:r>
    </w:p>
    <w:p w14:paraId="7E10C2A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 включенного в единый</w:t>
      </w:r>
    </w:p>
    <w:p w14:paraId="6408405B"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государственный реестр объектов культурного наследия</w:t>
      </w:r>
    </w:p>
    <w:p w14:paraId="2B99CC2F"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463AFAD8"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5FB60D27"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6238574"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консервация, противоаварийные работы</w:t>
      </w:r>
    </w:p>
    <w:p w14:paraId="7BC3AFBE"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 на объекте культурного наследия</w:t>
      </w:r>
    </w:p>
    <w:p w14:paraId="1D3A0EDA"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712"/>
        <w:gridCol w:w="6059"/>
      </w:tblGrid>
      <w:tr w:rsidR="007671C4" w:rsidRPr="007671C4" w14:paraId="09BF930A" w14:textId="77777777" w:rsidTr="00B92B8C">
        <w:trPr>
          <w:jc w:val="center"/>
        </w:trPr>
        <w:tc>
          <w:tcPr>
            <w:tcW w:w="4500" w:type="dxa"/>
            <w:tcBorders>
              <w:top w:val="nil"/>
              <w:left w:val="nil"/>
              <w:bottom w:val="nil"/>
              <w:right w:val="single" w:sz="6" w:space="0" w:color="auto"/>
            </w:tcBorders>
          </w:tcPr>
          <w:p w14:paraId="57587A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5B32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14:paraId="5DA693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79B2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C158A55" w14:textId="77777777" w:rsidTr="00B92B8C">
        <w:trPr>
          <w:jc w:val="center"/>
        </w:trPr>
        <w:tc>
          <w:tcPr>
            <w:tcW w:w="4500" w:type="dxa"/>
            <w:tcBorders>
              <w:top w:val="nil"/>
              <w:left w:val="nil"/>
              <w:bottom w:val="nil"/>
              <w:right w:val="nil"/>
            </w:tcBorders>
          </w:tcPr>
          <w:p w14:paraId="15788F0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1388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14:paraId="017B01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E3C02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(полное наименование юридического лица с указанием его</w:t>
            </w:r>
          </w:p>
          <w:p w14:paraId="4A4EE0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организационно-правовой формы или фамилия, имя,</w:t>
            </w:r>
          </w:p>
          <w:p w14:paraId="4F188E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отчество - для физического лица)</w:t>
            </w:r>
          </w:p>
        </w:tc>
      </w:tr>
    </w:tbl>
    <w:p w14:paraId="6168C65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1"/>
        <w:gridCol w:w="538"/>
        <w:gridCol w:w="538"/>
        <w:gridCol w:w="538"/>
        <w:gridCol w:w="537"/>
        <w:gridCol w:w="537"/>
        <w:gridCol w:w="537"/>
        <w:gridCol w:w="537"/>
        <w:gridCol w:w="537"/>
        <w:gridCol w:w="537"/>
        <w:gridCol w:w="537"/>
        <w:gridCol w:w="537"/>
        <w:gridCol w:w="537"/>
        <w:gridCol w:w="537"/>
        <w:gridCol w:w="537"/>
        <w:gridCol w:w="537"/>
      </w:tblGrid>
      <w:tr w:rsidR="007671C4" w:rsidRPr="007671C4" w14:paraId="2516407B" w14:textId="77777777" w:rsidTr="00B92B8C">
        <w:trPr>
          <w:jc w:val="center"/>
        </w:trPr>
        <w:tc>
          <w:tcPr>
            <w:tcW w:w="250" w:type="dxa"/>
            <w:tcBorders>
              <w:top w:val="nil"/>
              <w:left w:val="nil"/>
              <w:bottom w:val="nil"/>
              <w:right w:val="single" w:sz="6" w:space="0" w:color="auto"/>
            </w:tcBorders>
          </w:tcPr>
          <w:p w14:paraId="0B8E65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C795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14:paraId="33B805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CA925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75D5F9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27DB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80E1C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7613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CDC4D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9F8A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580039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1797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321673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816D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74E690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1FE0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003A99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8E4E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97261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15057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58046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282D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15C5B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1DA5B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F6A31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0BD9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14:paraId="59A5C3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545C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0A74E3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436A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525FA3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0677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AC69C39" w14:textId="77777777" w:rsidTr="00B92B8C">
        <w:trPr>
          <w:jc w:val="center"/>
        </w:trPr>
        <w:tc>
          <w:tcPr>
            <w:tcW w:w="250" w:type="dxa"/>
            <w:tcBorders>
              <w:top w:val="nil"/>
              <w:left w:val="nil"/>
              <w:bottom w:val="nil"/>
              <w:right w:val="nil"/>
            </w:tcBorders>
          </w:tcPr>
          <w:p w14:paraId="61B467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ECE7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B7F6E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FCC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310FDB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E1D96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C5D22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0CCDB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23DBF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E864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F6246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2B01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4DB79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D68B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1BBD2D3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7D056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2E45198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F068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0F6C1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5752C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B46E2E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7B1F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362B7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18F19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0F8FDF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335A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2C163B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02C3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410C630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33EF0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708A63F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2A53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8B32537" w14:textId="77777777" w:rsidTr="00B92B8C">
        <w:trPr>
          <w:jc w:val="center"/>
        </w:trPr>
        <w:tc>
          <w:tcPr>
            <w:tcW w:w="250" w:type="dxa"/>
            <w:tcBorders>
              <w:top w:val="nil"/>
              <w:left w:val="nil"/>
              <w:bottom w:val="nil"/>
              <w:right w:val="single" w:sz="6" w:space="0" w:color="auto"/>
            </w:tcBorders>
          </w:tcPr>
          <w:p w14:paraId="106428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7653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14:paraId="6F5BAD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237F9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BE1F24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17AF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5AA61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7690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387AE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431A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465FD6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B8625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7A092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2E45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81A1D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F2D3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ABA86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C4837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DF4C4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2DB7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EE6501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9C70D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0A15E7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B0DE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14E2F1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7108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E4EC9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8B26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848CB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BBDBA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8A6B9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396A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1BA793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C83F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 нахождения) заявителя:</w:t>
      </w:r>
    </w:p>
    <w:p w14:paraId="4B4B828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20322B6B"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ADC83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BC70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74BC664" w14:textId="77777777" w:rsidTr="00B92B8C">
        <w:trPr>
          <w:jc w:val="center"/>
        </w:trPr>
        <w:tc>
          <w:tcPr>
            <w:tcW w:w="9000" w:type="dxa"/>
            <w:tcBorders>
              <w:top w:val="single" w:sz="6" w:space="0" w:color="auto"/>
              <w:left w:val="nil"/>
              <w:bottom w:val="single" w:sz="6" w:space="0" w:color="auto"/>
              <w:right w:val="nil"/>
            </w:tcBorders>
          </w:tcPr>
          <w:p w14:paraId="3FB85A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6A18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2F9DF6CE"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6106D94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CB12D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98ED86E" w14:textId="77777777" w:rsidTr="00B92B8C">
        <w:trPr>
          <w:jc w:val="center"/>
        </w:trPr>
        <w:tc>
          <w:tcPr>
            <w:tcW w:w="9000" w:type="dxa"/>
            <w:tcBorders>
              <w:top w:val="single" w:sz="6" w:space="0" w:color="auto"/>
              <w:left w:val="nil"/>
              <w:bottom w:val="nil"/>
              <w:right w:val="nil"/>
            </w:tcBorders>
          </w:tcPr>
          <w:p w14:paraId="5A1201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D500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6811CC0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1433DC28" w14:textId="77777777" w:rsidTr="00B92B8C">
        <w:trPr>
          <w:jc w:val="center"/>
        </w:trPr>
        <w:tc>
          <w:tcPr>
            <w:tcW w:w="750" w:type="dxa"/>
            <w:tcBorders>
              <w:top w:val="nil"/>
              <w:left w:val="nil"/>
              <w:bottom w:val="nil"/>
              <w:right w:val="single" w:sz="6" w:space="0" w:color="auto"/>
            </w:tcBorders>
          </w:tcPr>
          <w:p w14:paraId="0DCC06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188E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341DE3B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B69D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6DB9C2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55ADB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13F5DB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0152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7FD468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BFF1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68A8B6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6FF4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00F52C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AF1E5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512BC4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2F7F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2491B7E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4A17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Почтовый адрес заявителя:</w:t>
      </w:r>
    </w:p>
    <w:p w14:paraId="067A34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04"/>
        <w:gridCol w:w="722"/>
        <w:gridCol w:w="718"/>
        <w:gridCol w:w="713"/>
        <w:gridCol w:w="710"/>
        <w:gridCol w:w="707"/>
        <w:gridCol w:w="943"/>
        <w:gridCol w:w="4546"/>
      </w:tblGrid>
      <w:tr w:rsidR="007671C4" w:rsidRPr="007671C4" w14:paraId="4EC5D753" w14:textId="77777777" w:rsidTr="00B92B8C">
        <w:trPr>
          <w:jc w:val="center"/>
        </w:trPr>
        <w:tc>
          <w:tcPr>
            <w:tcW w:w="1072" w:type="dxa"/>
            <w:tcBorders>
              <w:top w:val="single" w:sz="6" w:space="0" w:color="auto"/>
              <w:left w:val="single" w:sz="6" w:space="0" w:color="auto"/>
              <w:bottom w:val="single" w:sz="6" w:space="0" w:color="auto"/>
              <w:right w:val="single" w:sz="6" w:space="0" w:color="auto"/>
            </w:tcBorders>
          </w:tcPr>
          <w:p w14:paraId="194147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6C320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14:paraId="69C7227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82CB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14:paraId="0FD478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3169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33B208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EF4BC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2A3B176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FE1C9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2A9BB9F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3398B1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419A26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C511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103139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B852A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FE5BD54" w14:textId="77777777" w:rsidTr="00B92B8C">
        <w:trPr>
          <w:jc w:val="center"/>
        </w:trPr>
        <w:tc>
          <w:tcPr>
            <w:tcW w:w="6429" w:type="dxa"/>
            <w:gridSpan w:val="6"/>
            <w:tcBorders>
              <w:top w:val="nil"/>
              <w:left w:val="nil"/>
              <w:bottom w:val="nil"/>
              <w:right w:val="nil"/>
            </w:tcBorders>
          </w:tcPr>
          <w:p w14:paraId="16E261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B97C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14:paraId="37E6AFC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F1FA6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14:paraId="0920E3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C8EAD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bl>
    <w:p w14:paraId="1B9D12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06246EB7"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73CBB64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1C84E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102EA327" w14:textId="77777777" w:rsidTr="00B92B8C">
        <w:trPr>
          <w:jc w:val="center"/>
        </w:trPr>
        <w:tc>
          <w:tcPr>
            <w:tcW w:w="9000" w:type="dxa"/>
            <w:tcBorders>
              <w:top w:val="single" w:sz="6" w:space="0" w:color="auto"/>
              <w:left w:val="nil"/>
              <w:bottom w:val="nil"/>
              <w:right w:val="nil"/>
            </w:tcBorders>
          </w:tcPr>
          <w:p w14:paraId="3EB8043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85E8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                            </w:t>
            </w:r>
          </w:p>
        </w:tc>
      </w:tr>
    </w:tbl>
    <w:p w14:paraId="6835D1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077D2917" w14:textId="77777777" w:rsidTr="00B92B8C">
        <w:trPr>
          <w:jc w:val="center"/>
        </w:trPr>
        <w:tc>
          <w:tcPr>
            <w:tcW w:w="750" w:type="dxa"/>
            <w:tcBorders>
              <w:top w:val="nil"/>
              <w:left w:val="nil"/>
              <w:bottom w:val="nil"/>
              <w:right w:val="single" w:sz="6" w:space="0" w:color="auto"/>
            </w:tcBorders>
          </w:tcPr>
          <w:p w14:paraId="73AC6C4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C243F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0FB758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D05E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5FC9F7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2188D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3B8B4C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899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0124A4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A91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77420C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BDA30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C8C3E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4DCE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22E80E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B780C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679E0A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671C4" w:rsidRPr="007671C4" w14:paraId="02AD15DD" w14:textId="77777777" w:rsidTr="00B92B8C">
        <w:trPr>
          <w:jc w:val="center"/>
        </w:trPr>
        <w:tc>
          <w:tcPr>
            <w:tcW w:w="2250" w:type="dxa"/>
            <w:tcBorders>
              <w:top w:val="nil"/>
              <w:left w:val="nil"/>
              <w:bottom w:val="nil"/>
              <w:right w:val="single" w:sz="6" w:space="0" w:color="auto"/>
            </w:tcBorders>
          </w:tcPr>
          <w:p w14:paraId="3506DF9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BBA7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Контактный телефон:</w:t>
            </w:r>
          </w:p>
          <w:p w14:paraId="311798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71537C1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CD5C9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14:paraId="236526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A85D7E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14:paraId="7BB988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C8854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452C6D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7671C4" w:rsidRPr="007671C4" w14:paraId="6F7B076C" w14:textId="77777777" w:rsidTr="00B92B8C">
        <w:trPr>
          <w:jc w:val="center"/>
        </w:trPr>
        <w:tc>
          <w:tcPr>
            <w:tcW w:w="4500" w:type="dxa"/>
            <w:tcBorders>
              <w:top w:val="nil"/>
              <w:left w:val="nil"/>
              <w:bottom w:val="nil"/>
              <w:right w:val="single" w:sz="6" w:space="0" w:color="auto"/>
            </w:tcBorders>
          </w:tcPr>
          <w:p w14:paraId="546F5D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6A57B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3DB50B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7FB6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DD8A8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7671C4" w:rsidRPr="007671C4" w14:paraId="3878AA04" w14:textId="77777777" w:rsidTr="00B92B8C">
        <w:trPr>
          <w:jc w:val="center"/>
        </w:trPr>
        <w:tc>
          <w:tcPr>
            <w:tcW w:w="3000" w:type="dxa"/>
            <w:vMerge w:val="restart"/>
            <w:tcBorders>
              <w:top w:val="nil"/>
              <w:left w:val="nil"/>
              <w:bottom w:val="nil"/>
              <w:right w:val="single" w:sz="6" w:space="0" w:color="auto"/>
            </w:tcBorders>
          </w:tcPr>
          <w:p w14:paraId="5BC90B3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C00CB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Лицензия на осуществление</w:t>
            </w:r>
          </w:p>
          <w:p w14:paraId="44B4396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деятельности по сохранению</w:t>
            </w:r>
          </w:p>
          <w:p w14:paraId="510BAA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79972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C3DB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48C205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488D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Дата выдачи</w:t>
            </w:r>
          </w:p>
        </w:tc>
      </w:tr>
      <w:tr w:rsidR="007671C4" w:rsidRPr="007671C4" w14:paraId="66B85D4A" w14:textId="77777777" w:rsidTr="00B92B8C">
        <w:trPr>
          <w:jc w:val="center"/>
        </w:trPr>
        <w:tc>
          <w:tcPr>
            <w:tcW w:w="3000" w:type="dxa"/>
            <w:vMerge/>
            <w:tcBorders>
              <w:top w:val="nil"/>
              <w:left w:val="nil"/>
              <w:bottom w:val="nil"/>
              <w:right w:val="single" w:sz="6" w:space="0" w:color="auto"/>
            </w:tcBorders>
          </w:tcPr>
          <w:p w14:paraId="081F1F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14:paraId="2D1355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B20D2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14:paraId="1EAEF3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CE8B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49DFC03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DED4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Просит  рассмотреть</w:t>
      </w:r>
      <w:proofErr w:type="gramEnd"/>
      <w:r w:rsidRPr="007671C4">
        <w:rPr>
          <w:rFonts w:ascii="Times New Roman" w:eastAsia="Times New Roman" w:hAnsi="Times New Roman" w:cs="Times New Roman"/>
          <w:sz w:val="24"/>
          <w:szCs w:val="24"/>
          <w:lang w:eastAsia="ru-RU"/>
        </w:rPr>
        <w:t>  документацию  для  выдачи  разрешения  на</w:t>
      </w:r>
    </w:p>
    <w:p w14:paraId="2A8FF0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проведение  работ</w:t>
      </w:r>
      <w:proofErr w:type="gramEnd"/>
      <w:r w:rsidRPr="007671C4">
        <w:rPr>
          <w:rFonts w:ascii="Times New Roman" w:eastAsia="Times New Roman" w:hAnsi="Times New Roman" w:cs="Times New Roman"/>
          <w:sz w:val="24"/>
          <w:szCs w:val="24"/>
          <w:lang w:eastAsia="ru-RU"/>
        </w:rPr>
        <w:t>  по  сохранению  объекта  культурного  наследия,</w:t>
      </w:r>
    </w:p>
    <w:p w14:paraId="6F0EA5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включенного  в</w:t>
      </w:r>
      <w:proofErr w:type="gramEnd"/>
      <w:r w:rsidRPr="007671C4">
        <w:rPr>
          <w:rFonts w:ascii="Times New Roman" w:eastAsia="Times New Roman" w:hAnsi="Times New Roman" w:cs="Times New Roman"/>
          <w:sz w:val="24"/>
          <w:szCs w:val="24"/>
          <w:lang w:eastAsia="ru-RU"/>
        </w:rPr>
        <w:t>  единый государственный реестр объектов культурного</w:t>
      </w:r>
    </w:p>
    <w:p w14:paraId="1FFD8ED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наследия</w:t>
      </w:r>
      <w:proofErr w:type="gramStart"/>
      <w:r w:rsidRPr="007671C4">
        <w:rPr>
          <w:rFonts w:ascii="Times New Roman" w:eastAsia="Times New Roman" w:hAnsi="Times New Roman" w:cs="Times New Roman"/>
          <w:sz w:val="24"/>
          <w:szCs w:val="24"/>
          <w:lang w:eastAsia="ru-RU"/>
        </w:rPr>
        <w:t>   (</w:t>
      </w:r>
      <w:proofErr w:type="gramEnd"/>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5D5D7E4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66C2887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Наименование  и</w:t>
      </w:r>
      <w:proofErr w:type="gramEnd"/>
      <w:r w:rsidRPr="007671C4">
        <w:rPr>
          <w:rFonts w:ascii="Times New Roman" w:eastAsia="Times New Roman" w:hAnsi="Times New Roman" w:cs="Times New Roman"/>
          <w:sz w:val="24"/>
          <w:szCs w:val="24"/>
          <w:lang w:eastAsia="ru-RU"/>
        </w:rPr>
        <w:t>  категория  историко-культурного  значения объекта</w:t>
      </w:r>
    </w:p>
    <w:p w14:paraId="4FFB18A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культурного наследия:</w:t>
      </w:r>
    </w:p>
    <w:p w14:paraId="6EEE62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2A1898DF"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A4908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C8D82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14498A9" w14:textId="77777777" w:rsidTr="00B92B8C">
        <w:trPr>
          <w:jc w:val="center"/>
        </w:trPr>
        <w:tc>
          <w:tcPr>
            <w:tcW w:w="9000" w:type="dxa"/>
            <w:tcBorders>
              <w:top w:val="single" w:sz="6" w:space="0" w:color="auto"/>
              <w:left w:val="nil"/>
              <w:bottom w:val="single" w:sz="6" w:space="0" w:color="auto"/>
              <w:right w:val="nil"/>
            </w:tcBorders>
          </w:tcPr>
          <w:p w14:paraId="0CAD7B0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568B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(местонахождение) объекта культурного наследия:</w:t>
            </w:r>
          </w:p>
        </w:tc>
      </w:tr>
      <w:tr w:rsidR="007671C4" w:rsidRPr="007671C4" w14:paraId="5C87A6E8"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6FA1771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61A1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1FE618DC" w14:textId="77777777" w:rsidTr="00B92B8C">
        <w:trPr>
          <w:jc w:val="center"/>
        </w:trPr>
        <w:tc>
          <w:tcPr>
            <w:tcW w:w="9000" w:type="dxa"/>
            <w:tcBorders>
              <w:top w:val="single" w:sz="6" w:space="0" w:color="auto"/>
              <w:left w:val="nil"/>
              <w:bottom w:val="single" w:sz="6" w:space="0" w:color="auto"/>
              <w:right w:val="nil"/>
            </w:tcBorders>
          </w:tcPr>
          <w:p w14:paraId="5B1AEF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36E0C9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3254201F"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59546A2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78C6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2C26803" w14:textId="77777777" w:rsidTr="00B92B8C">
        <w:trPr>
          <w:jc w:val="center"/>
        </w:trPr>
        <w:tc>
          <w:tcPr>
            <w:tcW w:w="9000" w:type="dxa"/>
            <w:tcBorders>
              <w:top w:val="single" w:sz="6" w:space="0" w:color="auto"/>
              <w:left w:val="nil"/>
              <w:bottom w:val="nil"/>
              <w:right w:val="nil"/>
            </w:tcBorders>
          </w:tcPr>
          <w:p w14:paraId="60610ED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83362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271D2B1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07AF1260" w14:textId="77777777" w:rsidTr="00B92B8C">
        <w:trPr>
          <w:jc w:val="center"/>
        </w:trPr>
        <w:tc>
          <w:tcPr>
            <w:tcW w:w="750" w:type="dxa"/>
            <w:tcBorders>
              <w:top w:val="nil"/>
              <w:left w:val="nil"/>
              <w:bottom w:val="nil"/>
              <w:right w:val="single" w:sz="6" w:space="0" w:color="auto"/>
            </w:tcBorders>
          </w:tcPr>
          <w:p w14:paraId="250B99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1D01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78C5BA2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837C6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534951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B5E41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62FD08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351F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0FA2F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F980C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66CD02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EC27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BB22B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40E34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7D5C1D8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E635E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6260A1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52FD6066"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01F8C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5B19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685135B" w14:textId="77777777" w:rsidTr="00B92B8C">
        <w:trPr>
          <w:jc w:val="center"/>
        </w:trPr>
        <w:tc>
          <w:tcPr>
            <w:tcW w:w="9000" w:type="dxa"/>
            <w:tcBorders>
              <w:top w:val="single" w:sz="6" w:space="0" w:color="auto"/>
              <w:left w:val="nil"/>
              <w:bottom w:val="nil"/>
              <w:right w:val="nil"/>
            </w:tcBorders>
          </w:tcPr>
          <w:p w14:paraId="5D680CB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BC6B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(указать перечень работ &lt;2&gt;)                </w:t>
            </w:r>
          </w:p>
        </w:tc>
      </w:tr>
      <w:tr w:rsidR="007671C4" w:rsidRPr="007671C4" w14:paraId="61C10BC0" w14:textId="77777777" w:rsidTr="00B92B8C">
        <w:trPr>
          <w:jc w:val="center"/>
        </w:trPr>
        <w:tc>
          <w:tcPr>
            <w:tcW w:w="9000" w:type="dxa"/>
            <w:tcBorders>
              <w:top w:val="nil"/>
              <w:left w:val="nil"/>
              <w:bottom w:val="single" w:sz="6" w:space="0" w:color="auto"/>
              <w:right w:val="nil"/>
            </w:tcBorders>
          </w:tcPr>
          <w:p w14:paraId="3A443C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D703F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Заказчиком работ является:</w:t>
            </w:r>
          </w:p>
        </w:tc>
      </w:tr>
      <w:tr w:rsidR="007671C4" w:rsidRPr="007671C4" w14:paraId="230C65F6"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5ECB4D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E2921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AF9671B" w14:textId="77777777" w:rsidTr="00B92B8C">
        <w:trPr>
          <w:jc w:val="center"/>
        </w:trPr>
        <w:tc>
          <w:tcPr>
            <w:tcW w:w="9000" w:type="dxa"/>
            <w:tcBorders>
              <w:top w:val="single" w:sz="6" w:space="0" w:color="auto"/>
              <w:left w:val="nil"/>
              <w:bottom w:val="nil"/>
              <w:right w:val="nil"/>
            </w:tcBorders>
          </w:tcPr>
          <w:p w14:paraId="2DB058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4A659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(указать полное наименование, организационно-правовую форму</w:t>
            </w:r>
          </w:p>
          <w:p w14:paraId="7E274A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юридического лица в соответствии с учредительными</w:t>
            </w:r>
          </w:p>
          <w:p w14:paraId="444F22D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7671C4" w:rsidRPr="007671C4" w14:paraId="410C8F00" w14:textId="77777777" w:rsidTr="00B92B8C">
        <w:trPr>
          <w:jc w:val="center"/>
        </w:trPr>
        <w:tc>
          <w:tcPr>
            <w:tcW w:w="9000" w:type="dxa"/>
            <w:tcBorders>
              <w:top w:val="nil"/>
              <w:left w:val="nil"/>
              <w:bottom w:val="single" w:sz="6" w:space="0" w:color="auto"/>
              <w:right w:val="nil"/>
            </w:tcBorders>
          </w:tcPr>
          <w:p w14:paraId="3CF543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1B79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места нахождения заказчика:</w:t>
            </w:r>
          </w:p>
        </w:tc>
      </w:tr>
      <w:tr w:rsidR="007671C4" w:rsidRPr="007671C4" w14:paraId="3A38389F"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19D6CA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15AA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A66136B" w14:textId="77777777" w:rsidTr="00B92B8C">
        <w:trPr>
          <w:jc w:val="center"/>
        </w:trPr>
        <w:tc>
          <w:tcPr>
            <w:tcW w:w="9000" w:type="dxa"/>
            <w:tcBorders>
              <w:top w:val="single" w:sz="6" w:space="0" w:color="auto"/>
              <w:left w:val="nil"/>
              <w:bottom w:val="single" w:sz="6" w:space="0" w:color="auto"/>
              <w:right w:val="nil"/>
            </w:tcBorders>
          </w:tcPr>
          <w:p w14:paraId="19E0EC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DDC1F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w:t>
            </w:r>
          </w:p>
        </w:tc>
      </w:tr>
      <w:tr w:rsidR="007671C4" w:rsidRPr="007671C4" w14:paraId="3DA5AEEB"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903B3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1102D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8428401" w14:textId="77777777" w:rsidTr="00B92B8C">
        <w:trPr>
          <w:jc w:val="center"/>
        </w:trPr>
        <w:tc>
          <w:tcPr>
            <w:tcW w:w="9000" w:type="dxa"/>
            <w:tcBorders>
              <w:top w:val="single" w:sz="6" w:space="0" w:color="auto"/>
              <w:left w:val="nil"/>
              <w:bottom w:val="nil"/>
              <w:right w:val="nil"/>
            </w:tcBorders>
          </w:tcPr>
          <w:p w14:paraId="183440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9CDF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3ACEED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0D5D3E40" w14:textId="77777777" w:rsidTr="00B92B8C">
        <w:trPr>
          <w:jc w:val="center"/>
        </w:trPr>
        <w:tc>
          <w:tcPr>
            <w:tcW w:w="750" w:type="dxa"/>
            <w:tcBorders>
              <w:top w:val="nil"/>
              <w:left w:val="nil"/>
              <w:bottom w:val="nil"/>
              <w:right w:val="single" w:sz="6" w:space="0" w:color="auto"/>
            </w:tcBorders>
          </w:tcPr>
          <w:p w14:paraId="2F7E4B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3447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3FA10E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C090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167B39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5513B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2AE2D07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633A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2BD828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8C37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043EC6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6319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2FCC258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C7B8E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1A0C62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2FD0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4D29C8A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02CF3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21D414B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2BC95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D7B0B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Результат рассмотрения запроса прошу:</w:t>
      </w:r>
    </w:p>
    <w:p w14:paraId="0FA28F4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6079B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122ABE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Комитете;</w:t>
      </w:r>
    </w:p>
    <w:p w14:paraId="0CED073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7C3B6C2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МФЦ по адресу__________________________________;</w:t>
      </w:r>
    </w:p>
    <w:p w14:paraId="0EB0E87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33D2DE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по почте;</w:t>
      </w:r>
    </w:p>
    <w:p w14:paraId="3B9D2A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1770AC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14:paraId="58977B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465F452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4FEC9D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Приложение: &lt;4&gt;</w:t>
      </w:r>
    </w:p>
    <w:p w14:paraId="437315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109639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7671C4" w:rsidRPr="007671C4" w14:paraId="283A6DA3"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503D864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54E1A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4A62972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4E26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7671C4" w:rsidRPr="007671C4" w14:paraId="1E93EADA" w14:textId="77777777" w:rsidTr="00B92B8C">
        <w:trPr>
          <w:jc w:val="center"/>
        </w:trPr>
        <w:tc>
          <w:tcPr>
            <w:tcW w:w="1500" w:type="dxa"/>
            <w:tcBorders>
              <w:top w:val="single" w:sz="6" w:space="0" w:color="auto"/>
              <w:left w:val="nil"/>
              <w:bottom w:val="single" w:sz="6" w:space="0" w:color="auto"/>
              <w:right w:val="nil"/>
            </w:tcBorders>
          </w:tcPr>
          <w:p w14:paraId="648CC2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185D5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4CC1129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F40C9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054BDA0"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2BA5798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34CD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32B1C39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AA824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проведение технического надзора  в __ экз. на __ л.</w:t>
            </w:r>
          </w:p>
        </w:tc>
      </w:tr>
      <w:tr w:rsidR="007671C4" w:rsidRPr="007671C4" w14:paraId="1994E0CC" w14:textId="77777777" w:rsidTr="00B92B8C">
        <w:trPr>
          <w:jc w:val="center"/>
        </w:trPr>
        <w:tc>
          <w:tcPr>
            <w:tcW w:w="1500" w:type="dxa"/>
            <w:tcBorders>
              <w:top w:val="single" w:sz="6" w:space="0" w:color="auto"/>
              <w:left w:val="nil"/>
              <w:bottom w:val="single" w:sz="6" w:space="0" w:color="auto"/>
              <w:right w:val="nil"/>
            </w:tcBorders>
          </w:tcPr>
          <w:p w14:paraId="7DFB892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CA6C7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31B031C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7369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D227C19"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7F80A2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E1A2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5F2C846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E10E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59FD15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авторского надзора                   в __ экз. на __ л.</w:t>
            </w:r>
          </w:p>
        </w:tc>
      </w:tr>
      <w:tr w:rsidR="007671C4" w:rsidRPr="007671C4" w14:paraId="53619847" w14:textId="77777777" w:rsidTr="00B92B8C">
        <w:trPr>
          <w:jc w:val="center"/>
        </w:trPr>
        <w:tc>
          <w:tcPr>
            <w:tcW w:w="1500" w:type="dxa"/>
            <w:tcBorders>
              <w:top w:val="single" w:sz="6" w:space="0" w:color="auto"/>
              <w:left w:val="nil"/>
              <w:bottom w:val="single" w:sz="6" w:space="0" w:color="auto"/>
              <w:right w:val="nil"/>
            </w:tcBorders>
          </w:tcPr>
          <w:p w14:paraId="0EFFA4A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5B43E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48499E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B56936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FECAD43"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621BCF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E24DA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07CAFC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328C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5B44F80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технического надзора                 в __ экз. на __ л.</w:t>
            </w:r>
          </w:p>
        </w:tc>
      </w:tr>
      <w:tr w:rsidR="007671C4" w:rsidRPr="007671C4" w14:paraId="76986D5C" w14:textId="77777777" w:rsidTr="00B92B8C">
        <w:trPr>
          <w:jc w:val="center"/>
        </w:trPr>
        <w:tc>
          <w:tcPr>
            <w:tcW w:w="1500" w:type="dxa"/>
            <w:tcBorders>
              <w:top w:val="single" w:sz="6" w:space="0" w:color="auto"/>
              <w:left w:val="nil"/>
              <w:bottom w:val="single" w:sz="6" w:space="0" w:color="auto"/>
              <w:right w:val="nil"/>
            </w:tcBorders>
          </w:tcPr>
          <w:p w14:paraId="35BFD9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050E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090EFC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03F9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F6C5742"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50A8685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B6DC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6D246C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95262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588773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научного руководства                 в __ экз. на __ л.</w:t>
            </w:r>
          </w:p>
        </w:tc>
      </w:tr>
      <w:tr w:rsidR="007671C4" w:rsidRPr="007671C4" w14:paraId="7880978E" w14:textId="77777777" w:rsidTr="00B92B8C">
        <w:trPr>
          <w:jc w:val="center"/>
        </w:trPr>
        <w:tc>
          <w:tcPr>
            <w:tcW w:w="1500" w:type="dxa"/>
            <w:tcBorders>
              <w:top w:val="single" w:sz="6" w:space="0" w:color="auto"/>
              <w:left w:val="nil"/>
              <w:bottom w:val="single" w:sz="6" w:space="0" w:color="auto"/>
              <w:right w:val="nil"/>
            </w:tcBorders>
          </w:tcPr>
          <w:p w14:paraId="5A5C62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380B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720C87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C959A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2249B49"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78431E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F6989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2C482B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BA91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подряда на выполнение работ</w:t>
            </w:r>
          </w:p>
          <w:p w14:paraId="7B7211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7671C4" w:rsidRPr="007671C4" w14:paraId="1DC7FB17" w14:textId="77777777" w:rsidTr="00B92B8C">
        <w:trPr>
          <w:jc w:val="center"/>
        </w:trPr>
        <w:tc>
          <w:tcPr>
            <w:tcW w:w="1500" w:type="dxa"/>
            <w:tcBorders>
              <w:top w:val="single" w:sz="6" w:space="0" w:color="auto"/>
              <w:left w:val="nil"/>
              <w:bottom w:val="single" w:sz="6" w:space="0" w:color="auto"/>
              <w:right w:val="nil"/>
            </w:tcBorders>
          </w:tcPr>
          <w:p w14:paraId="3166225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40A09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685D04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9532B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2ACECC02"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1BF85BF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1EC54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027CB4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2E0F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проектная документация (рабочая) по проведению</w:t>
            </w:r>
          </w:p>
          <w:p w14:paraId="53032F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консервации и (или) противоаварийных работ на</w:t>
            </w:r>
          </w:p>
          <w:p w14:paraId="3C47D5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объекте культурного наследия                       в __ экз. на __ л.</w:t>
            </w:r>
          </w:p>
        </w:tc>
      </w:tr>
    </w:tbl>
    <w:p w14:paraId="5A7524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259B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6A07A7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_________________                    ___________    _________________________________</w:t>
      </w:r>
    </w:p>
    <w:p w14:paraId="42A36FE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w:t>
      </w:r>
      <w:proofErr w:type="gramStart"/>
      <w:r w:rsidRPr="007671C4">
        <w:rPr>
          <w:rFonts w:ascii="Times New Roman" w:eastAsia="Times New Roman" w:hAnsi="Times New Roman" w:cs="Times New Roman"/>
          <w:sz w:val="20"/>
          <w:szCs w:val="20"/>
          <w:lang w:eastAsia="ru-RU"/>
        </w:rPr>
        <w:t>Должность)   </w:t>
      </w:r>
      <w:proofErr w:type="gramEnd"/>
      <w:r w:rsidRPr="007671C4">
        <w:rPr>
          <w:rFonts w:ascii="Times New Roman" w:eastAsia="Times New Roman" w:hAnsi="Times New Roman" w:cs="Times New Roman"/>
          <w:sz w:val="20"/>
          <w:szCs w:val="20"/>
          <w:lang w:eastAsia="ru-RU"/>
        </w:rPr>
        <w:t xml:space="preserve">                                        (Подпись)  М.П.                       (Ф.И.О. полностью)</w:t>
      </w:r>
    </w:p>
    <w:p w14:paraId="130A009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w:t>
      </w:r>
    </w:p>
    <w:p w14:paraId="01C54F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"__" __________ 20__ г.</w:t>
      </w:r>
    </w:p>
    <w:p w14:paraId="09835B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0F4A37D5" w14:textId="77777777" w:rsidR="007671C4" w:rsidRPr="007671C4" w:rsidRDefault="007671C4" w:rsidP="007671C4">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2D4CB2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276F10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&lt;1</w:t>
      </w:r>
      <w:proofErr w:type="gramStart"/>
      <w:r w:rsidRPr="007671C4">
        <w:rPr>
          <w:rFonts w:ascii="Times New Roman" w:eastAsia="Times New Roman" w:hAnsi="Times New Roman" w:cs="Times New Roman"/>
          <w:sz w:val="24"/>
          <w:szCs w:val="24"/>
          <w:lang w:eastAsia="ru-RU"/>
        </w:rPr>
        <w:t>&gt;  Для</w:t>
      </w:r>
      <w:proofErr w:type="gramEnd"/>
      <w:r w:rsidRPr="007671C4">
        <w:rPr>
          <w:rFonts w:ascii="Times New Roman" w:eastAsia="Times New Roman" w:hAnsi="Times New Roman" w:cs="Times New Roman"/>
          <w:sz w:val="24"/>
          <w:szCs w:val="24"/>
          <w:lang w:eastAsia="ru-RU"/>
        </w:rPr>
        <w:t>  юридического  лица  заполняется  на бланке организации и</w:t>
      </w:r>
    </w:p>
    <w:p w14:paraId="580ABF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подписывается руководителем.</w:t>
      </w:r>
    </w:p>
    <w:p w14:paraId="2F503B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&lt;2</w:t>
      </w:r>
      <w:proofErr w:type="gramStart"/>
      <w:r w:rsidRPr="007671C4">
        <w:rPr>
          <w:rFonts w:ascii="Times New Roman" w:eastAsia="Times New Roman" w:hAnsi="Times New Roman" w:cs="Times New Roman"/>
          <w:sz w:val="24"/>
          <w:szCs w:val="24"/>
          <w:lang w:eastAsia="ru-RU"/>
        </w:rPr>
        <w:t>&gt;  Указывается</w:t>
      </w:r>
      <w:proofErr w:type="gramEnd"/>
      <w:r w:rsidRPr="007671C4">
        <w:rPr>
          <w:rFonts w:ascii="Times New Roman" w:eastAsia="Times New Roman" w:hAnsi="Times New Roman" w:cs="Times New Roman"/>
          <w:sz w:val="24"/>
          <w:szCs w:val="24"/>
          <w:lang w:eastAsia="ru-RU"/>
        </w:rPr>
        <w:t> конкретный вид работы, в соответствии с проектной</w:t>
      </w:r>
    </w:p>
    <w:p w14:paraId="3414E3C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документацией  и</w:t>
      </w:r>
      <w:proofErr w:type="gramEnd"/>
      <w:r w:rsidRPr="007671C4">
        <w:rPr>
          <w:rFonts w:ascii="Times New Roman" w:eastAsia="Times New Roman" w:hAnsi="Times New Roman" w:cs="Times New Roman"/>
          <w:sz w:val="24"/>
          <w:szCs w:val="24"/>
          <w:lang w:eastAsia="ru-RU"/>
        </w:rPr>
        <w:t>  лицензией  на  проведение  работ  по  сохранению</w:t>
      </w:r>
    </w:p>
    <w:p w14:paraId="20730B0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p w14:paraId="787A0A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&lt;3</w:t>
      </w:r>
      <w:proofErr w:type="gramStart"/>
      <w:r w:rsidRPr="007671C4">
        <w:rPr>
          <w:rFonts w:ascii="Times New Roman" w:eastAsia="Times New Roman" w:hAnsi="Times New Roman" w:cs="Times New Roman"/>
          <w:sz w:val="24"/>
          <w:szCs w:val="24"/>
          <w:lang w:eastAsia="ru-RU"/>
        </w:rPr>
        <w:t>&gt;  Необходимо</w:t>
      </w:r>
      <w:proofErr w:type="gramEnd"/>
      <w:r w:rsidRPr="007671C4">
        <w:rPr>
          <w:rFonts w:ascii="Times New Roman" w:eastAsia="Times New Roman" w:hAnsi="Times New Roman" w:cs="Times New Roman"/>
          <w:sz w:val="24"/>
          <w:szCs w:val="24"/>
          <w:lang w:eastAsia="ru-RU"/>
        </w:rPr>
        <w:t>  при  себе иметь документ, удостоверяющий личность</w:t>
      </w:r>
    </w:p>
    <w:p w14:paraId="7CF80B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гражданина, доверенность, оформленную в установленном порядке.</w:t>
      </w:r>
    </w:p>
    <w:p w14:paraId="52E89A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&lt;4&gt; Нужное отметить - "V".</w:t>
      </w:r>
    </w:p>
    <w:p w14:paraId="406AA696" w14:textId="77777777" w:rsidR="007671C4" w:rsidRPr="007671C4" w:rsidRDefault="007671C4" w:rsidP="007671C4">
      <w:pPr>
        <w:widowControl w:val="0"/>
        <w:autoSpaceDE w:val="0"/>
        <w:autoSpaceDN w:val="0"/>
        <w:adjustRightInd w:val="0"/>
        <w:spacing w:after="0" w:line="240" w:lineRule="auto"/>
        <w:rPr>
          <w:rFonts w:eastAsia="Times New Roman"/>
          <w:szCs w:val="20"/>
          <w:lang w:eastAsia="ru-RU"/>
        </w:rPr>
      </w:pPr>
      <w:r w:rsidRPr="007671C4">
        <w:rPr>
          <w:rFonts w:ascii="Courier New" w:eastAsia="Times New Roman" w:hAnsi="Courier New" w:cs="Courier New"/>
          <w:sz w:val="24"/>
          <w:szCs w:val="24"/>
          <w:lang w:eastAsia="ru-RU"/>
        </w:rPr>
        <w:t> </w:t>
      </w:r>
      <w:r w:rsidRPr="007671C4">
        <w:rPr>
          <w:rFonts w:ascii="Courier New" w:eastAsia="Times New Roman" w:hAnsi="Courier New" w:cs="Courier New"/>
          <w:sz w:val="24"/>
          <w:szCs w:val="24"/>
          <w:lang w:eastAsia="ru-RU"/>
        </w:rPr>
        <w:br w:type="page"/>
      </w:r>
    </w:p>
    <w:p w14:paraId="5685955E"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5</w:t>
      </w:r>
    </w:p>
    <w:p w14:paraId="5DC01EEC"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2E6F3387" w14:textId="3B1DF1D2"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7B189C2E"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7A2C7E41"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7F47309"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7EDD7A5"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A769156"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1B253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r w:rsidRPr="007671C4">
        <w:rPr>
          <w:rFonts w:ascii="Times New Roman" w:eastAsia="Times New Roman" w:hAnsi="Times New Roman" w:cs="Times New Roman"/>
          <w:sz w:val="24"/>
          <w:szCs w:val="24"/>
          <w:lang w:eastAsia="ru-RU"/>
        </w:rPr>
        <w:tab/>
        <w:t xml:space="preserve">                                                                            Главе администрации  </w:t>
      </w:r>
    </w:p>
    <w:p w14:paraId="412CE0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от "__" __________ 20___ г. N ____                                                          _________________________</w:t>
      </w:r>
    </w:p>
    <w:p w14:paraId="71BBC5D1" w14:textId="77777777" w:rsidR="007671C4" w:rsidRPr="007671C4" w:rsidRDefault="007671C4" w:rsidP="007671C4">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r>
      <w:r w:rsidRPr="007671C4">
        <w:rPr>
          <w:rFonts w:ascii="Times New Roman" w:eastAsia="Times New Roman" w:hAnsi="Times New Roman" w:cs="Times New Roman"/>
          <w:sz w:val="24"/>
          <w:szCs w:val="24"/>
          <w:lang w:eastAsia="ru-RU"/>
        </w:rPr>
        <w:tab/>
        <w:t xml:space="preserve">     </w:t>
      </w:r>
      <w:r w:rsidRPr="007671C4">
        <w:rPr>
          <w:rFonts w:ascii="Times New Roman" w:eastAsia="Times New Roman" w:hAnsi="Times New Roman" w:cs="Times New Roman"/>
          <w:sz w:val="20"/>
          <w:szCs w:val="20"/>
          <w:lang w:eastAsia="ru-RU"/>
        </w:rPr>
        <w:t>(наименование ОМСУ, адрес)</w:t>
      </w:r>
    </w:p>
    <w:p w14:paraId="4BA0D7F7" w14:textId="77777777" w:rsidR="007671C4" w:rsidRPr="007671C4" w:rsidRDefault="007671C4" w:rsidP="007671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89EE14"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ЗАЯВЛЕНИЕ &lt;1&gt;</w:t>
      </w:r>
    </w:p>
    <w:p w14:paraId="6A7F5CD0"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 выдаче разрешения на проведение работ по сохранению</w:t>
      </w:r>
    </w:p>
    <w:p w14:paraId="331898F7"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 включенного в единый</w:t>
      </w:r>
    </w:p>
    <w:p w14:paraId="51B109CE"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государственный реестр объектов культурного наследия</w:t>
      </w:r>
    </w:p>
    <w:p w14:paraId="0FD20805"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078A55AD"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6105879E"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093F6" w14:textId="77777777" w:rsidR="007671C4" w:rsidRPr="007671C4" w:rsidRDefault="007671C4" w:rsidP="007671C4">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671C4">
        <w:rPr>
          <w:rFonts w:ascii="Times New Roman" w:eastAsia="Times New Roman" w:hAnsi="Times New Roman" w:cs="Times New Roman"/>
          <w:b/>
          <w:sz w:val="24"/>
          <w:szCs w:val="24"/>
          <w:u w:val="single"/>
          <w:lang w:eastAsia="ru-RU"/>
        </w:rPr>
        <w:t>ремонт объекта культурного наследия</w:t>
      </w:r>
    </w:p>
    <w:p w14:paraId="5EA91C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18C4EB4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3712"/>
        <w:gridCol w:w="6059"/>
      </w:tblGrid>
      <w:tr w:rsidR="007671C4" w:rsidRPr="007671C4" w14:paraId="18F86884" w14:textId="77777777" w:rsidTr="00B92B8C">
        <w:trPr>
          <w:jc w:val="center"/>
        </w:trPr>
        <w:tc>
          <w:tcPr>
            <w:tcW w:w="4500" w:type="dxa"/>
            <w:tcBorders>
              <w:top w:val="nil"/>
              <w:left w:val="nil"/>
              <w:bottom w:val="nil"/>
              <w:right w:val="single" w:sz="6" w:space="0" w:color="auto"/>
            </w:tcBorders>
          </w:tcPr>
          <w:p w14:paraId="5581F3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6596F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14:paraId="555E26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F123D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B8CFF3A" w14:textId="77777777" w:rsidTr="00B92B8C">
        <w:trPr>
          <w:jc w:val="center"/>
        </w:trPr>
        <w:tc>
          <w:tcPr>
            <w:tcW w:w="4500" w:type="dxa"/>
            <w:tcBorders>
              <w:top w:val="nil"/>
              <w:left w:val="nil"/>
              <w:bottom w:val="nil"/>
              <w:right w:val="nil"/>
            </w:tcBorders>
          </w:tcPr>
          <w:p w14:paraId="0CCE44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14A39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14:paraId="12D503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EEFE6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(полное наименование юридического лица с указанием его</w:t>
            </w:r>
          </w:p>
          <w:p w14:paraId="3BA158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организационно-правовой формы или фамилия, имя,</w:t>
            </w:r>
          </w:p>
          <w:p w14:paraId="37CB411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отчество - для физического лица)</w:t>
            </w:r>
          </w:p>
        </w:tc>
      </w:tr>
    </w:tbl>
    <w:p w14:paraId="3B280E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1"/>
        <w:gridCol w:w="538"/>
        <w:gridCol w:w="538"/>
        <w:gridCol w:w="538"/>
        <w:gridCol w:w="537"/>
        <w:gridCol w:w="537"/>
        <w:gridCol w:w="537"/>
        <w:gridCol w:w="537"/>
        <w:gridCol w:w="537"/>
        <w:gridCol w:w="537"/>
        <w:gridCol w:w="537"/>
        <w:gridCol w:w="537"/>
        <w:gridCol w:w="537"/>
        <w:gridCol w:w="537"/>
        <w:gridCol w:w="537"/>
        <w:gridCol w:w="537"/>
      </w:tblGrid>
      <w:tr w:rsidR="007671C4" w:rsidRPr="007671C4" w14:paraId="046ADCB6" w14:textId="77777777" w:rsidTr="00B92B8C">
        <w:trPr>
          <w:jc w:val="center"/>
        </w:trPr>
        <w:tc>
          <w:tcPr>
            <w:tcW w:w="250" w:type="dxa"/>
            <w:tcBorders>
              <w:top w:val="nil"/>
              <w:left w:val="nil"/>
              <w:bottom w:val="nil"/>
              <w:right w:val="single" w:sz="6" w:space="0" w:color="auto"/>
            </w:tcBorders>
          </w:tcPr>
          <w:p w14:paraId="0ACD2A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F6F5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14:paraId="4C29250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7D66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2DFFB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BCBDC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4C9D5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158D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BD7E10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3E1C1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6B64B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72F6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75541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CBD1A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DA776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69E99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633C16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A8EEA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7BD79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AF1FFA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0E94B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FB04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8FA6D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A53CEF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C375EB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3ACC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14:paraId="31B7F8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BA71C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00AAEB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0C22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14:paraId="449BACE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3440B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BE355A4" w14:textId="77777777" w:rsidTr="00B92B8C">
        <w:trPr>
          <w:jc w:val="center"/>
        </w:trPr>
        <w:tc>
          <w:tcPr>
            <w:tcW w:w="250" w:type="dxa"/>
            <w:tcBorders>
              <w:top w:val="nil"/>
              <w:left w:val="nil"/>
              <w:bottom w:val="nil"/>
              <w:right w:val="nil"/>
            </w:tcBorders>
          </w:tcPr>
          <w:p w14:paraId="12A1D3B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42C8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E1E2D5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BE97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8B7D69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FB0AC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7C68F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6F7A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3AB1DF5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4D1CA4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0F49A5B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671F7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6A2FFF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6CFD0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4633BFB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4EEF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513F47A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3AD5E2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2D01379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BE4B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95B08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6341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5ED545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D3B80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14:paraId="73481F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F29F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66DA47E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052AB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644427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B26A4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14:paraId="48A488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0DCF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3E533DD" w14:textId="77777777" w:rsidTr="00B92B8C">
        <w:trPr>
          <w:jc w:val="center"/>
        </w:trPr>
        <w:tc>
          <w:tcPr>
            <w:tcW w:w="250" w:type="dxa"/>
            <w:tcBorders>
              <w:top w:val="nil"/>
              <w:left w:val="nil"/>
              <w:bottom w:val="nil"/>
              <w:right w:val="single" w:sz="6" w:space="0" w:color="auto"/>
            </w:tcBorders>
          </w:tcPr>
          <w:p w14:paraId="2B593BB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5390E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14:paraId="35E9B53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DA08F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4980EC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7CCB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4695FA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A7C2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78D9F44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7C78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2E17314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C9D8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C89DF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459C6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98CBC5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22D2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5DFA80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18472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346DE2A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9D11E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2C3F68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D644F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1212F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1A86B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1AFFA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37FA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198A4C2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97EE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04AD18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A121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14:paraId="638FCF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20AE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4B0381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9DFB6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 нахождения) заявителя:</w:t>
      </w:r>
    </w:p>
    <w:p w14:paraId="27C1B4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27E21414"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D439EE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34EFD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E6AD3DE" w14:textId="77777777" w:rsidTr="00B92B8C">
        <w:trPr>
          <w:jc w:val="center"/>
        </w:trPr>
        <w:tc>
          <w:tcPr>
            <w:tcW w:w="9000" w:type="dxa"/>
            <w:tcBorders>
              <w:top w:val="single" w:sz="6" w:space="0" w:color="auto"/>
              <w:left w:val="nil"/>
              <w:bottom w:val="single" w:sz="6" w:space="0" w:color="auto"/>
              <w:right w:val="nil"/>
            </w:tcBorders>
          </w:tcPr>
          <w:p w14:paraId="2728F83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C826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4E9D2508"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234EC15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5D053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04E35DF" w14:textId="77777777" w:rsidTr="00B92B8C">
        <w:trPr>
          <w:jc w:val="center"/>
        </w:trPr>
        <w:tc>
          <w:tcPr>
            <w:tcW w:w="9000" w:type="dxa"/>
            <w:tcBorders>
              <w:top w:val="single" w:sz="6" w:space="0" w:color="auto"/>
              <w:left w:val="nil"/>
              <w:bottom w:val="nil"/>
              <w:right w:val="nil"/>
            </w:tcBorders>
          </w:tcPr>
          <w:p w14:paraId="7DA283E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AA8F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637598F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6AD5783F" w14:textId="77777777" w:rsidTr="00B92B8C">
        <w:trPr>
          <w:jc w:val="center"/>
        </w:trPr>
        <w:tc>
          <w:tcPr>
            <w:tcW w:w="750" w:type="dxa"/>
            <w:tcBorders>
              <w:top w:val="nil"/>
              <w:left w:val="nil"/>
              <w:bottom w:val="nil"/>
              <w:right w:val="single" w:sz="6" w:space="0" w:color="auto"/>
            </w:tcBorders>
          </w:tcPr>
          <w:p w14:paraId="3179CCE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B611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6BBD0C9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97D2C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317D9D1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B0161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3F0C81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CF696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790A7C1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474DA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2479FA3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8123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5333AB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516E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4F1B081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25F0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1A72F2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6D7EF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Почтовый адрес заявителя:</w:t>
      </w:r>
    </w:p>
    <w:p w14:paraId="651147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04"/>
        <w:gridCol w:w="722"/>
        <w:gridCol w:w="718"/>
        <w:gridCol w:w="713"/>
        <w:gridCol w:w="710"/>
        <w:gridCol w:w="707"/>
        <w:gridCol w:w="943"/>
        <w:gridCol w:w="4546"/>
      </w:tblGrid>
      <w:tr w:rsidR="007671C4" w:rsidRPr="007671C4" w14:paraId="53F90243" w14:textId="77777777" w:rsidTr="00B92B8C">
        <w:trPr>
          <w:jc w:val="center"/>
        </w:trPr>
        <w:tc>
          <w:tcPr>
            <w:tcW w:w="1072" w:type="dxa"/>
            <w:tcBorders>
              <w:top w:val="single" w:sz="6" w:space="0" w:color="auto"/>
              <w:left w:val="single" w:sz="6" w:space="0" w:color="auto"/>
              <w:bottom w:val="single" w:sz="6" w:space="0" w:color="auto"/>
              <w:right w:val="single" w:sz="6" w:space="0" w:color="auto"/>
            </w:tcBorders>
          </w:tcPr>
          <w:p w14:paraId="62EC6E8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35897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14:paraId="18C1388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A330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14:paraId="5A837A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FA111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146D4D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310A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347CA4A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CC4D97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16D81C7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C931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706FDE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BC1C7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14:paraId="619C6BE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E353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4E8AAF4" w14:textId="77777777" w:rsidTr="00B92B8C">
        <w:trPr>
          <w:jc w:val="center"/>
        </w:trPr>
        <w:tc>
          <w:tcPr>
            <w:tcW w:w="6429" w:type="dxa"/>
            <w:gridSpan w:val="6"/>
            <w:tcBorders>
              <w:top w:val="nil"/>
              <w:left w:val="nil"/>
              <w:bottom w:val="nil"/>
              <w:right w:val="nil"/>
            </w:tcBorders>
          </w:tcPr>
          <w:p w14:paraId="12D8A6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66EEC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14:paraId="33E423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3327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14:paraId="0F8A4A0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459E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bl>
    <w:p w14:paraId="7CF3461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1701575A"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1BD5502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6FBF0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1560516" w14:textId="77777777" w:rsidTr="00B92B8C">
        <w:trPr>
          <w:jc w:val="center"/>
        </w:trPr>
        <w:tc>
          <w:tcPr>
            <w:tcW w:w="9000" w:type="dxa"/>
            <w:tcBorders>
              <w:top w:val="single" w:sz="6" w:space="0" w:color="auto"/>
              <w:left w:val="nil"/>
              <w:bottom w:val="nil"/>
              <w:right w:val="nil"/>
            </w:tcBorders>
          </w:tcPr>
          <w:p w14:paraId="2980D45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5DD8E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                            </w:t>
            </w:r>
          </w:p>
        </w:tc>
      </w:tr>
    </w:tbl>
    <w:p w14:paraId="5C0DCC3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057563BE" w14:textId="77777777" w:rsidTr="00B92B8C">
        <w:trPr>
          <w:jc w:val="center"/>
        </w:trPr>
        <w:tc>
          <w:tcPr>
            <w:tcW w:w="750" w:type="dxa"/>
            <w:tcBorders>
              <w:top w:val="nil"/>
              <w:left w:val="nil"/>
              <w:bottom w:val="nil"/>
              <w:right w:val="single" w:sz="6" w:space="0" w:color="auto"/>
            </w:tcBorders>
          </w:tcPr>
          <w:p w14:paraId="185F84A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3704A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25F1FE9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C11D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3EA51D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67D2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2D07CB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0FCD0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3C3A31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F8639C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7B63365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28D0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40E1BB1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2AD5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635153A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202EE1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0380330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671C4" w:rsidRPr="007671C4" w14:paraId="4535D86C" w14:textId="77777777" w:rsidTr="00B92B8C">
        <w:trPr>
          <w:jc w:val="center"/>
        </w:trPr>
        <w:tc>
          <w:tcPr>
            <w:tcW w:w="2250" w:type="dxa"/>
            <w:tcBorders>
              <w:top w:val="nil"/>
              <w:left w:val="nil"/>
              <w:bottom w:val="nil"/>
              <w:right w:val="single" w:sz="6" w:space="0" w:color="auto"/>
            </w:tcBorders>
          </w:tcPr>
          <w:p w14:paraId="6831BC6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158BB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Контактный телефон:</w:t>
            </w:r>
          </w:p>
          <w:p w14:paraId="709EC7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647EF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BEEC4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14:paraId="177B9F7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A13DC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14:paraId="50CB887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B3FAF5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3DBC75D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7671C4" w:rsidRPr="007671C4" w14:paraId="191A4FF4" w14:textId="77777777" w:rsidTr="00B92B8C">
        <w:trPr>
          <w:jc w:val="center"/>
        </w:trPr>
        <w:tc>
          <w:tcPr>
            <w:tcW w:w="4500" w:type="dxa"/>
            <w:tcBorders>
              <w:top w:val="nil"/>
              <w:left w:val="nil"/>
              <w:bottom w:val="nil"/>
              <w:right w:val="single" w:sz="6" w:space="0" w:color="auto"/>
            </w:tcBorders>
          </w:tcPr>
          <w:p w14:paraId="02015AF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90BE03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27A49A8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CA39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217A07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7671C4" w:rsidRPr="007671C4" w14:paraId="0DECBC11" w14:textId="77777777" w:rsidTr="00B92B8C">
        <w:trPr>
          <w:jc w:val="center"/>
        </w:trPr>
        <w:tc>
          <w:tcPr>
            <w:tcW w:w="3000" w:type="dxa"/>
            <w:vMerge w:val="restart"/>
            <w:tcBorders>
              <w:top w:val="nil"/>
              <w:left w:val="nil"/>
              <w:bottom w:val="nil"/>
              <w:right w:val="single" w:sz="6" w:space="0" w:color="auto"/>
            </w:tcBorders>
          </w:tcPr>
          <w:p w14:paraId="61712FE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473E0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Лицензия на осуществление</w:t>
            </w:r>
          </w:p>
          <w:p w14:paraId="1E238A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деятельности по сохранению</w:t>
            </w:r>
          </w:p>
          <w:p w14:paraId="548829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69FB1C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732B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584E426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D5697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Дата выдачи</w:t>
            </w:r>
          </w:p>
        </w:tc>
      </w:tr>
      <w:tr w:rsidR="007671C4" w:rsidRPr="007671C4" w14:paraId="523A3FEC" w14:textId="77777777" w:rsidTr="00B92B8C">
        <w:trPr>
          <w:jc w:val="center"/>
        </w:trPr>
        <w:tc>
          <w:tcPr>
            <w:tcW w:w="3000" w:type="dxa"/>
            <w:vMerge/>
            <w:tcBorders>
              <w:top w:val="nil"/>
              <w:left w:val="nil"/>
              <w:bottom w:val="nil"/>
              <w:right w:val="single" w:sz="6" w:space="0" w:color="auto"/>
            </w:tcBorders>
          </w:tcPr>
          <w:p w14:paraId="4DF7877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14:paraId="2C145E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7D541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14:paraId="7710E2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CE66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1FB332C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AFC14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49978BF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Просит   рассмотреть   документацию   для   выдачи   разрешения на</w:t>
      </w:r>
    </w:p>
    <w:p w14:paraId="55E1C9F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проведение  работ</w:t>
      </w:r>
      <w:proofErr w:type="gramEnd"/>
      <w:r w:rsidRPr="007671C4">
        <w:rPr>
          <w:rFonts w:ascii="Times New Roman" w:eastAsia="Times New Roman" w:hAnsi="Times New Roman" w:cs="Times New Roman"/>
          <w:sz w:val="24"/>
          <w:szCs w:val="24"/>
          <w:lang w:eastAsia="ru-RU"/>
        </w:rPr>
        <w:t>  по  сохранению  объекта  культурного  наследия,</w:t>
      </w:r>
    </w:p>
    <w:p w14:paraId="520DE1E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включенного  в</w:t>
      </w:r>
      <w:proofErr w:type="gramEnd"/>
      <w:r w:rsidRPr="007671C4">
        <w:rPr>
          <w:rFonts w:ascii="Times New Roman" w:eastAsia="Times New Roman" w:hAnsi="Times New Roman" w:cs="Times New Roman"/>
          <w:sz w:val="24"/>
          <w:szCs w:val="24"/>
          <w:lang w:eastAsia="ru-RU"/>
        </w:rPr>
        <w:t>  единый государственный реестр объектов культурного</w:t>
      </w:r>
    </w:p>
    <w:p w14:paraId="799FED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наследия</w:t>
      </w:r>
      <w:proofErr w:type="gramStart"/>
      <w:r w:rsidRPr="007671C4">
        <w:rPr>
          <w:rFonts w:ascii="Times New Roman" w:eastAsia="Times New Roman" w:hAnsi="Times New Roman" w:cs="Times New Roman"/>
          <w:sz w:val="24"/>
          <w:szCs w:val="24"/>
          <w:lang w:eastAsia="ru-RU"/>
        </w:rPr>
        <w:t>   (</w:t>
      </w:r>
      <w:proofErr w:type="gramEnd"/>
      <w:r w:rsidRPr="007671C4">
        <w:rPr>
          <w:rFonts w:ascii="Times New Roman" w:eastAsia="Times New Roman" w:hAnsi="Times New Roman" w:cs="Times New Roman"/>
          <w:sz w:val="24"/>
          <w:szCs w:val="24"/>
          <w:lang w:eastAsia="ru-RU"/>
        </w:rPr>
        <w:t>памятников   истории   и  культуры) народов Российской</w:t>
      </w:r>
    </w:p>
    <w:p w14:paraId="0775827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Федерации, или выявленного объекта культурного наследия:</w:t>
      </w:r>
    </w:p>
    <w:p w14:paraId="421BE6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Наименование  и</w:t>
      </w:r>
      <w:proofErr w:type="gramEnd"/>
      <w:r w:rsidRPr="007671C4">
        <w:rPr>
          <w:rFonts w:ascii="Times New Roman" w:eastAsia="Times New Roman" w:hAnsi="Times New Roman" w:cs="Times New Roman"/>
          <w:sz w:val="24"/>
          <w:szCs w:val="24"/>
          <w:lang w:eastAsia="ru-RU"/>
        </w:rPr>
        <w:t>  категория  историко-культурного  значения объекта</w:t>
      </w:r>
    </w:p>
    <w:p w14:paraId="436B739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культурного наследия:</w:t>
      </w:r>
    </w:p>
    <w:p w14:paraId="0C3D940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576F5E10"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164071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571BD1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6DE2C98" w14:textId="77777777" w:rsidTr="00B92B8C">
        <w:trPr>
          <w:jc w:val="center"/>
        </w:trPr>
        <w:tc>
          <w:tcPr>
            <w:tcW w:w="9000" w:type="dxa"/>
            <w:tcBorders>
              <w:top w:val="single" w:sz="6" w:space="0" w:color="auto"/>
              <w:left w:val="nil"/>
              <w:bottom w:val="single" w:sz="6" w:space="0" w:color="auto"/>
              <w:right w:val="nil"/>
            </w:tcBorders>
          </w:tcPr>
          <w:p w14:paraId="667875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47AD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(местонахождение) объекта культурного наследия:</w:t>
            </w:r>
          </w:p>
        </w:tc>
      </w:tr>
      <w:tr w:rsidR="007671C4" w:rsidRPr="007671C4" w14:paraId="297C6255"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461BB4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59862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D0D35B5" w14:textId="77777777" w:rsidTr="00B92B8C">
        <w:trPr>
          <w:jc w:val="center"/>
        </w:trPr>
        <w:tc>
          <w:tcPr>
            <w:tcW w:w="9000" w:type="dxa"/>
            <w:tcBorders>
              <w:top w:val="single" w:sz="6" w:space="0" w:color="auto"/>
              <w:left w:val="nil"/>
              <w:bottom w:val="single" w:sz="6" w:space="0" w:color="auto"/>
              <w:right w:val="nil"/>
            </w:tcBorders>
          </w:tcPr>
          <w:p w14:paraId="23D51A8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67FA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                 </w:t>
            </w:r>
          </w:p>
        </w:tc>
      </w:tr>
      <w:tr w:rsidR="007671C4" w:rsidRPr="007671C4" w14:paraId="3853D30B"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0ED233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0217B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4C7F3FC" w14:textId="77777777" w:rsidTr="00B92B8C">
        <w:trPr>
          <w:jc w:val="center"/>
        </w:trPr>
        <w:tc>
          <w:tcPr>
            <w:tcW w:w="9000" w:type="dxa"/>
            <w:tcBorders>
              <w:top w:val="single" w:sz="6" w:space="0" w:color="auto"/>
              <w:left w:val="nil"/>
              <w:bottom w:val="nil"/>
              <w:right w:val="nil"/>
            </w:tcBorders>
          </w:tcPr>
          <w:p w14:paraId="02D41C8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56034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65E808C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7A02F405" w14:textId="77777777" w:rsidTr="00B92B8C">
        <w:trPr>
          <w:jc w:val="center"/>
        </w:trPr>
        <w:tc>
          <w:tcPr>
            <w:tcW w:w="750" w:type="dxa"/>
            <w:tcBorders>
              <w:top w:val="nil"/>
              <w:left w:val="nil"/>
              <w:bottom w:val="nil"/>
              <w:right w:val="single" w:sz="6" w:space="0" w:color="auto"/>
            </w:tcBorders>
          </w:tcPr>
          <w:p w14:paraId="11A67CC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B0DFC7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229B4C1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C275D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51301D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DC90F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51B2BF2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5C30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58BAD01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CCE9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7D23DE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292C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1A9887B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9A4DD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02A928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7C84E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5E5868D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7671C4" w:rsidRPr="007671C4" w14:paraId="29848E92"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00B9DD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6B1EA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788A4693" w14:textId="77777777" w:rsidTr="00B92B8C">
        <w:trPr>
          <w:jc w:val="center"/>
        </w:trPr>
        <w:tc>
          <w:tcPr>
            <w:tcW w:w="9000" w:type="dxa"/>
            <w:tcBorders>
              <w:top w:val="single" w:sz="6" w:space="0" w:color="auto"/>
              <w:left w:val="nil"/>
              <w:bottom w:val="nil"/>
              <w:right w:val="nil"/>
            </w:tcBorders>
          </w:tcPr>
          <w:p w14:paraId="5D5E2D3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0F956F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(указать перечень работ &lt;2&gt;)                </w:t>
            </w:r>
          </w:p>
        </w:tc>
      </w:tr>
      <w:tr w:rsidR="007671C4" w:rsidRPr="007671C4" w14:paraId="0E965600" w14:textId="77777777" w:rsidTr="00B92B8C">
        <w:trPr>
          <w:jc w:val="center"/>
        </w:trPr>
        <w:tc>
          <w:tcPr>
            <w:tcW w:w="9000" w:type="dxa"/>
            <w:tcBorders>
              <w:top w:val="nil"/>
              <w:left w:val="nil"/>
              <w:bottom w:val="single" w:sz="6" w:space="0" w:color="auto"/>
              <w:right w:val="nil"/>
            </w:tcBorders>
          </w:tcPr>
          <w:p w14:paraId="6BC2777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6E75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Заказчиком работ является:</w:t>
            </w:r>
          </w:p>
        </w:tc>
      </w:tr>
      <w:tr w:rsidR="007671C4" w:rsidRPr="007671C4" w14:paraId="4B251131"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386E07B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2B609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1EDCF2F" w14:textId="77777777" w:rsidTr="00B92B8C">
        <w:trPr>
          <w:jc w:val="center"/>
        </w:trPr>
        <w:tc>
          <w:tcPr>
            <w:tcW w:w="9000" w:type="dxa"/>
            <w:tcBorders>
              <w:top w:val="single" w:sz="6" w:space="0" w:color="auto"/>
              <w:left w:val="nil"/>
              <w:bottom w:val="nil"/>
              <w:right w:val="nil"/>
            </w:tcBorders>
          </w:tcPr>
          <w:p w14:paraId="68114F5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1E25A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(указать полное наименование, организационно-правовую форму</w:t>
            </w:r>
          </w:p>
          <w:p w14:paraId="4E968DF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юридического лица в соответствии с учредительными</w:t>
            </w:r>
          </w:p>
          <w:p w14:paraId="00D04B8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7671C4" w:rsidRPr="007671C4" w14:paraId="0D6C6422" w14:textId="77777777" w:rsidTr="00B92B8C">
        <w:trPr>
          <w:jc w:val="center"/>
        </w:trPr>
        <w:tc>
          <w:tcPr>
            <w:tcW w:w="9000" w:type="dxa"/>
            <w:tcBorders>
              <w:top w:val="nil"/>
              <w:left w:val="nil"/>
              <w:bottom w:val="single" w:sz="6" w:space="0" w:color="auto"/>
              <w:right w:val="nil"/>
            </w:tcBorders>
          </w:tcPr>
          <w:p w14:paraId="2B321BD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61C26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Адрес места нахождения заказчика:</w:t>
            </w:r>
          </w:p>
        </w:tc>
      </w:tr>
      <w:tr w:rsidR="007671C4" w:rsidRPr="007671C4" w14:paraId="7A3E3F3A"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124A16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60A8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5256050D" w14:textId="77777777" w:rsidTr="00B92B8C">
        <w:trPr>
          <w:jc w:val="center"/>
        </w:trPr>
        <w:tc>
          <w:tcPr>
            <w:tcW w:w="9000" w:type="dxa"/>
            <w:tcBorders>
              <w:top w:val="single" w:sz="6" w:space="0" w:color="auto"/>
              <w:left w:val="nil"/>
              <w:bottom w:val="single" w:sz="6" w:space="0" w:color="auto"/>
              <w:right w:val="nil"/>
            </w:tcBorders>
          </w:tcPr>
          <w:p w14:paraId="410C82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03516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(Субъект Российской Федерации)</w:t>
            </w:r>
          </w:p>
        </w:tc>
      </w:tr>
      <w:tr w:rsidR="007671C4" w:rsidRPr="007671C4" w14:paraId="08A76B5A" w14:textId="77777777" w:rsidTr="00B92B8C">
        <w:trPr>
          <w:jc w:val="center"/>
        </w:trPr>
        <w:tc>
          <w:tcPr>
            <w:tcW w:w="9000" w:type="dxa"/>
            <w:tcBorders>
              <w:top w:val="single" w:sz="6" w:space="0" w:color="auto"/>
              <w:left w:val="single" w:sz="6" w:space="0" w:color="auto"/>
              <w:bottom w:val="single" w:sz="6" w:space="0" w:color="auto"/>
              <w:right w:val="single" w:sz="6" w:space="0" w:color="auto"/>
            </w:tcBorders>
          </w:tcPr>
          <w:p w14:paraId="490CA58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36214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63F74766" w14:textId="77777777" w:rsidTr="00B92B8C">
        <w:trPr>
          <w:jc w:val="center"/>
        </w:trPr>
        <w:tc>
          <w:tcPr>
            <w:tcW w:w="9000" w:type="dxa"/>
            <w:tcBorders>
              <w:top w:val="single" w:sz="6" w:space="0" w:color="auto"/>
              <w:left w:val="nil"/>
              <w:bottom w:val="nil"/>
              <w:right w:val="nil"/>
            </w:tcBorders>
          </w:tcPr>
          <w:p w14:paraId="19CE04E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F9F0E6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(город)</w:t>
            </w:r>
          </w:p>
        </w:tc>
      </w:tr>
    </w:tbl>
    <w:p w14:paraId="207AFBA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37"/>
        <w:gridCol w:w="1695"/>
        <w:gridCol w:w="1369"/>
        <w:gridCol w:w="1356"/>
        <w:gridCol w:w="1019"/>
        <w:gridCol w:w="1356"/>
        <w:gridCol w:w="883"/>
        <w:gridCol w:w="1356"/>
      </w:tblGrid>
      <w:tr w:rsidR="007671C4" w:rsidRPr="007671C4" w14:paraId="7C21AC73" w14:textId="77777777" w:rsidTr="00B92B8C">
        <w:trPr>
          <w:jc w:val="center"/>
        </w:trPr>
        <w:tc>
          <w:tcPr>
            <w:tcW w:w="750" w:type="dxa"/>
            <w:tcBorders>
              <w:top w:val="nil"/>
              <w:left w:val="nil"/>
              <w:bottom w:val="nil"/>
              <w:right w:val="single" w:sz="6" w:space="0" w:color="auto"/>
            </w:tcBorders>
          </w:tcPr>
          <w:p w14:paraId="2916241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72828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14:paraId="31076E6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522758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14:paraId="160474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01700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14:paraId="0633A6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75C4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6EF66CF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BF35E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14:paraId="088356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A9A5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14:paraId="543081D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F2A87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14:paraId="6F35CB5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DC7FC2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bl>
    <w:p w14:paraId="32E1A5D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5A4493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5A9A164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55845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C23886"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Результат рассмотрения запроса прошу:</w:t>
      </w:r>
    </w:p>
    <w:p w14:paraId="18FF34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898D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64FE02C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Комитете;</w:t>
      </w:r>
    </w:p>
    <w:p w14:paraId="7FBCB32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0530CCF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выдать на руки в МФЦ по адресу__________________________________;</w:t>
      </w:r>
    </w:p>
    <w:p w14:paraId="3C34AAD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4B8B35B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по почте;</w:t>
      </w:r>
    </w:p>
    <w:p w14:paraId="3698F3D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w:t>
      </w:r>
    </w:p>
    <w:p w14:paraId="24CE6B3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14:paraId="1DF347F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xml:space="preserve">    └──┘</w:t>
      </w:r>
    </w:p>
    <w:p w14:paraId="191B95C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4EF4F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A17E47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Приложение: &lt;5&gt;</w:t>
      </w:r>
    </w:p>
    <w:p w14:paraId="41A3BE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41DFADC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7671C4" w:rsidRPr="007671C4" w14:paraId="7D8760A2"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3D1ADA4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33A81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3AC5125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5E4B9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7671C4" w:rsidRPr="007671C4" w14:paraId="0D0782C1" w14:textId="77777777" w:rsidTr="00B92B8C">
        <w:trPr>
          <w:jc w:val="center"/>
        </w:trPr>
        <w:tc>
          <w:tcPr>
            <w:tcW w:w="1500" w:type="dxa"/>
            <w:tcBorders>
              <w:top w:val="single" w:sz="6" w:space="0" w:color="auto"/>
              <w:left w:val="nil"/>
              <w:bottom w:val="single" w:sz="6" w:space="0" w:color="auto"/>
              <w:right w:val="nil"/>
            </w:tcBorders>
          </w:tcPr>
          <w:p w14:paraId="4D93133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54582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24C7AF9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A7BCE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4889B04F"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742FD1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84D57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27FF33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635D6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приказа о назначении ответственного лица</w:t>
            </w:r>
          </w:p>
          <w:p w14:paraId="7302AB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за проведение авторского надзора                   в __ экз. на __ л.</w:t>
            </w:r>
          </w:p>
        </w:tc>
      </w:tr>
      <w:tr w:rsidR="007671C4" w:rsidRPr="007671C4" w14:paraId="39861DB4" w14:textId="77777777" w:rsidTr="00B92B8C">
        <w:trPr>
          <w:jc w:val="center"/>
        </w:trPr>
        <w:tc>
          <w:tcPr>
            <w:tcW w:w="1500" w:type="dxa"/>
            <w:tcBorders>
              <w:top w:val="single" w:sz="6" w:space="0" w:color="auto"/>
              <w:left w:val="nil"/>
              <w:bottom w:val="single" w:sz="6" w:space="0" w:color="auto"/>
              <w:right w:val="nil"/>
            </w:tcBorders>
          </w:tcPr>
          <w:p w14:paraId="653D960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B231E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7D31928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CF51E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328EB77C"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692E55E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A39FF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6D3CC76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B9CFB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копия договора подряда на выполнение работ</w:t>
            </w:r>
          </w:p>
          <w:p w14:paraId="2662ACD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7671C4" w:rsidRPr="007671C4" w14:paraId="1561EB86" w14:textId="77777777" w:rsidTr="00B92B8C">
        <w:trPr>
          <w:jc w:val="center"/>
        </w:trPr>
        <w:tc>
          <w:tcPr>
            <w:tcW w:w="1500" w:type="dxa"/>
            <w:tcBorders>
              <w:top w:val="single" w:sz="6" w:space="0" w:color="auto"/>
              <w:left w:val="nil"/>
              <w:bottom w:val="single" w:sz="6" w:space="0" w:color="auto"/>
              <w:right w:val="nil"/>
            </w:tcBorders>
          </w:tcPr>
          <w:p w14:paraId="2821ED0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8F35B5"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14:paraId="690C26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2E4D8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r>
      <w:tr w:rsidR="007671C4" w:rsidRPr="007671C4" w14:paraId="004F217D" w14:textId="77777777" w:rsidTr="00B92B8C">
        <w:trPr>
          <w:jc w:val="center"/>
        </w:trPr>
        <w:tc>
          <w:tcPr>
            <w:tcW w:w="1500" w:type="dxa"/>
            <w:tcBorders>
              <w:top w:val="single" w:sz="6" w:space="0" w:color="auto"/>
              <w:left w:val="single" w:sz="6" w:space="0" w:color="auto"/>
              <w:bottom w:val="single" w:sz="6" w:space="0" w:color="auto"/>
              <w:right w:val="single" w:sz="6" w:space="0" w:color="auto"/>
            </w:tcBorders>
          </w:tcPr>
          <w:p w14:paraId="68952A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81D5E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14:paraId="38F7C8C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DF17B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проектная документация (рабочая) либо рабочие</w:t>
            </w:r>
          </w:p>
          <w:p w14:paraId="4D9CDC7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чертежи на проведение локальных ремонтных</w:t>
            </w:r>
          </w:p>
          <w:p w14:paraId="15C34C3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работ с ведомостью объемов таких работ             в __ экз. на __ л.</w:t>
            </w:r>
          </w:p>
        </w:tc>
      </w:tr>
    </w:tbl>
    <w:p w14:paraId="76C46D8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AAF24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011E011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_________________          ___________               _________________________________</w:t>
      </w:r>
    </w:p>
    <w:p w14:paraId="771C7AA9"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7671C4">
        <w:rPr>
          <w:rFonts w:ascii="Times New Roman" w:eastAsia="Times New Roman" w:hAnsi="Times New Roman" w:cs="Times New Roman"/>
          <w:sz w:val="20"/>
          <w:szCs w:val="24"/>
          <w:lang w:eastAsia="ru-RU"/>
        </w:rPr>
        <w:t>   (</w:t>
      </w:r>
      <w:proofErr w:type="gramStart"/>
      <w:r w:rsidRPr="007671C4">
        <w:rPr>
          <w:rFonts w:ascii="Times New Roman" w:eastAsia="Times New Roman" w:hAnsi="Times New Roman" w:cs="Times New Roman"/>
          <w:sz w:val="20"/>
          <w:szCs w:val="24"/>
          <w:lang w:eastAsia="ru-RU"/>
        </w:rPr>
        <w:t>Должность)   </w:t>
      </w:r>
      <w:proofErr w:type="gramEnd"/>
      <w:r w:rsidRPr="007671C4">
        <w:rPr>
          <w:rFonts w:ascii="Times New Roman" w:eastAsia="Times New Roman" w:hAnsi="Times New Roman" w:cs="Times New Roman"/>
          <w:sz w:val="20"/>
          <w:szCs w:val="24"/>
          <w:lang w:eastAsia="ru-RU"/>
        </w:rPr>
        <w:t>                           (Подпись)  М.П.                       (Ф.И.О. полностью)</w:t>
      </w:r>
    </w:p>
    <w:p w14:paraId="1A9AA527"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39BE7CA5" w14:textId="77777777" w:rsidR="007671C4" w:rsidRPr="007671C4" w:rsidRDefault="007671C4" w:rsidP="007671C4">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 </w:t>
      </w:r>
    </w:p>
    <w:p w14:paraId="5BC0979D"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853B6E"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&lt;1&gt; Наименование структурного подразделения.</w:t>
      </w:r>
    </w:p>
    <w:p w14:paraId="404592D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&lt;2</w:t>
      </w:r>
      <w:proofErr w:type="gramStart"/>
      <w:r w:rsidRPr="007671C4">
        <w:rPr>
          <w:rFonts w:ascii="Times New Roman" w:eastAsia="Times New Roman" w:hAnsi="Times New Roman" w:cs="Times New Roman"/>
          <w:sz w:val="24"/>
          <w:szCs w:val="24"/>
          <w:lang w:eastAsia="ru-RU"/>
        </w:rPr>
        <w:t>&gt;  Для</w:t>
      </w:r>
      <w:proofErr w:type="gramEnd"/>
      <w:r w:rsidRPr="007671C4">
        <w:rPr>
          <w:rFonts w:ascii="Times New Roman" w:eastAsia="Times New Roman" w:hAnsi="Times New Roman" w:cs="Times New Roman"/>
          <w:sz w:val="24"/>
          <w:szCs w:val="24"/>
          <w:lang w:eastAsia="ru-RU"/>
        </w:rPr>
        <w:t>  юридического  лица  заполняется  на бланке организации и</w:t>
      </w:r>
    </w:p>
    <w:p w14:paraId="481E7468"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подписывается руководителем.</w:t>
      </w:r>
    </w:p>
    <w:p w14:paraId="536485C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&lt;3</w:t>
      </w:r>
      <w:proofErr w:type="gramStart"/>
      <w:r w:rsidRPr="007671C4">
        <w:rPr>
          <w:rFonts w:ascii="Times New Roman" w:eastAsia="Times New Roman" w:hAnsi="Times New Roman" w:cs="Times New Roman"/>
          <w:sz w:val="24"/>
          <w:szCs w:val="24"/>
          <w:lang w:eastAsia="ru-RU"/>
        </w:rPr>
        <w:t>&gt;  Указывается</w:t>
      </w:r>
      <w:proofErr w:type="gramEnd"/>
      <w:r w:rsidRPr="007671C4">
        <w:rPr>
          <w:rFonts w:ascii="Times New Roman" w:eastAsia="Times New Roman" w:hAnsi="Times New Roman" w:cs="Times New Roman"/>
          <w:sz w:val="24"/>
          <w:szCs w:val="24"/>
          <w:lang w:eastAsia="ru-RU"/>
        </w:rPr>
        <w:t> конкретный вид работы, в соответствии с проектной</w:t>
      </w:r>
    </w:p>
    <w:p w14:paraId="526C445C"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671C4">
        <w:rPr>
          <w:rFonts w:ascii="Times New Roman" w:eastAsia="Times New Roman" w:hAnsi="Times New Roman" w:cs="Times New Roman"/>
          <w:sz w:val="24"/>
          <w:szCs w:val="24"/>
          <w:lang w:eastAsia="ru-RU"/>
        </w:rPr>
        <w:t>документацией  и</w:t>
      </w:r>
      <w:proofErr w:type="gramEnd"/>
      <w:r w:rsidRPr="007671C4">
        <w:rPr>
          <w:rFonts w:ascii="Times New Roman" w:eastAsia="Times New Roman" w:hAnsi="Times New Roman" w:cs="Times New Roman"/>
          <w:sz w:val="24"/>
          <w:szCs w:val="24"/>
          <w:lang w:eastAsia="ru-RU"/>
        </w:rPr>
        <w:t>  лицензией  на  проведение  работ  по  сохранению</w:t>
      </w:r>
    </w:p>
    <w:p w14:paraId="1E8751F1"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объекта культурного наследия.</w:t>
      </w:r>
    </w:p>
    <w:p w14:paraId="485F603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&lt;4</w:t>
      </w:r>
      <w:proofErr w:type="gramStart"/>
      <w:r w:rsidRPr="007671C4">
        <w:rPr>
          <w:rFonts w:ascii="Times New Roman" w:eastAsia="Times New Roman" w:hAnsi="Times New Roman" w:cs="Times New Roman"/>
          <w:sz w:val="24"/>
          <w:szCs w:val="24"/>
          <w:lang w:eastAsia="ru-RU"/>
        </w:rPr>
        <w:t>&gt;  Необходимо</w:t>
      </w:r>
      <w:proofErr w:type="gramEnd"/>
      <w:r w:rsidRPr="007671C4">
        <w:rPr>
          <w:rFonts w:ascii="Times New Roman" w:eastAsia="Times New Roman" w:hAnsi="Times New Roman" w:cs="Times New Roman"/>
          <w:sz w:val="24"/>
          <w:szCs w:val="24"/>
          <w:lang w:eastAsia="ru-RU"/>
        </w:rPr>
        <w:t>  при  себе иметь документ, удостоверяющий личность</w:t>
      </w:r>
    </w:p>
    <w:p w14:paraId="0DFA293F"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гражданина, доверенность, оформленную в установленном порядке.</w:t>
      </w:r>
    </w:p>
    <w:p w14:paraId="510D0983"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671C4">
        <w:rPr>
          <w:rFonts w:ascii="Times New Roman" w:eastAsia="Times New Roman" w:hAnsi="Times New Roman" w:cs="Times New Roman"/>
          <w:sz w:val="24"/>
          <w:szCs w:val="24"/>
          <w:lang w:eastAsia="ru-RU"/>
        </w:rPr>
        <w:t>&lt;5&gt; Нужное отметить - "V".</w:t>
      </w:r>
    </w:p>
    <w:p w14:paraId="7C32C632"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7671C4">
        <w:rPr>
          <w:rFonts w:ascii="Times New Roman" w:eastAsia="Times New Roman" w:hAnsi="Times New Roman" w:cs="Times New Roman"/>
          <w:sz w:val="24"/>
          <w:szCs w:val="24"/>
          <w:lang w:eastAsia="ru-RU"/>
        </w:rPr>
        <w:br w:type="page"/>
      </w:r>
    </w:p>
    <w:p w14:paraId="42EA63AD"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6</w:t>
      </w:r>
    </w:p>
    <w:p w14:paraId="34FEB2E6"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2A21ED3C" w14:textId="1DF746C1"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7296DBCE"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207B52D7" w14:textId="77777777" w:rsidR="007671C4" w:rsidRPr="007671C4" w:rsidRDefault="007671C4" w:rsidP="007671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25D640" w14:textId="77777777" w:rsidR="007671C4" w:rsidRPr="007671C4" w:rsidRDefault="007671C4" w:rsidP="007671C4">
      <w:pPr>
        <w:widowControl w:val="0"/>
        <w:autoSpaceDE w:val="0"/>
        <w:autoSpaceDN w:val="0"/>
        <w:adjustRightInd w:val="0"/>
        <w:spacing w:before="153" w:after="0" w:line="264" w:lineRule="exact"/>
        <w:ind w:left="142" w:right="225"/>
        <w:jc w:val="center"/>
        <w:rPr>
          <w:rFonts w:ascii="Times New Roman" w:eastAsia="Times New Roman" w:hAnsi="Times New Roman" w:cs="Times New Roman"/>
          <w:b/>
          <w:bCs/>
          <w:color w:val="365F91"/>
          <w:sz w:val="24"/>
          <w:szCs w:val="24"/>
          <w:lang w:eastAsia="ru-RU"/>
        </w:rPr>
      </w:pPr>
    </w:p>
    <w:p w14:paraId="64992E6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14:paraId="63967830"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14:paraId="1E8DC7EB"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03B4D3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3E0E6F28" w14:textId="77777777" w:rsidR="007671C4" w:rsidRPr="007671C4" w:rsidRDefault="007671C4" w:rsidP="007671C4">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7671C4">
        <w:rPr>
          <w:rFonts w:ascii="Times New Roman" w:eastAsia="Times New Roman" w:hAnsi="Times New Roman" w:cs="Times New Roman"/>
          <w:bCs/>
          <w:sz w:val="24"/>
          <w:szCs w:val="24"/>
          <w:lang w:eastAsia="ru-RU"/>
        </w:rPr>
        <w:t>«_____</w:t>
      </w:r>
      <w:proofErr w:type="gramStart"/>
      <w:r w:rsidRPr="007671C4">
        <w:rPr>
          <w:rFonts w:ascii="Times New Roman" w:eastAsia="Times New Roman" w:hAnsi="Times New Roman" w:cs="Times New Roman"/>
          <w:bCs/>
          <w:sz w:val="24"/>
          <w:szCs w:val="24"/>
          <w:lang w:eastAsia="ru-RU"/>
        </w:rPr>
        <w:t>_»_</w:t>
      </w:r>
      <w:proofErr w:type="gramEnd"/>
      <w:r w:rsidRPr="007671C4">
        <w:rPr>
          <w:rFonts w:ascii="Times New Roman" w:eastAsia="Times New Roman" w:hAnsi="Times New Roman" w:cs="Times New Roman"/>
          <w:bCs/>
          <w:sz w:val="24"/>
          <w:szCs w:val="24"/>
          <w:lang w:eastAsia="ru-RU"/>
        </w:rPr>
        <w:t>___________20____ года                                                             №_______________</w:t>
      </w:r>
    </w:p>
    <w:p w14:paraId="4ACB1724" w14:textId="77777777" w:rsidR="007671C4" w:rsidRPr="007671C4" w:rsidRDefault="007671C4" w:rsidP="007671C4">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14:paraId="6C439019" w14:textId="77777777" w:rsidR="007671C4" w:rsidRPr="007671C4" w:rsidRDefault="007671C4" w:rsidP="007671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76FC0EFB" w14:textId="77777777" w:rsidR="007671C4" w:rsidRPr="007671C4" w:rsidRDefault="007671C4" w:rsidP="007671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ED7B5C9" w14:textId="77777777" w:rsidR="007671C4" w:rsidRPr="007671C4" w:rsidRDefault="007671C4" w:rsidP="007671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 xml:space="preserve">Администрация ____________________________ сообщает Вам о том, что по результатам рассмотрения заявления от ____________ </w:t>
      </w:r>
      <w:proofErr w:type="spellStart"/>
      <w:r w:rsidRPr="007671C4">
        <w:rPr>
          <w:rFonts w:ascii="Times New Roman" w:eastAsia="Times New Roman" w:hAnsi="Times New Roman" w:cs="Times New Roman"/>
          <w:sz w:val="28"/>
          <w:szCs w:val="28"/>
          <w:lang w:eastAsia="ru-RU"/>
        </w:rPr>
        <w:t>вх</w:t>
      </w:r>
      <w:proofErr w:type="spellEnd"/>
      <w:r w:rsidRPr="007671C4">
        <w:rPr>
          <w:rFonts w:ascii="Times New Roman" w:eastAsia="Times New Roman" w:hAnsi="Times New Roman" w:cs="Times New Roman"/>
          <w:sz w:val="28"/>
          <w:szCs w:val="28"/>
          <w:lang w:eastAsia="ru-RU"/>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7465AA92" w14:textId="77777777" w:rsidR="007671C4" w:rsidRPr="007671C4" w:rsidRDefault="007671C4" w:rsidP="007671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lang w:eastAsia="ru-RU"/>
        </w:rPr>
      </w:pPr>
      <w:r w:rsidRPr="007671C4">
        <w:rPr>
          <w:rFonts w:ascii="Times New Roman" w:eastAsia="Times New Roman" w:hAnsi="Times New Roman" w:cs="Times New Roman"/>
          <w:sz w:val="28"/>
          <w:szCs w:val="28"/>
          <w:lang w:eastAsia="ru-RU"/>
        </w:rPr>
        <w:t xml:space="preserve">        </w:t>
      </w:r>
      <w:r w:rsidRPr="007671C4">
        <w:rPr>
          <w:rFonts w:ascii="Times New Roman" w:eastAsia="Times New Roman" w:hAnsi="Times New Roman" w:cs="Times New Roman"/>
          <w:sz w:val="28"/>
          <w:szCs w:val="28"/>
          <w:lang w:eastAsia="ru-RU"/>
        </w:rPr>
        <w:tab/>
      </w:r>
      <w:r w:rsidRPr="007671C4">
        <w:rPr>
          <w:rFonts w:ascii="Times New Roman" w:eastAsia="Times New Roman" w:hAnsi="Times New Roman" w:cs="Times New Roman"/>
          <w:sz w:val="28"/>
          <w:szCs w:val="28"/>
          <w:lang w:eastAsia="ru-RU"/>
        </w:rPr>
        <w:tab/>
      </w:r>
      <w:r w:rsidRPr="007671C4">
        <w:rPr>
          <w:rFonts w:ascii="Times New Roman" w:eastAsia="Times New Roman" w:hAnsi="Times New Roman" w:cs="Times New Roman"/>
          <w:sz w:val="28"/>
          <w:szCs w:val="28"/>
          <w:lang w:eastAsia="ru-RU"/>
        </w:rPr>
        <w:tab/>
      </w:r>
      <w:r w:rsidRPr="007671C4">
        <w:rPr>
          <w:rFonts w:ascii="Times New Roman" w:eastAsia="Times New Roman" w:hAnsi="Times New Roman" w:cs="Times New Roman"/>
          <w:sz w:val="28"/>
          <w:szCs w:val="28"/>
          <w:lang w:eastAsia="ru-RU"/>
        </w:rPr>
        <w:tab/>
        <w:t xml:space="preserve">   </w:t>
      </w:r>
      <w:r w:rsidRPr="007671C4">
        <w:rPr>
          <w:rFonts w:ascii="Times New Roman" w:eastAsia="Times New Roman" w:hAnsi="Times New Roman" w:cs="Times New Roman"/>
          <w:sz w:val="28"/>
          <w:szCs w:val="28"/>
          <w:vertAlign w:val="superscript"/>
          <w:lang w:eastAsia="ru-RU"/>
        </w:rPr>
        <w:t>(наименование объектов культурного наследия)</w:t>
      </w:r>
    </w:p>
    <w:p w14:paraId="7B4D98F9" w14:textId="77777777" w:rsidR="007671C4" w:rsidRPr="007671C4" w:rsidRDefault="007671C4" w:rsidP="00767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расположенного(</w:t>
      </w:r>
      <w:proofErr w:type="spellStart"/>
      <w:r w:rsidRPr="007671C4">
        <w:rPr>
          <w:rFonts w:ascii="Times New Roman" w:eastAsia="Times New Roman" w:hAnsi="Times New Roman" w:cs="Times New Roman"/>
          <w:sz w:val="28"/>
          <w:szCs w:val="28"/>
          <w:lang w:eastAsia="ru-RU"/>
        </w:rPr>
        <w:t>ых</w:t>
      </w:r>
      <w:proofErr w:type="spellEnd"/>
      <w:r w:rsidRPr="007671C4">
        <w:rPr>
          <w:rFonts w:ascii="Times New Roman" w:eastAsia="Times New Roman" w:hAnsi="Times New Roman" w:cs="Times New Roman"/>
          <w:sz w:val="28"/>
          <w:szCs w:val="28"/>
          <w:lang w:eastAsia="ru-RU"/>
        </w:rPr>
        <w:t>) по адресу: _____________________________________,</w:t>
      </w:r>
    </w:p>
    <w:p w14:paraId="6AF2850F" w14:textId="77777777" w:rsidR="007671C4" w:rsidRPr="007671C4" w:rsidRDefault="007671C4" w:rsidP="007671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сообщает об отказе в выдаче вышеуказанного разрешения в связи:</w:t>
      </w:r>
    </w:p>
    <w:p w14:paraId="74E79359"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1) отсутствие у Заявителя лицензии на право осуществления деятельности по сохранению объектов культурного наследия;</w:t>
      </w:r>
    </w:p>
    <w:p w14:paraId="730CA3C2"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46F32F01"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7A5F17FF"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2D287B49"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050E7DDC"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17FF0856"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6) несоответствие представленного акта государственной историко-культурной экспертизы требованиям</w:t>
      </w:r>
      <w:r w:rsidRPr="007671C4">
        <w:rPr>
          <w:rFonts w:ascii="Times New Roman" w:eastAsia="Times New Roman" w:hAnsi="Times New Roman" w:cs="Times New Roman"/>
          <w:sz w:val="24"/>
          <w:szCs w:val="24"/>
          <w:lang w:eastAsia="ru-RU"/>
        </w:rPr>
        <w:t xml:space="preserve"> </w:t>
      </w:r>
      <w:r w:rsidRPr="007671C4">
        <w:rPr>
          <w:rFonts w:ascii="Times New Roman" w:eastAsia="Times New Roman" w:hAnsi="Times New Roman" w:cs="Times New Roman"/>
          <w:sz w:val="28"/>
          <w:szCs w:val="28"/>
          <w:lang w:eastAsia="ru-RU"/>
        </w:rPr>
        <w:t xml:space="preserve">Положения о государственной историко-культурной экспертизе, утвержденного постановлением Правительства РФ от 15.07.2009 № 569; </w:t>
      </w:r>
    </w:p>
    <w:p w14:paraId="2DEF938D" w14:textId="77777777" w:rsidR="007671C4" w:rsidRPr="007671C4" w:rsidRDefault="007671C4" w:rsidP="007671C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7) приостановление деятельности (ликвидация) заявителя.</w:t>
      </w:r>
    </w:p>
    <w:p w14:paraId="5AFC4690" w14:textId="77777777" w:rsidR="007671C4" w:rsidRPr="007671C4" w:rsidRDefault="007671C4" w:rsidP="007671C4">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lang w:eastAsia="ru-RU"/>
        </w:rPr>
      </w:pPr>
      <w:r w:rsidRPr="007671C4">
        <w:rPr>
          <w:rFonts w:ascii="Times New Roman" w:eastAsia="Times New Roman" w:hAnsi="Times New Roman" w:cs="Times New Roman"/>
          <w:sz w:val="28"/>
          <w:szCs w:val="28"/>
          <w:vertAlign w:val="superscript"/>
          <w:lang w:eastAsia="ru-RU"/>
        </w:rPr>
        <w:t xml:space="preserve"> (нужное выделить)</w:t>
      </w:r>
    </w:p>
    <w:p w14:paraId="1B2BE0F3" w14:textId="77777777" w:rsidR="007671C4" w:rsidRPr="007671C4" w:rsidRDefault="007671C4" w:rsidP="00767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D618D8F" w14:textId="77777777" w:rsidR="007671C4" w:rsidRPr="007671C4" w:rsidRDefault="007671C4" w:rsidP="007671C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71C4">
        <w:rPr>
          <w:rFonts w:ascii="Times New Roman" w:eastAsia="Times New Roman" w:hAnsi="Times New Roman" w:cs="Times New Roman"/>
          <w:sz w:val="28"/>
          <w:szCs w:val="28"/>
          <w:lang w:eastAsia="ru-RU"/>
        </w:rPr>
        <w:t xml:space="preserve">______________________________ </w:t>
      </w:r>
      <w:r w:rsidRPr="007671C4">
        <w:rPr>
          <w:rFonts w:ascii="Times New Roman" w:eastAsia="Times New Roman" w:hAnsi="Times New Roman" w:cs="Times New Roman"/>
          <w:sz w:val="28"/>
          <w:szCs w:val="28"/>
          <w:lang w:eastAsia="ru-RU"/>
        </w:rPr>
        <w:tab/>
        <w:t>_________</w:t>
      </w:r>
      <w:r w:rsidRPr="007671C4">
        <w:rPr>
          <w:rFonts w:ascii="Times New Roman" w:eastAsia="Times New Roman" w:hAnsi="Times New Roman" w:cs="Times New Roman"/>
          <w:sz w:val="28"/>
          <w:szCs w:val="28"/>
          <w:lang w:eastAsia="ru-RU"/>
        </w:rPr>
        <w:tab/>
      </w:r>
      <w:r w:rsidRPr="007671C4">
        <w:rPr>
          <w:rFonts w:ascii="Times New Roman" w:eastAsia="Times New Roman" w:hAnsi="Times New Roman" w:cs="Times New Roman"/>
          <w:sz w:val="28"/>
          <w:szCs w:val="28"/>
          <w:lang w:eastAsia="ru-RU"/>
        </w:rPr>
        <w:tab/>
        <w:t>_____________</w:t>
      </w:r>
    </w:p>
    <w:p w14:paraId="2280AB80" w14:textId="77777777" w:rsidR="007671C4" w:rsidRPr="007671C4" w:rsidRDefault="007671C4" w:rsidP="007671C4">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7671C4">
        <w:rPr>
          <w:rFonts w:ascii="Times New Roman" w:eastAsia="Times New Roman" w:hAnsi="Times New Roman" w:cs="Times New Roman"/>
          <w:sz w:val="28"/>
          <w:szCs w:val="28"/>
          <w:lang w:eastAsia="ru-RU"/>
        </w:rPr>
        <w:t xml:space="preserve"> </w:t>
      </w:r>
      <w:r w:rsidRPr="007671C4">
        <w:rPr>
          <w:rFonts w:ascii="Times New Roman" w:eastAsia="Times New Roman" w:hAnsi="Times New Roman" w:cs="Times New Roman"/>
          <w:sz w:val="28"/>
          <w:szCs w:val="28"/>
          <w:vertAlign w:val="superscript"/>
          <w:lang w:eastAsia="ru-RU"/>
        </w:rPr>
        <w:t xml:space="preserve">(должность лица, уполномоченного на принятие </w:t>
      </w:r>
      <w:proofErr w:type="gramStart"/>
      <w:r w:rsidRPr="007671C4">
        <w:rPr>
          <w:rFonts w:ascii="Times New Roman" w:eastAsia="Times New Roman" w:hAnsi="Times New Roman" w:cs="Times New Roman"/>
          <w:sz w:val="28"/>
          <w:szCs w:val="28"/>
          <w:vertAlign w:val="superscript"/>
          <w:lang w:eastAsia="ru-RU"/>
        </w:rPr>
        <w:t>решения)</w:t>
      </w:r>
      <w:r w:rsidRPr="007671C4">
        <w:rPr>
          <w:rFonts w:ascii="Times New Roman" w:eastAsia="Times New Roman" w:hAnsi="Times New Roman" w:cs="Times New Roman"/>
          <w:sz w:val="28"/>
          <w:szCs w:val="28"/>
          <w:lang w:eastAsia="ru-RU"/>
        </w:rPr>
        <w:t xml:space="preserve">   </w:t>
      </w:r>
      <w:proofErr w:type="gramEnd"/>
      <w:r w:rsidRPr="007671C4">
        <w:rPr>
          <w:rFonts w:ascii="Times New Roman" w:eastAsia="Times New Roman" w:hAnsi="Times New Roman" w:cs="Times New Roman"/>
          <w:sz w:val="28"/>
          <w:szCs w:val="28"/>
          <w:lang w:eastAsia="ru-RU"/>
        </w:rPr>
        <w:t xml:space="preserve">      </w:t>
      </w:r>
      <w:r w:rsidRPr="007671C4">
        <w:rPr>
          <w:rFonts w:ascii="Times New Roman" w:eastAsia="Times New Roman" w:hAnsi="Times New Roman" w:cs="Times New Roman"/>
          <w:sz w:val="28"/>
          <w:szCs w:val="28"/>
          <w:vertAlign w:val="superscript"/>
          <w:lang w:eastAsia="ru-RU"/>
        </w:rPr>
        <w:t>(подпись)</w:t>
      </w:r>
      <w:r w:rsidRPr="007671C4">
        <w:rPr>
          <w:rFonts w:ascii="Times New Roman" w:eastAsia="Times New Roman" w:hAnsi="Times New Roman" w:cs="Times New Roman"/>
          <w:sz w:val="28"/>
          <w:szCs w:val="28"/>
          <w:vertAlign w:val="superscript"/>
          <w:lang w:eastAsia="ru-RU"/>
        </w:rPr>
        <w:tab/>
        <w:t xml:space="preserve">                               (ФИО)</w:t>
      </w:r>
    </w:p>
    <w:p w14:paraId="3D400D6A" w14:textId="77777777" w:rsidR="007671C4" w:rsidRPr="007671C4" w:rsidRDefault="007671C4" w:rsidP="007671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4F7306" w14:textId="77777777" w:rsidR="007671C4" w:rsidRPr="007671C4" w:rsidRDefault="007671C4" w:rsidP="007671C4">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sz w:val="24"/>
          <w:szCs w:val="24"/>
          <w:lang w:eastAsia="ru-RU"/>
        </w:rPr>
        <w:br w:type="page"/>
      </w:r>
    </w:p>
    <w:p w14:paraId="4BFC8D03" w14:textId="77777777" w:rsidR="007671C4" w:rsidRPr="007671C4" w:rsidRDefault="007671C4" w:rsidP="007671C4">
      <w:pPr>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bCs/>
          <w:sz w:val="20"/>
          <w:szCs w:val="20"/>
          <w:lang w:eastAsia="ru-RU"/>
        </w:rPr>
        <w:t>Приложение № 7</w:t>
      </w:r>
    </w:p>
    <w:p w14:paraId="32BA9225"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 xml:space="preserve">к Административному регламенту </w:t>
      </w:r>
    </w:p>
    <w:p w14:paraId="3A85580E" w14:textId="31979A32" w:rsidR="007671C4" w:rsidRPr="007671C4" w:rsidRDefault="007671C4" w:rsidP="007671C4">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7671C4">
        <w:rPr>
          <w:rFonts w:ascii="Times New Roman" w:eastAsia="Times New Roman" w:hAnsi="Times New Roman" w:cs="Times New Roman"/>
          <w:bCs/>
          <w:sz w:val="20"/>
          <w:szCs w:val="20"/>
          <w:lang w:eastAsia="ru-RU"/>
        </w:rPr>
        <w:t xml:space="preserve">                                                                                                                              предоставления муниципаль</w:t>
      </w:r>
      <w:r w:rsidRPr="007671C4">
        <w:rPr>
          <w:rFonts w:ascii="Times New Roman" w:eastAsia="Times New Roman" w:hAnsi="Times New Roman" w:cs="Times New Roman"/>
          <w:sz w:val="20"/>
          <w:szCs w:val="20"/>
          <w:lang w:eastAsia="ru-RU"/>
        </w:rPr>
        <w:t xml:space="preserve">ной </w:t>
      </w:r>
      <w:r w:rsidRPr="007671C4">
        <w:rPr>
          <w:rFonts w:ascii="Times New Roman" w:eastAsia="Times New Roman" w:hAnsi="Times New Roman" w:cs="Times New Roman"/>
          <w:bCs/>
          <w:sz w:val="20"/>
          <w:szCs w:val="20"/>
          <w:lang w:eastAsia="ru-RU"/>
        </w:rPr>
        <w:t xml:space="preserve">услуги </w:t>
      </w:r>
    </w:p>
    <w:p w14:paraId="288FD6EC" w14:textId="77777777" w:rsidR="007671C4" w:rsidRPr="007671C4" w:rsidRDefault="007671C4" w:rsidP="007671C4">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7671C4">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14:paraId="3134DA4D"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3A78926"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5D455417" w14:textId="77777777" w:rsidR="007671C4" w:rsidRPr="007671C4" w:rsidRDefault="007671C4" w:rsidP="007671C4">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47B7D5AA"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14:paraId="728CB664" w14:textId="77777777" w:rsidR="007671C4" w:rsidRPr="007671C4" w:rsidRDefault="007671C4" w:rsidP="007671C4">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384AFD" w:rsidRPr="00384AFD" w14:paraId="63DC6FE1" w14:textId="77777777" w:rsidTr="00FC5CF5">
        <w:tc>
          <w:tcPr>
            <w:tcW w:w="5386" w:type="dxa"/>
            <w:gridSpan w:val="3"/>
            <w:tcBorders>
              <w:bottom w:val="single" w:sz="4" w:space="0" w:color="auto"/>
            </w:tcBorders>
          </w:tcPr>
          <w:p w14:paraId="323CDC4E" w14:textId="77777777" w:rsidR="00384AFD" w:rsidRPr="00384AFD" w:rsidRDefault="00384AFD" w:rsidP="00384AFD">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r>
      <w:tr w:rsidR="00384AFD" w:rsidRPr="00384AFD" w14:paraId="5EA4D063" w14:textId="77777777" w:rsidTr="00FC5CF5">
        <w:tc>
          <w:tcPr>
            <w:tcW w:w="5386" w:type="dxa"/>
            <w:gridSpan w:val="3"/>
            <w:tcBorders>
              <w:top w:val="single" w:sz="4" w:space="0" w:color="auto"/>
            </w:tcBorders>
          </w:tcPr>
          <w:p w14:paraId="1ABCF8E3"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(Ф.И.О. физического лица и адрес проживания/наименование организации и ИНН)</w:t>
            </w:r>
          </w:p>
        </w:tc>
      </w:tr>
      <w:tr w:rsidR="00384AFD" w:rsidRPr="00384AFD" w14:paraId="42363971" w14:textId="77777777" w:rsidTr="00FC5CF5">
        <w:tc>
          <w:tcPr>
            <w:tcW w:w="5386" w:type="dxa"/>
            <w:gridSpan w:val="3"/>
            <w:tcBorders>
              <w:bottom w:val="single" w:sz="4" w:space="0" w:color="auto"/>
            </w:tcBorders>
          </w:tcPr>
          <w:p w14:paraId="73DB6172"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6AF3F589" w14:textId="77777777" w:rsidTr="00FC5CF5">
        <w:tc>
          <w:tcPr>
            <w:tcW w:w="5386" w:type="dxa"/>
            <w:gridSpan w:val="3"/>
            <w:tcBorders>
              <w:top w:val="single" w:sz="4" w:space="0" w:color="auto"/>
            </w:tcBorders>
          </w:tcPr>
          <w:p w14:paraId="3546749A"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384AFD" w:rsidRPr="00384AFD" w14:paraId="4CDCF7FC" w14:textId="77777777" w:rsidTr="00FC5CF5">
        <w:tc>
          <w:tcPr>
            <w:tcW w:w="5386" w:type="dxa"/>
            <w:gridSpan w:val="3"/>
          </w:tcPr>
          <w:p w14:paraId="2C1F6E73"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45C7F293" w14:textId="77777777" w:rsidTr="00FC5CF5">
        <w:tc>
          <w:tcPr>
            <w:tcW w:w="5386" w:type="dxa"/>
            <w:gridSpan w:val="3"/>
            <w:tcBorders>
              <w:bottom w:val="single" w:sz="4" w:space="0" w:color="auto"/>
            </w:tcBorders>
          </w:tcPr>
          <w:p w14:paraId="54225FF4"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1A9AF204" w14:textId="77777777" w:rsidTr="00FC5CF5">
        <w:tc>
          <w:tcPr>
            <w:tcW w:w="5386" w:type="dxa"/>
            <w:gridSpan w:val="3"/>
            <w:tcBorders>
              <w:top w:val="single" w:sz="4" w:space="0" w:color="auto"/>
            </w:tcBorders>
          </w:tcPr>
          <w:p w14:paraId="22B1D090"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Контактная информация:</w:t>
            </w:r>
          </w:p>
        </w:tc>
      </w:tr>
      <w:tr w:rsidR="00384AFD" w:rsidRPr="00384AFD" w14:paraId="299CE984" w14:textId="77777777" w:rsidTr="00FC5CF5">
        <w:tc>
          <w:tcPr>
            <w:tcW w:w="707" w:type="dxa"/>
          </w:tcPr>
          <w:p w14:paraId="454344CA"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тел.</w:t>
            </w:r>
          </w:p>
        </w:tc>
        <w:tc>
          <w:tcPr>
            <w:tcW w:w="4679" w:type="dxa"/>
            <w:gridSpan w:val="2"/>
            <w:tcBorders>
              <w:bottom w:val="single" w:sz="4" w:space="0" w:color="auto"/>
            </w:tcBorders>
          </w:tcPr>
          <w:p w14:paraId="40B2E235"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6E96F108" w14:textId="77777777" w:rsidTr="00FC5CF5">
        <w:tc>
          <w:tcPr>
            <w:tcW w:w="1234" w:type="dxa"/>
            <w:gridSpan w:val="2"/>
          </w:tcPr>
          <w:p w14:paraId="03B733C4"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эл. почта</w:t>
            </w:r>
          </w:p>
        </w:tc>
        <w:tc>
          <w:tcPr>
            <w:tcW w:w="4152" w:type="dxa"/>
            <w:tcBorders>
              <w:top w:val="single" w:sz="4" w:space="0" w:color="auto"/>
              <w:bottom w:val="single" w:sz="4" w:space="0" w:color="auto"/>
            </w:tcBorders>
          </w:tcPr>
          <w:p w14:paraId="26498C45"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2FA9A210"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384AFD" w:rsidRPr="00384AFD" w14:paraId="3BAB0E9F" w14:textId="77777777" w:rsidTr="00FC5CF5">
        <w:tc>
          <w:tcPr>
            <w:tcW w:w="9070" w:type="dxa"/>
            <w:gridSpan w:val="2"/>
          </w:tcPr>
          <w:p w14:paraId="19BB17DB"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РЕШЕНИЕ</w:t>
            </w:r>
          </w:p>
          <w:p w14:paraId="398EF072"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 xml:space="preserve">об отказе в приеме заявления и документов, необходимых для предоставления муниципальной услуги </w:t>
            </w:r>
          </w:p>
        </w:tc>
      </w:tr>
      <w:tr w:rsidR="00384AFD" w:rsidRPr="00384AFD" w14:paraId="7AB2402E" w14:textId="77777777" w:rsidTr="00FC5CF5">
        <w:tc>
          <w:tcPr>
            <w:tcW w:w="9070" w:type="dxa"/>
            <w:gridSpan w:val="2"/>
          </w:tcPr>
          <w:p w14:paraId="2C5CAEFF"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11C13600" w14:textId="77777777" w:rsidTr="00FC5CF5">
        <w:tc>
          <w:tcPr>
            <w:tcW w:w="9070" w:type="dxa"/>
            <w:gridSpan w:val="2"/>
          </w:tcPr>
          <w:p w14:paraId="235512DC" w14:textId="77777777" w:rsidR="00384AFD" w:rsidRPr="00384AFD" w:rsidRDefault="00384AFD" w:rsidP="00384AFD">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Настоящим подтверждается, что при приеме документов, необходимых для предоставления муниципальной услуги</w:t>
            </w:r>
          </w:p>
        </w:tc>
      </w:tr>
      <w:tr w:rsidR="00384AFD" w:rsidRPr="00384AFD" w14:paraId="061F7838" w14:textId="77777777" w:rsidTr="00FC5CF5">
        <w:tc>
          <w:tcPr>
            <w:tcW w:w="8530" w:type="dxa"/>
            <w:tcBorders>
              <w:bottom w:val="single" w:sz="4" w:space="0" w:color="auto"/>
            </w:tcBorders>
          </w:tcPr>
          <w:p w14:paraId="3C415AB1"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0" w:type="dxa"/>
          </w:tcPr>
          <w:p w14:paraId="32411716"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w:t>
            </w:r>
          </w:p>
        </w:tc>
      </w:tr>
      <w:tr w:rsidR="00384AFD" w:rsidRPr="00384AFD" w14:paraId="4FC17E8B" w14:textId="77777777" w:rsidTr="00FC5CF5">
        <w:tc>
          <w:tcPr>
            <w:tcW w:w="8530" w:type="dxa"/>
            <w:tcBorders>
              <w:top w:val="single" w:sz="4" w:space="0" w:color="auto"/>
            </w:tcBorders>
          </w:tcPr>
          <w:p w14:paraId="0053ABED"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 xml:space="preserve">(наименование </w:t>
            </w:r>
            <w:proofErr w:type="gramStart"/>
            <w:r w:rsidRPr="00384AFD">
              <w:rPr>
                <w:rFonts w:ascii="Times New Roman" w:eastAsia="Times New Roman" w:hAnsi="Times New Roman" w:cs="Times New Roman"/>
                <w:sz w:val="20"/>
                <w:szCs w:val="20"/>
                <w:lang w:eastAsia="ru-RU"/>
              </w:rPr>
              <w:t>муниципальной  услуги</w:t>
            </w:r>
            <w:proofErr w:type="gramEnd"/>
            <w:r w:rsidRPr="00384AFD">
              <w:rPr>
                <w:rFonts w:ascii="Times New Roman" w:eastAsia="Times New Roman" w:hAnsi="Times New Roman" w:cs="Times New Roman"/>
                <w:sz w:val="20"/>
                <w:szCs w:val="20"/>
                <w:lang w:eastAsia="ru-RU"/>
              </w:rPr>
              <w:t xml:space="preserve"> в соответствии</w:t>
            </w:r>
          </w:p>
          <w:p w14:paraId="24F763B0"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с административным регламентом)</w:t>
            </w:r>
          </w:p>
        </w:tc>
        <w:tc>
          <w:tcPr>
            <w:tcW w:w="540" w:type="dxa"/>
          </w:tcPr>
          <w:p w14:paraId="41B82072"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72B9C64A" w14:textId="77777777" w:rsidTr="00FC5CF5">
        <w:tc>
          <w:tcPr>
            <w:tcW w:w="9070" w:type="dxa"/>
            <w:gridSpan w:val="2"/>
          </w:tcPr>
          <w:p w14:paraId="4D207F20"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были выявлены следующие основания для отказа в приеме документов:</w:t>
            </w:r>
          </w:p>
        </w:tc>
      </w:tr>
      <w:tr w:rsidR="00384AFD" w:rsidRPr="00384AFD" w14:paraId="7881CE8D" w14:textId="77777777" w:rsidTr="00FC5CF5">
        <w:tc>
          <w:tcPr>
            <w:tcW w:w="9070" w:type="dxa"/>
            <w:gridSpan w:val="2"/>
            <w:tcBorders>
              <w:bottom w:val="single" w:sz="4" w:space="0" w:color="auto"/>
            </w:tcBorders>
          </w:tcPr>
          <w:p w14:paraId="5BF8F2A7"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2A16DD0B" w14:textId="77777777" w:rsidTr="00FC5CF5">
        <w:tc>
          <w:tcPr>
            <w:tcW w:w="9070" w:type="dxa"/>
            <w:gridSpan w:val="2"/>
            <w:tcBorders>
              <w:top w:val="single" w:sz="4" w:space="0" w:color="auto"/>
              <w:bottom w:val="single" w:sz="4" w:space="0" w:color="auto"/>
            </w:tcBorders>
          </w:tcPr>
          <w:p w14:paraId="26DDE7EB"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61F25EC1" w14:textId="77777777" w:rsidTr="00FC5CF5">
        <w:tc>
          <w:tcPr>
            <w:tcW w:w="9070" w:type="dxa"/>
            <w:gridSpan w:val="2"/>
            <w:tcBorders>
              <w:top w:val="single" w:sz="4" w:space="0" w:color="auto"/>
              <w:bottom w:val="single" w:sz="4" w:space="0" w:color="auto"/>
            </w:tcBorders>
          </w:tcPr>
          <w:p w14:paraId="4A2AAB17"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28F3F749" w14:textId="77777777" w:rsidTr="00FC5CF5">
        <w:tc>
          <w:tcPr>
            <w:tcW w:w="9070" w:type="dxa"/>
            <w:gridSpan w:val="2"/>
            <w:tcBorders>
              <w:top w:val="single" w:sz="4" w:space="0" w:color="auto"/>
            </w:tcBorders>
          </w:tcPr>
          <w:p w14:paraId="2A2A044E"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 xml:space="preserve">(указываются основания для отказа в приеме документов, предусмотренные </w:t>
            </w:r>
            <w:hyperlink r:id="rId21" w:history="1">
              <w:r w:rsidRPr="00384AFD">
                <w:rPr>
                  <w:rFonts w:ascii="Times New Roman" w:eastAsia="Times New Roman" w:hAnsi="Times New Roman" w:cs="Times New Roman"/>
                  <w:color w:val="0000FF"/>
                  <w:sz w:val="20"/>
                  <w:szCs w:val="20"/>
                  <w:lang w:eastAsia="ru-RU"/>
                </w:rPr>
                <w:t>пунктом 2.9</w:t>
              </w:r>
            </w:hyperlink>
            <w:r w:rsidRPr="00384AFD">
              <w:rPr>
                <w:rFonts w:ascii="Times New Roman" w:eastAsia="Times New Roman" w:hAnsi="Times New Roman" w:cs="Times New Roman"/>
                <w:sz w:val="20"/>
                <w:szCs w:val="20"/>
                <w:lang w:eastAsia="ru-RU"/>
              </w:rPr>
              <w:t xml:space="preserve"> административного регламента)</w:t>
            </w:r>
          </w:p>
        </w:tc>
      </w:tr>
      <w:tr w:rsidR="00384AFD" w:rsidRPr="00384AFD" w14:paraId="03534945" w14:textId="77777777" w:rsidTr="00FC5CF5">
        <w:tc>
          <w:tcPr>
            <w:tcW w:w="9070" w:type="dxa"/>
            <w:gridSpan w:val="2"/>
          </w:tcPr>
          <w:p w14:paraId="326261EB" w14:textId="77777777" w:rsidR="00384AFD" w:rsidRPr="00384AFD" w:rsidRDefault="00384AFD" w:rsidP="00384AFD">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84AFD" w:rsidRPr="00384AFD" w14:paraId="6D1D867D" w14:textId="77777777" w:rsidTr="00FC5CF5">
        <w:tc>
          <w:tcPr>
            <w:tcW w:w="9070" w:type="dxa"/>
            <w:gridSpan w:val="2"/>
          </w:tcPr>
          <w:p w14:paraId="2D2E87D3" w14:textId="77777777" w:rsidR="00384AFD" w:rsidRPr="00384AFD" w:rsidRDefault="00384AFD" w:rsidP="00384AFD">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Для получения муниципальной услуги заявителю необходимо представить следующие документы:</w:t>
            </w:r>
          </w:p>
        </w:tc>
      </w:tr>
      <w:tr w:rsidR="00384AFD" w:rsidRPr="00384AFD" w14:paraId="1B89D4CE" w14:textId="77777777" w:rsidTr="00FC5CF5">
        <w:tc>
          <w:tcPr>
            <w:tcW w:w="9070" w:type="dxa"/>
            <w:gridSpan w:val="2"/>
            <w:tcBorders>
              <w:bottom w:val="single" w:sz="4" w:space="0" w:color="auto"/>
            </w:tcBorders>
          </w:tcPr>
          <w:p w14:paraId="20BD5C47"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00009978" w14:textId="77777777" w:rsidTr="00FC5CF5">
        <w:tc>
          <w:tcPr>
            <w:tcW w:w="9070" w:type="dxa"/>
            <w:gridSpan w:val="2"/>
            <w:tcBorders>
              <w:top w:val="single" w:sz="4" w:space="0" w:color="auto"/>
              <w:bottom w:val="single" w:sz="4" w:space="0" w:color="auto"/>
            </w:tcBorders>
          </w:tcPr>
          <w:p w14:paraId="11B5A17B"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1B825961" w14:textId="77777777" w:rsidTr="00FC5CF5">
        <w:tc>
          <w:tcPr>
            <w:tcW w:w="9070" w:type="dxa"/>
            <w:gridSpan w:val="2"/>
            <w:tcBorders>
              <w:top w:val="single" w:sz="4" w:space="0" w:color="auto"/>
              <w:bottom w:val="single" w:sz="4" w:space="0" w:color="auto"/>
            </w:tcBorders>
          </w:tcPr>
          <w:p w14:paraId="320C4365"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384AFD" w:rsidRPr="00384AFD" w14:paraId="3CD0B655" w14:textId="77777777" w:rsidTr="00FC5CF5">
        <w:tc>
          <w:tcPr>
            <w:tcW w:w="9070" w:type="dxa"/>
            <w:gridSpan w:val="2"/>
            <w:tcBorders>
              <w:top w:val="single" w:sz="4" w:space="0" w:color="auto"/>
            </w:tcBorders>
          </w:tcPr>
          <w:p w14:paraId="72AB9DC6"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2DEFA908"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384AFD" w:rsidRPr="00384AFD" w14:paraId="5BBC9DF1" w14:textId="77777777" w:rsidTr="00FC5CF5">
        <w:tc>
          <w:tcPr>
            <w:tcW w:w="3118" w:type="dxa"/>
            <w:tcBorders>
              <w:bottom w:val="single" w:sz="4" w:space="0" w:color="auto"/>
            </w:tcBorders>
          </w:tcPr>
          <w:p w14:paraId="5E345CB0"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bottom w:val="single" w:sz="4" w:space="0" w:color="auto"/>
            </w:tcBorders>
          </w:tcPr>
          <w:p w14:paraId="19D4C267"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835" w:type="dxa"/>
            <w:tcBorders>
              <w:bottom w:val="single" w:sz="4" w:space="0" w:color="auto"/>
            </w:tcBorders>
          </w:tcPr>
          <w:p w14:paraId="1232A391"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bottom w:val="single" w:sz="4" w:space="0" w:color="auto"/>
            </w:tcBorders>
          </w:tcPr>
          <w:p w14:paraId="3BB9A35B"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4AFD" w:rsidRPr="00384AFD" w14:paraId="2E74D559" w14:textId="77777777" w:rsidTr="00FC5CF5">
        <w:tc>
          <w:tcPr>
            <w:tcW w:w="3118" w:type="dxa"/>
            <w:tcBorders>
              <w:top w:val="single" w:sz="4" w:space="0" w:color="auto"/>
            </w:tcBorders>
          </w:tcPr>
          <w:p w14:paraId="6E04161E"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 xml:space="preserve">(должностное лицо </w:t>
            </w:r>
          </w:p>
        </w:tc>
        <w:tc>
          <w:tcPr>
            <w:tcW w:w="1701" w:type="dxa"/>
            <w:tcBorders>
              <w:top w:val="single" w:sz="4" w:space="0" w:color="auto"/>
            </w:tcBorders>
          </w:tcPr>
          <w:p w14:paraId="2DD1687F"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(подпись)</w:t>
            </w:r>
          </w:p>
        </w:tc>
        <w:tc>
          <w:tcPr>
            <w:tcW w:w="2835" w:type="dxa"/>
            <w:tcBorders>
              <w:top w:val="single" w:sz="4" w:space="0" w:color="auto"/>
            </w:tcBorders>
          </w:tcPr>
          <w:p w14:paraId="55A2A3AE"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(инициалы, фамилия)</w:t>
            </w:r>
          </w:p>
        </w:tc>
        <w:tc>
          <w:tcPr>
            <w:tcW w:w="1417" w:type="dxa"/>
            <w:tcBorders>
              <w:top w:val="single" w:sz="4" w:space="0" w:color="auto"/>
            </w:tcBorders>
          </w:tcPr>
          <w:p w14:paraId="5B6E385B"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(дата)</w:t>
            </w:r>
          </w:p>
        </w:tc>
      </w:tr>
      <w:tr w:rsidR="00384AFD" w:rsidRPr="00384AFD" w14:paraId="7BFDFECD" w14:textId="77777777" w:rsidTr="00FC5CF5">
        <w:tc>
          <w:tcPr>
            <w:tcW w:w="9071" w:type="dxa"/>
            <w:gridSpan w:val="4"/>
          </w:tcPr>
          <w:p w14:paraId="53298C73"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М.П.</w:t>
            </w:r>
          </w:p>
        </w:tc>
      </w:tr>
    </w:tbl>
    <w:p w14:paraId="5A24F54F" w14:textId="77777777" w:rsidR="00384AFD" w:rsidRPr="00384AFD" w:rsidRDefault="00384AFD" w:rsidP="00384AFD">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384AFD" w:rsidRPr="00384AFD" w14:paraId="789D471C" w14:textId="77777777" w:rsidTr="00FC5CF5">
        <w:tc>
          <w:tcPr>
            <w:tcW w:w="9070" w:type="dxa"/>
            <w:gridSpan w:val="5"/>
          </w:tcPr>
          <w:p w14:paraId="56E3B4D6" w14:textId="77777777" w:rsidR="00384AFD" w:rsidRPr="00384AFD" w:rsidRDefault="00384AFD" w:rsidP="00384A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Подпись заявителя, подтверждающая получение решения об отказе в приеме документов</w:t>
            </w:r>
          </w:p>
        </w:tc>
      </w:tr>
      <w:tr w:rsidR="00384AFD" w:rsidRPr="00384AFD" w14:paraId="0AB9E3B7" w14:textId="77777777" w:rsidTr="00FC5CF5">
        <w:tc>
          <w:tcPr>
            <w:tcW w:w="1984" w:type="dxa"/>
            <w:tcBorders>
              <w:bottom w:val="single" w:sz="4" w:space="0" w:color="auto"/>
            </w:tcBorders>
          </w:tcPr>
          <w:p w14:paraId="44BE076A"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14:paraId="492F4C4B"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bottom w:val="single" w:sz="4" w:space="0" w:color="auto"/>
            </w:tcBorders>
          </w:tcPr>
          <w:p w14:paraId="368EAA78"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 w:type="dxa"/>
          </w:tcPr>
          <w:p w14:paraId="1A2E938A"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bottom w:val="single" w:sz="4" w:space="0" w:color="auto"/>
            </w:tcBorders>
          </w:tcPr>
          <w:p w14:paraId="07DED5BA"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4AFD" w:rsidRPr="00384AFD" w14:paraId="3562CF87" w14:textId="77777777" w:rsidTr="00FC5CF5">
        <w:tc>
          <w:tcPr>
            <w:tcW w:w="1984" w:type="dxa"/>
            <w:tcBorders>
              <w:top w:val="single" w:sz="4" w:space="0" w:color="auto"/>
            </w:tcBorders>
          </w:tcPr>
          <w:p w14:paraId="18619E3A"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(подпись)</w:t>
            </w:r>
          </w:p>
        </w:tc>
        <w:tc>
          <w:tcPr>
            <w:tcW w:w="340" w:type="dxa"/>
          </w:tcPr>
          <w:p w14:paraId="73FFDA21"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tcBorders>
          </w:tcPr>
          <w:p w14:paraId="396013A2"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(Ф.И.О. заявителя/представителя заявителя)</w:t>
            </w:r>
          </w:p>
        </w:tc>
        <w:tc>
          <w:tcPr>
            <w:tcW w:w="340" w:type="dxa"/>
          </w:tcPr>
          <w:p w14:paraId="35DDFA34"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single" w:sz="4" w:space="0" w:color="auto"/>
            </w:tcBorders>
          </w:tcPr>
          <w:p w14:paraId="1FD47A41"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(дата)</w:t>
            </w:r>
          </w:p>
        </w:tc>
      </w:tr>
      <w:tr w:rsidR="00384AFD" w:rsidRPr="00384AFD" w14:paraId="2D395EC9" w14:textId="77777777" w:rsidTr="00FC5CF5">
        <w:tc>
          <w:tcPr>
            <w:tcW w:w="9070" w:type="dxa"/>
            <w:gridSpan w:val="5"/>
          </w:tcPr>
          <w:p w14:paraId="2AC04590"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384AFD" w:rsidRPr="00384AFD" w14:paraId="551F7CBA" w14:textId="77777777" w:rsidTr="00FC5CF5">
        <w:tc>
          <w:tcPr>
            <w:tcW w:w="9070" w:type="dxa"/>
            <w:gridSpan w:val="5"/>
          </w:tcPr>
          <w:p w14:paraId="0CF604B6" w14:textId="77777777" w:rsidR="00384AFD" w:rsidRPr="00384AFD" w:rsidRDefault="00384AFD" w:rsidP="00384A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4AFD">
              <w:rPr>
                <w:rFonts w:ascii="Times New Roman" w:eastAsia="Times New Roman" w:hAnsi="Times New Roman" w:cs="Times New Roman"/>
                <w:sz w:val="20"/>
                <w:szCs w:val="20"/>
                <w:lang w:eastAsia="ru-RU"/>
              </w:rPr>
              <w:t>_______________________</w:t>
            </w:r>
          </w:p>
        </w:tc>
      </w:tr>
    </w:tbl>
    <w:p w14:paraId="3400D7C5" w14:textId="77777777" w:rsidR="00384AFD" w:rsidRPr="00384AFD" w:rsidRDefault="00384AFD" w:rsidP="00384A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625F22" w14:textId="77777777" w:rsidR="00384AFD" w:rsidRPr="00384AFD" w:rsidRDefault="00384AFD" w:rsidP="00384A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E86888" w14:textId="77777777" w:rsidR="00384AFD" w:rsidRPr="00384AFD" w:rsidRDefault="00384AFD" w:rsidP="00384A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FEE054" w14:textId="77777777" w:rsidR="00384AFD" w:rsidRPr="00384AFD" w:rsidRDefault="00384AFD" w:rsidP="00384AFD">
      <w:pPr>
        <w:spacing w:after="0" w:line="240" w:lineRule="auto"/>
        <w:ind w:firstLine="709"/>
        <w:jc w:val="both"/>
        <w:rPr>
          <w:rFonts w:ascii="Times New Roman" w:eastAsia="Times New Roman" w:hAnsi="Times New Roman" w:cs="Times New Roman"/>
          <w:sz w:val="24"/>
          <w:szCs w:val="24"/>
          <w:lang w:eastAsia="ru-RU"/>
        </w:rPr>
      </w:pPr>
    </w:p>
    <w:p w14:paraId="75F0D5D2" w14:textId="77777777" w:rsidR="00384AFD" w:rsidRPr="00384AFD" w:rsidRDefault="00384AFD" w:rsidP="00384AFD">
      <w:pPr>
        <w:spacing w:after="0" w:line="240" w:lineRule="auto"/>
        <w:ind w:firstLine="709"/>
        <w:jc w:val="both"/>
        <w:rPr>
          <w:rFonts w:ascii="Times New Roman" w:eastAsia="Times New Roman" w:hAnsi="Times New Roman" w:cs="Times New Roman"/>
          <w:sz w:val="24"/>
          <w:szCs w:val="24"/>
          <w:lang w:eastAsia="ru-RU"/>
        </w:rPr>
      </w:pPr>
    </w:p>
    <w:p w14:paraId="3347DB4A" w14:textId="77777777" w:rsidR="00384AFD" w:rsidRPr="00384AFD" w:rsidRDefault="00384AFD" w:rsidP="00384AFD">
      <w:pPr>
        <w:spacing w:after="0" w:line="240" w:lineRule="auto"/>
        <w:rPr>
          <w:rFonts w:ascii="Times New Roman" w:eastAsia="Times New Roman" w:hAnsi="Times New Roman" w:cs="Times New Roman"/>
          <w:sz w:val="24"/>
          <w:szCs w:val="24"/>
          <w:lang w:eastAsia="ru-RU"/>
        </w:rPr>
      </w:pPr>
    </w:p>
    <w:p w14:paraId="66B4856A" w14:textId="77777777" w:rsidR="00384AFD" w:rsidRPr="00384AFD" w:rsidRDefault="00384AFD" w:rsidP="00384AFD">
      <w:pPr>
        <w:spacing w:after="0" w:line="240" w:lineRule="auto"/>
        <w:rPr>
          <w:rFonts w:ascii="Times New Roman" w:eastAsia="Times New Roman" w:hAnsi="Times New Roman" w:cs="Times New Roman"/>
          <w:sz w:val="24"/>
          <w:szCs w:val="24"/>
          <w:lang w:eastAsia="ru-RU"/>
        </w:rPr>
      </w:pPr>
    </w:p>
    <w:p w14:paraId="366F240D" w14:textId="77777777" w:rsidR="00384AFD" w:rsidRPr="00384AFD" w:rsidRDefault="00384AFD" w:rsidP="00384AFD">
      <w:pPr>
        <w:spacing w:after="0" w:line="240" w:lineRule="auto"/>
        <w:rPr>
          <w:rFonts w:ascii="Times New Roman" w:eastAsia="Times New Roman" w:hAnsi="Times New Roman" w:cs="Times New Roman"/>
          <w:sz w:val="24"/>
          <w:szCs w:val="24"/>
          <w:highlight w:val="yellow"/>
          <w:lang w:eastAsia="ru-RU"/>
        </w:rPr>
      </w:pPr>
      <w:bookmarkStart w:id="12" w:name="_GoBack"/>
      <w:bookmarkEnd w:id="12"/>
    </w:p>
    <w:p w14:paraId="7A3A68D5" w14:textId="77777777" w:rsidR="007671C4" w:rsidRPr="007671C4" w:rsidRDefault="007671C4" w:rsidP="007671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2DD4AFD6" w14:textId="77777777" w:rsidR="007671C4" w:rsidRPr="007671C4" w:rsidRDefault="007671C4" w:rsidP="007671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536A7357" w14:textId="77777777" w:rsidR="007671C4" w:rsidRPr="007671C4" w:rsidRDefault="007671C4" w:rsidP="007671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35D7BF33" w14:textId="77777777" w:rsidR="007671C4" w:rsidRPr="007671C4" w:rsidRDefault="007671C4" w:rsidP="007671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30CEE544" w14:textId="77777777" w:rsidR="007671C4" w:rsidRPr="007671C4" w:rsidRDefault="007671C4" w:rsidP="007671C4">
      <w:pPr>
        <w:spacing w:after="0" w:line="240" w:lineRule="auto"/>
        <w:ind w:firstLine="709"/>
        <w:jc w:val="both"/>
        <w:rPr>
          <w:rFonts w:ascii="Times New Roman" w:eastAsia="Times New Roman" w:hAnsi="Times New Roman" w:cs="Times New Roman"/>
          <w:sz w:val="24"/>
          <w:szCs w:val="24"/>
          <w:highlight w:val="yellow"/>
          <w:lang w:eastAsia="ru-RU"/>
        </w:rPr>
      </w:pPr>
    </w:p>
    <w:p w14:paraId="0C3E1E19" w14:textId="77777777" w:rsidR="007671C4" w:rsidRPr="007671C4" w:rsidRDefault="007671C4" w:rsidP="007671C4">
      <w:pPr>
        <w:spacing w:after="0" w:line="240" w:lineRule="auto"/>
        <w:ind w:firstLine="709"/>
        <w:jc w:val="both"/>
        <w:rPr>
          <w:rFonts w:ascii="Times New Roman" w:eastAsia="Times New Roman" w:hAnsi="Times New Roman" w:cs="Times New Roman"/>
          <w:sz w:val="24"/>
          <w:szCs w:val="24"/>
          <w:highlight w:val="yellow"/>
          <w:lang w:eastAsia="ru-RU"/>
        </w:rPr>
      </w:pPr>
    </w:p>
    <w:p w14:paraId="28C580E4" w14:textId="1F6B55A1" w:rsidR="00EE16AF" w:rsidRDefault="00EE16AF" w:rsidP="001F3BFE">
      <w:pPr>
        <w:autoSpaceDE w:val="0"/>
        <w:autoSpaceDN w:val="0"/>
        <w:adjustRightInd w:val="0"/>
        <w:spacing w:after="0" w:line="240" w:lineRule="auto"/>
        <w:ind w:firstLine="540"/>
        <w:jc w:val="right"/>
        <w:outlineLvl w:val="0"/>
        <w:rPr>
          <w:sz w:val="24"/>
          <w:szCs w:val="24"/>
        </w:rPr>
      </w:pPr>
    </w:p>
    <w:sectPr w:rsidR="00EE16AF" w:rsidSect="004B3543">
      <w:headerReference w:type="default" r:id="rId22"/>
      <w:footerReference w:type="default" r:id="rId23"/>
      <w:pgSz w:w="11905" w:h="16838"/>
      <w:pgMar w:top="426" w:right="850" w:bottom="85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D9EB" w14:textId="77777777" w:rsidR="00B92B8C" w:rsidRDefault="00B92B8C">
      <w:pPr>
        <w:spacing w:after="0" w:line="240" w:lineRule="auto"/>
      </w:pPr>
      <w:r>
        <w:separator/>
      </w:r>
    </w:p>
  </w:endnote>
  <w:endnote w:type="continuationSeparator" w:id="0">
    <w:p w14:paraId="049EE60D" w14:textId="77777777" w:rsidR="00B92B8C" w:rsidRDefault="00B9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1FBAB35C" w:rsidR="00B92B8C" w:rsidRDefault="00B92B8C" w:rsidP="00302B9F">
    <w:pPr>
      <w:pStyle w:val="aa"/>
      <w:jc w:val="center"/>
    </w:pPr>
    <w:r>
      <w:fldChar w:fldCharType="begin"/>
    </w:r>
    <w:r>
      <w:instrText xml:space="preserve"> PAGE </w:instrText>
    </w:r>
    <w:r>
      <w:fldChar w:fldCharType="separate"/>
    </w:r>
    <w:r w:rsidR="00384AFD">
      <w:rPr>
        <w:noProof/>
      </w:rPr>
      <w:t>21</w:t>
    </w:r>
    <w:r>
      <w:fldChar w:fldCharType="end"/>
    </w:r>
  </w:p>
  <w:p w14:paraId="317E2B03" w14:textId="77777777" w:rsidR="00B92B8C" w:rsidRDefault="00B92B8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19E7C" w14:textId="77777777" w:rsidR="00B92B8C" w:rsidRDefault="00B92B8C">
      <w:pPr>
        <w:spacing w:after="0" w:line="240" w:lineRule="auto"/>
      </w:pPr>
      <w:r>
        <w:separator/>
      </w:r>
    </w:p>
  </w:footnote>
  <w:footnote w:type="continuationSeparator" w:id="0">
    <w:p w14:paraId="68FCAE83" w14:textId="77777777" w:rsidR="00B92B8C" w:rsidRDefault="00B92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C861882" w:rsidR="00B92B8C" w:rsidRDefault="00B92B8C">
    <w:pPr>
      <w:pStyle w:val="a9"/>
      <w:jc w:val="center"/>
    </w:pPr>
    <w:r>
      <w:fldChar w:fldCharType="begin"/>
    </w:r>
    <w:r>
      <w:instrText xml:space="preserve"> PAGE </w:instrText>
    </w:r>
    <w:r>
      <w:fldChar w:fldCharType="separate"/>
    </w:r>
    <w:r w:rsidR="00384AFD">
      <w:rPr>
        <w:noProof/>
      </w:rPr>
      <w:t>21</w:t>
    </w:r>
    <w:r>
      <w:fldChar w:fldCharType="end"/>
    </w:r>
  </w:p>
  <w:p w14:paraId="4CB42FE9" w14:textId="77777777" w:rsidR="00B92B8C" w:rsidRDefault="00B92B8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D9C"/>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3E455B"/>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816F1B"/>
    <w:multiLevelType w:val="hybridMultilevel"/>
    <w:tmpl w:val="3CD66D4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984F16"/>
    <w:multiLevelType w:val="hybridMultilevel"/>
    <w:tmpl w:val="52085990"/>
    <w:lvl w:ilvl="0" w:tplc="B31014A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5" w15:restartNumberingAfterBreak="0">
    <w:nsid w:val="0A4F2DCD"/>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10EBC"/>
    <w:multiLevelType w:val="hybridMultilevel"/>
    <w:tmpl w:val="2D98801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055D9F"/>
    <w:multiLevelType w:val="hybridMultilevel"/>
    <w:tmpl w:val="B11E6C38"/>
    <w:lvl w:ilvl="0" w:tplc="8ED4E584">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9" w15:restartNumberingAfterBreak="0">
    <w:nsid w:val="160B5136"/>
    <w:multiLevelType w:val="hybridMultilevel"/>
    <w:tmpl w:val="2DC41CE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FC4E6D"/>
    <w:multiLevelType w:val="hybridMultilevel"/>
    <w:tmpl w:val="C0A05D58"/>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1E6D24"/>
    <w:multiLevelType w:val="hybridMultilevel"/>
    <w:tmpl w:val="9FC0058C"/>
    <w:lvl w:ilvl="0" w:tplc="0AE0732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022335"/>
    <w:multiLevelType w:val="hybridMultilevel"/>
    <w:tmpl w:val="B9907276"/>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7211E7"/>
    <w:multiLevelType w:val="hybridMultilevel"/>
    <w:tmpl w:val="C4C41BE2"/>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5"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6" w15:restartNumberingAfterBreak="0">
    <w:nsid w:val="1CCC6D26"/>
    <w:multiLevelType w:val="hybridMultilevel"/>
    <w:tmpl w:val="4A1C7542"/>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8"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9" w15:restartNumberingAfterBreak="0">
    <w:nsid w:val="1F6632E7"/>
    <w:multiLevelType w:val="hybridMultilevel"/>
    <w:tmpl w:val="277ACB9E"/>
    <w:lvl w:ilvl="0" w:tplc="CE62196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27C1867"/>
    <w:multiLevelType w:val="hybridMultilevel"/>
    <w:tmpl w:val="A3B8411C"/>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31044B6"/>
    <w:multiLevelType w:val="hybridMultilevel"/>
    <w:tmpl w:val="15EE8CE4"/>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23" w15:restartNumberingAfterBreak="0">
    <w:nsid w:val="270D51D4"/>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756537C"/>
    <w:multiLevelType w:val="hybridMultilevel"/>
    <w:tmpl w:val="0AE6629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7"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8" w15:restartNumberingAfterBreak="0">
    <w:nsid w:val="2C271F29"/>
    <w:multiLevelType w:val="hybridMultilevel"/>
    <w:tmpl w:val="79F6437A"/>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3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31" w15:restartNumberingAfterBreak="0">
    <w:nsid w:val="319C639A"/>
    <w:multiLevelType w:val="hybridMultilevel"/>
    <w:tmpl w:val="CD6431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1A371F1"/>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6A7503A"/>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6"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7"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40" w15:restartNumberingAfterBreak="0">
    <w:nsid w:val="4D5A2E3C"/>
    <w:multiLevelType w:val="hybridMultilevel"/>
    <w:tmpl w:val="BFCCAC26"/>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3"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4" w15:restartNumberingAfterBreak="0">
    <w:nsid w:val="5634576A"/>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92D65D5"/>
    <w:multiLevelType w:val="hybridMultilevel"/>
    <w:tmpl w:val="ED2C542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BA215C6"/>
    <w:multiLevelType w:val="hybridMultilevel"/>
    <w:tmpl w:val="E524276A"/>
    <w:lvl w:ilvl="0" w:tplc="C9AEA62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8"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183BD8"/>
    <w:multiLevelType w:val="hybridMultilevel"/>
    <w:tmpl w:val="A9FA8930"/>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5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2" w15:restartNumberingAfterBreak="0">
    <w:nsid w:val="674B003F"/>
    <w:multiLevelType w:val="hybridMultilevel"/>
    <w:tmpl w:val="1966B6C8"/>
    <w:lvl w:ilvl="0" w:tplc="AA4CD6E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69540FDE"/>
    <w:multiLevelType w:val="hybridMultilevel"/>
    <w:tmpl w:val="F9EC89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F3D4E6A"/>
    <w:multiLevelType w:val="hybridMultilevel"/>
    <w:tmpl w:val="FB36E0F8"/>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0CA3533"/>
    <w:multiLevelType w:val="hybridMultilevel"/>
    <w:tmpl w:val="D774F8CE"/>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20277E9"/>
    <w:multiLevelType w:val="hybridMultilevel"/>
    <w:tmpl w:val="064A9E0E"/>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60" w15:restartNumberingAfterBreak="0">
    <w:nsid w:val="76305689"/>
    <w:multiLevelType w:val="hybridMultilevel"/>
    <w:tmpl w:val="F5788002"/>
    <w:lvl w:ilvl="0" w:tplc="BC7C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6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6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6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3"/>
  </w:num>
  <w:num w:numId="2">
    <w:abstractNumId w:val="37"/>
  </w:num>
  <w:num w:numId="3">
    <w:abstractNumId w:val="48"/>
  </w:num>
  <w:num w:numId="4">
    <w:abstractNumId w:val="2"/>
  </w:num>
  <w:num w:numId="5">
    <w:abstractNumId w:val="28"/>
  </w:num>
  <w:num w:numId="6">
    <w:abstractNumId w:val="49"/>
  </w:num>
  <w:num w:numId="7">
    <w:abstractNumId w:val="55"/>
  </w:num>
  <w:num w:numId="8">
    <w:abstractNumId w:val="46"/>
  </w:num>
  <w:num w:numId="9">
    <w:abstractNumId w:val="3"/>
  </w:num>
  <w:num w:numId="10">
    <w:abstractNumId w:val="52"/>
  </w:num>
  <w:num w:numId="11">
    <w:abstractNumId w:val="7"/>
  </w:num>
  <w:num w:numId="12">
    <w:abstractNumId w:val="6"/>
  </w:num>
  <w:num w:numId="13">
    <w:abstractNumId w:val="45"/>
  </w:num>
  <w:num w:numId="14">
    <w:abstractNumId w:val="10"/>
  </w:num>
  <w:num w:numId="15">
    <w:abstractNumId w:val="9"/>
  </w:num>
  <w:num w:numId="16">
    <w:abstractNumId w:val="13"/>
  </w:num>
  <w:num w:numId="17">
    <w:abstractNumId w:val="21"/>
  </w:num>
  <w:num w:numId="18">
    <w:abstractNumId w:val="16"/>
  </w:num>
  <w:num w:numId="19">
    <w:abstractNumId w:val="56"/>
  </w:num>
  <w:num w:numId="20">
    <w:abstractNumId w:val="20"/>
  </w:num>
  <w:num w:numId="21">
    <w:abstractNumId w:val="57"/>
  </w:num>
  <w:num w:numId="22">
    <w:abstractNumId w:val="24"/>
  </w:num>
  <w:num w:numId="23">
    <w:abstractNumId w:val="12"/>
  </w:num>
  <w:num w:numId="24">
    <w:abstractNumId w:val="60"/>
  </w:num>
  <w:num w:numId="25">
    <w:abstractNumId w:val="25"/>
  </w:num>
  <w:num w:numId="26">
    <w:abstractNumId w:val="40"/>
  </w:num>
  <w:num w:numId="27">
    <w:abstractNumId w:val="11"/>
  </w:num>
  <w:num w:numId="28">
    <w:abstractNumId w:val="31"/>
  </w:num>
  <w:num w:numId="29">
    <w:abstractNumId w:val="64"/>
  </w:num>
  <w:num w:numId="30">
    <w:abstractNumId w:val="23"/>
  </w:num>
  <w:num w:numId="31">
    <w:abstractNumId w:val="19"/>
  </w:num>
  <w:num w:numId="32">
    <w:abstractNumId w:val="54"/>
  </w:num>
  <w:num w:numId="33">
    <w:abstractNumId w:val="34"/>
  </w:num>
  <w:num w:numId="34">
    <w:abstractNumId w:val="44"/>
  </w:num>
  <w:num w:numId="35">
    <w:abstractNumId w:val="1"/>
  </w:num>
  <w:num w:numId="36">
    <w:abstractNumId w:val="33"/>
  </w:num>
  <w:num w:numId="37">
    <w:abstractNumId w:val="5"/>
  </w:num>
  <w:num w:numId="38">
    <w:abstractNumId w:val="32"/>
  </w:num>
  <w:num w:numId="3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02351"/>
    <w:rsid w:val="00011509"/>
    <w:rsid w:val="00017FBF"/>
    <w:rsid w:val="00051FC9"/>
    <w:rsid w:val="00053999"/>
    <w:rsid w:val="00061528"/>
    <w:rsid w:val="000619B5"/>
    <w:rsid w:val="00080B94"/>
    <w:rsid w:val="000A1882"/>
    <w:rsid w:val="000C6F4E"/>
    <w:rsid w:val="000F3759"/>
    <w:rsid w:val="00102BA7"/>
    <w:rsid w:val="00124507"/>
    <w:rsid w:val="001841EB"/>
    <w:rsid w:val="00196338"/>
    <w:rsid w:val="001A4C81"/>
    <w:rsid w:val="001A743A"/>
    <w:rsid w:val="001F1C1F"/>
    <w:rsid w:val="001F3BFE"/>
    <w:rsid w:val="002145DA"/>
    <w:rsid w:val="0023311A"/>
    <w:rsid w:val="00242091"/>
    <w:rsid w:val="00246CA3"/>
    <w:rsid w:val="00250D96"/>
    <w:rsid w:val="002862E8"/>
    <w:rsid w:val="002A3CC9"/>
    <w:rsid w:val="002B1A6E"/>
    <w:rsid w:val="002F0CD1"/>
    <w:rsid w:val="002F25F2"/>
    <w:rsid w:val="0030027C"/>
    <w:rsid w:val="00302B9F"/>
    <w:rsid w:val="003437F2"/>
    <w:rsid w:val="00376754"/>
    <w:rsid w:val="00384AFD"/>
    <w:rsid w:val="003B0AE1"/>
    <w:rsid w:val="003C768C"/>
    <w:rsid w:val="003D7AE5"/>
    <w:rsid w:val="00400688"/>
    <w:rsid w:val="004054F1"/>
    <w:rsid w:val="004069A0"/>
    <w:rsid w:val="0042119D"/>
    <w:rsid w:val="00437165"/>
    <w:rsid w:val="00437561"/>
    <w:rsid w:val="004624D3"/>
    <w:rsid w:val="00466AE1"/>
    <w:rsid w:val="0047484C"/>
    <w:rsid w:val="004B3543"/>
    <w:rsid w:val="004C3F9D"/>
    <w:rsid w:val="004C6BC2"/>
    <w:rsid w:val="004D269D"/>
    <w:rsid w:val="004E1C74"/>
    <w:rsid w:val="0050057E"/>
    <w:rsid w:val="00505001"/>
    <w:rsid w:val="00526123"/>
    <w:rsid w:val="00527438"/>
    <w:rsid w:val="00533890"/>
    <w:rsid w:val="005857D3"/>
    <w:rsid w:val="005C2C15"/>
    <w:rsid w:val="005C38FB"/>
    <w:rsid w:val="005D3BE8"/>
    <w:rsid w:val="005D3C38"/>
    <w:rsid w:val="00615311"/>
    <w:rsid w:val="00624695"/>
    <w:rsid w:val="00645233"/>
    <w:rsid w:val="00653DD0"/>
    <w:rsid w:val="0066003F"/>
    <w:rsid w:val="00685A8A"/>
    <w:rsid w:val="00697AA4"/>
    <w:rsid w:val="006A7F58"/>
    <w:rsid w:val="006B3D87"/>
    <w:rsid w:val="006C06B9"/>
    <w:rsid w:val="006D5D0C"/>
    <w:rsid w:val="006E0458"/>
    <w:rsid w:val="00712D3E"/>
    <w:rsid w:val="007329EE"/>
    <w:rsid w:val="00734F41"/>
    <w:rsid w:val="00757E9F"/>
    <w:rsid w:val="007671C4"/>
    <w:rsid w:val="007948D7"/>
    <w:rsid w:val="007C3059"/>
    <w:rsid w:val="007F176C"/>
    <w:rsid w:val="00816842"/>
    <w:rsid w:val="00817272"/>
    <w:rsid w:val="00823189"/>
    <w:rsid w:val="00840834"/>
    <w:rsid w:val="00843C78"/>
    <w:rsid w:val="00847F32"/>
    <w:rsid w:val="00852DB6"/>
    <w:rsid w:val="00873A23"/>
    <w:rsid w:val="0088097E"/>
    <w:rsid w:val="008855F2"/>
    <w:rsid w:val="008A68A0"/>
    <w:rsid w:val="008D32B7"/>
    <w:rsid w:val="0092237E"/>
    <w:rsid w:val="009334F4"/>
    <w:rsid w:val="0095337F"/>
    <w:rsid w:val="0096690A"/>
    <w:rsid w:val="0097331F"/>
    <w:rsid w:val="0097375E"/>
    <w:rsid w:val="0099171A"/>
    <w:rsid w:val="00994727"/>
    <w:rsid w:val="00994E56"/>
    <w:rsid w:val="00996D5B"/>
    <w:rsid w:val="009A59C1"/>
    <w:rsid w:val="009C3FC5"/>
    <w:rsid w:val="009C4ADF"/>
    <w:rsid w:val="009D6BA3"/>
    <w:rsid w:val="00A01D35"/>
    <w:rsid w:val="00A07464"/>
    <w:rsid w:val="00A23CBF"/>
    <w:rsid w:val="00A2446D"/>
    <w:rsid w:val="00A41738"/>
    <w:rsid w:val="00AA1D24"/>
    <w:rsid w:val="00AB0C7E"/>
    <w:rsid w:val="00AC06D2"/>
    <w:rsid w:val="00AC3D0A"/>
    <w:rsid w:val="00AC7B88"/>
    <w:rsid w:val="00AD0DED"/>
    <w:rsid w:val="00AF2413"/>
    <w:rsid w:val="00AF5EDB"/>
    <w:rsid w:val="00B05881"/>
    <w:rsid w:val="00B07421"/>
    <w:rsid w:val="00B543BC"/>
    <w:rsid w:val="00B658CB"/>
    <w:rsid w:val="00B84F2E"/>
    <w:rsid w:val="00B865B0"/>
    <w:rsid w:val="00B92B8C"/>
    <w:rsid w:val="00BA0470"/>
    <w:rsid w:val="00BA2B3D"/>
    <w:rsid w:val="00BB1B20"/>
    <w:rsid w:val="00BC729C"/>
    <w:rsid w:val="00BD576C"/>
    <w:rsid w:val="00BE3F44"/>
    <w:rsid w:val="00C11931"/>
    <w:rsid w:val="00C12198"/>
    <w:rsid w:val="00C142D0"/>
    <w:rsid w:val="00C25739"/>
    <w:rsid w:val="00C357E3"/>
    <w:rsid w:val="00C44C51"/>
    <w:rsid w:val="00C6115C"/>
    <w:rsid w:val="00C61559"/>
    <w:rsid w:val="00C75C30"/>
    <w:rsid w:val="00C961A8"/>
    <w:rsid w:val="00CB5753"/>
    <w:rsid w:val="00D24173"/>
    <w:rsid w:val="00D3642E"/>
    <w:rsid w:val="00D3723D"/>
    <w:rsid w:val="00D54E51"/>
    <w:rsid w:val="00D61EB1"/>
    <w:rsid w:val="00D7240E"/>
    <w:rsid w:val="00DD222D"/>
    <w:rsid w:val="00E12901"/>
    <w:rsid w:val="00E61A8B"/>
    <w:rsid w:val="00E87E38"/>
    <w:rsid w:val="00EE16AF"/>
    <w:rsid w:val="00F1749F"/>
    <w:rsid w:val="00F27C09"/>
    <w:rsid w:val="00F54B7D"/>
    <w:rsid w:val="00F7105A"/>
    <w:rsid w:val="00F76F4A"/>
    <w:rsid w:val="00F937B6"/>
    <w:rsid w:val="00FA6D95"/>
    <w:rsid w:val="00FD2AF6"/>
    <w:rsid w:val="00FF3DEF"/>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uiPriority="0" w:qFormat="1"/>
    <w:lsdException w:name="Default Paragraph Font" w:uiPriority="1"/>
    <w:lsdException w:name="Body Text" w:uiPriority="0"/>
    <w:lsdException w:name="Body Text Indent" w:uiPriority="0"/>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uiPriority w:val="99"/>
    <w:qFormat/>
    <w:pPr>
      <w:widowControl w:val="0"/>
      <w:spacing w:after="0" w:line="240" w:lineRule="auto"/>
    </w:pPr>
    <w:rPr>
      <w:b/>
      <w:bCs/>
      <w:lang w:eastAsia="ru-RU"/>
    </w:rPr>
  </w:style>
  <w:style w:type="paragraph" w:customStyle="1" w:styleId="ConsPlusCell">
    <w:name w:val="ConsPlusCell"/>
    <w:uiPriority w:val="99"/>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rPr>
      <w:b/>
      <w:bCs/>
      <w:sz w:val="20"/>
      <w:szCs w:val="20"/>
    </w:rPr>
  </w:style>
  <w:style w:type="character" w:styleId="af5">
    <w:name w:val="Strong"/>
    <w:basedOn w:val="a0"/>
    <w:uiPriority w:val="22"/>
    <w:qFormat/>
    <w:rPr>
      <w:b/>
      <w:bCs/>
    </w:rPr>
  </w:style>
  <w:style w:type="character" w:customStyle="1" w:styleId="22">
    <w:name w:val="Заголовок 2 Знак"/>
    <w:basedOn w:val="a0"/>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nhideWhenUsed/>
    <w:rsid w:val="00437561"/>
    <w:rPr>
      <w:sz w:val="16"/>
      <w:szCs w:val="16"/>
    </w:rPr>
  </w:style>
  <w:style w:type="paragraph" w:styleId="af2">
    <w:name w:val="annotation text"/>
    <w:basedOn w:val="a"/>
    <w:link w:val="af1"/>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uiPriority w:val="99"/>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uiPriority w:val="99"/>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 w:type="table" w:customStyle="1" w:styleId="43">
    <w:name w:val="Сетка таблицы4"/>
    <w:basedOn w:val="a1"/>
    <w:next w:val="afd"/>
    <w:uiPriority w:val="59"/>
    <w:rsid w:val="00E12901"/>
    <w:pPr>
      <w:spacing w:after="0" w:line="240" w:lineRule="auto"/>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4B3543"/>
    <w:rPr>
      <w:rFonts w:ascii="Times New Roman" w:hAnsi="Times New Roman" w:cs="Times New Roman" w:hint="default"/>
      <w:sz w:val="24"/>
      <w:szCs w:val="24"/>
    </w:rPr>
  </w:style>
  <w:style w:type="numbering" w:customStyle="1" w:styleId="1b">
    <w:name w:val="Нет списка1"/>
    <w:next w:val="a2"/>
    <w:semiHidden/>
    <w:rsid w:val="007671C4"/>
  </w:style>
  <w:style w:type="character" w:customStyle="1" w:styleId="13pt">
    <w:name w:val="Основной текст + 13 pt"/>
    <w:rsid w:val="007671C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7671C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51">
    <w:name w:val="Сетка таблицы5"/>
    <w:basedOn w:val="a1"/>
    <w:next w:val="afd"/>
    <w:uiPriority w:val="59"/>
    <w:rsid w:val="007671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
    <w:next w:val="aff4"/>
    <w:qFormat/>
    <w:rsid w:val="007671C4"/>
    <w:pPr>
      <w:spacing w:after="0" w:line="240" w:lineRule="auto"/>
      <w:jc w:val="center"/>
    </w:pPr>
    <w:rPr>
      <w:rFonts w:ascii="Times New Roman" w:eastAsia="Times New Roman" w:hAnsi="Times New Roman" w:cs="Times New Roman"/>
      <w:sz w:val="28"/>
      <w:szCs w:val="24"/>
      <w:lang w:val="x-none" w:eastAsia="x-none"/>
    </w:rPr>
  </w:style>
  <w:style w:type="paragraph" w:customStyle="1" w:styleId="consplusnormal00">
    <w:name w:val="consplusnormal0"/>
    <w:basedOn w:val="a"/>
    <w:rsid w:val="007671C4"/>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7671C4"/>
  </w:style>
  <w:style w:type="paragraph" w:customStyle="1" w:styleId="Style5">
    <w:name w:val="Style5"/>
    <w:basedOn w:val="a"/>
    <w:uiPriority w:val="99"/>
    <w:rsid w:val="007671C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numbering" w:customStyle="1" w:styleId="110">
    <w:name w:val="Нет списка11"/>
    <w:next w:val="a2"/>
    <w:uiPriority w:val="99"/>
    <w:semiHidden/>
    <w:unhideWhenUsed/>
    <w:rsid w:val="007671C4"/>
  </w:style>
  <w:style w:type="paragraph" w:customStyle="1" w:styleId="afff2">
    <w:name w:val="Стиль"/>
    <w:uiPriority w:val="99"/>
    <w:rsid w:val="007671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91;&#1089;&#1090;&#1100;-&#1083;&#1091;&#1078;&#1089;&#1082;&#1086;&#1077;.&#1088;&#1092;"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SPB&amp;n=283442&amp;dst=10055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23" Type="http://schemas.openxmlformats.org/officeDocument/2006/relationships/footer" Target="footer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C9224B3955E6F4575CE59F299DE543C161657EFFB223337E278EB2F3842E64E26296AD534491D70FBD036AFFF5D12336F192A1CxE6A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A119-7BBA-43FA-9927-BC83F11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14534</Words>
  <Characters>82846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2023-09-20T07:43:00Z</cp:lastPrinted>
  <dcterms:created xsi:type="dcterms:W3CDTF">2024-12-08T17:49:00Z</dcterms:created>
  <dcterms:modified xsi:type="dcterms:W3CDTF">2024-12-08T17:49:00Z</dcterms:modified>
</cp:coreProperties>
</file>