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9D7998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7998">
        <w:rPr>
          <w:rFonts w:ascii="Times New Roman" w:eastAsiaTheme="minorEastAsia" w:hAnsi="Times New Roman" w:cs="Times New Roman"/>
          <w:sz w:val="24"/>
          <w:szCs w:val="24"/>
        </w:rPr>
        <w:t>ноября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64167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D7998">
        <w:rPr>
          <w:rFonts w:ascii="Times New Roman" w:eastAsiaTheme="minorEastAsia" w:hAnsi="Times New Roman" w:cs="Times New Roman"/>
          <w:sz w:val="24"/>
          <w:szCs w:val="24"/>
        </w:rPr>
        <w:t>63</w:t>
      </w:r>
    </w:p>
    <w:p w:rsidR="00430C21" w:rsidRPr="00573429" w:rsidRDefault="009D7998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«Усть-Лужское сельское поселение» от 11.01.2021 № 4 «</w:t>
      </w:r>
      <w:r w:rsidRPr="00DE6209">
        <w:rPr>
          <w:rFonts w:ascii="Times New Roman" w:hAnsi="Times New Roman"/>
          <w:sz w:val="24"/>
          <w:szCs w:val="24"/>
        </w:rPr>
        <w:t>Об утверждении Положения об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9D7998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2166">
        <w:rPr>
          <w:rFonts w:ascii="Times New Roman" w:hAnsi="Times New Roman"/>
          <w:sz w:val="24"/>
          <w:szCs w:val="24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166">
        <w:rPr>
          <w:rFonts w:ascii="Times New Roman" w:hAnsi="Times New Roman"/>
          <w:sz w:val="24"/>
          <w:szCs w:val="24"/>
        </w:rPr>
        <w:t>муниципального образования «Усть-Лужское сельское поселение»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9D7998" w:rsidRDefault="009D7998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00D2">
        <w:rPr>
          <w:rFonts w:ascii="Times New Roman" w:hAnsi="Times New Roman"/>
          <w:sz w:val="24"/>
          <w:szCs w:val="24"/>
        </w:rPr>
        <w:t xml:space="preserve">Внести в Перечень информации о деятельности администрации муниципального образования «Усть-Лужское сельское поселение» Кингисеппского муниципального района Ленинградской области, размещаемой в сети Интернет </w:t>
      </w:r>
      <w:r>
        <w:rPr>
          <w:rFonts w:ascii="Times New Roman" w:hAnsi="Times New Roman"/>
          <w:sz w:val="24"/>
          <w:szCs w:val="24"/>
        </w:rPr>
        <w:t>(</w:t>
      </w:r>
      <w:r w:rsidRPr="00F100D2">
        <w:rPr>
          <w:rFonts w:ascii="Times New Roman" w:hAnsi="Times New Roman"/>
          <w:sz w:val="24"/>
          <w:szCs w:val="24"/>
        </w:rPr>
        <w:t>Приложение № 1 к Положению об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утвержденному постановлением администрации муниципального образования «Усть-Лужское сельское поселение» от 11.01.2021 № 4</w:t>
      </w:r>
      <w:r>
        <w:rPr>
          <w:rFonts w:ascii="Times New Roman" w:hAnsi="Times New Roman"/>
          <w:sz w:val="24"/>
          <w:szCs w:val="24"/>
        </w:rPr>
        <w:t>) (далее - Перечень)</w:t>
      </w:r>
      <w:r w:rsidRPr="00F100D2">
        <w:rPr>
          <w:rFonts w:ascii="Times New Roman" w:hAnsi="Times New Roman"/>
          <w:sz w:val="24"/>
          <w:szCs w:val="24"/>
        </w:rPr>
        <w:t>, следующие изменения:</w:t>
      </w:r>
    </w:p>
    <w:p w:rsidR="009D7998" w:rsidRPr="009D7998" w:rsidRDefault="009D7998" w:rsidP="009D7998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10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Перечня дополнить строками № 5 – 7 следующего содержания:</w:t>
      </w:r>
    </w:p>
    <w:tbl>
      <w:tblPr>
        <w:tblW w:w="94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97"/>
        <w:gridCol w:w="2266"/>
        <w:gridCol w:w="3187"/>
      </w:tblGrid>
      <w:tr w:rsidR="009D7998" w:rsidRPr="00DD4D51" w:rsidTr="00F02A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9D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F02A0F">
            <w:pPr>
              <w:spacing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t xml:space="preserve">Перечень подведомственных организаций (при наличии), сведения об их задачах и функциях, а также почтовые </w:t>
            </w:r>
            <w:r w:rsidRPr="00DD4D51">
              <w:rPr>
                <w:rFonts w:ascii="Times New Roman" w:hAnsi="Times New Roman"/>
                <w:sz w:val="24"/>
                <w:szCs w:val="24"/>
              </w:rPr>
              <w:lastRenderedPageBreak/>
              <w:t>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9D7998" w:rsidRPr="00DD4D51" w:rsidTr="00F02A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9D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F02A0F">
            <w:pPr>
              <w:spacing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4D51">
              <w:rPr>
                <w:rFonts w:ascii="Times New Roman" w:hAnsi="Times New Roman"/>
                <w:sz w:val="24"/>
                <w:szCs w:val="24"/>
              </w:rPr>
              <w:t>нформацию об официальных страницах органа местного самоуправления (при наличии) с указателями данных страниц в сети "Интернет";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t>Специалист-делопроизводитель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D7998" w:rsidRPr="00DD4D51" w:rsidTr="00F02A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9D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F02A0F">
            <w:pPr>
              <w:spacing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t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D7998" w:rsidRPr="009D7998" w:rsidRDefault="009D7998" w:rsidP="009D7998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01"/>
          <w:sz w:val="24"/>
          <w:szCs w:val="24"/>
        </w:rPr>
        <w:t xml:space="preserve">В строке № 8 раздела </w:t>
      </w:r>
      <w:r>
        <w:rPr>
          <w:rStyle w:val="fontstyle01"/>
          <w:sz w:val="24"/>
          <w:szCs w:val="24"/>
          <w:lang w:val="en-US"/>
        </w:rPr>
        <w:t>II</w:t>
      </w:r>
      <w:r w:rsidRPr="00DD4D51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Перечня </w:t>
      </w:r>
      <w:r w:rsidRPr="00DD4D51">
        <w:rPr>
          <w:rStyle w:val="fontstyle01"/>
          <w:sz w:val="24"/>
          <w:szCs w:val="24"/>
        </w:rPr>
        <w:t xml:space="preserve">после слова </w:t>
      </w:r>
      <w:r>
        <w:rPr>
          <w:rStyle w:val="fontstyle01"/>
          <w:sz w:val="24"/>
          <w:szCs w:val="24"/>
        </w:rPr>
        <w:t>«</w:t>
      </w:r>
      <w:r w:rsidRPr="00DD4D51">
        <w:rPr>
          <w:rStyle w:val="fontstyle01"/>
          <w:sz w:val="24"/>
          <w:szCs w:val="24"/>
        </w:rPr>
        <w:t>тексты</w:t>
      </w:r>
      <w:r>
        <w:rPr>
          <w:rStyle w:val="fontstyle01"/>
          <w:sz w:val="24"/>
          <w:szCs w:val="24"/>
        </w:rPr>
        <w:t>»</w:t>
      </w:r>
      <w:r w:rsidRPr="00DD4D51">
        <w:rPr>
          <w:rStyle w:val="fontstyle01"/>
          <w:sz w:val="24"/>
          <w:szCs w:val="24"/>
        </w:rPr>
        <w:t xml:space="preserve"> дополнить словами </w:t>
      </w:r>
      <w:r>
        <w:rPr>
          <w:rStyle w:val="fontstyle01"/>
          <w:sz w:val="24"/>
          <w:szCs w:val="24"/>
        </w:rPr>
        <w:t>«</w:t>
      </w:r>
      <w:r w:rsidRPr="00DD4D51">
        <w:rPr>
          <w:rStyle w:val="fontstyle01"/>
          <w:sz w:val="24"/>
          <w:szCs w:val="24"/>
        </w:rPr>
        <w:t>и (или) видеозаписи</w:t>
      </w:r>
      <w:r>
        <w:rPr>
          <w:rStyle w:val="fontstyle01"/>
          <w:sz w:val="24"/>
          <w:szCs w:val="24"/>
        </w:rPr>
        <w:t>».</w:t>
      </w:r>
    </w:p>
    <w:p w:rsidR="00C71C45" w:rsidRDefault="00627BC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Разместить данное постановление на официальном сайте администрации </w:t>
      </w:r>
      <w:r w:rsidRPr="00C71C45">
        <w:rPr>
          <w:rFonts w:ascii="Times New Roman" w:eastAsiaTheme="minorEastAsia" w:hAnsi="Times New Roman" w:cs="Times New Roman"/>
          <w:sz w:val="24"/>
          <w:szCs w:val="24"/>
        </w:rPr>
        <w:t>МО «Усть-Лужское сельское поселение»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на сайте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C0DBE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sectPr w:rsidR="00BC0DBE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D7998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EB06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9D79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8DB4-B486-4BA4-8065-3693AC7B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2022-11-02T06:35:00Z</cp:lastPrinted>
  <dcterms:created xsi:type="dcterms:W3CDTF">2022-11-02T06:35:00Z</dcterms:created>
  <dcterms:modified xsi:type="dcterms:W3CDTF">2022-11-02T06:35:00Z</dcterms:modified>
</cp:coreProperties>
</file>