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BD1B1" w14:textId="77777777" w:rsidR="00EE16AF" w:rsidRDefault="005D3BE8">
      <w:pPr>
        <w:spacing w:after="0" w:line="240" w:lineRule="auto"/>
        <w:jc w:val="center"/>
        <w:rPr>
          <w:rFonts w:ascii="Times New Roman" w:eastAsia="Times New Roman" w:hAnsi="Times New Roman" w:cs="Times New Roman"/>
          <w:sz w:val="24"/>
          <w:szCs w:val="20"/>
          <w:lang w:eastAsia="ru-RU"/>
        </w:rPr>
      </w:pPr>
      <w:r>
        <w:rPr>
          <w:noProof/>
          <w:lang w:eastAsia="ru-RU"/>
        </w:rPr>
        <w:drawing>
          <wp:inline distT="0" distB="0" distL="0" distR="0" wp14:anchorId="3BEE64C0" wp14:editId="439BDCE3">
            <wp:extent cx="533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a:extLst>
                        <a:ext uri="smNativeData">
                          <sm:smNativeData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sm="smNativeData" xmlns:w="http://schemas.openxmlformats.org/wordprocessingml/2006/main" xmlns:w10="urn:schemas-microsoft-com:office:word" xmlns:v="urn:schemas-microsoft-com:vml" xmlns:o="urn:schemas-microsoft-com:office:office" xmlns="" val="SMDATA_16_DyscZ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B6AAAAAAAAAAAAAAAAAAAAAAAAAAAAAAAAAAAAAAAAAAAAAASAMAAIQDAAAAAAAAAAAAAAAAAAAoAAAACAAAAAEAAAABAAAA"/>
                        </a:ext>
                      </a:extLst>
                    </pic:cNvPicPr>
                  </pic:nvPicPr>
                  <pic:blipFill>
                    <a:blip r:embed="rId8"/>
                    <a:stretch>
                      <a:fillRect/>
                    </a:stretch>
                  </pic:blipFill>
                  <pic:spPr>
                    <a:xfrm>
                      <a:off x="0" y="0"/>
                      <a:ext cx="533400" cy="571500"/>
                    </a:xfrm>
                    <a:prstGeom prst="rect">
                      <a:avLst/>
                    </a:prstGeom>
                    <a:noFill/>
                    <a:ln w="12700">
                      <a:noFill/>
                    </a:ln>
                  </pic:spPr>
                </pic:pic>
              </a:graphicData>
            </a:graphic>
          </wp:inline>
        </w:drawing>
      </w:r>
    </w:p>
    <w:p w14:paraId="24683444" w14:textId="77777777" w:rsidR="00EE16AF" w:rsidRDefault="00EE16AF">
      <w:pPr>
        <w:spacing w:after="0" w:line="240" w:lineRule="auto"/>
        <w:jc w:val="right"/>
        <w:rPr>
          <w:rFonts w:ascii="Times New Roman" w:eastAsia="Times New Roman" w:hAnsi="Times New Roman" w:cs="Times New Roman"/>
          <w:b/>
          <w:sz w:val="28"/>
          <w:szCs w:val="28"/>
          <w:lang w:eastAsia="ru-RU"/>
        </w:rPr>
      </w:pPr>
    </w:p>
    <w:p w14:paraId="4CA9DAB0" w14:textId="77777777"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Администрация</w:t>
      </w:r>
    </w:p>
    <w:p w14:paraId="062ED9FD" w14:textId="1656F0DB" w:rsidR="00EE16AF" w:rsidRPr="00302B9F" w:rsidRDefault="005D3BE8">
      <w:pPr>
        <w:spacing w:after="0" w:line="240" w:lineRule="auto"/>
        <w:jc w:val="center"/>
        <w:rPr>
          <w:rFonts w:ascii="Times New Roman" w:eastAsia="Times New Roman" w:hAnsi="Times New Roman" w:cs="Times New Roman"/>
          <w:b/>
          <w:sz w:val="28"/>
          <w:szCs w:val="28"/>
          <w:lang w:eastAsia="ru-RU"/>
        </w:rPr>
      </w:pPr>
      <w:proofErr w:type="spellStart"/>
      <w:r w:rsidRPr="00302B9F">
        <w:rPr>
          <w:rFonts w:ascii="Times New Roman" w:eastAsia="Times New Roman" w:hAnsi="Times New Roman" w:cs="Times New Roman"/>
          <w:b/>
          <w:sz w:val="28"/>
          <w:szCs w:val="28"/>
          <w:lang w:eastAsia="ru-RU"/>
        </w:rPr>
        <w:t>Усть-Лужско</w:t>
      </w:r>
      <w:r w:rsidR="00D9255B">
        <w:rPr>
          <w:rFonts w:ascii="Times New Roman" w:eastAsia="Times New Roman" w:hAnsi="Times New Roman" w:cs="Times New Roman"/>
          <w:b/>
          <w:sz w:val="28"/>
          <w:szCs w:val="28"/>
          <w:lang w:eastAsia="ru-RU"/>
        </w:rPr>
        <w:t>го</w:t>
      </w:r>
      <w:proofErr w:type="spellEnd"/>
      <w:r w:rsidRPr="00302B9F">
        <w:rPr>
          <w:rFonts w:ascii="Times New Roman" w:eastAsia="Times New Roman" w:hAnsi="Times New Roman" w:cs="Times New Roman"/>
          <w:b/>
          <w:sz w:val="28"/>
          <w:szCs w:val="28"/>
          <w:lang w:eastAsia="ru-RU"/>
        </w:rPr>
        <w:t xml:space="preserve"> сельско</w:t>
      </w:r>
      <w:r w:rsidR="00D9255B">
        <w:rPr>
          <w:rFonts w:ascii="Times New Roman" w:eastAsia="Times New Roman" w:hAnsi="Times New Roman" w:cs="Times New Roman"/>
          <w:b/>
          <w:sz w:val="28"/>
          <w:szCs w:val="28"/>
          <w:lang w:eastAsia="ru-RU"/>
        </w:rPr>
        <w:t>го</w:t>
      </w:r>
      <w:r w:rsidRPr="00302B9F">
        <w:rPr>
          <w:rFonts w:ascii="Times New Roman" w:eastAsia="Times New Roman" w:hAnsi="Times New Roman" w:cs="Times New Roman"/>
          <w:b/>
          <w:sz w:val="28"/>
          <w:szCs w:val="28"/>
          <w:lang w:eastAsia="ru-RU"/>
        </w:rPr>
        <w:t xml:space="preserve"> поселени</w:t>
      </w:r>
      <w:r w:rsidR="00D9255B">
        <w:rPr>
          <w:rFonts w:ascii="Times New Roman" w:eastAsia="Times New Roman" w:hAnsi="Times New Roman" w:cs="Times New Roman"/>
          <w:b/>
          <w:sz w:val="28"/>
          <w:szCs w:val="28"/>
          <w:lang w:eastAsia="ru-RU"/>
        </w:rPr>
        <w:t>я</w:t>
      </w:r>
      <w:r w:rsidRPr="00302B9F">
        <w:rPr>
          <w:rFonts w:ascii="Times New Roman" w:eastAsia="Times New Roman" w:hAnsi="Times New Roman" w:cs="Times New Roman"/>
          <w:b/>
          <w:sz w:val="28"/>
          <w:szCs w:val="28"/>
          <w:lang w:eastAsia="ru-RU"/>
        </w:rPr>
        <w:t xml:space="preserve"> </w:t>
      </w:r>
    </w:p>
    <w:p w14:paraId="4E6D7695" w14:textId="77777777"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 xml:space="preserve"> Кингисеппского муниципального района</w:t>
      </w:r>
    </w:p>
    <w:p w14:paraId="586B0A65" w14:textId="77777777" w:rsidR="00EE16AF" w:rsidRPr="00302B9F" w:rsidRDefault="005D3BE8">
      <w:pPr>
        <w:spacing w:after="0" w:line="240" w:lineRule="auto"/>
        <w:jc w:val="center"/>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8"/>
          <w:szCs w:val="28"/>
          <w:lang w:eastAsia="ru-RU"/>
        </w:rPr>
        <w:t>Ленинградской области</w:t>
      </w:r>
    </w:p>
    <w:p w14:paraId="1D7A9D7C" w14:textId="77777777" w:rsidR="00EE16AF" w:rsidRDefault="005D3BE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14:paraId="03F85AE5" w14:textId="77777777"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ПОСТАНОВЛЕНИЕ</w:t>
      </w:r>
    </w:p>
    <w:p w14:paraId="69C3A32F" w14:textId="77777777" w:rsidR="00EE16AF" w:rsidRDefault="005D3BE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14:paraId="1158316C" w14:textId="45497DA8" w:rsidR="00302B9F" w:rsidRPr="00DD1BAC" w:rsidRDefault="00302B9F" w:rsidP="00302B9F">
      <w:pPr>
        <w:shd w:val="clear" w:color="auto" w:fill="FFFFFF"/>
        <w:rPr>
          <w:rFonts w:ascii="Times New Roman" w:eastAsia="Times New Roman" w:hAnsi="Times New Roman"/>
          <w:sz w:val="24"/>
          <w:szCs w:val="24"/>
        </w:rPr>
      </w:pPr>
      <w:r w:rsidRPr="00DD1BAC">
        <w:rPr>
          <w:rFonts w:ascii="Times New Roman" w:eastAsia="Times New Roman" w:hAnsi="Times New Roman"/>
          <w:sz w:val="24"/>
          <w:szCs w:val="24"/>
        </w:rPr>
        <w:t xml:space="preserve">от </w:t>
      </w:r>
      <w:r w:rsidR="00D9255B">
        <w:rPr>
          <w:rFonts w:ascii="Times New Roman" w:eastAsia="Times New Roman" w:hAnsi="Times New Roman"/>
          <w:sz w:val="24"/>
          <w:szCs w:val="24"/>
        </w:rPr>
        <w:t>01 июля 2025</w:t>
      </w:r>
      <w:r w:rsidRPr="00DD1BAC">
        <w:rPr>
          <w:rFonts w:ascii="Times New Roman" w:eastAsia="Times New Roman" w:hAnsi="Times New Roman"/>
          <w:sz w:val="24"/>
          <w:szCs w:val="24"/>
        </w:rPr>
        <w:t xml:space="preserve"> года № </w:t>
      </w:r>
      <w:r w:rsidR="00C357E3">
        <w:rPr>
          <w:rFonts w:ascii="Times New Roman" w:eastAsia="Times New Roman" w:hAnsi="Times New Roman"/>
          <w:sz w:val="24"/>
          <w:szCs w:val="24"/>
        </w:rPr>
        <w:t>3</w:t>
      </w:r>
      <w:r w:rsidR="00C75C30">
        <w:rPr>
          <w:rFonts w:ascii="Times New Roman" w:eastAsia="Times New Roman" w:hAnsi="Times New Roman"/>
          <w:sz w:val="24"/>
          <w:szCs w:val="24"/>
        </w:rPr>
        <w:t>4</w:t>
      </w:r>
      <w:r w:rsidR="00D9255B">
        <w:rPr>
          <w:rFonts w:ascii="Times New Roman" w:eastAsia="Times New Roman" w:hAnsi="Times New Roman"/>
          <w:sz w:val="24"/>
          <w:szCs w:val="24"/>
        </w:rPr>
        <w:t>8/1</w:t>
      </w:r>
    </w:p>
    <w:p w14:paraId="7F6CAC8F" w14:textId="5046AE1B" w:rsidR="00302B9F" w:rsidRPr="0030027C" w:rsidRDefault="00302B9F" w:rsidP="004B3543">
      <w:pPr>
        <w:autoSpaceDE w:val="0"/>
        <w:autoSpaceDN w:val="0"/>
        <w:adjustRightInd w:val="0"/>
        <w:spacing w:after="0" w:line="240" w:lineRule="auto"/>
        <w:ind w:right="4676"/>
        <w:jc w:val="both"/>
        <w:rPr>
          <w:rFonts w:ascii="Times New Roman" w:hAnsi="Times New Roman"/>
          <w:color w:val="000000"/>
          <w:sz w:val="24"/>
          <w:szCs w:val="24"/>
        </w:rPr>
      </w:pPr>
      <w:r w:rsidRPr="00167C90">
        <w:rPr>
          <w:rFonts w:ascii="Times New Roman" w:hAnsi="Times New Roman"/>
          <w:color w:val="000000"/>
          <w:sz w:val="24"/>
          <w:szCs w:val="24"/>
        </w:rPr>
        <w:t xml:space="preserve">Об утверждении административного регламента по предоставлению </w:t>
      </w:r>
      <w:r w:rsidRPr="00554859">
        <w:rPr>
          <w:rFonts w:ascii="Times New Roman" w:hAnsi="Times New Roman"/>
          <w:color w:val="000000"/>
          <w:sz w:val="24"/>
          <w:szCs w:val="24"/>
        </w:rPr>
        <w:t>муниципальной услуги «</w:t>
      </w:r>
      <w:r w:rsidR="004B3543" w:rsidRPr="004B3543">
        <w:rPr>
          <w:rFonts w:ascii="Times New Roman" w:hAnsi="Times New Roman"/>
          <w:color w:val="000000"/>
          <w:sz w:val="24"/>
          <w:szCs w:val="24"/>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Pr>
          <w:rFonts w:ascii="Times New Roman" w:hAnsi="Times New Roman"/>
          <w:color w:val="000000"/>
          <w:sz w:val="24"/>
          <w:szCs w:val="24"/>
        </w:rPr>
        <w:t>»</w:t>
      </w:r>
    </w:p>
    <w:p w14:paraId="2F20815E" w14:textId="05D19D0D" w:rsidR="00EE16AF" w:rsidRDefault="005D3BE8" w:rsidP="0030027C">
      <w:pPr>
        <w:pStyle w:val="1"/>
        <w:pBdr>
          <w:top w:val="nil"/>
          <w:left w:val="nil"/>
          <w:bottom w:val="nil"/>
          <w:right w:val="nil"/>
          <w:between w:val="nil"/>
        </w:pBdr>
        <w:shd w:val="solid" w:color="FFFFFF" w:fill="auto"/>
        <w:spacing w:before="240" w:beforeAutospacing="0" w:after="144" w:afterAutospacing="0" w:line="301" w:lineRule="atLeast"/>
        <w:ind w:firstLine="709"/>
        <w:jc w:val="both"/>
        <w:rPr>
          <w:b w:val="0"/>
          <w:sz w:val="24"/>
          <w:szCs w:val="24"/>
        </w:rPr>
      </w:pPr>
      <w:r>
        <w:rPr>
          <w:b w:val="0"/>
          <w:sz w:val="24"/>
          <w:szCs w:val="24"/>
        </w:rPr>
        <w:t xml:space="preserve">В соответствии с  </w:t>
      </w:r>
      <w:r>
        <w:rPr>
          <w:b w:val="0"/>
          <w:bCs w:val="0"/>
          <w:kern w:val="0"/>
          <w:sz w:val="24"/>
          <w:szCs w:val="24"/>
          <w:lang w:eastAsia="ru-RU" w:bidi="ru-RU"/>
        </w:rPr>
        <w:t>Федеральным законом от 06.10.2003 № 131-ФЗ «Об общих принципах организации местного самоуправления в Российской Федерации»</w:t>
      </w:r>
      <w:r w:rsidR="00C357E3">
        <w:rPr>
          <w:b w:val="0"/>
          <w:bCs w:val="0"/>
          <w:kern w:val="0"/>
          <w:sz w:val="24"/>
          <w:szCs w:val="24"/>
          <w:lang w:eastAsia="ru-RU" w:bidi="ru-RU"/>
        </w:rPr>
        <w:t xml:space="preserve">, </w:t>
      </w:r>
      <w:r>
        <w:rPr>
          <w:b w:val="0"/>
          <w:sz w:val="24"/>
          <w:szCs w:val="24"/>
        </w:rPr>
        <w:t>Федеральным законом от 27.07.2010 № 210-ФЗ «Об организации предоставления государственных и муниципальных услуг», администрация муниципального образования «Усть-Лужское сельское поселение» Кингисеппского муниципального района Ленинградской области</w:t>
      </w:r>
    </w:p>
    <w:p w14:paraId="0D0FB1A4" w14:textId="77777777" w:rsidR="00EE16AF" w:rsidRPr="00302B9F" w:rsidRDefault="005D3BE8" w:rsidP="00302B9F">
      <w:pPr>
        <w:tabs>
          <w:tab w:val="left" w:pos="540"/>
          <w:tab w:val="left" w:pos="720"/>
        </w:tabs>
        <w:spacing w:after="0" w:line="240" w:lineRule="auto"/>
        <w:ind w:firstLine="709"/>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4"/>
          <w:szCs w:val="24"/>
          <w:lang w:eastAsia="ru-RU"/>
        </w:rPr>
        <w:t xml:space="preserve">ПОСТАНОВЛЯЕТ: </w:t>
      </w:r>
    </w:p>
    <w:p w14:paraId="2E1EA6CA" w14:textId="77777777" w:rsidR="00EE16AF" w:rsidRDefault="00EE16AF">
      <w:pPr>
        <w:tabs>
          <w:tab w:val="left" w:pos="540"/>
          <w:tab w:val="left" w:pos="720"/>
        </w:tabs>
        <w:spacing w:after="0" w:line="240" w:lineRule="auto"/>
        <w:rPr>
          <w:rFonts w:ascii="Times New Roman" w:eastAsia="Times New Roman" w:hAnsi="Times New Roman" w:cs="Times New Roman"/>
          <w:b/>
          <w:sz w:val="28"/>
          <w:szCs w:val="28"/>
          <w:lang w:eastAsia="ru-RU"/>
        </w:rPr>
      </w:pPr>
    </w:p>
    <w:p w14:paraId="68F14E6D" w14:textId="4290B7E2" w:rsidR="00EE16A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0"/>
          <w:lang w:eastAsia="ru-RU"/>
        </w:rPr>
        <w:t>Утвердить Административный регламент предоставления муниципальной услуги «</w:t>
      </w:r>
      <w:r w:rsidR="004B3543" w:rsidRPr="004B3543">
        <w:rPr>
          <w:rFonts w:ascii="Times New Roman" w:hAnsi="Times New Roman"/>
          <w:color w:val="000000"/>
          <w:sz w:val="24"/>
          <w:szCs w:val="24"/>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Pr>
          <w:rFonts w:ascii="Times New Roman" w:eastAsia="Times New Roman" w:hAnsi="Times New Roman" w:cs="Times New Roman"/>
          <w:sz w:val="24"/>
          <w:szCs w:val="20"/>
          <w:lang w:eastAsia="ru-RU"/>
        </w:rPr>
        <w:t>», согласно приложению</w:t>
      </w:r>
      <w:r>
        <w:rPr>
          <w:rFonts w:ascii="Times New Roman" w:eastAsia="Times New Roman" w:hAnsi="Times New Roman" w:cs="Times New Roman"/>
          <w:sz w:val="24"/>
          <w:szCs w:val="24"/>
          <w:lang w:eastAsia="ru-RU"/>
        </w:rPr>
        <w:t>.</w:t>
      </w:r>
    </w:p>
    <w:p w14:paraId="44EB26E1" w14:textId="28885E4E" w:rsidR="00D9255B" w:rsidRDefault="00D9255B"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Признать утратившим силу постановление главы администрации от 08 сентября 2023 года № 344 «</w:t>
      </w:r>
      <w:r w:rsidRPr="00167C90">
        <w:rPr>
          <w:rFonts w:ascii="Times New Roman" w:hAnsi="Times New Roman"/>
          <w:color w:val="000000"/>
          <w:sz w:val="24"/>
          <w:szCs w:val="24"/>
        </w:rPr>
        <w:t xml:space="preserve">Об утверждении административного регламента по предоставлению </w:t>
      </w:r>
      <w:r w:rsidRPr="00554859">
        <w:rPr>
          <w:rFonts w:ascii="Times New Roman" w:hAnsi="Times New Roman"/>
          <w:color w:val="000000"/>
          <w:sz w:val="24"/>
          <w:szCs w:val="24"/>
        </w:rPr>
        <w:t>муниципальной услуги «</w:t>
      </w:r>
      <w:r w:rsidRPr="004B3543">
        <w:rPr>
          <w:rFonts w:ascii="Times New Roman" w:hAnsi="Times New Roman"/>
          <w:color w:val="000000"/>
          <w:sz w:val="24"/>
          <w:szCs w:val="24"/>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Pr>
          <w:rFonts w:ascii="Times New Roman" w:hAnsi="Times New Roman"/>
          <w:color w:val="000000"/>
          <w:sz w:val="24"/>
          <w:szCs w:val="24"/>
        </w:rPr>
        <w:t>»</w:t>
      </w:r>
      <w:r>
        <w:rPr>
          <w:rFonts w:ascii="Times New Roman" w:hAnsi="Times New Roman"/>
          <w:color w:val="000000"/>
          <w:sz w:val="24"/>
          <w:szCs w:val="24"/>
        </w:rPr>
        <w:t>».</w:t>
      </w:r>
    </w:p>
    <w:p w14:paraId="66AF2260" w14:textId="5CBAE72E" w:rsidR="00EE16AF" w:rsidRPr="00302B9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0"/>
          <w:lang w:eastAsia="ru-RU"/>
        </w:rPr>
      </w:pPr>
      <w:r w:rsidRPr="00302B9F">
        <w:rPr>
          <w:rFonts w:ascii="Times New Roman" w:eastAsia="Times New Roman" w:hAnsi="Times New Roman" w:cs="Times New Roman"/>
          <w:sz w:val="24"/>
          <w:szCs w:val="20"/>
          <w:lang w:eastAsia="ru-RU"/>
        </w:rPr>
        <w:t xml:space="preserve">Настоящее постановление подлежит официальному опубликованию в сети Интернет и размещению на официальном сайте </w:t>
      </w:r>
      <w:proofErr w:type="spellStart"/>
      <w:r w:rsidR="00D9255B">
        <w:rPr>
          <w:rFonts w:ascii="Times New Roman" w:eastAsia="Times New Roman" w:hAnsi="Times New Roman" w:cs="Times New Roman"/>
          <w:sz w:val="24"/>
          <w:szCs w:val="20"/>
          <w:lang w:eastAsia="ru-RU"/>
        </w:rPr>
        <w:t>Усть-Лужского</w:t>
      </w:r>
      <w:proofErr w:type="spellEnd"/>
      <w:r w:rsidR="00D9255B">
        <w:rPr>
          <w:rFonts w:ascii="Times New Roman" w:eastAsia="Times New Roman" w:hAnsi="Times New Roman" w:cs="Times New Roman"/>
          <w:sz w:val="24"/>
          <w:szCs w:val="20"/>
          <w:lang w:eastAsia="ru-RU"/>
        </w:rPr>
        <w:t xml:space="preserve"> сельского поселения</w:t>
      </w:r>
      <w:r>
        <w:rPr>
          <w:rFonts w:ascii="Times New Roman" w:eastAsia="Times New Roman" w:hAnsi="Times New Roman" w:cs="Times New Roman"/>
          <w:sz w:val="24"/>
          <w:szCs w:val="20"/>
          <w:lang w:eastAsia="ru-RU"/>
        </w:rPr>
        <w:t>.</w:t>
      </w:r>
    </w:p>
    <w:p w14:paraId="67C6A493" w14:textId="77777777" w:rsidR="00EE16AF" w:rsidRPr="00302B9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0"/>
          <w:lang w:eastAsia="ru-RU"/>
        </w:rPr>
      </w:pPr>
      <w:r w:rsidRPr="00302B9F">
        <w:rPr>
          <w:rFonts w:ascii="Times New Roman" w:eastAsia="Times New Roman" w:hAnsi="Times New Roman" w:cs="Times New Roman"/>
          <w:sz w:val="24"/>
          <w:szCs w:val="20"/>
          <w:lang w:eastAsia="ru-RU"/>
        </w:rPr>
        <w:t>Настоящее постановление вступает в силу после его официального опубликования (обнародования).</w:t>
      </w:r>
    </w:p>
    <w:p w14:paraId="4AA4843A" w14:textId="77777777" w:rsidR="00EE16A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sidRPr="00302B9F">
        <w:rPr>
          <w:rFonts w:ascii="Times New Roman" w:eastAsia="Times New Roman" w:hAnsi="Times New Roman" w:cs="Times New Roman"/>
          <w:sz w:val="24"/>
          <w:szCs w:val="20"/>
          <w:lang w:eastAsia="ru-RU"/>
        </w:rPr>
        <w:t>Контроль</w:t>
      </w:r>
      <w:r>
        <w:rPr>
          <w:rFonts w:ascii="Times New Roman" w:eastAsia="Times New Roman" w:hAnsi="Times New Roman" w:cs="Times New Roman"/>
          <w:sz w:val="24"/>
          <w:szCs w:val="24"/>
          <w:lang w:eastAsia="ru-RU"/>
        </w:rPr>
        <w:t xml:space="preserve"> за выполнением настоящего постановления оставляю за собой.</w:t>
      </w:r>
    </w:p>
    <w:p w14:paraId="32F9F6B7" w14:textId="48AA1583" w:rsidR="0030027C" w:rsidRDefault="0030027C">
      <w:pPr>
        <w:spacing w:after="0" w:line="240" w:lineRule="auto"/>
        <w:rPr>
          <w:rFonts w:ascii="Times New Roman" w:eastAsia="Times New Roman" w:hAnsi="Times New Roman" w:cs="Times New Roman"/>
          <w:sz w:val="24"/>
          <w:szCs w:val="24"/>
          <w:lang w:eastAsia="ru-RU"/>
        </w:rPr>
      </w:pPr>
    </w:p>
    <w:p w14:paraId="364D9BF2" w14:textId="77777777" w:rsidR="00D9255B" w:rsidRDefault="00D9255B">
      <w:pPr>
        <w:spacing w:after="0" w:line="240" w:lineRule="auto"/>
        <w:rPr>
          <w:rFonts w:ascii="Times New Roman" w:eastAsia="Times New Roman" w:hAnsi="Times New Roman" w:cs="Times New Roman"/>
          <w:sz w:val="24"/>
          <w:szCs w:val="24"/>
          <w:lang w:eastAsia="ru-RU"/>
        </w:rPr>
      </w:pPr>
    </w:p>
    <w:p w14:paraId="0E2FE948" w14:textId="77777777" w:rsidR="00D9255B" w:rsidRDefault="00D9255B">
      <w:pPr>
        <w:spacing w:after="0" w:line="240" w:lineRule="auto"/>
        <w:rPr>
          <w:rFonts w:ascii="Times New Roman" w:eastAsia="Times New Roman" w:hAnsi="Times New Roman" w:cs="Times New Roman"/>
          <w:sz w:val="24"/>
          <w:szCs w:val="24"/>
          <w:lang w:eastAsia="ru-RU"/>
        </w:rPr>
      </w:pPr>
    </w:p>
    <w:p w14:paraId="0DC94512" w14:textId="77777777" w:rsidR="00D9255B" w:rsidRDefault="00D9255B">
      <w:pPr>
        <w:spacing w:after="0" w:line="240" w:lineRule="auto"/>
        <w:rPr>
          <w:rFonts w:ascii="Times New Roman" w:eastAsia="Times New Roman" w:hAnsi="Times New Roman" w:cs="Times New Roman"/>
          <w:sz w:val="24"/>
          <w:szCs w:val="24"/>
          <w:lang w:eastAsia="ru-RU"/>
        </w:rPr>
      </w:pPr>
    </w:p>
    <w:p w14:paraId="3BBE4CB1" w14:textId="28BDA0A9" w:rsidR="00EE16AF" w:rsidRDefault="005D3BE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p>
    <w:p w14:paraId="0E90FA32" w14:textId="6AB81869" w:rsidR="00EE16AF" w:rsidRDefault="00D9255B">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Усть-Лужского</w:t>
      </w:r>
      <w:proofErr w:type="spellEnd"/>
      <w:r>
        <w:rPr>
          <w:rFonts w:ascii="Times New Roman" w:eastAsia="Times New Roman" w:hAnsi="Times New Roman" w:cs="Times New Roman"/>
          <w:sz w:val="24"/>
          <w:szCs w:val="24"/>
          <w:lang w:eastAsia="ru-RU"/>
        </w:rPr>
        <w:t xml:space="preserve"> сельского поселения</w:t>
      </w:r>
      <w:r w:rsidR="005D3BE8">
        <w:rPr>
          <w:rFonts w:ascii="Times New Roman" w:eastAsia="Times New Roman" w:hAnsi="Times New Roman" w:cs="Times New Roman"/>
          <w:sz w:val="24"/>
          <w:szCs w:val="24"/>
          <w:lang w:eastAsia="ru-RU"/>
        </w:rPr>
        <w:t xml:space="preserve">                                                       </w:t>
      </w:r>
      <w:r w:rsidR="005D3BE8">
        <w:rPr>
          <w:rFonts w:ascii="Times New Roman" w:eastAsia="Times New Roman" w:hAnsi="Times New Roman" w:cs="Times New Roman"/>
          <w:color w:val="FF0000"/>
          <w:sz w:val="24"/>
          <w:szCs w:val="24"/>
          <w:lang w:eastAsia="ru-RU"/>
        </w:rPr>
        <w:t xml:space="preserve"> </w:t>
      </w:r>
      <w:r w:rsidR="00302B9F">
        <w:rPr>
          <w:rFonts w:ascii="Times New Roman" w:eastAsia="Times New Roman" w:hAnsi="Times New Roman" w:cs="Times New Roman"/>
          <w:color w:val="FF0000"/>
          <w:sz w:val="24"/>
          <w:szCs w:val="24"/>
          <w:lang w:eastAsia="ru-RU"/>
        </w:rPr>
        <w:t xml:space="preserve">     </w:t>
      </w:r>
      <w:r w:rsidR="008A68A0">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color w:val="FF0000"/>
          <w:sz w:val="24"/>
          <w:szCs w:val="24"/>
          <w:lang w:eastAsia="ru-RU"/>
        </w:rPr>
        <w:t xml:space="preserve">       </w:t>
      </w:r>
      <w:r w:rsidR="008A68A0">
        <w:rPr>
          <w:rFonts w:ascii="Times New Roman" w:eastAsia="Times New Roman" w:hAnsi="Times New Roman" w:cs="Times New Roman"/>
          <w:color w:val="FF0000"/>
          <w:sz w:val="24"/>
          <w:szCs w:val="24"/>
          <w:lang w:eastAsia="ru-RU"/>
        </w:rPr>
        <w:t xml:space="preserve"> </w:t>
      </w:r>
      <w:r w:rsidR="00302B9F">
        <w:rPr>
          <w:rFonts w:ascii="Times New Roman" w:eastAsia="Times New Roman" w:hAnsi="Times New Roman" w:cs="Times New Roman"/>
          <w:sz w:val="24"/>
          <w:szCs w:val="24"/>
          <w:lang w:eastAsia="ru-RU"/>
        </w:rPr>
        <w:t>П.И. Казарян</w:t>
      </w:r>
    </w:p>
    <w:p w14:paraId="29A56407" w14:textId="77777777" w:rsidR="00196338" w:rsidRDefault="00196338">
      <w:pPr>
        <w:spacing w:after="0" w:line="240" w:lineRule="auto"/>
        <w:jc w:val="right"/>
        <w:rPr>
          <w:rFonts w:ascii="Times New Roman" w:eastAsia="Times New Roman" w:hAnsi="Times New Roman" w:cs="Times New Roman"/>
          <w:sz w:val="20"/>
          <w:szCs w:val="20"/>
          <w:lang w:eastAsia="ru-RU"/>
        </w:rPr>
      </w:pPr>
    </w:p>
    <w:p w14:paraId="2BB234AF"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1A519037"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4C7CDE03"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29881C46"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4C1101F9"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13BBD575"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2C0FB009"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25F24335"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3F81F3AA"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52C3DEF8"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0074947E"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60597D7B"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0796E850"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031B72CD"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3C605979"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38867214"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746BB1FC"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1D2FDFDA"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50B46F5F"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571BCB18"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77B734A9"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559968F0"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0C721876"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059F61E0"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2155DEDA"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5D590827"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0E4C4605"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3CCD6ED9"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3FD55A16"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5C9546E6"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6AB8522C"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549B734E"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0CCEDB0D"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27E5E374"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6D183B07"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01AB264F"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665CBA22"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1AD852E9"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58B6CA7B"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2B093D2D"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5088C2D6"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30F15E72"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699D5252"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5862D6FF"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699D6FBD"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62EEF0E5"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169AF95B"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6A38E31B"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00416C7F"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4D5B507C"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7442F521"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59D6DCA0"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067625E7" w14:textId="77777777" w:rsidR="00D9255B" w:rsidRDefault="00D9255B">
      <w:pPr>
        <w:spacing w:after="0" w:line="240" w:lineRule="auto"/>
        <w:jc w:val="right"/>
        <w:rPr>
          <w:rFonts w:ascii="Times New Roman" w:eastAsia="Times New Roman" w:hAnsi="Times New Roman" w:cs="Times New Roman"/>
          <w:sz w:val="20"/>
          <w:szCs w:val="20"/>
          <w:lang w:eastAsia="ru-RU"/>
        </w:rPr>
      </w:pPr>
    </w:p>
    <w:p w14:paraId="2E837A70" w14:textId="7C0C7F22"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Утвержден</w:t>
      </w:r>
    </w:p>
    <w:p w14:paraId="04FCF5CE"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постановлением администрации </w:t>
      </w:r>
    </w:p>
    <w:p w14:paraId="776E8E83"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муниципального образования</w:t>
      </w:r>
    </w:p>
    <w:p w14:paraId="675E3E02"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«Усть-Лужское сельское поселение» </w:t>
      </w:r>
    </w:p>
    <w:p w14:paraId="257DCDD6"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Кингисеппского муниципального района </w:t>
      </w:r>
    </w:p>
    <w:p w14:paraId="664E4EED"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Ленинградской области</w:t>
      </w:r>
    </w:p>
    <w:p w14:paraId="6536BF2D" w14:textId="082D8EF0" w:rsidR="00EE16AF" w:rsidRPr="00302B9F" w:rsidRDefault="00302B9F">
      <w:pPr>
        <w:tabs>
          <w:tab w:val="left" w:pos="567"/>
          <w:tab w:val="right" w:pos="4111"/>
        </w:tabs>
        <w:spacing w:after="0" w:line="240" w:lineRule="auto"/>
        <w:jc w:val="right"/>
        <w:rPr>
          <w:rFonts w:ascii="Times New Roman" w:eastAsia="Times New Roman" w:hAnsi="Times New Roman" w:cs="Times New Roman"/>
          <w:sz w:val="20"/>
          <w:szCs w:val="20"/>
          <w:lang w:eastAsia="ru-RU"/>
        </w:rPr>
      </w:pPr>
      <w:r w:rsidRPr="00302B9F">
        <w:rPr>
          <w:rFonts w:ascii="Times New Roman" w:eastAsia="Times New Roman" w:hAnsi="Times New Roman" w:cs="Times New Roman"/>
          <w:sz w:val="20"/>
          <w:szCs w:val="20"/>
          <w:lang w:eastAsia="ru-RU"/>
        </w:rPr>
        <w:t xml:space="preserve">от </w:t>
      </w:r>
      <w:r w:rsidR="00D9255B">
        <w:rPr>
          <w:rFonts w:ascii="Times New Roman" w:eastAsia="Times New Roman" w:hAnsi="Times New Roman" w:cs="Times New Roman"/>
          <w:sz w:val="20"/>
          <w:szCs w:val="20"/>
          <w:lang w:eastAsia="ru-RU"/>
        </w:rPr>
        <w:t>01 июля 2025</w:t>
      </w:r>
      <w:r w:rsidRPr="00302B9F">
        <w:rPr>
          <w:rFonts w:ascii="Times New Roman" w:eastAsia="Times New Roman" w:hAnsi="Times New Roman" w:cs="Times New Roman"/>
          <w:sz w:val="20"/>
          <w:szCs w:val="20"/>
          <w:lang w:eastAsia="ru-RU"/>
        </w:rPr>
        <w:t xml:space="preserve"> года № </w:t>
      </w:r>
      <w:r w:rsidR="000C6F4E">
        <w:rPr>
          <w:rFonts w:ascii="Times New Roman" w:eastAsia="Times New Roman" w:hAnsi="Times New Roman" w:cs="Times New Roman"/>
          <w:sz w:val="20"/>
          <w:szCs w:val="20"/>
          <w:lang w:eastAsia="ru-RU"/>
        </w:rPr>
        <w:t>3</w:t>
      </w:r>
      <w:r w:rsidR="00BA2B3D">
        <w:rPr>
          <w:rFonts w:ascii="Times New Roman" w:eastAsia="Times New Roman" w:hAnsi="Times New Roman" w:cs="Times New Roman"/>
          <w:sz w:val="20"/>
          <w:szCs w:val="20"/>
          <w:lang w:eastAsia="ru-RU"/>
        </w:rPr>
        <w:t>4</w:t>
      </w:r>
      <w:r w:rsidR="00D9255B">
        <w:rPr>
          <w:rFonts w:ascii="Times New Roman" w:eastAsia="Times New Roman" w:hAnsi="Times New Roman" w:cs="Times New Roman"/>
          <w:sz w:val="20"/>
          <w:szCs w:val="20"/>
          <w:lang w:eastAsia="ru-RU"/>
        </w:rPr>
        <w:t>8/1</w:t>
      </w:r>
    </w:p>
    <w:p w14:paraId="0050FC77" w14:textId="77777777" w:rsidR="00EE16AF" w:rsidRDefault="005D3BE8">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(приложение)</w:t>
      </w:r>
    </w:p>
    <w:p w14:paraId="3DF20FE9" w14:textId="77777777" w:rsidR="00EE16AF" w:rsidRDefault="00EE16AF">
      <w:pPr>
        <w:widowControl w:val="0"/>
        <w:spacing w:after="0" w:line="240" w:lineRule="auto"/>
        <w:jc w:val="center"/>
        <w:rPr>
          <w:rFonts w:ascii="Times New Roman" w:hAnsi="Times New Roman" w:cs="Times New Roman"/>
          <w:sz w:val="28"/>
          <w:szCs w:val="28"/>
        </w:rPr>
      </w:pPr>
    </w:p>
    <w:p w14:paraId="0A593DB5" w14:textId="3672D7AD" w:rsidR="00EE16AF" w:rsidRDefault="005D3BE8">
      <w:pPr>
        <w:widowControl w:val="0"/>
        <w:spacing w:after="0" w:line="240" w:lineRule="auto"/>
        <w:jc w:val="center"/>
        <w:rPr>
          <w:rFonts w:ascii="Times New Roman" w:hAnsi="Times New Roman" w:cs="Times New Roman"/>
          <w:b/>
          <w:sz w:val="24"/>
          <w:szCs w:val="24"/>
        </w:rPr>
      </w:pPr>
      <w:r>
        <w:rPr>
          <w:rFonts w:ascii="Times New Roman" w:hAnsi="Times New Roman" w:cs="Times New Roman"/>
          <w:b/>
          <w:szCs w:val="28"/>
        </w:rPr>
        <w:t xml:space="preserve"> </w:t>
      </w:r>
      <w:r w:rsidRPr="00302B9F">
        <w:rPr>
          <w:rFonts w:ascii="Times New Roman" w:hAnsi="Times New Roman" w:cs="Times New Roman"/>
          <w:b/>
          <w:sz w:val="24"/>
          <w:szCs w:val="24"/>
        </w:rPr>
        <w:t>Об утвер</w:t>
      </w:r>
      <w:r w:rsidR="00302B9F" w:rsidRPr="00302B9F">
        <w:rPr>
          <w:rFonts w:ascii="Times New Roman" w:hAnsi="Times New Roman" w:cs="Times New Roman"/>
          <w:b/>
          <w:sz w:val="24"/>
          <w:szCs w:val="24"/>
        </w:rPr>
        <w:t>ждении Административного реглам</w:t>
      </w:r>
      <w:r w:rsidRPr="00302B9F">
        <w:rPr>
          <w:rFonts w:ascii="Times New Roman" w:hAnsi="Times New Roman" w:cs="Times New Roman"/>
          <w:b/>
          <w:sz w:val="24"/>
          <w:szCs w:val="24"/>
        </w:rPr>
        <w:t>ента предоставления муниципальной услуги «</w:t>
      </w:r>
      <w:r w:rsidR="004B3543" w:rsidRPr="004B3543">
        <w:rPr>
          <w:rFonts w:ascii="Times New Roman" w:hAnsi="Times New Roman" w:cs="Times New Roman"/>
          <w:b/>
          <w:sz w:val="24"/>
          <w:szCs w:val="24"/>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Pr="00302B9F">
        <w:rPr>
          <w:rFonts w:ascii="Times New Roman" w:hAnsi="Times New Roman" w:cs="Times New Roman"/>
          <w:b/>
          <w:sz w:val="24"/>
          <w:szCs w:val="24"/>
        </w:rPr>
        <w:t>»</w:t>
      </w:r>
    </w:p>
    <w:p w14:paraId="66FE60D4" w14:textId="12B9AE82" w:rsidR="0023311A" w:rsidRDefault="0023311A">
      <w:pPr>
        <w:widowControl w:val="0"/>
        <w:spacing w:after="0" w:line="240" w:lineRule="auto"/>
        <w:jc w:val="center"/>
        <w:rPr>
          <w:rFonts w:ascii="Times New Roman" w:hAnsi="Times New Roman" w:cs="Times New Roman"/>
          <w:b/>
          <w:sz w:val="24"/>
          <w:szCs w:val="24"/>
        </w:rPr>
      </w:pPr>
    </w:p>
    <w:p w14:paraId="6D538D6C" w14:textId="77777777" w:rsidR="004B3543" w:rsidRPr="004B3543" w:rsidRDefault="004B3543" w:rsidP="004B3543">
      <w:pPr>
        <w:widowControl w:val="0"/>
        <w:tabs>
          <w:tab w:val="left" w:pos="142"/>
          <w:tab w:val="left" w:pos="284"/>
        </w:tabs>
        <w:autoSpaceDE w:val="0"/>
        <w:autoSpaceDN w:val="0"/>
        <w:adjustRightInd w:val="0"/>
        <w:spacing w:after="0" w:line="240" w:lineRule="auto"/>
        <w:ind w:firstLine="709"/>
        <w:jc w:val="center"/>
        <w:rPr>
          <w:rFonts w:asciiTheme="majorHAnsi" w:hAnsiTheme="majorHAnsi" w:cstheme="majorHAnsi"/>
          <w:sz w:val="24"/>
          <w:szCs w:val="24"/>
        </w:rPr>
      </w:pPr>
      <w:r w:rsidRPr="004B3543">
        <w:rPr>
          <w:rFonts w:asciiTheme="majorHAnsi" w:hAnsiTheme="majorHAnsi" w:cstheme="majorHAnsi"/>
          <w:sz w:val="24"/>
          <w:szCs w:val="24"/>
        </w:rPr>
        <w:t>(Сокращенное наименование: «Выдача разрешений на выполнение авиационных работ, парашютных прыжков»)</w:t>
      </w:r>
    </w:p>
    <w:p w14:paraId="7868782E" w14:textId="39656D15" w:rsidR="0023311A" w:rsidRPr="004B3543" w:rsidRDefault="004B3543" w:rsidP="004B3543">
      <w:pPr>
        <w:widowControl w:val="0"/>
        <w:spacing w:after="0" w:line="240" w:lineRule="auto"/>
        <w:jc w:val="center"/>
        <w:rPr>
          <w:rFonts w:asciiTheme="majorHAnsi" w:hAnsiTheme="majorHAnsi" w:cstheme="majorHAnsi"/>
          <w:b/>
          <w:sz w:val="24"/>
          <w:szCs w:val="24"/>
        </w:rPr>
      </w:pPr>
      <w:r w:rsidRPr="004B3543">
        <w:rPr>
          <w:rFonts w:asciiTheme="majorHAnsi" w:hAnsiTheme="majorHAnsi" w:cstheme="majorHAnsi"/>
          <w:sz w:val="24"/>
          <w:szCs w:val="24"/>
        </w:rPr>
        <w:t>(далее – административный регламент)</w:t>
      </w:r>
    </w:p>
    <w:p w14:paraId="7B00D8C0" w14:textId="77777777" w:rsidR="00376754" w:rsidRPr="004B3543" w:rsidRDefault="00376754" w:rsidP="004B3543">
      <w:pPr>
        <w:widowControl w:val="0"/>
        <w:spacing w:after="0" w:line="240" w:lineRule="auto"/>
        <w:jc w:val="center"/>
        <w:rPr>
          <w:rFonts w:asciiTheme="majorHAnsi" w:hAnsiTheme="majorHAnsi" w:cstheme="majorHAnsi"/>
          <w:b/>
          <w:sz w:val="24"/>
          <w:szCs w:val="24"/>
        </w:rPr>
      </w:pPr>
    </w:p>
    <w:p w14:paraId="655F797D" w14:textId="77777777" w:rsidR="00EE16AF" w:rsidRPr="0030027C" w:rsidRDefault="005D3BE8" w:rsidP="00712D3E">
      <w:pPr>
        <w:pStyle w:val="a3"/>
        <w:widowControl w:val="0"/>
        <w:numPr>
          <w:ilvl w:val="0"/>
          <w:numId w:val="2"/>
        </w:numPr>
        <w:spacing w:after="0" w:line="240" w:lineRule="auto"/>
        <w:ind w:left="0" w:firstLine="0"/>
        <w:jc w:val="center"/>
        <w:outlineLvl w:val="1"/>
        <w:rPr>
          <w:rFonts w:ascii="Times New Roman" w:hAnsi="Times New Roman" w:cs="Times New Roman"/>
          <w:b/>
          <w:sz w:val="24"/>
          <w:szCs w:val="24"/>
        </w:rPr>
      </w:pPr>
      <w:bookmarkStart w:id="0" w:name="Par36"/>
      <w:bookmarkEnd w:id="0"/>
      <w:r w:rsidRPr="0030027C">
        <w:rPr>
          <w:rFonts w:ascii="Times New Roman" w:hAnsi="Times New Roman" w:cs="Times New Roman"/>
          <w:b/>
          <w:sz w:val="24"/>
          <w:szCs w:val="24"/>
        </w:rPr>
        <w:t>Общие положения</w:t>
      </w:r>
    </w:p>
    <w:p w14:paraId="1AC49AE3" w14:textId="77777777" w:rsidR="00EE16AF" w:rsidRPr="00302B9F" w:rsidRDefault="00EE16AF">
      <w:pPr>
        <w:widowControl w:val="0"/>
        <w:spacing w:after="0" w:line="240" w:lineRule="auto"/>
        <w:jc w:val="both"/>
        <w:rPr>
          <w:rFonts w:ascii="Times New Roman" w:hAnsi="Times New Roman" w:cs="Times New Roman"/>
          <w:sz w:val="24"/>
          <w:szCs w:val="24"/>
        </w:rPr>
      </w:pPr>
    </w:p>
    <w:p w14:paraId="110216B7" w14:textId="77777777" w:rsidR="004B3543" w:rsidRPr="004B3543" w:rsidRDefault="004B3543" w:rsidP="004B354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1" w:name="Par38"/>
      <w:bookmarkStart w:id="2" w:name="P54"/>
      <w:bookmarkEnd w:id="1"/>
      <w:bookmarkEnd w:id="2"/>
      <w:r w:rsidRPr="004B3543">
        <w:rPr>
          <w:rFonts w:ascii="Times New Roman" w:hAnsi="Times New Roman" w:cs="Times New Roman"/>
          <w:sz w:val="24"/>
          <w:szCs w:val="24"/>
        </w:rPr>
        <w:t>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устанавливает порядок и стандарт предоставления муниципальной услуги.</w:t>
      </w:r>
    </w:p>
    <w:p w14:paraId="182E2155" w14:textId="59466131" w:rsidR="004B3543" w:rsidRPr="004B3543" w:rsidRDefault="004B3543" w:rsidP="004B354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4B3543">
        <w:rPr>
          <w:rFonts w:ascii="Times New Roman" w:hAnsi="Times New Roman" w:cs="Times New Roman"/>
          <w:sz w:val="24"/>
          <w:szCs w:val="24"/>
        </w:rPr>
        <w:t>Заявителями, имеющими право на получение муниципальной услуги, являются:</w:t>
      </w:r>
    </w:p>
    <w:p w14:paraId="3CC16BDB" w14:textId="77777777" w:rsidR="004B3543" w:rsidRPr="004B3543" w:rsidRDefault="004B3543" w:rsidP="00313A25">
      <w:pPr>
        <w:pStyle w:val="a3"/>
        <w:widowControl w:val="0"/>
        <w:numPr>
          <w:ilvl w:val="0"/>
          <w:numId w:val="3"/>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4B3543">
        <w:rPr>
          <w:rFonts w:ascii="Times New Roman" w:hAnsi="Times New Roman" w:cs="Times New Roman"/>
          <w:sz w:val="24"/>
          <w:szCs w:val="24"/>
        </w:rPr>
        <w:t>физические лица;</w:t>
      </w:r>
    </w:p>
    <w:p w14:paraId="63539051" w14:textId="77777777" w:rsidR="004B3543" w:rsidRPr="004B3543" w:rsidRDefault="004B3543" w:rsidP="00313A25">
      <w:pPr>
        <w:pStyle w:val="a3"/>
        <w:widowControl w:val="0"/>
        <w:numPr>
          <w:ilvl w:val="0"/>
          <w:numId w:val="3"/>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4B3543">
        <w:rPr>
          <w:rFonts w:ascii="Times New Roman" w:hAnsi="Times New Roman" w:cs="Times New Roman"/>
          <w:sz w:val="24"/>
          <w:szCs w:val="24"/>
        </w:rPr>
        <w:t>индивидуальные предприниматели;</w:t>
      </w:r>
    </w:p>
    <w:p w14:paraId="17D45283" w14:textId="0FE21B70" w:rsidR="004B3543" w:rsidRPr="004B3543" w:rsidRDefault="004B3543" w:rsidP="00313A25">
      <w:pPr>
        <w:pStyle w:val="a3"/>
        <w:widowControl w:val="0"/>
        <w:numPr>
          <w:ilvl w:val="0"/>
          <w:numId w:val="3"/>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4B3543">
        <w:rPr>
          <w:rFonts w:ascii="Times New Roman" w:hAnsi="Times New Roman" w:cs="Times New Roman"/>
          <w:sz w:val="24"/>
          <w:szCs w:val="24"/>
        </w:rPr>
        <w:t>юридические лица</w:t>
      </w:r>
      <w:r w:rsidR="00A94707">
        <w:rPr>
          <w:rFonts w:ascii="Times New Roman" w:hAnsi="Times New Roman" w:cs="Times New Roman"/>
          <w:sz w:val="24"/>
          <w:szCs w:val="24"/>
        </w:rPr>
        <w:t xml:space="preserve"> </w:t>
      </w:r>
      <w:r w:rsidR="00A94707" w:rsidRPr="00A94707">
        <w:rPr>
          <w:rFonts w:ascii="Times New Roman" w:hAnsi="Times New Roman" w:cs="Times New Roman"/>
          <w:sz w:val="24"/>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4B3543">
        <w:rPr>
          <w:rFonts w:ascii="Times New Roman" w:hAnsi="Times New Roman" w:cs="Times New Roman"/>
          <w:sz w:val="24"/>
          <w:szCs w:val="24"/>
        </w:rPr>
        <w:t>.</w:t>
      </w:r>
    </w:p>
    <w:p w14:paraId="476E3252" w14:textId="77777777" w:rsidR="004B3543" w:rsidRPr="004B3543" w:rsidRDefault="004B3543" w:rsidP="004B3543">
      <w:pPr>
        <w:pStyle w:val="a3"/>
        <w:widowControl w:val="0"/>
        <w:spacing w:after="0" w:line="240" w:lineRule="auto"/>
        <w:ind w:left="0" w:firstLine="709"/>
        <w:jc w:val="both"/>
        <w:outlineLvl w:val="1"/>
        <w:rPr>
          <w:rFonts w:asciiTheme="majorHAnsi" w:hAnsiTheme="majorHAnsi" w:cstheme="majorHAnsi"/>
          <w:sz w:val="24"/>
          <w:szCs w:val="24"/>
        </w:rPr>
      </w:pPr>
      <w:r w:rsidRPr="004B3543">
        <w:rPr>
          <w:rFonts w:asciiTheme="majorHAnsi" w:hAnsiTheme="majorHAnsi" w:cstheme="majorHAnsi"/>
          <w:sz w:val="24"/>
          <w:szCs w:val="24"/>
        </w:rPr>
        <w:t xml:space="preserve">Представлять интересы заявителя имеют право: </w:t>
      </w:r>
    </w:p>
    <w:p w14:paraId="698D5F9C" w14:textId="77777777" w:rsidR="004B3543" w:rsidRPr="004B3543" w:rsidRDefault="004B3543" w:rsidP="00313A25">
      <w:pPr>
        <w:pStyle w:val="a3"/>
        <w:widowControl w:val="0"/>
        <w:numPr>
          <w:ilvl w:val="0"/>
          <w:numId w:val="3"/>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4B3543">
        <w:rPr>
          <w:rFonts w:ascii="Times New Roman" w:hAnsi="Times New Roman" w:cs="Times New Roman"/>
          <w:sz w:val="24"/>
          <w:szCs w:val="24"/>
        </w:rPr>
        <w:t>лица, действующие в соответствии с учредительными документами от имени юридического лица без доверенности;</w:t>
      </w:r>
    </w:p>
    <w:p w14:paraId="6F99CC1F" w14:textId="77777777" w:rsidR="004B3543" w:rsidRPr="004B3543" w:rsidRDefault="004B3543" w:rsidP="00313A25">
      <w:pPr>
        <w:pStyle w:val="a3"/>
        <w:widowControl w:val="0"/>
        <w:numPr>
          <w:ilvl w:val="0"/>
          <w:numId w:val="3"/>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4B3543">
        <w:rPr>
          <w:rFonts w:ascii="Times New Roman" w:hAnsi="Times New Roman" w:cs="Times New Roman"/>
          <w:sz w:val="24"/>
          <w:szCs w:val="24"/>
        </w:rPr>
        <w:t xml:space="preserve">представители юридического лица, индивидуального предпринимателя или физического лица в силу полномочий на основании доверенности. </w:t>
      </w:r>
    </w:p>
    <w:p w14:paraId="7A38A30A" w14:textId="20FE0D97" w:rsidR="004B3543" w:rsidRPr="004B3543" w:rsidRDefault="004B3543" w:rsidP="004B354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4B3543">
        <w:rPr>
          <w:rFonts w:ascii="Times New Roman" w:hAnsi="Times New Roman" w:cs="Times New Roman"/>
          <w:sz w:val="24"/>
          <w:szCs w:val="24"/>
        </w:rPr>
        <w:t>Информация о местах нахождения органов местного самоуправления (далее – ОМСУ),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14:paraId="69D3B87B" w14:textId="77777777" w:rsidR="004B3543" w:rsidRPr="004B3543" w:rsidRDefault="004B3543" w:rsidP="004B3543">
      <w:pPr>
        <w:pStyle w:val="a3"/>
        <w:widowControl w:val="0"/>
        <w:spacing w:after="0" w:line="240" w:lineRule="auto"/>
        <w:ind w:left="0" w:firstLine="709"/>
        <w:jc w:val="both"/>
        <w:outlineLvl w:val="1"/>
        <w:rPr>
          <w:rFonts w:asciiTheme="majorHAnsi" w:hAnsiTheme="majorHAnsi" w:cstheme="majorHAnsi"/>
          <w:sz w:val="24"/>
          <w:szCs w:val="24"/>
        </w:rPr>
      </w:pPr>
      <w:r w:rsidRPr="004B3543">
        <w:rPr>
          <w:rFonts w:asciiTheme="majorHAnsi" w:hAnsiTheme="majorHAnsi" w:cstheme="majorHAnsi"/>
          <w:sz w:val="24"/>
          <w:szCs w:val="24"/>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14:paraId="7A593EA4" w14:textId="77777777" w:rsidR="004B3543" w:rsidRPr="004B3543" w:rsidRDefault="004B3543" w:rsidP="004B3543">
      <w:pPr>
        <w:pStyle w:val="a3"/>
        <w:widowControl w:val="0"/>
        <w:spacing w:after="0" w:line="240" w:lineRule="auto"/>
        <w:ind w:left="0" w:firstLine="709"/>
        <w:jc w:val="both"/>
        <w:outlineLvl w:val="1"/>
        <w:rPr>
          <w:rFonts w:asciiTheme="majorHAnsi" w:hAnsiTheme="majorHAnsi" w:cstheme="majorHAnsi"/>
          <w:sz w:val="24"/>
          <w:szCs w:val="24"/>
        </w:rPr>
      </w:pPr>
      <w:r w:rsidRPr="004B3543">
        <w:rPr>
          <w:rFonts w:asciiTheme="majorHAnsi" w:hAnsiTheme="majorHAnsi" w:cstheme="majorHAnsi"/>
          <w:sz w:val="24"/>
          <w:szCs w:val="24"/>
        </w:rPr>
        <w:t>на сайте ОМСУ;</w:t>
      </w:r>
    </w:p>
    <w:p w14:paraId="4CC5125D" w14:textId="77777777" w:rsidR="004B3543" w:rsidRPr="004B3543" w:rsidRDefault="004B3543" w:rsidP="004B3543">
      <w:pPr>
        <w:pStyle w:val="a3"/>
        <w:widowControl w:val="0"/>
        <w:spacing w:after="0" w:line="240" w:lineRule="auto"/>
        <w:ind w:left="0" w:firstLine="709"/>
        <w:jc w:val="both"/>
        <w:outlineLvl w:val="1"/>
        <w:rPr>
          <w:rFonts w:asciiTheme="majorHAnsi" w:hAnsiTheme="majorHAnsi" w:cstheme="majorHAnsi"/>
          <w:sz w:val="24"/>
          <w:szCs w:val="24"/>
        </w:rPr>
      </w:pPr>
      <w:r w:rsidRPr="004B3543">
        <w:rPr>
          <w:rFonts w:asciiTheme="majorHAnsi" w:hAnsiTheme="majorHAnsi" w:cstheme="majorHAnsi"/>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9" w:history="1">
        <w:r w:rsidRPr="004B3543">
          <w:rPr>
            <w:rFonts w:asciiTheme="majorHAnsi" w:hAnsiTheme="majorHAnsi" w:cstheme="majorHAnsi"/>
            <w:sz w:val="24"/>
            <w:szCs w:val="24"/>
          </w:rPr>
          <w:t>http://mfc47.ru/</w:t>
        </w:r>
      </w:hyperlink>
      <w:r w:rsidRPr="004B3543">
        <w:rPr>
          <w:rFonts w:asciiTheme="majorHAnsi" w:hAnsiTheme="majorHAnsi" w:cstheme="majorHAnsi"/>
          <w:sz w:val="24"/>
          <w:szCs w:val="24"/>
        </w:rPr>
        <w:t>;</w:t>
      </w:r>
    </w:p>
    <w:p w14:paraId="3F5E4C22" w14:textId="77777777" w:rsidR="004B3543" w:rsidRPr="004B3543" w:rsidRDefault="004B3543" w:rsidP="004B3543">
      <w:pPr>
        <w:pStyle w:val="a3"/>
        <w:widowControl w:val="0"/>
        <w:spacing w:after="0" w:line="240" w:lineRule="auto"/>
        <w:ind w:left="0" w:firstLine="709"/>
        <w:jc w:val="both"/>
        <w:outlineLvl w:val="1"/>
        <w:rPr>
          <w:rFonts w:asciiTheme="majorHAnsi" w:hAnsiTheme="majorHAnsi" w:cstheme="majorHAnsi"/>
          <w:sz w:val="24"/>
          <w:szCs w:val="24"/>
        </w:rPr>
      </w:pPr>
      <w:r w:rsidRPr="004B3543">
        <w:rPr>
          <w:rFonts w:asciiTheme="majorHAnsi" w:hAnsiTheme="majorHAnsi" w:cstheme="majorHAnsi"/>
          <w:sz w:val="24"/>
          <w:szCs w:val="24"/>
        </w:rPr>
        <w:t xml:space="preserve">на Портале государственных и муниципальных услуг (функций) Ленинградской области </w:t>
      </w:r>
      <w:r w:rsidRPr="004B3543">
        <w:rPr>
          <w:rFonts w:asciiTheme="majorHAnsi" w:hAnsiTheme="majorHAnsi" w:cstheme="majorHAnsi"/>
          <w:sz w:val="24"/>
          <w:szCs w:val="24"/>
        </w:rPr>
        <w:lastRenderedPageBreak/>
        <w:t xml:space="preserve">(далее - ПГУ ЛО) / на Едином портале государственных услуг (далее – ЕПГУ): </w:t>
      </w:r>
      <w:hyperlink r:id="rId10" w:history="1">
        <w:r w:rsidRPr="004B3543">
          <w:rPr>
            <w:rFonts w:asciiTheme="majorHAnsi" w:hAnsiTheme="majorHAnsi" w:cstheme="majorHAnsi"/>
            <w:sz w:val="24"/>
            <w:szCs w:val="24"/>
          </w:rPr>
          <w:t>www.gu.lenobl.ru/</w:t>
        </w:r>
      </w:hyperlink>
      <w:r w:rsidRPr="004B3543">
        <w:rPr>
          <w:rFonts w:asciiTheme="majorHAnsi" w:hAnsiTheme="majorHAnsi" w:cstheme="majorHAnsi"/>
          <w:sz w:val="24"/>
          <w:szCs w:val="24"/>
        </w:rPr>
        <w:t xml:space="preserve"> </w:t>
      </w:r>
      <w:hyperlink r:id="rId11" w:history="1">
        <w:r w:rsidRPr="004B3543">
          <w:rPr>
            <w:rFonts w:asciiTheme="majorHAnsi" w:hAnsiTheme="majorHAnsi" w:cstheme="majorHAnsi"/>
            <w:sz w:val="24"/>
            <w:szCs w:val="24"/>
          </w:rPr>
          <w:t>www.gosuslugi.ru</w:t>
        </w:r>
      </w:hyperlink>
      <w:r w:rsidRPr="004B3543">
        <w:rPr>
          <w:rFonts w:asciiTheme="majorHAnsi" w:hAnsiTheme="majorHAnsi" w:cstheme="majorHAnsi"/>
          <w:sz w:val="24"/>
          <w:szCs w:val="24"/>
        </w:rPr>
        <w:t>;</w:t>
      </w:r>
    </w:p>
    <w:p w14:paraId="296D8C87" w14:textId="0AF5619E" w:rsidR="00EE16AF" w:rsidRDefault="004B3543" w:rsidP="004B3543">
      <w:pPr>
        <w:pStyle w:val="a3"/>
        <w:widowControl w:val="0"/>
        <w:spacing w:after="0" w:line="240" w:lineRule="auto"/>
        <w:ind w:left="0" w:firstLine="709"/>
        <w:jc w:val="both"/>
        <w:outlineLvl w:val="1"/>
        <w:rPr>
          <w:rFonts w:asciiTheme="majorHAnsi" w:hAnsiTheme="majorHAnsi" w:cstheme="majorHAnsi"/>
          <w:sz w:val="24"/>
          <w:szCs w:val="24"/>
        </w:rPr>
      </w:pPr>
      <w:r w:rsidRPr="004B3543">
        <w:rPr>
          <w:rFonts w:asciiTheme="majorHAnsi" w:hAnsiTheme="majorHAnsi" w:cstheme="majorHAnsi"/>
          <w:sz w:val="24"/>
          <w:szCs w:val="24"/>
        </w:rPr>
        <w:t>в государственной информационной системе «Реестр государственных и муниципальных услуг (функций) Ленинградской области»</w:t>
      </w:r>
      <w:r w:rsidR="005D3BE8" w:rsidRPr="00B05881">
        <w:rPr>
          <w:rFonts w:asciiTheme="majorHAnsi" w:hAnsiTheme="majorHAnsi" w:cstheme="majorHAnsi"/>
          <w:sz w:val="24"/>
          <w:szCs w:val="24"/>
        </w:rPr>
        <w:t>.</w:t>
      </w:r>
    </w:p>
    <w:p w14:paraId="02AE98DC" w14:textId="587A9805" w:rsidR="00A94707" w:rsidRPr="00B05881" w:rsidRDefault="00A94707" w:rsidP="004B3543">
      <w:pPr>
        <w:pStyle w:val="a3"/>
        <w:widowControl w:val="0"/>
        <w:spacing w:after="0" w:line="240" w:lineRule="auto"/>
        <w:ind w:left="0" w:firstLine="709"/>
        <w:jc w:val="both"/>
        <w:outlineLvl w:val="1"/>
        <w:rPr>
          <w:rFonts w:asciiTheme="majorHAnsi" w:hAnsiTheme="majorHAnsi" w:cstheme="majorHAnsi"/>
          <w:sz w:val="24"/>
          <w:szCs w:val="24"/>
        </w:rPr>
      </w:pPr>
      <w:r w:rsidRPr="00A94707">
        <w:rPr>
          <w:rFonts w:asciiTheme="majorHAnsi" w:hAnsiTheme="majorHAnsi" w:cstheme="majorHAnsi"/>
          <w:sz w:val="24"/>
          <w:szCs w:val="24"/>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r>
        <w:rPr>
          <w:rFonts w:asciiTheme="majorHAnsi" w:hAnsiTheme="majorHAnsi" w:cstheme="majorHAnsi"/>
          <w:sz w:val="24"/>
          <w:szCs w:val="24"/>
        </w:rPr>
        <w:t>.</w:t>
      </w:r>
    </w:p>
    <w:p w14:paraId="06113EBC" w14:textId="7637E6B1" w:rsidR="00376754" w:rsidRDefault="00376754">
      <w:pPr>
        <w:widowControl w:val="0"/>
        <w:spacing w:after="0" w:line="240" w:lineRule="auto"/>
        <w:rPr>
          <w:rFonts w:ascii="Times New Roman" w:hAnsi="Times New Roman" w:cs="Times New Roman"/>
          <w:sz w:val="24"/>
          <w:szCs w:val="24"/>
        </w:rPr>
      </w:pPr>
    </w:p>
    <w:p w14:paraId="375F443F" w14:textId="77777777" w:rsidR="00EE16AF" w:rsidRPr="007F176C" w:rsidRDefault="005D3BE8"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bookmarkStart w:id="3" w:name="Par130"/>
      <w:bookmarkEnd w:id="3"/>
      <w:r w:rsidRPr="007F176C">
        <w:rPr>
          <w:rFonts w:ascii="Times New Roman" w:eastAsia="Times New Roman" w:hAnsi="Times New Roman" w:cs="Times New Roman"/>
          <w:b/>
          <w:sz w:val="24"/>
          <w:szCs w:val="24"/>
          <w:lang w:eastAsia="ru-RU"/>
        </w:rPr>
        <w:t>Стандарт предоставления муниципальной услуги</w:t>
      </w:r>
    </w:p>
    <w:p w14:paraId="5CC9E327"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4A6D3399" w14:textId="77777777" w:rsidR="004B3543" w:rsidRPr="00994727" w:rsidRDefault="004B3543" w:rsidP="00994727">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994727">
        <w:rPr>
          <w:rFonts w:ascii="Times New Roman" w:hAnsi="Times New Roman" w:cs="Times New Roman"/>
          <w:sz w:val="24"/>
          <w:szCs w:val="24"/>
        </w:rPr>
        <w:t>Полное наименование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14:paraId="5A61637A" w14:textId="77777777" w:rsidR="004B3543" w:rsidRPr="00994727" w:rsidRDefault="004B3543" w:rsidP="00994727">
      <w:pPr>
        <w:pStyle w:val="a3"/>
        <w:widowControl w:val="0"/>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Сокращенное наименование: «Выдача разрешений на выполнение авиационных работ, парашютных прыжков».</w:t>
      </w:r>
    </w:p>
    <w:p w14:paraId="65321290" w14:textId="2F56D79F" w:rsidR="004B3543" w:rsidRPr="00994727" w:rsidRDefault="004B3543" w:rsidP="00994727">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4" w:name="sub_1023"/>
      <w:r w:rsidRPr="00994727">
        <w:rPr>
          <w:rFonts w:ascii="Times New Roman" w:hAnsi="Times New Roman" w:cs="Times New Roman"/>
          <w:sz w:val="24"/>
          <w:szCs w:val="24"/>
        </w:rPr>
        <w:t xml:space="preserve">Муниципальную услугу предоставляет: администрация муниципальных образований Ленинградской области. Структурным подразделением, ответственным за предоставление муниципальной услуги, является </w:t>
      </w:r>
      <w:r w:rsidR="00994727">
        <w:rPr>
          <w:rFonts w:ascii="Times New Roman" w:hAnsi="Times New Roman" w:cs="Times New Roman"/>
          <w:sz w:val="24"/>
          <w:szCs w:val="24"/>
        </w:rPr>
        <w:t>ведущий специалист.</w:t>
      </w:r>
    </w:p>
    <w:p w14:paraId="4CFF16F2" w14:textId="77777777" w:rsidR="004B3543" w:rsidRPr="00994727" w:rsidRDefault="004B3543" w:rsidP="00994727">
      <w:pPr>
        <w:pStyle w:val="a3"/>
        <w:widowControl w:val="0"/>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В предоставлении муниципальной услуги участвуют: ГБУ ЛО «МФЦ».</w:t>
      </w:r>
    </w:p>
    <w:p w14:paraId="71202CAF" w14:textId="77777777" w:rsidR="004B3543" w:rsidRPr="00994727" w:rsidRDefault="004B3543" w:rsidP="00994727">
      <w:pPr>
        <w:pStyle w:val="a3"/>
        <w:widowControl w:val="0"/>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Заявление на получение муниципальной услуги с комплектом документов принимаются:</w:t>
      </w:r>
    </w:p>
    <w:p w14:paraId="7A5F2F8E" w14:textId="38338097" w:rsidR="004B3543" w:rsidRPr="00994727" w:rsidRDefault="004B3543" w:rsidP="00313A25">
      <w:pPr>
        <w:pStyle w:val="a3"/>
        <w:widowControl w:val="0"/>
        <w:numPr>
          <w:ilvl w:val="0"/>
          <w:numId w:val="4"/>
        </w:numPr>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при личной явке:</w:t>
      </w:r>
    </w:p>
    <w:p w14:paraId="30B04FB3" w14:textId="77777777" w:rsidR="004B3543" w:rsidRPr="00994727" w:rsidRDefault="004B3543" w:rsidP="00994727">
      <w:pPr>
        <w:pStyle w:val="a3"/>
        <w:widowControl w:val="0"/>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в ОМСУ;</w:t>
      </w:r>
    </w:p>
    <w:p w14:paraId="76EE5C44" w14:textId="77777777" w:rsidR="004B3543" w:rsidRPr="00994727" w:rsidRDefault="004B3543" w:rsidP="00994727">
      <w:pPr>
        <w:pStyle w:val="a3"/>
        <w:widowControl w:val="0"/>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в филиалах, отделах, удаленных рабочих местах ГБУ ЛО «МФЦ»;</w:t>
      </w:r>
    </w:p>
    <w:p w14:paraId="31569F87" w14:textId="396A64D9" w:rsidR="004B3543" w:rsidRPr="00994727" w:rsidRDefault="004B3543" w:rsidP="00313A25">
      <w:pPr>
        <w:pStyle w:val="a3"/>
        <w:widowControl w:val="0"/>
        <w:numPr>
          <w:ilvl w:val="0"/>
          <w:numId w:val="4"/>
        </w:numPr>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без личной явки:</w:t>
      </w:r>
    </w:p>
    <w:p w14:paraId="6332DD93" w14:textId="77777777" w:rsidR="004B3543" w:rsidRPr="00994727" w:rsidRDefault="004B3543" w:rsidP="00994727">
      <w:pPr>
        <w:pStyle w:val="a3"/>
        <w:widowControl w:val="0"/>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почтовым отправлением в ОМСУ;</w:t>
      </w:r>
    </w:p>
    <w:p w14:paraId="316B40F2" w14:textId="77777777" w:rsidR="004B3543" w:rsidRPr="00994727" w:rsidRDefault="004B3543" w:rsidP="00994727">
      <w:pPr>
        <w:pStyle w:val="a3"/>
        <w:widowControl w:val="0"/>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в электронной форме через личный кабинет заявителя на ПГУ ЛО/ ЕПГУ (при технической реализации).</w:t>
      </w:r>
    </w:p>
    <w:p w14:paraId="7AA75702" w14:textId="77777777" w:rsidR="004B3543" w:rsidRPr="00994727" w:rsidRDefault="004B3543" w:rsidP="00994727">
      <w:pPr>
        <w:pStyle w:val="a3"/>
        <w:widowControl w:val="0"/>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Заявитель может записаться на прием для подачи заявления о предоставлении услуги следующими способами:</w:t>
      </w:r>
    </w:p>
    <w:p w14:paraId="00C1D26E" w14:textId="389874C5" w:rsidR="004B3543" w:rsidRPr="00994727" w:rsidRDefault="004B3543" w:rsidP="00313A25">
      <w:pPr>
        <w:pStyle w:val="a3"/>
        <w:widowControl w:val="0"/>
        <w:numPr>
          <w:ilvl w:val="0"/>
          <w:numId w:val="5"/>
        </w:numPr>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посредством ПГУ/ЕПГУ – в ОМСУ, в МФЦ (при технической реализации);</w:t>
      </w:r>
    </w:p>
    <w:p w14:paraId="26B26C40" w14:textId="00DD5123" w:rsidR="004B3543" w:rsidRPr="00994727" w:rsidRDefault="004B3543" w:rsidP="00313A25">
      <w:pPr>
        <w:pStyle w:val="a3"/>
        <w:widowControl w:val="0"/>
        <w:numPr>
          <w:ilvl w:val="0"/>
          <w:numId w:val="5"/>
        </w:numPr>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по телефону – в ОМСУ, в МФЦ;</w:t>
      </w:r>
    </w:p>
    <w:p w14:paraId="25EFA620" w14:textId="7E9C65B7" w:rsidR="004B3543" w:rsidRPr="00994727" w:rsidRDefault="004B3543" w:rsidP="00313A25">
      <w:pPr>
        <w:pStyle w:val="a3"/>
        <w:widowControl w:val="0"/>
        <w:numPr>
          <w:ilvl w:val="0"/>
          <w:numId w:val="5"/>
        </w:numPr>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посредством сайта ОМСУ – в ОМСУ.</w:t>
      </w:r>
    </w:p>
    <w:p w14:paraId="75C4D48E" w14:textId="77777777" w:rsidR="004B3543" w:rsidRPr="00994727" w:rsidRDefault="004B3543" w:rsidP="00994727">
      <w:pPr>
        <w:pStyle w:val="a3"/>
        <w:widowControl w:val="0"/>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Для записи заявитель выбирает любую свободную для приема дату и время в пределах установленного в ОМСУ или МФЦ графика приема заявителей.</w:t>
      </w:r>
    </w:p>
    <w:p w14:paraId="1B1B3340" w14:textId="7E71436E" w:rsidR="004B3543" w:rsidRPr="00994727" w:rsidRDefault="004B3543" w:rsidP="0099472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994727">
        <w:rPr>
          <w:rFonts w:ascii="Times New Roman" w:hAnsi="Times New Roman" w:cs="Times New Roman"/>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ОМСУ/Организации, ГБУ ЛО «МФЦ» с использованием информационных технологий, </w:t>
      </w:r>
      <w:r w:rsidR="00A94707" w:rsidRPr="00A94707">
        <w:rPr>
          <w:rFonts w:ascii="Times New Roman" w:hAnsi="Times New Roman" w:cs="Times New Roman"/>
          <w:sz w:val="24"/>
          <w:szCs w:val="24"/>
        </w:rPr>
        <w:t>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r w:rsidRPr="00994727">
        <w:rPr>
          <w:rFonts w:ascii="Times New Roman" w:hAnsi="Times New Roman" w:cs="Times New Roman"/>
          <w:sz w:val="24"/>
          <w:szCs w:val="24"/>
        </w:rPr>
        <w:t xml:space="preserve"> (при наличии технической возможности).</w:t>
      </w:r>
    </w:p>
    <w:p w14:paraId="7D89F071" w14:textId="53FFF220" w:rsidR="004B3543" w:rsidRPr="00994727" w:rsidRDefault="004B3543" w:rsidP="0099472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994727">
        <w:rPr>
          <w:rFonts w:ascii="Times New Roman" w:hAnsi="Times New Roman" w:cs="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14:paraId="2FDA2938" w14:textId="2C384AC6" w:rsidR="004B3543" w:rsidRPr="00994727" w:rsidRDefault="004B3543" w:rsidP="00313A25">
      <w:pPr>
        <w:pStyle w:val="a3"/>
        <w:widowControl w:val="0"/>
        <w:numPr>
          <w:ilvl w:val="0"/>
          <w:numId w:val="6"/>
        </w:numPr>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F6C2115" w14:textId="75D5E561" w:rsidR="004B3543" w:rsidRPr="00994727" w:rsidRDefault="00563A1A" w:rsidP="00313A25">
      <w:pPr>
        <w:pStyle w:val="a3"/>
        <w:widowControl w:val="0"/>
        <w:numPr>
          <w:ilvl w:val="0"/>
          <w:numId w:val="6"/>
        </w:numPr>
        <w:spacing w:after="0" w:line="240" w:lineRule="auto"/>
        <w:ind w:left="0" w:firstLine="709"/>
        <w:jc w:val="both"/>
        <w:outlineLvl w:val="1"/>
        <w:rPr>
          <w:rFonts w:asciiTheme="majorHAnsi" w:hAnsiTheme="majorHAnsi" w:cstheme="majorHAnsi"/>
          <w:sz w:val="24"/>
          <w:szCs w:val="24"/>
        </w:rPr>
      </w:pPr>
      <w:r w:rsidRPr="00563A1A">
        <w:rPr>
          <w:rFonts w:asciiTheme="majorHAnsi" w:hAnsiTheme="majorHAnsi" w:cstheme="majorHAnsi"/>
          <w:sz w:val="24"/>
          <w:szCs w:val="24"/>
        </w:rPr>
        <w:t>информационных технологий, предусмотренных статьями 9, 10 и 14 Федерального закона от 29.12.2022 № 572-ФЗ</w:t>
      </w:r>
      <w:r w:rsidR="004B3543" w:rsidRPr="00994727">
        <w:rPr>
          <w:rFonts w:asciiTheme="majorHAnsi" w:hAnsiTheme="majorHAnsi" w:cstheme="majorHAnsi"/>
          <w:sz w:val="24"/>
          <w:szCs w:val="24"/>
        </w:rPr>
        <w:t>.</w:t>
      </w:r>
    </w:p>
    <w:p w14:paraId="523E175E" w14:textId="2F0F3564" w:rsidR="004B3543" w:rsidRPr="00994727" w:rsidRDefault="004B3543" w:rsidP="00994727">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994727">
        <w:rPr>
          <w:rFonts w:ascii="Times New Roman" w:hAnsi="Times New Roman" w:cs="Times New Roman"/>
          <w:sz w:val="24"/>
          <w:szCs w:val="24"/>
        </w:rPr>
        <w:t xml:space="preserve">Результатом предоставления муниципальной услуги является: </w:t>
      </w:r>
    </w:p>
    <w:p w14:paraId="33134AD7" w14:textId="6FD50481" w:rsidR="004B3543" w:rsidRPr="00994727" w:rsidRDefault="004B3543" w:rsidP="00313A25">
      <w:pPr>
        <w:pStyle w:val="a3"/>
        <w:widowControl w:val="0"/>
        <w:numPr>
          <w:ilvl w:val="0"/>
          <w:numId w:val="3"/>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994727">
        <w:rPr>
          <w:rFonts w:ascii="Times New Roman" w:hAnsi="Times New Roman" w:cs="Times New Roman"/>
          <w:sz w:val="24"/>
          <w:szCs w:val="24"/>
        </w:rPr>
        <w:t>выдача разрешения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p w14:paraId="062ADDD8" w14:textId="53CCE2C7" w:rsidR="004B3543" w:rsidRPr="00994727" w:rsidRDefault="004B3543" w:rsidP="00313A25">
      <w:pPr>
        <w:pStyle w:val="a3"/>
        <w:widowControl w:val="0"/>
        <w:numPr>
          <w:ilvl w:val="0"/>
          <w:numId w:val="3"/>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994727">
        <w:rPr>
          <w:rFonts w:ascii="Times New Roman" w:hAnsi="Times New Roman" w:cs="Times New Roman"/>
          <w:sz w:val="24"/>
          <w:szCs w:val="24"/>
        </w:rPr>
        <w:t>мотивированный отказ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p w14:paraId="358D62BD" w14:textId="77777777" w:rsidR="004B3543" w:rsidRPr="00994727" w:rsidRDefault="004B3543" w:rsidP="00994727">
      <w:pPr>
        <w:pStyle w:val="a3"/>
        <w:widowControl w:val="0"/>
        <w:spacing w:after="0" w:line="240" w:lineRule="auto"/>
        <w:ind w:left="0" w:firstLine="709"/>
        <w:jc w:val="both"/>
        <w:outlineLvl w:val="1"/>
        <w:rPr>
          <w:rFonts w:asciiTheme="majorHAnsi" w:hAnsiTheme="majorHAnsi" w:cstheme="majorHAnsi"/>
          <w:sz w:val="24"/>
          <w:szCs w:val="24"/>
        </w:rPr>
      </w:pPr>
      <w:bookmarkStart w:id="5" w:name="sub_1025"/>
      <w:bookmarkEnd w:id="4"/>
      <w:r w:rsidRPr="00994727">
        <w:rPr>
          <w:rFonts w:asciiTheme="majorHAnsi" w:hAnsiTheme="majorHAnsi" w:cstheme="majorHAnsi"/>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0C11BA24" w14:textId="4CC1977D" w:rsidR="004B3543" w:rsidRPr="00994727" w:rsidRDefault="004B3543" w:rsidP="00313A25">
      <w:pPr>
        <w:pStyle w:val="a3"/>
        <w:widowControl w:val="0"/>
        <w:numPr>
          <w:ilvl w:val="0"/>
          <w:numId w:val="7"/>
        </w:numPr>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при личной явке:</w:t>
      </w:r>
    </w:p>
    <w:p w14:paraId="1F1EA383" w14:textId="77777777" w:rsidR="004B3543" w:rsidRPr="00994727" w:rsidRDefault="004B3543" w:rsidP="00994727">
      <w:pPr>
        <w:pStyle w:val="a3"/>
        <w:widowControl w:val="0"/>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в Администрацию;</w:t>
      </w:r>
    </w:p>
    <w:p w14:paraId="7573A769" w14:textId="77777777" w:rsidR="004B3543" w:rsidRPr="00994727" w:rsidRDefault="004B3543" w:rsidP="00994727">
      <w:pPr>
        <w:pStyle w:val="a3"/>
        <w:widowControl w:val="0"/>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в филиалах, отделах, удаленных рабочих местах ГБУ ЛО «МФЦ»;</w:t>
      </w:r>
    </w:p>
    <w:p w14:paraId="70EA6AA4" w14:textId="4C22D86B" w:rsidR="004B3543" w:rsidRPr="00994727" w:rsidRDefault="004B3543" w:rsidP="00313A25">
      <w:pPr>
        <w:pStyle w:val="a3"/>
        <w:widowControl w:val="0"/>
        <w:numPr>
          <w:ilvl w:val="0"/>
          <w:numId w:val="7"/>
        </w:numPr>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без личной явки:</w:t>
      </w:r>
    </w:p>
    <w:p w14:paraId="6C0A0D63" w14:textId="77777777" w:rsidR="004B3543" w:rsidRPr="00994727" w:rsidRDefault="004B3543" w:rsidP="00994727">
      <w:pPr>
        <w:pStyle w:val="a3"/>
        <w:widowControl w:val="0"/>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почтовым отправлением;</w:t>
      </w:r>
    </w:p>
    <w:p w14:paraId="58B079E3" w14:textId="77777777" w:rsidR="004B3543" w:rsidRPr="00994727" w:rsidRDefault="004B3543" w:rsidP="00994727">
      <w:pPr>
        <w:pStyle w:val="a3"/>
        <w:widowControl w:val="0"/>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на адрес электронной почты;</w:t>
      </w:r>
    </w:p>
    <w:p w14:paraId="0540DB1A" w14:textId="77777777" w:rsidR="004B3543" w:rsidRPr="00994727" w:rsidRDefault="004B3543" w:rsidP="00994727">
      <w:pPr>
        <w:pStyle w:val="a3"/>
        <w:widowControl w:val="0"/>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в электронной форме через личный кабинет заявителя на ПГУ ЛО/ЕПГУ (при технической реализации).</w:t>
      </w:r>
    </w:p>
    <w:p w14:paraId="24221B8F" w14:textId="4797A506" w:rsidR="004B3543" w:rsidRPr="00994727" w:rsidRDefault="004B3543" w:rsidP="00994727">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994727">
        <w:rPr>
          <w:rFonts w:ascii="Times New Roman" w:hAnsi="Times New Roman" w:cs="Times New Roman"/>
          <w:sz w:val="24"/>
          <w:szCs w:val="24"/>
        </w:rPr>
        <w:t>Срок предоставления муниципальной услуги составляет 20 рабочих дней с даты поступления (регистрации) заявления в ОМСУ.</w:t>
      </w:r>
    </w:p>
    <w:p w14:paraId="4B880FBF" w14:textId="79921B52" w:rsidR="004B3543" w:rsidRPr="00994727" w:rsidRDefault="004B3543" w:rsidP="00994727">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6" w:name="sub_1027"/>
      <w:bookmarkEnd w:id="5"/>
      <w:r w:rsidRPr="00994727">
        <w:rPr>
          <w:rFonts w:ascii="Times New Roman" w:hAnsi="Times New Roman" w:cs="Times New Roman"/>
          <w:sz w:val="24"/>
          <w:szCs w:val="24"/>
        </w:rPr>
        <w:t>Правовые основания для предоставления муниципальной услуги</w:t>
      </w:r>
      <w:bookmarkStart w:id="7" w:name="sub_121028"/>
      <w:bookmarkStart w:id="8" w:name="sub_1028"/>
      <w:bookmarkEnd w:id="6"/>
      <w:r w:rsidRPr="00994727">
        <w:rPr>
          <w:rFonts w:ascii="Times New Roman" w:hAnsi="Times New Roman" w:cs="Times New Roman"/>
          <w:sz w:val="24"/>
          <w:szCs w:val="24"/>
        </w:rPr>
        <w:t>:</w:t>
      </w:r>
    </w:p>
    <w:p w14:paraId="3DD0E136" w14:textId="77777777" w:rsidR="004B3543" w:rsidRPr="00994727" w:rsidRDefault="004B3543" w:rsidP="00313A25">
      <w:pPr>
        <w:pStyle w:val="a3"/>
        <w:widowControl w:val="0"/>
        <w:numPr>
          <w:ilvl w:val="0"/>
          <w:numId w:val="3"/>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994727">
        <w:rPr>
          <w:rFonts w:ascii="Times New Roman" w:hAnsi="Times New Roman" w:cs="Times New Roman"/>
          <w:sz w:val="24"/>
          <w:szCs w:val="24"/>
        </w:rPr>
        <w:t>Федеральный закон Российской Федерации от 19.03.1997 № 60-ФЗ «Воздушный кодекс Российской Федерации»;</w:t>
      </w:r>
    </w:p>
    <w:p w14:paraId="115CB1C2" w14:textId="77777777" w:rsidR="004B3543" w:rsidRPr="00994727" w:rsidRDefault="004B3543" w:rsidP="00313A25">
      <w:pPr>
        <w:pStyle w:val="a3"/>
        <w:widowControl w:val="0"/>
        <w:numPr>
          <w:ilvl w:val="0"/>
          <w:numId w:val="3"/>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994727">
        <w:rPr>
          <w:rFonts w:ascii="Times New Roman" w:hAnsi="Times New Roman" w:cs="Times New Roman"/>
          <w:sz w:val="24"/>
          <w:szCs w:val="24"/>
        </w:rPr>
        <w:t xml:space="preserve"> Постановление Правительства Российской Федерации от 11.03.2010     № 138 «Об утверждении Федеральных правил использования воздушного пространства Российской Федерации»;</w:t>
      </w:r>
    </w:p>
    <w:p w14:paraId="2C1C0A7D" w14:textId="77777777" w:rsidR="004B3543" w:rsidRPr="00994727" w:rsidRDefault="004B3543" w:rsidP="00313A25">
      <w:pPr>
        <w:pStyle w:val="a3"/>
        <w:widowControl w:val="0"/>
        <w:numPr>
          <w:ilvl w:val="0"/>
          <w:numId w:val="3"/>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994727">
        <w:rPr>
          <w:rFonts w:ascii="Times New Roman" w:hAnsi="Times New Roman" w:cs="Times New Roman"/>
          <w:sz w:val="24"/>
          <w:szCs w:val="24"/>
        </w:rPr>
        <w:t>Постановление Правительства Российской Федерации от 25 мая 2019</w:t>
      </w:r>
      <w:r w:rsidRPr="00994727">
        <w:rPr>
          <w:rFonts w:ascii="Times New Roman" w:hAnsi="Times New Roman" w:cs="Times New Roman"/>
          <w:sz w:val="24"/>
          <w:szCs w:val="24"/>
        </w:rPr>
        <w:br/>
        <w:t>№ 658 «Об утверждении Правил учета беспилотных гражданских воздушных судов с максимальной взлетной массой от 0,25 килограмма до 30 килограммов, ввезенных в Российскую Федерацию или произведенных в Российской Федерации»;</w:t>
      </w:r>
    </w:p>
    <w:p w14:paraId="4ACB1AED" w14:textId="77777777" w:rsidR="004B3543" w:rsidRPr="00994727" w:rsidRDefault="004B3543" w:rsidP="00313A25">
      <w:pPr>
        <w:pStyle w:val="a3"/>
        <w:widowControl w:val="0"/>
        <w:numPr>
          <w:ilvl w:val="0"/>
          <w:numId w:val="3"/>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994727">
        <w:rPr>
          <w:rFonts w:ascii="Times New Roman" w:hAnsi="Times New Roman" w:cs="Times New Roman"/>
          <w:sz w:val="24"/>
          <w:szCs w:val="24"/>
        </w:rPr>
        <w:t>Приказ Министерства транспорта Российской Федерации от 16.01.2012 № 6 «Об утверждении Федеральных авиационных правил «Организация планирования использования воздушного пространства Российской Федерации»;</w:t>
      </w:r>
    </w:p>
    <w:p w14:paraId="6CD4D4CE" w14:textId="77777777" w:rsidR="004B3543" w:rsidRPr="00994727" w:rsidRDefault="004B3543" w:rsidP="00313A25">
      <w:pPr>
        <w:pStyle w:val="a3"/>
        <w:widowControl w:val="0"/>
        <w:numPr>
          <w:ilvl w:val="0"/>
          <w:numId w:val="3"/>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994727">
        <w:rPr>
          <w:rFonts w:ascii="Times New Roman" w:hAnsi="Times New Roman" w:cs="Times New Roman"/>
          <w:sz w:val="24"/>
          <w:szCs w:val="24"/>
        </w:rPr>
        <w:t xml:space="preserve">Приказ Министерства транспорта Российской Федерации от 11.05.2022 № 172 «Об установлении запретных зон»; </w:t>
      </w:r>
    </w:p>
    <w:p w14:paraId="3BF4D374" w14:textId="77777777" w:rsidR="004B3543" w:rsidRPr="00994727" w:rsidRDefault="004B3543" w:rsidP="00313A25">
      <w:pPr>
        <w:pStyle w:val="a3"/>
        <w:widowControl w:val="0"/>
        <w:numPr>
          <w:ilvl w:val="0"/>
          <w:numId w:val="3"/>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994727">
        <w:rPr>
          <w:rFonts w:ascii="Times New Roman" w:hAnsi="Times New Roman" w:cs="Times New Roman"/>
          <w:sz w:val="24"/>
          <w:szCs w:val="24"/>
        </w:rPr>
        <w:t>Приказ Министерства транспорта Российской Федерации от 12.01.2022 № 10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документа, подтверждающего соответствие юридического лица, индивидуального предпринимателя требованиям федеральных авиационных правил";</w:t>
      </w:r>
    </w:p>
    <w:p w14:paraId="3A60E348" w14:textId="77777777" w:rsidR="004B3543" w:rsidRPr="00994727" w:rsidRDefault="004B3543" w:rsidP="00313A25">
      <w:pPr>
        <w:pStyle w:val="a3"/>
        <w:widowControl w:val="0"/>
        <w:numPr>
          <w:ilvl w:val="0"/>
          <w:numId w:val="3"/>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994727">
        <w:rPr>
          <w:rFonts w:ascii="Times New Roman" w:hAnsi="Times New Roman" w:cs="Times New Roman"/>
          <w:sz w:val="24"/>
          <w:szCs w:val="24"/>
        </w:rPr>
        <w:t>Приказ Министерства транспорта Российской Федерации от 11.05.2022 № 173 "Об установлении постоянных зон ограничения полетов и временных зарезервированных зон ограничения полетов".</w:t>
      </w:r>
    </w:p>
    <w:p w14:paraId="2CD8BA83" w14:textId="2435E96C" w:rsidR="004B3543" w:rsidRPr="00994727" w:rsidRDefault="004B3543" w:rsidP="00994727">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994727">
        <w:rPr>
          <w:rFonts w:ascii="Times New Roman" w:hAnsi="Times New Roman" w:cs="Times New Roman"/>
          <w:sz w:val="24"/>
          <w:szCs w:val="24"/>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11780351" w14:textId="3E49434D" w:rsidR="004B3543" w:rsidRPr="00994727" w:rsidRDefault="004B3543" w:rsidP="00313A25">
      <w:pPr>
        <w:pStyle w:val="a3"/>
        <w:widowControl w:val="0"/>
        <w:numPr>
          <w:ilvl w:val="0"/>
          <w:numId w:val="8"/>
        </w:numPr>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заявление о предоставлении услуги в соответствии с приложением № 1, которое подписывается руководителем постоянно действующего исполнительного органа юридического лица или иным лицом, имеющим право действовать от имени этого юридического лица, либо физическим лицом, либо индивидуальным предпринимателем, в котором указываются:</w:t>
      </w:r>
    </w:p>
    <w:p w14:paraId="4423F818" w14:textId="3E9DA074" w:rsidR="004B3543" w:rsidRPr="00994727" w:rsidRDefault="004B3543" w:rsidP="00313A25">
      <w:pPr>
        <w:pStyle w:val="a3"/>
        <w:widowControl w:val="0"/>
        <w:numPr>
          <w:ilvl w:val="0"/>
          <w:numId w:val="3"/>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994727">
        <w:rPr>
          <w:rFonts w:ascii="Times New Roman" w:hAnsi="Times New Roman" w:cs="Times New Roman"/>
          <w:sz w:val="24"/>
          <w:szCs w:val="24"/>
        </w:rPr>
        <w:t>полное и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14:paraId="32F17701" w14:textId="297E1790" w:rsidR="004B3543" w:rsidRPr="00994727" w:rsidRDefault="004B3543" w:rsidP="00313A25">
      <w:pPr>
        <w:pStyle w:val="a3"/>
        <w:widowControl w:val="0"/>
        <w:numPr>
          <w:ilvl w:val="0"/>
          <w:numId w:val="3"/>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994727">
        <w:rPr>
          <w:rFonts w:ascii="Times New Roman" w:hAnsi="Times New Roman" w:cs="Times New Roman"/>
          <w:sz w:val="24"/>
          <w:szCs w:val="24"/>
        </w:rPr>
        <w:t>фамилия, имя и (если имеется) отчество физического лица или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(если имеется) адреса электронной почты индивидуального предпринимателя;</w:t>
      </w:r>
    </w:p>
    <w:p w14:paraId="746F235F" w14:textId="59DABC73" w:rsidR="004B3543" w:rsidRPr="00994727" w:rsidRDefault="004B3543" w:rsidP="00313A25">
      <w:pPr>
        <w:pStyle w:val="a3"/>
        <w:widowControl w:val="0"/>
        <w:numPr>
          <w:ilvl w:val="0"/>
          <w:numId w:val="3"/>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994727">
        <w:rPr>
          <w:rFonts w:ascii="Times New Roman" w:hAnsi="Times New Roman" w:cs="Times New Roman"/>
          <w:sz w:val="24"/>
          <w:szCs w:val="24"/>
        </w:rPr>
        <w:t>идентификационный номер налогоплательщика, данные документа о постановке соискателя лицензии на учет в налоговом органе;</w:t>
      </w:r>
    </w:p>
    <w:p w14:paraId="66ACF4B0" w14:textId="5874DAB9" w:rsidR="004B3543" w:rsidRPr="00994727" w:rsidRDefault="004B3543" w:rsidP="00313A25">
      <w:pPr>
        <w:pStyle w:val="a3"/>
        <w:widowControl w:val="0"/>
        <w:numPr>
          <w:ilvl w:val="0"/>
          <w:numId w:val="8"/>
        </w:numPr>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p w14:paraId="1433E379" w14:textId="1737A65A" w:rsidR="004B3543" w:rsidRPr="00994727" w:rsidRDefault="004B3543" w:rsidP="00313A25">
      <w:pPr>
        <w:pStyle w:val="a3"/>
        <w:widowControl w:val="0"/>
        <w:numPr>
          <w:ilvl w:val="0"/>
          <w:numId w:val="8"/>
        </w:numPr>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документ, удостоверяющий право (полномочия) представителя юридического лица, если с заявлением обращается представитель заявителя;</w:t>
      </w:r>
    </w:p>
    <w:p w14:paraId="25AA6323" w14:textId="36742FA7" w:rsidR="004B3543" w:rsidRPr="00994727" w:rsidRDefault="004B3543" w:rsidP="00313A25">
      <w:pPr>
        <w:pStyle w:val="a3"/>
        <w:widowControl w:val="0"/>
        <w:numPr>
          <w:ilvl w:val="0"/>
          <w:numId w:val="8"/>
        </w:numPr>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 xml:space="preserve">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(в случае получения разрешения на выполнение авиационных работ); </w:t>
      </w:r>
    </w:p>
    <w:p w14:paraId="14AA08D0" w14:textId="21B8B6FC" w:rsidR="004B3543" w:rsidRPr="00994727" w:rsidRDefault="004B3543" w:rsidP="00313A25">
      <w:pPr>
        <w:pStyle w:val="a3"/>
        <w:widowControl w:val="0"/>
        <w:numPr>
          <w:ilvl w:val="0"/>
          <w:numId w:val="8"/>
        </w:numPr>
        <w:spacing w:after="0" w:line="240" w:lineRule="auto"/>
        <w:ind w:left="0" w:firstLine="709"/>
        <w:jc w:val="both"/>
        <w:outlineLvl w:val="1"/>
        <w:rPr>
          <w:rFonts w:asciiTheme="majorHAnsi" w:hAnsiTheme="majorHAnsi" w:cstheme="majorHAnsi"/>
          <w:sz w:val="24"/>
          <w:szCs w:val="24"/>
        </w:rPr>
      </w:pPr>
      <w:bookmarkStart w:id="9" w:name="_Hlk39068778"/>
      <w:r w:rsidRPr="00994727">
        <w:rPr>
          <w:rFonts w:asciiTheme="majorHAnsi" w:hAnsiTheme="majorHAnsi" w:cstheme="majorHAnsi"/>
          <w:sz w:val="24"/>
          <w:szCs w:val="24"/>
        </w:rPr>
        <w:t>проект порядка выполнения десантирования парашютистов с указанием времени, места, высоты выброски и количества подъемов воздушного судна</w:t>
      </w:r>
      <w:bookmarkEnd w:id="9"/>
      <w:r w:rsidRPr="00994727">
        <w:rPr>
          <w:rFonts w:asciiTheme="majorHAnsi" w:hAnsiTheme="majorHAnsi" w:cstheme="majorHAnsi"/>
          <w:sz w:val="24"/>
          <w:szCs w:val="24"/>
        </w:rPr>
        <w:t xml:space="preserve"> (в случае получения разрешения на выполнение парашютных прыжков); </w:t>
      </w:r>
    </w:p>
    <w:p w14:paraId="5A20D7E5" w14:textId="4635D269" w:rsidR="004B3543" w:rsidRPr="00994727" w:rsidRDefault="004B3543" w:rsidP="00313A25">
      <w:pPr>
        <w:pStyle w:val="a3"/>
        <w:widowControl w:val="0"/>
        <w:numPr>
          <w:ilvl w:val="0"/>
          <w:numId w:val="8"/>
        </w:numPr>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 (в случае получения разрешения на выполнение подъемов привязных аэростатов);</w:t>
      </w:r>
    </w:p>
    <w:p w14:paraId="39075F35" w14:textId="53FC559C" w:rsidR="004B3543" w:rsidRPr="00994727" w:rsidRDefault="004B3543" w:rsidP="00313A25">
      <w:pPr>
        <w:pStyle w:val="a3"/>
        <w:widowControl w:val="0"/>
        <w:numPr>
          <w:ilvl w:val="0"/>
          <w:numId w:val="8"/>
        </w:numPr>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проект плана выполнения демонстрационного полета воздушного судна с указанием типа воздушного судна, регистрационного номера, маршрута (в случае получения разрешения на выполнение демонстрационного полета);</w:t>
      </w:r>
    </w:p>
    <w:p w14:paraId="6ADC471F" w14:textId="2AE38615" w:rsidR="004B3543" w:rsidRPr="00994727" w:rsidRDefault="004B3543" w:rsidP="00313A25">
      <w:pPr>
        <w:pStyle w:val="a3"/>
        <w:widowControl w:val="0"/>
        <w:numPr>
          <w:ilvl w:val="0"/>
          <w:numId w:val="8"/>
        </w:numPr>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проект 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указанием названия, серийного номера, максимальной взлетной массы, даты, времени, места (адрес) начала и окончания, высоты и длительности выполнения полетов, маршрута, места посадки (в случае получения разрешения на выполнение полетов беспилотных воздушных судов);</w:t>
      </w:r>
    </w:p>
    <w:p w14:paraId="1FA16C6C" w14:textId="2CB22F36" w:rsidR="004B3543" w:rsidRPr="00994727" w:rsidRDefault="004B3543" w:rsidP="00313A25">
      <w:pPr>
        <w:pStyle w:val="a3"/>
        <w:widowControl w:val="0"/>
        <w:numPr>
          <w:ilvl w:val="0"/>
          <w:numId w:val="8"/>
        </w:numPr>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договор с третьим лицом на выполнение заявленных авиационных работ;</w:t>
      </w:r>
    </w:p>
    <w:p w14:paraId="0EC91DF7" w14:textId="628FE9D6" w:rsidR="004B3543" w:rsidRPr="00994727" w:rsidRDefault="004B3543" w:rsidP="00313A25">
      <w:pPr>
        <w:pStyle w:val="a3"/>
        <w:widowControl w:val="0"/>
        <w:numPr>
          <w:ilvl w:val="0"/>
          <w:numId w:val="8"/>
        </w:numPr>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 xml:space="preserve">правоустанавливающий документ на воздушное судно. В случае, если воздушное </w:t>
      </w:r>
      <w:r w:rsidRPr="00994727">
        <w:rPr>
          <w:rFonts w:asciiTheme="majorHAnsi" w:hAnsiTheme="majorHAnsi" w:cstheme="majorHAnsi"/>
          <w:sz w:val="24"/>
          <w:szCs w:val="24"/>
        </w:rPr>
        <w:lastRenderedPageBreak/>
        <w:t>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14:paraId="548F3F15" w14:textId="4D62C2D1" w:rsidR="004B3543" w:rsidRPr="00994727" w:rsidRDefault="004B3543" w:rsidP="00313A25">
      <w:pPr>
        <w:pStyle w:val="a3"/>
        <w:widowControl w:val="0"/>
        <w:numPr>
          <w:ilvl w:val="0"/>
          <w:numId w:val="8"/>
        </w:numPr>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p w14:paraId="1673E4DE" w14:textId="1098A0B6" w:rsidR="004B3543" w:rsidRPr="00994727" w:rsidRDefault="004B3543" w:rsidP="00313A25">
      <w:pPr>
        <w:pStyle w:val="a3"/>
        <w:widowControl w:val="0"/>
        <w:numPr>
          <w:ilvl w:val="0"/>
          <w:numId w:val="8"/>
        </w:numPr>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14:paraId="771FE320" w14:textId="5B89CA79" w:rsidR="004B3543" w:rsidRPr="00994727" w:rsidRDefault="004B3543" w:rsidP="00313A25">
      <w:pPr>
        <w:pStyle w:val="a3"/>
        <w:widowControl w:val="0"/>
        <w:numPr>
          <w:ilvl w:val="0"/>
          <w:numId w:val="8"/>
        </w:numPr>
        <w:spacing w:after="0" w:line="240" w:lineRule="auto"/>
        <w:ind w:left="0" w:firstLine="709"/>
        <w:jc w:val="both"/>
        <w:outlineLvl w:val="1"/>
        <w:rPr>
          <w:rFonts w:asciiTheme="majorHAnsi" w:hAnsiTheme="majorHAnsi" w:cstheme="majorHAnsi"/>
          <w:sz w:val="24"/>
          <w:szCs w:val="24"/>
        </w:rPr>
      </w:pPr>
      <w:r w:rsidRPr="00994727">
        <w:rPr>
          <w:rFonts w:asciiTheme="majorHAnsi" w:hAnsiTheme="majorHAnsi" w:cstheme="majorHAnsi"/>
          <w:sz w:val="24"/>
          <w:szCs w:val="24"/>
        </w:rPr>
        <w:t xml:space="preserve">копии документов, подтверждающих обязательное страхование ответственности </w:t>
      </w:r>
      <w:proofErr w:type="spellStart"/>
      <w:r w:rsidRPr="00994727">
        <w:rPr>
          <w:rFonts w:asciiTheme="majorHAnsi" w:hAnsiTheme="majorHAnsi" w:cstheme="majorHAnsi"/>
          <w:sz w:val="24"/>
          <w:szCs w:val="24"/>
        </w:rPr>
        <w:t>эксплуатанта</w:t>
      </w:r>
      <w:proofErr w:type="spellEnd"/>
      <w:r w:rsidRPr="00994727">
        <w:rPr>
          <w:rFonts w:asciiTheme="majorHAnsi" w:hAnsiTheme="majorHAnsi" w:cstheme="majorHAnsi"/>
          <w:sz w:val="24"/>
          <w:szCs w:val="24"/>
        </w:rPr>
        <w:t xml:space="preserve"> при авиационных работах в соответствии со статьей 135 Воздушного кодекса Российской Федерации, – в случае выполнения авиационных работ.</w:t>
      </w:r>
    </w:p>
    <w:p w14:paraId="1D593199" w14:textId="2BCBBB41" w:rsidR="004B3543" w:rsidRPr="00994727" w:rsidRDefault="004B3543" w:rsidP="0099472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994727">
        <w:rPr>
          <w:rFonts w:ascii="Times New Roman" w:hAnsi="Times New Roman" w:cs="Times New Roman"/>
          <w:sz w:val="24"/>
          <w:szCs w:val="24"/>
        </w:rPr>
        <w:t>Для получения разрешения на выполнение авиационной деятельности заявителями, относящимися к государственной авиации:</w:t>
      </w:r>
    </w:p>
    <w:p w14:paraId="01D06E83" w14:textId="4A85B1E3" w:rsidR="004B3543" w:rsidRPr="0099171A" w:rsidRDefault="004B3543" w:rsidP="00313A25">
      <w:pPr>
        <w:pStyle w:val="a3"/>
        <w:widowControl w:val="0"/>
        <w:numPr>
          <w:ilvl w:val="0"/>
          <w:numId w:val="3"/>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99171A">
        <w:rPr>
          <w:rFonts w:ascii="Times New Roman" w:hAnsi="Times New Roman" w:cs="Times New Roman"/>
          <w:sz w:val="24"/>
          <w:szCs w:val="24"/>
        </w:rPr>
        <w:t>заявление на предоставление муниципальной услуги по форме согласно приложению 1 к административному регламенту;</w:t>
      </w:r>
    </w:p>
    <w:p w14:paraId="342C4659" w14:textId="5D8933C8" w:rsidR="004B3543" w:rsidRPr="0099171A" w:rsidRDefault="004B3543" w:rsidP="00313A25">
      <w:pPr>
        <w:pStyle w:val="a3"/>
        <w:widowControl w:val="0"/>
        <w:numPr>
          <w:ilvl w:val="0"/>
          <w:numId w:val="3"/>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99171A">
        <w:rPr>
          <w:rFonts w:ascii="Times New Roman" w:hAnsi="Times New Roman" w:cs="Times New Roman"/>
          <w:sz w:val="24"/>
          <w:szCs w:val="24"/>
        </w:rPr>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14:paraId="21938500" w14:textId="5E6B85A9" w:rsidR="004B3543" w:rsidRPr="0099171A" w:rsidRDefault="004B3543" w:rsidP="00313A25">
      <w:pPr>
        <w:pStyle w:val="a3"/>
        <w:widowControl w:val="0"/>
        <w:numPr>
          <w:ilvl w:val="0"/>
          <w:numId w:val="3"/>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99171A">
        <w:rPr>
          <w:rFonts w:ascii="Times New Roman" w:hAnsi="Times New Roman" w:cs="Times New Roman"/>
          <w:sz w:val="24"/>
          <w:szCs w:val="24"/>
        </w:rPr>
        <w:t>положение об организации парашютно-десантной службы на базе заявителя (по согласованию);</w:t>
      </w:r>
    </w:p>
    <w:p w14:paraId="3362121D" w14:textId="1D9D8758" w:rsidR="004B3543" w:rsidRPr="0099171A" w:rsidRDefault="004B3543" w:rsidP="00313A25">
      <w:pPr>
        <w:pStyle w:val="a3"/>
        <w:widowControl w:val="0"/>
        <w:numPr>
          <w:ilvl w:val="0"/>
          <w:numId w:val="3"/>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99171A">
        <w:rPr>
          <w:rFonts w:ascii="Times New Roman" w:hAnsi="Times New Roman" w:cs="Times New Roman"/>
          <w:sz w:val="24"/>
          <w:szCs w:val="24"/>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14:paraId="545DB674" w14:textId="3965624F" w:rsidR="004B3543" w:rsidRPr="0099171A" w:rsidRDefault="004B3543" w:rsidP="0099171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99171A">
        <w:rPr>
          <w:rFonts w:ascii="Times New Roman" w:hAnsi="Times New Roman" w:cs="Times New Roman"/>
          <w:sz w:val="24"/>
          <w:szCs w:val="24"/>
        </w:rPr>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2A2D6AC4" w14:textId="77777777" w:rsidR="004B3543" w:rsidRPr="0099171A" w:rsidRDefault="004B3543" w:rsidP="0099171A">
      <w:pPr>
        <w:pStyle w:val="a3"/>
        <w:widowControl w:val="0"/>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2B65A6E3" w14:textId="3E5AC6F1" w:rsidR="004B3543" w:rsidRPr="0099171A" w:rsidRDefault="004B3543" w:rsidP="00313A25">
      <w:pPr>
        <w:pStyle w:val="a3"/>
        <w:widowControl w:val="0"/>
        <w:numPr>
          <w:ilvl w:val="0"/>
          <w:numId w:val="9"/>
        </w:numPr>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сертификат летной годности (удостоверение о годности к полетам) и о занесении воздушного судна в Государственный реестр гражданских воздушных судов Российской Федерации.</w:t>
      </w:r>
    </w:p>
    <w:p w14:paraId="75C02974" w14:textId="5E2A16B9" w:rsidR="004B3543" w:rsidRPr="0099171A" w:rsidRDefault="004B3543" w:rsidP="0099171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99171A">
        <w:rPr>
          <w:rFonts w:ascii="Times New Roman" w:hAnsi="Times New Roman" w:cs="Times New Roman"/>
          <w:sz w:val="24"/>
          <w:szCs w:val="24"/>
        </w:rPr>
        <w:t xml:space="preserve">Заявитель вправе представить документы (сведения), указанные в </w:t>
      </w:r>
      <w:hyperlink r:id="rId12" w:history="1">
        <w:r w:rsidRPr="0099171A">
          <w:rPr>
            <w:rFonts w:ascii="Times New Roman" w:hAnsi="Times New Roman" w:cs="Times New Roman"/>
            <w:sz w:val="24"/>
            <w:szCs w:val="24"/>
          </w:rPr>
          <w:t>пункте 2.7</w:t>
        </w:r>
      </w:hyperlink>
      <w:r w:rsidRPr="0099171A">
        <w:rPr>
          <w:rFonts w:ascii="Times New Roman" w:hAnsi="Times New Roman" w:cs="Times New Roman"/>
          <w:sz w:val="24"/>
          <w:szCs w:val="24"/>
        </w:rPr>
        <w:t xml:space="preserve"> настоящего регламента, по собственной инициативе.</w:t>
      </w:r>
    </w:p>
    <w:p w14:paraId="680342EC" w14:textId="0B401D93" w:rsidR="004B3543" w:rsidRPr="0099171A" w:rsidRDefault="004B3543" w:rsidP="0099171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99171A">
        <w:rPr>
          <w:rFonts w:ascii="Times New Roman" w:hAnsi="Times New Roman" w:cs="Times New Roman"/>
          <w:sz w:val="24"/>
          <w:szCs w:val="24"/>
        </w:rPr>
        <w:t>При предоставлении муниципальной услуги запрещается требовать от Заявителя:</w:t>
      </w:r>
    </w:p>
    <w:p w14:paraId="602B3445" w14:textId="77777777" w:rsidR="004B3543" w:rsidRPr="0099171A" w:rsidRDefault="004B3543" w:rsidP="0099171A">
      <w:pPr>
        <w:pStyle w:val="a3"/>
        <w:widowControl w:val="0"/>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481216A" w14:textId="77777777" w:rsidR="004B3543" w:rsidRPr="0099171A" w:rsidRDefault="004B3543" w:rsidP="0099171A">
      <w:pPr>
        <w:pStyle w:val="a3"/>
        <w:widowControl w:val="0"/>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3" w:history="1">
        <w:r w:rsidRPr="0099171A">
          <w:rPr>
            <w:rFonts w:asciiTheme="majorHAnsi" w:hAnsiTheme="majorHAnsi" w:cstheme="majorHAnsi"/>
            <w:sz w:val="24"/>
            <w:szCs w:val="24"/>
          </w:rPr>
          <w:t>части 6 статьи 7</w:t>
        </w:r>
      </w:hyperlink>
      <w:r w:rsidRPr="0099171A">
        <w:rPr>
          <w:rFonts w:asciiTheme="majorHAnsi" w:hAnsiTheme="majorHAnsi" w:cstheme="majorHAnsi"/>
          <w:sz w:val="24"/>
          <w:szCs w:val="24"/>
        </w:rPr>
        <w:t xml:space="preserve"> Федерального закона № 210-ФЗ;</w:t>
      </w:r>
    </w:p>
    <w:p w14:paraId="18EBE45C" w14:textId="77777777" w:rsidR="004B3543" w:rsidRPr="0099171A" w:rsidRDefault="004B3543" w:rsidP="0099171A">
      <w:pPr>
        <w:pStyle w:val="a3"/>
        <w:widowControl w:val="0"/>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4" w:history="1">
        <w:r w:rsidRPr="0099171A">
          <w:rPr>
            <w:rFonts w:asciiTheme="majorHAnsi" w:hAnsiTheme="majorHAnsi" w:cstheme="majorHAnsi"/>
            <w:sz w:val="24"/>
            <w:szCs w:val="24"/>
          </w:rPr>
          <w:t>части 1 статьи 9</w:t>
        </w:r>
      </w:hyperlink>
      <w:r w:rsidRPr="0099171A">
        <w:rPr>
          <w:rFonts w:asciiTheme="majorHAnsi" w:hAnsiTheme="majorHAnsi" w:cstheme="majorHAnsi"/>
          <w:sz w:val="24"/>
          <w:szCs w:val="24"/>
        </w:rPr>
        <w:t xml:space="preserve"> Федерального закона № 210-ФЗ;</w:t>
      </w:r>
    </w:p>
    <w:p w14:paraId="2CA452D9" w14:textId="77777777" w:rsidR="004B3543" w:rsidRPr="0099171A" w:rsidRDefault="004B3543" w:rsidP="0099171A">
      <w:pPr>
        <w:pStyle w:val="a3"/>
        <w:widowControl w:val="0"/>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Pr="0099171A">
          <w:rPr>
            <w:rFonts w:asciiTheme="majorHAnsi" w:hAnsiTheme="majorHAnsi" w:cstheme="majorHAnsi"/>
            <w:sz w:val="24"/>
            <w:szCs w:val="24"/>
          </w:rPr>
          <w:t>пунктом 4 части 1 статьи 7</w:t>
        </w:r>
      </w:hyperlink>
      <w:r w:rsidRPr="0099171A">
        <w:rPr>
          <w:rFonts w:asciiTheme="majorHAnsi" w:hAnsiTheme="majorHAnsi" w:cstheme="majorHAnsi"/>
          <w:sz w:val="24"/>
          <w:szCs w:val="24"/>
        </w:rPr>
        <w:t xml:space="preserve"> Федерального закона № 210-ФЗ;</w:t>
      </w:r>
    </w:p>
    <w:p w14:paraId="370B15DD" w14:textId="77777777" w:rsidR="004B3543" w:rsidRPr="0099171A" w:rsidRDefault="004B3543" w:rsidP="0099171A">
      <w:pPr>
        <w:pStyle w:val="a3"/>
        <w:widowControl w:val="0"/>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99171A">
          <w:rPr>
            <w:rFonts w:asciiTheme="majorHAnsi" w:hAnsiTheme="majorHAnsi" w:cstheme="majorHAnsi"/>
            <w:sz w:val="24"/>
            <w:szCs w:val="24"/>
          </w:rPr>
          <w:t>пунктом 7.2 части 1 статьи 16</w:t>
        </w:r>
      </w:hyperlink>
      <w:r w:rsidRPr="0099171A">
        <w:rPr>
          <w:rFonts w:asciiTheme="majorHAnsi" w:hAnsiTheme="majorHAnsi" w:cstheme="majorHAnsi"/>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F52A09E" w14:textId="2EC80D6F" w:rsidR="004B3543" w:rsidRPr="0099171A" w:rsidRDefault="004B3543" w:rsidP="0099171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99171A">
        <w:rPr>
          <w:rFonts w:ascii="Times New Roman" w:hAnsi="Times New Roman" w:cs="Times New Roman"/>
          <w:sz w:val="24"/>
          <w:szCs w:val="24"/>
        </w:rPr>
        <w:t>При наступлении событий, являющихся основанием для предоставления муниципальной услуги, ОМСУ, предоставляющий муниципальную услугу, вправе:</w:t>
      </w:r>
    </w:p>
    <w:p w14:paraId="5FE8A55D" w14:textId="5ECE1AFF" w:rsidR="004B3543" w:rsidRPr="0099171A" w:rsidRDefault="004B3543" w:rsidP="00313A25">
      <w:pPr>
        <w:pStyle w:val="a3"/>
        <w:widowControl w:val="0"/>
        <w:numPr>
          <w:ilvl w:val="0"/>
          <w:numId w:val="10"/>
        </w:numPr>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7B1CC410" w14:textId="428EE08B" w:rsidR="004B3543" w:rsidRPr="0099171A" w:rsidRDefault="004B3543" w:rsidP="00313A25">
      <w:pPr>
        <w:pStyle w:val="a3"/>
        <w:widowControl w:val="0"/>
        <w:numPr>
          <w:ilvl w:val="0"/>
          <w:numId w:val="10"/>
        </w:numPr>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199A8D81" w14:textId="52253452" w:rsidR="004B3543" w:rsidRPr="0099171A" w:rsidRDefault="004B3543" w:rsidP="0099171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99171A">
        <w:rPr>
          <w:rFonts w:ascii="Times New Roman" w:hAnsi="Times New Roman" w:cs="Times New Roman"/>
          <w:sz w:val="24"/>
          <w:szCs w:val="24"/>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593352B9" w14:textId="77777777" w:rsidR="004B3543" w:rsidRPr="0099171A" w:rsidRDefault="004B3543" w:rsidP="0099171A">
      <w:pPr>
        <w:pStyle w:val="a3"/>
        <w:widowControl w:val="0"/>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Основания для приостановления предоставления муниципальной услуги не предусмотрены.</w:t>
      </w:r>
    </w:p>
    <w:p w14:paraId="20F95A47" w14:textId="28760C43" w:rsidR="004B3543" w:rsidRPr="0099171A" w:rsidRDefault="004B3543" w:rsidP="0099171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99171A">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14:paraId="19090BD2" w14:textId="2DB4F9E4" w:rsidR="004B3543" w:rsidRPr="0099171A" w:rsidRDefault="004B3543" w:rsidP="00313A25">
      <w:pPr>
        <w:pStyle w:val="a3"/>
        <w:widowControl w:val="0"/>
        <w:numPr>
          <w:ilvl w:val="0"/>
          <w:numId w:val="11"/>
        </w:numPr>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представленные заявителем документы недействительны/указанные в заявлении сведения недостоверны;</w:t>
      </w:r>
    </w:p>
    <w:p w14:paraId="0B172958" w14:textId="47F97260" w:rsidR="004B3543" w:rsidRPr="0099171A" w:rsidRDefault="004B3543" w:rsidP="00313A25">
      <w:pPr>
        <w:pStyle w:val="a3"/>
        <w:widowControl w:val="0"/>
        <w:numPr>
          <w:ilvl w:val="0"/>
          <w:numId w:val="11"/>
        </w:numPr>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заявление подано лицом, не уполномоченным совершать таких действий;</w:t>
      </w:r>
    </w:p>
    <w:p w14:paraId="1299D556" w14:textId="2F844EBB" w:rsidR="004B3543" w:rsidRPr="0099171A" w:rsidRDefault="004B3543" w:rsidP="00313A25">
      <w:pPr>
        <w:pStyle w:val="a3"/>
        <w:widowControl w:val="0"/>
        <w:numPr>
          <w:ilvl w:val="0"/>
          <w:numId w:val="11"/>
        </w:numPr>
        <w:spacing w:after="0" w:line="240" w:lineRule="auto"/>
        <w:ind w:left="0" w:firstLine="709"/>
        <w:jc w:val="both"/>
        <w:outlineLvl w:val="1"/>
        <w:rPr>
          <w:rFonts w:asciiTheme="majorHAnsi" w:hAnsiTheme="majorHAnsi" w:cstheme="majorHAnsi"/>
          <w:sz w:val="24"/>
          <w:szCs w:val="24"/>
        </w:rPr>
      </w:pPr>
      <w:bookmarkStart w:id="10" w:name="Par142"/>
      <w:bookmarkEnd w:id="10"/>
      <w:r w:rsidRPr="0099171A">
        <w:rPr>
          <w:rFonts w:asciiTheme="majorHAnsi" w:hAnsiTheme="majorHAnsi" w:cstheme="majorHAnsi"/>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3299F8D8" w14:textId="079B387C" w:rsidR="004B3543" w:rsidRPr="0099171A" w:rsidRDefault="004B3543" w:rsidP="0099171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99171A">
        <w:rPr>
          <w:rFonts w:ascii="Times New Roman" w:hAnsi="Times New Roman" w:cs="Times New Roman"/>
          <w:sz w:val="24"/>
          <w:szCs w:val="24"/>
        </w:rPr>
        <w:t>Исчерпывающий перечень оснований для отказа в предоставлении муниципальной услуги:</w:t>
      </w:r>
    </w:p>
    <w:p w14:paraId="57EC3D93" w14:textId="63925F02" w:rsidR="004B3543" w:rsidRPr="0099171A" w:rsidRDefault="004B3543" w:rsidP="00313A25">
      <w:pPr>
        <w:pStyle w:val="a3"/>
        <w:widowControl w:val="0"/>
        <w:numPr>
          <w:ilvl w:val="0"/>
          <w:numId w:val="12"/>
        </w:numPr>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представленные заявителем документы не отвечают требованиям, установленным административным регламентом;</w:t>
      </w:r>
    </w:p>
    <w:p w14:paraId="1D0318B4" w14:textId="28C3A616" w:rsidR="004B3543" w:rsidRPr="0099171A" w:rsidRDefault="004B3543" w:rsidP="00313A25">
      <w:pPr>
        <w:pStyle w:val="a3"/>
        <w:widowControl w:val="0"/>
        <w:numPr>
          <w:ilvl w:val="0"/>
          <w:numId w:val="12"/>
        </w:numPr>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отсутствие права на предоставление муниципальной услуги:</w:t>
      </w:r>
    </w:p>
    <w:p w14:paraId="1AD7853D" w14:textId="77777777" w:rsidR="004B3543" w:rsidRPr="0099171A" w:rsidRDefault="004B3543" w:rsidP="0099171A">
      <w:pPr>
        <w:pStyle w:val="a3"/>
        <w:widowControl w:val="0"/>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авиационные работы, парашютные прыжки, демонстрационные полеты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а также посадки (взлета) заявитель планирует выполнять не над территорией указанного муниципального образования;</w:t>
      </w:r>
    </w:p>
    <w:p w14:paraId="591F3273" w14:textId="77777777" w:rsidR="004B3543" w:rsidRPr="0099171A" w:rsidRDefault="004B3543" w:rsidP="0099171A">
      <w:pPr>
        <w:pStyle w:val="a3"/>
        <w:widowControl w:val="0"/>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 xml:space="preserve">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 </w:t>
      </w:r>
    </w:p>
    <w:p w14:paraId="1CDF55F3" w14:textId="6B5DE60A" w:rsidR="004B3543" w:rsidRPr="0099171A" w:rsidRDefault="004B3543" w:rsidP="0099171A">
      <w:pPr>
        <w:pStyle w:val="a3"/>
        <w:widowControl w:val="0"/>
        <w:numPr>
          <w:ilvl w:val="1"/>
          <w:numId w:val="2"/>
        </w:numPr>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Муниципальная услуга предоставляется заявителям бесплатно.</w:t>
      </w:r>
    </w:p>
    <w:bookmarkEnd w:id="7"/>
    <w:bookmarkEnd w:id="8"/>
    <w:p w14:paraId="3EF0FB88" w14:textId="1F0C4FF3" w:rsidR="004B3543" w:rsidRPr="0099171A" w:rsidRDefault="004B3543" w:rsidP="0099171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99171A">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r w:rsidR="00563A1A">
        <w:rPr>
          <w:rFonts w:ascii="Times New Roman" w:hAnsi="Times New Roman" w:cs="Times New Roman"/>
          <w:sz w:val="24"/>
          <w:szCs w:val="24"/>
        </w:rPr>
        <w:t xml:space="preserve"> </w:t>
      </w:r>
      <w:r w:rsidR="00563A1A" w:rsidRPr="00563A1A">
        <w:rPr>
          <w:rFonts w:ascii="Times New Roman" w:hAnsi="Times New Roman" w:cs="Times New Roman"/>
          <w:sz w:val="24"/>
          <w:szCs w:val="24"/>
        </w:rPr>
        <w:t>в случае обращения заявителя непосредственно в орган, предоставляющий муниципальные услуги, или многофункциональный центр</w:t>
      </w:r>
      <w:r w:rsidRPr="0099171A">
        <w:rPr>
          <w:rFonts w:ascii="Times New Roman" w:hAnsi="Times New Roman" w:cs="Times New Roman"/>
          <w:sz w:val="24"/>
          <w:szCs w:val="24"/>
        </w:rPr>
        <w:t>.</w:t>
      </w:r>
    </w:p>
    <w:p w14:paraId="3DEE6959" w14:textId="46B8C61B" w:rsidR="004B3543" w:rsidRPr="0099171A" w:rsidRDefault="004B3543" w:rsidP="0099171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99171A">
        <w:rPr>
          <w:rFonts w:ascii="Times New Roman" w:hAnsi="Times New Roman" w:cs="Times New Roman"/>
          <w:sz w:val="24"/>
          <w:szCs w:val="24"/>
        </w:rPr>
        <w:t>Срок регистрации запроса заявителя о предоставлении муниципальной услуги составляет в ОМСУ:</w:t>
      </w:r>
    </w:p>
    <w:p w14:paraId="7E4C461B" w14:textId="77777777" w:rsidR="004B3543" w:rsidRPr="0099171A" w:rsidRDefault="004B3543" w:rsidP="0099171A">
      <w:pPr>
        <w:pStyle w:val="a3"/>
        <w:widowControl w:val="0"/>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при личном обращении – 1 рабочий день;</w:t>
      </w:r>
    </w:p>
    <w:p w14:paraId="4F2A84A6" w14:textId="77777777" w:rsidR="004B3543" w:rsidRPr="0099171A" w:rsidRDefault="004B3543" w:rsidP="0099171A">
      <w:pPr>
        <w:pStyle w:val="a3"/>
        <w:widowControl w:val="0"/>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при направлении запроса почтовой связью в ОМСУ –  в день поступления запроса в ОМСУ;</w:t>
      </w:r>
    </w:p>
    <w:p w14:paraId="2D2FC479" w14:textId="77777777" w:rsidR="004B3543" w:rsidRPr="0099171A" w:rsidRDefault="004B3543" w:rsidP="0099171A">
      <w:pPr>
        <w:pStyle w:val="a3"/>
        <w:widowControl w:val="0"/>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при направлении запроса на бумажном носителе из МФЦ в ОМСУ – в день поступления запроса в ОМСУ;</w:t>
      </w:r>
    </w:p>
    <w:p w14:paraId="1C912C94" w14:textId="77777777" w:rsidR="004B3543" w:rsidRPr="0099171A" w:rsidRDefault="004B3543" w:rsidP="0099171A">
      <w:pPr>
        <w:pStyle w:val="a3"/>
        <w:widowControl w:val="0"/>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при направлении запроса в форме электронного документа посредством ЕПГУ или ПГУ ЛО (при технической реализации)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0867DC59" w14:textId="2C83CFAB" w:rsidR="004B3543" w:rsidRPr="0099171A" w:rsidRDefault="004B3543" w:rsidP="0099171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99171A">
        <w:rPr>
          <w:rFonts w:ascii="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00563A1A">
        <w:rPr>
          <w:rFonts w:ascii="Times New Roman" w:hAnsi="Times New Roman" w:cs="Times New Roman"/>
          <w:sz w:val="24"/>
          <w:szCs w:val="24"/>
        </w:rPr>
        <w:t xml:space="preserve"> </w:t>
      </w:r>
      <w:r w:rsidR="00563A1A" w:rsidRPr="00563A1A">
        <w:rPr>
          <w:rFonts w:ascii="Times New Roman" w:hAnsi="Times New Roman" w:cs="Times New Roman"/>
          <w:sz w:val="24"/>
          <w:szCs w:val="24"/>
        </w:rPr>
        <w:t>и (или) информации</w:t>
      </w:r>
      <w:r w:rsidRPr="0099171A">
        <w:rPr>
          <w:rFonts w:ascii="Times New Roman" w:hAnsi="Times New Roman" w:cs="Times New Roman"/>
          <w:sz w:val="24"/>
          <w:szCs w:val="24"/>
        </w:rPr>
        <w:t>, необходимых для предоставления муниципальной услуги.</w:t>
      </w:r>
    </w:p>
    <w:p w14:paraId="137CE6C0" w14:textId="030F681C" w:rsidR="004B3543" w:rsidRPr="0099171A" w:rsidRDefault="004B3543" w:rsidP="0099171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99171A">
        <w:rPr>
          <w:rFonts w:ascii="Times New Roman" w:hAnsi="Times New Roman" w:cs="Times New Roman"/>
          <w:sz w:val="24"/>
          <w:szCs w:val="24"/>
        </w:rPr>
        <w:t>Предоставление муниципальной услуги осуществляется в специально выделенных для этих целей помещениях ОМСУ или в МФЦ.</w:t>
      </w:r>
    </w:p>
    <w:p w14:paraId="39AD11DE" w14:textId="6E7D83EB" w:rsidR="004B3543" w:rsidRPr="0099171A" w:rsidRDefault="004B3543" w:rsidP="0099171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99171A">
        <w:rPr>
          <w:rFonts w:ascii="Times New Roman" w:hAnsi="Times New Roman" w:cs="Times New Roman"/>
          <w:sz w:val="24"/>
          <w:szCs w:val="24"/>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3F933B61" w14:textId="4480EBF1" w:rsidR="004B3543" w:rsidRPr="0099171A" w:rsidRDefault="004B3543" w:rsidP="0099171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99171A">
        <w:rPr>
          <w:rFonts w:ascii="Times New Roman" w:hAnsi="Times New Roman" w:cs="Times New Roman"/>
          <w:sz w:val="24"/>
          <w:szCs w:val="24"/>
        </w:rPr>
        <w:t>Помещения размещаются преимущественно на нижних, предпочтительнее на первых, этажах здания с предоставлением доступа в помещение инвалидам.</w:t>
      </w:r>
    </w:p>
    <w:p w14:paraId="0E59C7E4" w14:textId="7341704D" w:rsidR="004B3543" w:rsidRPr="0099171A" w:rsidRDefault="004B3543" w:rsidP="0099171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99171A">
        <w:rPr>
          <w:rFonts w:ascii="Times New Roman" w:hAnsi="Times New Roman" w:cs="Times New Roman"/>
          <w:sz w:val="24"/>
          <w:szCs w:val="24"/>
        </w:rPr>
        <w:t>Здание (помещение) оборудуется информационной табличкой (вывеской), содержащей полное наименование ОМСУ, а также информацию о режиме его работы.</w:t>
      </w:r>
    </w:p>
    <w:p w14:paraId="25562C87" w14:textId="799F4498" w:rsidR="004B3543" w:rsidRPr="0099171A" w:rsidRDefault="004B3543" w:rsidP="0099171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99171A">
        <w:rPr>
          <w:rFonts w:ascii="Times New Roman" w:hAnsi="Times New Roman" w:cs="Times New Roman"/>
          <w:sz w:val="24"/>
          <w:szCs w:val="24"/>
        </w:rPr>
        <w:t>Вход в здание (помещение) и выход из него оборудуются лестницами с поручнями и пандусами для передвижения детских и инвалидных колясок.</w:t>
      </w:r>
    </w:p>
    <w:p w14:paraId="75F70172" w14:textId="5EC3A324" w:rsidR="004B3543" w:rsidRPr="0099171A" w:rsidRDefault="004B3543" w:rsidP="0099171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99171A">
        <w:rPr>
          <w:rFonts w:ascii="Times New Roman" w:hAnsi="Times New Roman" w:cs="Times New Roman"/>
          <w:sz w:val="24"/>
          <w:szCs w:val="24"/>
        </w:rPr>
        <w:t>В помещении организуется бесплатный туалет для посетителей, в том числе туалет, предназначенный для инвалидов.</w:t>
      </w:r>
    </w:p>
    <w:p w14:paraId="1FFF5A6B" w14:textId="061340A6" w:rsidR="004B3543" w:rsidRPr="0099171A" w:rsidRDefault="004B3543" w:rsidP="0099171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99171A">
        <w:rPr>
          <w:rFonts w:ascii="Times New Roman" w:hAnsi="Times New Roman" w:cs="Times New Roman"/>
          <w:sz w:val="24"/>
          <w:szCs w:val="24"/>
        </w:rPr>
        <w:t>При необходимости работником МФЦ, ОМСУ инвалиду оказывается помощь в преодолении барьеров, мешающих получению им услуг наравне с другими лицами.</w:t>
      </w:r>
    </w:p>
    <w:p w14:paraId="223C72D8" w14:textId="0DE53680" w:rsidR="004B3543" w:rsidRPr="0099171A" w:rsidRDefault="004B3543" w:rsidP="0099171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99171A">
        <w:rPr>
          <w:rFonts w:ascii="Times New Roman" w:hAnsi="Times New Roman" w:cs="Times New Roman"/>
          <w:sz w:val="24"/>
          <w:szCs w:val="24"/>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040E9640" w14:textId="51354DE9" w:rsidR="004B3543" w:rsidRPr="0099171A" w:rsidRDefault="004B3543" w:rsidP="0099171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99171A">
        <w:rPr>
          <w:rFonts w:ascii="Times New Roman" w:hAnsi="Times New Roman" w:cs="Times New Roman"/>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9171A">
        <w:rPr>
          <w:rFonts w:ascii="Times New Roman" w:hAnsi="Times New Roman" w:cs="Times New Roman"/>
          <w:sz w:val="24"/>
          <w:szCs w:val="24"/>
        </w:rPr>
        <w:t>сурдопереводчика</w:t>
      </w:r>
      <w:proofErr w:type="spellEnd"/>
      <w:r w:rsidRPr="0099171A">
        <w:rPr>
          <w:rFonts w:ascii="Times New Roman" w:hAnsi="Times New Roman" w:cs="Times New Roman"/>
          <w:sz w:val="24"/>
          <w:szCs w:val="24"/>
        </w:rPr>
        <w:t xml:space="preserve"> и </w:t>
      </w:r>
      <w:proofErr w:type="spellStart"/>
      <w:r w:rsidRPr="0099171A">
        <w:rPr>
          <w:rFonts w:ascii="Times New Roman" w:hAnsi="Times New Roman" w:cs="Times New Roman"/>
          <w:sz w:val="24"/>
          <w:szCs w:val="24"/>
        </w:rPr>
        <w:t>тифлосурдопереводчика</w:t>
      </w:r>
      <w:proofErr w:type="spellEnd"/>
      <w:r w:rsidRPr="0099171A">
        <w:rPr>
          <w:rFonts w:ascii="Times New Roman" w:hAnsi="Times New Roman" w:cs="Times New Roman"/>
          <w:sz w:val="24"/>
          <w:szCs w:val="24"/>
        </w:rPr>
        <w:t>.</w:t>
      </w:r>
    </w:p>
    <w:p w14:paraId="3EA6B731" w14:textId="67D0F436" w:rsidR="004B3543" w:rsidRPr="0099171A" w:rsidRDefault="004B3543" w:rsidP="0099171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99171A">
        <w:rPr>
          <w:rFonts w:ascii="Times New Roman" w:hAnsi="Times New Roman" w:cs="Times New Roman"/>
          <w:sz w:val="24"/>
          <w:szCs w:val="24"/>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1CCEB782" w14:textId="3EA08F72" w:rsidR="004B3543" w:rsidRPr="0099171A" w:rsidRDefault="004B3543" w:rsidP="0099171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99171A">
        <w:rPr>
          <w:rFonts w:ascii="Times New Roman" w:hAnsi="Times New Roman" w:cs="Times New Roman"/>
          <w:sz w:val="24"/>
          <w:szCs w:val="24"/>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162AE7F" w14:textId="6BB76674" w:rsidR="004B3543" w:rsidRPr="0099171A" w:rsidRDefault="004B3543" w:rsidP="0099171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99171A">
        <w:rPr>
          <w:rFonts w:ascii="Times New Roman" w:hAnsi="Times New Roman" w:cs="Times New Roman"/>
          <w:sz w:val="24"/>
          <w:szCs w:val="24"/>
        </w:rPr>
        <w:t>Помещения приема и выдачи документов должны предусматривать места для ожидания, информирования и приема заявителей.</w:t>
      </w:r>
    </w:p>
    <w:p w14:paraId="01CD27CA" w14:textId="14A114E3" w:rsidR="004B3543" w:rsidRPr="0099171A" w:rsidRDefault="004B3543" w:rsidP="0099171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99171A">
        <w:rPr>
          <w:rFonts w:ascii="Times New Roman" w:hAnsi="Times New Roman" w:cs="Times New Roman"/>
          <w:sz w:val="24"/>
          <w:szCs w:val="24"/>
        </w:rPr>
        <w:t>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67C2835" w14:textId="2C67DB26" w:rsidR="004B3543" w:rsidRPr="0099171A" w:rsidRDefault="004B3543" w:rsidP="0099171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99171A">
        <w:rPr>
          <w:rFonts w:ascii="Times New Roman" w:hAnsi="Times New Roman" w:cs="Times New Roman"/>
          <w:sz w:val="24"/>
          <w:szCs w:val="24"/>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541F3918" w14:textId="610278F6" w:rsidR="004B3543" w:rsidRPr="0099171A" w:rsidRDefault="004B3543" w:rsidP="0099171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99171A">
        <w:rPr>
          <w:rFonts w:ascii="Times New Roman" w:hAnsi="Times New Roman" w:cs="Times New Roman"/>
          <w:sz w:val="24"/>
          <w:szCs w:val="24"/>
        </w:rPr>
        <w:t>Показатели доступности и качества муниципальной услуги.</w:t>
      </w:r>
    </w:p>
    <w:p w14:paraId="4CDE3545" w14:textId="4C6241C5" w:rsidR="004B3543" w:rsidRPr="0099171A" w:rsidRDefault="004B3543" w:rsidP="0099171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99171A">
        <w:rPr>
          <w:rFonts w:ascii="Times New Roman" w:hAnsi="Times New Roman" w:cs="Times New Roman"/>
          <w:sz w:val="24"/>
          <w:szCs w:val="24"/>
        </w:rPr>
        <w:t>Показатели доступности муниципальной услуги (общие, применимые в отношении всех заявителей):</w:t>
      </w:r>
    </w:p>
    <w:p w14:paraId="03AE72F5" w14:textId="278D64DF" w:rsidR="004B3543" w:rsidRPr="0099171A" w:rsidRDefault="004B3543" w:rsidP="00313A25">
      <w:pPr>
        <w:pStyle w:val="a3"/>
        <w:widowControl w:val="0"/>
        <w:numPr>
          <w:ilvl w:val="0"/>
          <w:numId w:val="13"/>
        </w:numPr>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транспортная доступность к месту предоставления муниципальной услуги;</w:t>
      </w:r>
    </w:p>
    <w:p w14:paraId="567CE124" w14:textId="1573FCD7" w:rsidR="004B3543" w:rsidRPr="0099171A" w:rsidRDefault="004B3543" w:rsidP="00313A25">
      <w:pPr>
        <w:pStyle w:val="a3"/>
        <w:widowControl w:val="0"/>
        <w:numPr>
          <w:ilvl w:val="0"/>
          <w:numId w:val="13"/>
        </w:numPr>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наличие указателей, обеспечивающих беспрепятственный доступ к помещениям, в которых предоставляется услуга;</w:t>
      </w:r>
    </w:p>
    <w:p w14:paraId="0FD60E81" w14:textId="1AFDD161" w:rsidR="004B3543" w:rsidRPr="0099171A" w:rsidRDefault="004B3543" w:rsidP="00313A25">
      <w:pPr>
        <w:pStyle w:val="a3"/>
        <w:widowControl w:val="0"/>
        <w:numPr>
          <w:ilvl w:val="0"/>
          <w:numId w:val="13"/>
        </w:numPr>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 (при технической реализации);</w:t>
      </w:r>
    </w:p>
    <w:p w14:paraId="21F717F9" w14:textId="3E418DDD" w:rsidR="004B3543" w:rsidRPr="0099171A" w:rsidRDefault="004B3543" w:rsidP="00313A25">
      <w:pPr>
        <w:pStyle w:val="a3"/>
        <w:widowControl w:val="0"/>
        <w:numPr>
          <w:ilvl w:val="0"/>
          <w:numId w:val="13"/>
        </w:numPr>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предоставление муниципальной услуги любым доступным способом, предусмотренным действующим законодательством;</w:t>
      </w:r>
    </w:p>
    <w:p w14:paraId="1F5F6C46" w14:textId="40865FCB" w:rsidR="004B3543" w:rsidRPr="0099171A" w:rsidRDefault="004B3543" w:rsidP="00313A25">
      <w:pPr>
        <w:pStyle w:val="a3"/>
        <w:widowControl w:val="0"/>
        <w:numPr>
          <w:ilvl w:val="0"/>
          <w:numId w:val="13"/>
        </w:numPr>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обеспечение для заявителя возможности получения информации о ходе и результате предоставления муниципальной услуги с использованием ЕПГУ и (или) ПГУ ЛО (при технической реализации).</w:t>
      </w:r>
    </w:p>
    <w:p w14:paraId="2AC9717A" w14:textId="4804621B" w:rsidR="004B3543" w:rsidRPr="0099171A" w:rsidRDefault="004B3543" w:rsidP="0099171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99171A">
        <w:rPr>
          <w:rFonts w:ascii="Times New Roman" w:hAnsi="Times New Roman" w:cs="Times New Roman"/>
          <w:sz w:val="24"/>
          <w:szCs w:val="24"/>
        </w:rPr>
        <w:t>Показатели доступности муниципальной услуги (специальные, применимые в отношении инвалидов):</w:t>
      </w:r>
    </w:p>
    <w:p w14:paraId="0D132A11" w14:textId="5BCD4ABB" w:rsidR="004B3543" w:rsidRPr="0099171A" w:rsidRDefault="004B3543" w:rsidP="00313A25">
      <w:pPr>
        <w:pStyle w:val="a3"/>
        <w:widowControl w:val="0"/>
        <w:numPr>
          <w:ilvl w:val="0"/>
          <w:numId w:val="14"/>
        </w:numPr>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наличие инфраструктуры, указанной в пункте 2.14;</w:t>
      </w:r>
    </w:p>
    <w:p w14:paraId="3341925D" w14:textId="19198066" w:rsidR="004B3543" w:rsidRPr="0099171A" w:rsidRDefault="004B3543" w:rsidP="00313A25">
      <w:pPr>
        <w:pStyle w:val="a3"/>
        <w:widowControl w:val="0"/>
        <w:numPr>
          <w:ilvl w:val="0"/>
          <w:numId w:val="14"/>
        </w:numPr>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исполнение требований доступности услуг для инвалидов;</w:t>
      </w:r>
    </w:p>
    <w:p w14:paraId="7598B87F" w14:textId="30D54150" w:rsidR="004B3543" w:rsidRPr="0099171A" w:rsidRDefault="004B3543" w:rsidP="00313A25">
      <w:pPr>
        <w:pStyle w:val="a3"/>
        <w:widowControl w:val="0"/>
        <w:numPr>
          <w:ilvl w:val="0"/>
          <w:numId w:val="14"/>
        </w:numPr>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обеспечение беспрепятственного доступа инвалидов к помещениям, в которых предоставляется муниципальная услуга.</w:t>
      </w:r>
    </w:p>
    <w:p w14:paraId="7EEAE19C" w14:textId="68CCB699" w:rsidR="004B3543" w:rsidRPr="0099171A" w:rsidRDefault="004B3543" w:rsidP="0099171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99171A">
        <w:rPr>
          <w:rFonts w:ascii="Times New Roman" w:hAnsi="Times New Roman" w:cs="Times New Roman"/>
          <w:sz w:val="24"/>
          <w:szCs w:val="24"/>
        </w:rPr>
        <w:t>Показатели качества муниципальной услуги:</w:t>
      </w:r>
    </w:p>
    <w:p w14:paraId="13DE1915" w14:textId="432CCCB8" w:rsidR="004B3543" w:rsidRPr="0099171A" w:rsidRDefault="004B3543" w:rsidP="00313A25">
      <w:pPr>
        <w:pStyle w:val="a3"/>
        <w:widowControl w:val="0"/>
        <w:numPr>
          <w:ilvl w:val="0"/>
          <w:numId w:val="15"/>
        </w:numPr>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соблюдение срока предоставления муниципальной услуги;</w:t>
      </w:r>
    </w:p>
    <w:p w14:paraId="4A74F466" w14:textId="09220E5B" w:rsidR="004B3543" w:rsidRPr="0099171A" w:rsidRDefault="004B3543" w:rsidP="00313A25">
      <w:pPr>
        <w:pStyle w:val="a3"/>
        <w:widowControl w:val="0"/>
        <w:numPr>
          <w:ilvl w:val="0"/>
          <w:numId w:val="15"/>
        </w:numPr>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 xml:space="preserve">соблюдение времени ожидания в очереди при подаче запроса и получении результата; </w:t>
      </w:r>
    </w:p>
    <w:p w14:paraId="03D0C89F" w14:textId="6F974AF1" w:rsidR="004B3543" w:rsidRPr="0099171A" w:rsidRDefault="004B3543" w:rsidP="00313A25">
      <w:pPr>
        <w:pStyle w:val="a3"/>
        <w:widowControl w:val="0"/>
        <w:numPr>
          <w:ilvl w:val="0"/>
          <w:numId w:val="15"/>
        </w:numPr>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осуществление не более одного обращения заявителя к 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ОМСУ или в МФЦ;</w:t>
      </w:r>
    </w:p>
    <w:p w14:paraId="7BAD2DE3" w14:textId="7E1302EA" w:rsidR="004B3543" w:rsidRPr="0099171A" w:rsidRDefault="004B3543" w:rsidP="00313A25">
      <w:pPr>
        <w:pStyle w:val="a3"/>
        <w:widowControl w:val="0"/>
        <w:numPr>
          <w:ilvl w:val="0"/>
          <w:numId w:val="15"/>
        </w:numPr>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отсутствие жалоб на действия или бездействия должностных лиц ОМСУ, поданных в установленном порядке.</w:t>
      </w:r>
    </w:p>
    <w:p w14:paraId="3DC64B29" w14:textId="2EA8CB98" w:rsidR="004B3543" w:rsidRPr="0099171A" w:rsidRDefault="004B3543" w:rsidP="0099171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99171A">
        <w:rPr>
          <w:rFonts w:ascii="Times New Roman" w:hAnsi="Times New Roman" w:cs="Times New Roman"/>
          <w:sz w:val="24"/>
          <w:szCs w:val="24"/>
        </w:rPr>
        <w:t xml:space="preserve">После получения результата услуги, предоставление которой осуществлялось в электронном виде через ЕПГУ или ПГУ ЛО (при технической реализации), либо посредством МФЦ, заявителю обеспечивается возможность оценки качества оказания услуги. </w:t>
      </w:r>
    </w:p>
    <w:p w14:paraId="7B3E3ABC" w14:textId="19C413D8" w:rsidR="004B3543" w:rsidRPr="0099171A" w:rsidRDefault="004B3543" w:rsidP="0099171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99171A">
        <w:rPr>
          <w:rFonts w:ascii="Times New Roman" w:hAnsi="Times New Roman" w:cs="Times New Roman"/>
          <w:sz w:val="24"/>
          <w:szCs w:val="24"/>
        </w:rPr>
        <w:t>Получение услуг, которые являются необходимыми и обязательными для предоставления муниципальной услуги, не требуется.</w:t>
      </w:r>
      <w:bookmarkStart w:id="11" w:name="sub_1222"/>
    </w:p>
    <w:p w14:paraId="1D602C25" w14:textId="1554D410" w:rsidR="004B3543" w:rsidRPr="0099171A" w:rsidRDefault="004B3543" w:rsidP="0099171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99171A">
        <w:rPr>
          <w:rFonts w:ascii="Times New Roman" w:hAnsi="Times New Roman" w:cs="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bookmarkEnd w:id="11"/>
    <w:p w14:paraId="0D8A4603" w14:textId="72D79257" w:rsidR="004B3543" w:rsidRPr="0099171A" w:rsidRDefault="004B3543" w:rsidP="0099171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99171A">
        <w:rPr>
          <w:rFonts w:ascii="Times New Roman" w:hAnsi="Times New Roman" w:cs="Times New Roman"/>
          <w:sz w:val="24"/>
          <w:szCs w:val="24"/>
        </w:rPr>
        <w:t xml:space="preserve">Предоставление услуги по экстерриториальному принципу не предусмотрено. </w:t>
      </w:r>
    </w:p>
    <w:p w14:paraId="52CE8FA9" w14:textId="568CDA59" w:rsidR="00EE16AF" w:rsidRPr="00102BA7" w:rsidRDefault="004B3543" w:rsidP="0099171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99171A">
        <w:rPr>
          <w:rFonts w:ascii="Times New Roman" w:hAnsi="Times New Roman" w:cs="Times New Roman"/>
          <w:sz w:val="24"/>
          <w:szCs w:val="24"/>
        </w:rPr>
        <w:t>Предоставление муниципальной услуги в электронном виде осуществляется при технической реализации услуги посредством ПГУ ЛО и/или ЕПГУ</w:t>
      </w:r>
      <w:r w:rsidR="005D3BE8" w:rsidRPr="00102BA7">
        <w:rPr>
          <w:rFonts w:ascii="Times New Roman" w:hAnsi="Times New Roman" w:cs="Times New Roman"/>
          <w:sz w:val="24"/>
          <w:szCs w:val="24"/>
        </w:rPr>
        <w:t>.</w:t>
      </w:r>
    </w:p>
    <w:p w14:paraId="596A1C86" w14:textId="13D478B9" w:rsidR="00302B9F" w:rsidRDefault="00302B9F">
      <w:pPr>
        <w:widowControl w:val="0"/>
        <w:spacing w:after="0" w:line="240" w:lineRule="auto"/>
        <w:ind w:firstLine="709"/>
        <w:jc w:val="both"/>
        <w:rPr>
          <w:rFonts w:ascii="Times New Roman" w:eastAsia="Times New Roman" w:hAnsi="Times New Roman" w:cs="Times New Roman"/>
          <w:sz w:val="24"/>
          <w:szCs w:val="24"/>
          <w:lang w:eastAsia="ru-RU"/>
        </w:rPr>
      </w:pPr>
    </w:p>
    <w:p w14:paraId="592803B5" w14:textId="77777777" w:rsidR="0099171A" w:rsidRPr="00302B9F" w:rsidRDefault="0099171A">
      <w:pPr>
        <w:widowControl w:val="0"/>
        <w:spacing w:after="0" w:line="240" w:lineRule="auto"/>
        <w:ind w:firstLine="709"/>
        <w:jc w:val="both"/>
        <w:rPr>
          <w:rFonts w:ascii="Times New Roman" w:eastAsia="Times New Roman" w:hAnsi="Times New Roman" w:cs="Times New Roman"/>
          <w:sz w:val="24"/>
          <w:szCs w:val="24"/>
          <w:lang w:eastAsia="ru-RU"/>
        </w:rPr>
      </w:pPr>
    </w:p>
    <w:p w14:paraId="56D525D5" w14:textId="77777777" w:rsidR="00EE16AF" w:rsidRPr="00302B9F" w:rsidRDefault="00C6115C"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bookmarkStart w:id="12" w:name="Par315"/>
      <w:bookmarkEnd w:id="12"/>
      <w:r w:rsidRPr="00C6115C">
        <w:rPr>
          <w:rFonts w:ascii="Times New Roman" w:eastAsia="Times New Roman" w:hAnsi="Times New Roman" w:cs="Times New Roman"/>
          <w:b/>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A193E76"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5C24B887" w14:textId="77777777" w:rsidR="0099171A" w:rsidRPr="0099171A" w:rsidRDefault="0099171A" w:rsidP="0099171A">
      <w:pPr>
        <w:pStyle w:val="a3"/>
        <w:widowControl w:val="0"/>
        <w:numPr>
          <w:ilvl w:val="1"/>
          <w:numId w:val="2"/>
        </w:numPr>
        <w:spacing w:after="0" w:line="240" w:lineRule="auto"/>
        <w:ind w:left="0" w:firstLine="709"/>
        <w:jc w:val="both"/>
        <w:outlineLvl w:val="1"/>
        <w:rPr>
          <w:rFonts w:ascii="Times New Roman" w:hAnsi="Times New Roman" w:cs="Times New Roman"/>
          <w:b/>
          <w:sz w:val="24"/>
          <w:szCs w:val="24"/>
        </w:rPr>
      </w:pPr>
      <w:r w:rsidRPr="0099171A">
        <w:rPr>
          <w:rFonts w:ascii="Times New Roman" w:hAnsi="Times New Roman" w:cs="Times New Roman"/>
          <w:b/>
          <w:sz w:val="24"/>
          <w:szCs w:val="24"/>
        </w:rPr>
        <w:t>Состав, последовательность и сроки выполнения административных процедур, требования к порядку их выполнения</w:t>
      </w:r>
    </w:p>
    <w:p w14:paraId="07C80BAE" w14:textId="2FD2688C" w:rsidR="0099171A" w:rsidRPr="0099171A" w:rsidRDefault="0099171A" w:rsidP="0099171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99171A">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14:paraId="2074D69F" w14:textId="1D107678" w:rsidR="0099171A" w:rsidRPr="0099171A" w:rsidRDefault="0099171A" w:rsidP="00313A25">
      <w:pPr>
        <w:pStyle w:val="a3"/>
        <w:widowControl w:val="0"/>
        <w:numPr>
          <w:ilvl w:val="0"/>
          <w:numId w:val="16"/>
        </w:numPr>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прием документов и регистрация заявления о предоставлении муниципальной услуги – 1 рабочий день;</w:t>
      </w:r>
    </w:p>
    <w:p w14:paraId="3D5A6562" w14:textId="09CB7D56" w:rsidR="0099171A" w:rsidRPr="0099171A" w:rsidRDefault="0099171A" w:rsidP="00313A25">
      <w:pPr>
        <w:pStyle w:val="a3"/>
        <w:widowControl w:val="0"/>
        <w:numPr>
          <w:ilvl w:val="0"/>
          <w:numId w:val="16"/>
        </w:numPr>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 – 11 рабочих дней;</w:t>
      </w:r>
    </w:p>
    <w:p w14:paraId="4FF02F5A" w14:textId="41FCE63D" w:rsidR="0099171A" w:rsidRPr="0099171A" w:rsidRDefault="0099171A" w:rsidP="00313A25">
      <w:pPr>
        <w:pStyle w:val="a3"/>
        <w:widowControl w:val="0"/>
        <w:numPr>
          <w:ilvl w:val="0"/>
          <w:numId w:val="16"/>
        </w:numPr>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 xml:space="preserve">подготовка ответа заявителю о предоставлении муниципальной услуги или об отказе в предоставлении муниципальной услуги – 6 рабочих дней; </w:t>
      </w:r>
    </w:p>
    <w:p w14:paraId="4C5565DD" w14:textId="3C9AD74B" w:rsidR="0099171A" w:rsidRPr="0099171A" w:rsidRDefault="0099171A" w:rsidP="00313A25">
      <w:pPr>
        <w:pStyle w:val="a3"/>
        <w:widowControl w:val="0"/>
        <w:numPr>
          <w:ilvl w:val="0"/>
          <w:numId w:val="16"/>
        </w:numPr>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выдача результата предоставления муниципальной услуги – 2 рабочих дня.</w:t>
      </w:r>
    </w:p>
    <w:p w14:paraId="0331A4C8" w14:textId="01810D95" w:rsidR="0099171A" w:rsidRPr="0099171A" w:rsidRDefault="0099171A" w:rsidP="0099171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99171A">
        <w:rPr>
          <w:rFonts w:ascii="Times New Roman" w:hAnsi="Times New Roman" w:cs="Times New Roman"/>
          <w:sz w:val="24"/>
          <w:szCs w:val="24"/>
        </w:rPr>
        <w:t>Прием и регистрация заявления о предоставлении муниципальной услуги.</w:t>
      </w:r>
    </w:p>
    <w:p w14:paraId="228B49CD" w14:textId="3F145314" w:rsidR="0099171A" w:rsidRPr="0099171A" w:rsidRDefault="0099171A" w:rsidP="0099171A">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99171A">
        <w:rPr>
          <w:rFonts w:ascii="Times New Roman" w:hAnsi="Times New Roman" w:cs="Times New Roman"/>
          <w:sz w:val="24"/>
          <w:szCs w:val="24"/>
        </w:rPr>
        <w:t>Основание для начала административной процедуры: поступление в орган, ответственный за предоставление муниципальной услуги (наименование), или в администрацию муниципального образования Ленинградской области на имя главы администрации муниципального образования Ленинградской области, заявления с комплектом документов, предусмотренных п. 2.6 настоящего административного регламента.</w:t>
      </w:r>
    </w:p>
    <w:p w14:paraId="549AF957" w14:textId="51CF5D92" w:rsidR="0099171A" w:rsidRPr="0099171A" w:rsidRDefault="0099171A" w:rsidP="0099171A">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99171A">
        <w:rPr>
          <w:rFonts w:ascii="Times New Roman" w:hAnsi="Times New Roman" w:cs="Times New Roman"/>
          <w:sz w:val="24"/>
          <w:szCs w:val="24"/>
        </w:rPr>
        <w:t>Лицо, ответственное за выполнение административной процедуры: должностное лицо, наделенное в соответствии с должностным регламентом функциями по выполнению административной процедуры по приему заявлений, в том числе поступивших через ПГУ ЛО, проверке документов, представленных для получения муниципальной услуги, и подготовке проектов решений о предоставлении (отказе в предоставлении) муниципальной услуги (далее – исполнитель).</w:t>
      </w:r>
    </w:p>
    <w:p w14:paraId="585C7477" w14:textId="77777777" w:rsidR="0099171A" w:rsidRPr="0099171A" w:rsidRDefault="0099171A" w:rsidP="0099171A">
      <w:pPr>
        <w:pStyle w:val="a3"/>
        <w:widowControl w:val="0"/>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При приеме заявления и необходимого комплекта документов исполнитель:</w:t>
      </w:r>
    </w:p>
    <w:p w14:paraId="6DECEEB7" w14:textId="3F8241EE" w:rsidR="0099171A" w:rsidRPr="0099171A" w:rsidRDefault="0099171A" w:rsidP="00313A25">
      <w:pPr>
        <w:pStyle w:val="a3"/>
        <w:widowControl w:val="0"/>
        <w:numPr>
          <w:ilvl w:val="0"/>
          <w:numId w:val="17"/>
        </w:numPr>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принимает заявление и документы при наличии документа, подтверждающего полномочия заявителя;</w:t>
      </w:r>
    </w:p>
    <w:p w14:paraId="358EDB7E" w14:textId="12A59052" w:rsidR="0099171A" w:rsidRPr="0099171A" w:rsidRDefault="0099171A" w:rsidP="00313A25">
      <w:pPr>
        <w:pStyle w:val="a3"/>
        <w:widowControl w:val="0"/>
        <w:numPr>
          <w:ilvl w:val="0"/>
          <w:numId w:val="17"/>
        </w:numPr>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проверяет комплектность представленных документов;</w:t>
      </w:r>
    </w:p>
    <w:p w14:paraId="448731BC" w14:textId="35A42B61" w:rsidR="0099171A" w:rsidRPr="0099171A" w:rsidRDefault="0099171A" w:rsidP="00313A25">
      <w:pPr>
        <w:pStyle w:val="a3"/>
        <w:widowControl w:val="0"/>
        <w:numPr>
          <w:ilvl w:val="0"/>
          <w:numId w:val="17"/>
        </w:numPr>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осуществляет первичную экспертизу сведений, содержащихся в представленных заявлении и документах, на предмет правильности оформления заявления, качества представленных документов, прилагаемых к заявлению: отсутствие в документах подчисток, приписок, зачеркнутых слов, иных исправлений, нечитаемых текстов, сверяет с оригиналом (в случае если представлены копии документов);</w:t>
      </w:r>
    </w:p>
    <w:p w14:paraId="118BE5A5" w14:textId="4572F2A6" w:rsidR="0099171A" w:rsidRPr="0099171A" w:rsidRDefault="0099171A" w:rsidP="00313A25">
      <w:pPr>
        <w:pStyle w:val="a3"/>
        <w:widowControl w:val="0"/>
        <w:numPr>
          <w:ilvl w:val="0"/>
          <w:numId w:val="17"/>
        </w:numPr>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визирует каждый принятый документ, за исключением оригиналов документов, выданных государственными органами, и нотариально заверенных копий документов;</w:t>
      </w:r>
    </w:p>
    <w:p w14:paraId="3EF5B772" w14:textId="29C7C9E0" w:rsidR="0099171A" w:rsidRPr="0099171A" w:rsidRDefault="0099171A" w:rsidP="00313A25">
      <w:pPr>
        <w:pStyle w:val="a3"/>
        <w:widowControl w:val="0"/>
        <w:numPr>
          <w:ilvl w:val="0"/>
          <w:numId w:val="17"/>
        </w:numPr>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 xml:space="preserve">в случае, если заявление о предоставлении муниципальной услуги оформлено с нарушением требований, установленных </w:t>
      </w:r>
      <w:hyperlink r:id="rId17" w:history="1">
        <w:r w:rsidRPr="0099171A">
          <w:rPr>
            <w:rFonts w:asciiTheme="majorHAnsi" w:hAnsiTheme="majorHAnsi" w:cstheme="majorHAnsi"/>
            <w:sz w:val="24"/>
            <w:szCs w:val="24"/>
          </w:rPr>
          <w:t>пунктом 2.6</w:t>
        </w:r>
      </w:hyperlink>
      <w:r w:rsidRPr="0099171A">
        <w:rPr>
          <w:rFonts w:asciiTheme="majorHAnsi" w:hAnsiTheme="majorHAnsi" w:cstheme="majorHAnsi"/>
          <w:sz w:val="24"/>
          <w:szCs w:val="24"/>
        </w:rPr>
        <w:t xml:space="preserve"> настоящего Административного регламента, и(или) документы, указанные в пункте 2.6 настоящего Административного, представлены не в полном объеме, в течение трех рабочих дней со дня приема заявления о предоставлении муниципальной услуги направляет заявителю способом, указанным в заявлении, </w:t>
      </w:r>
      <w:hyperlink r:id="rId18" w:history="1">
        <w:r w:rsidRPr="0099171A">
          <w:rPr>
            <w:rFonts w:asciiTheme="majorHAnsi" w:hAnsiTheme="majorHAnsi" w:cstheme="majorHAnsi"/>
            <w:sz w:val="24"/>
            <w:szCs w:val="24"/>
          </w:rPr>
          <w:t>уведомление</w:t>
        </w:r>
      </w:hyperlink>
      <w:r w:rsidRPr="0099171A">
        <w:rPr>
          <w:rFonts w:asciiTheme="majorHAnsi" w:hAnsiTheme="majorHAnsi" w:cstheme="majorHAnsi"/>
          <w:sz w:val="24"/>
          <w:szCs w:val="24"/>
        </w:rPr>
        <w:t xml:space="preserve"> о необходимости устранения в тридцатидневный срок выявленных нарушений и(или) представления документов, которые отсутствуют;</w:t>
      </w:r>
    </w:p>
    <w:p w14:paraId="738B5558" w14:textId="33414054" w:rsidR="0099171A" w:rsidRPr="0099171A" w:rsidRDefault="0099171A" w:rsidP="00313A25">
      <w:pPr>
        <w:pStyle w:val="a3"/>
        <w:widowControl w:val="0"/>
        <w:numPr>
          <w:ilvl w:val="0"/>
          <w:numId w:val="17"/>
        </w:numPr>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регистрирует заявление:</w:t>
      </w:r>
    </w:p>
    <w:p w14:paraId="4356155E" w14:textId="1BCFFF99" w:rsidR="0099171A" w:rsidRPr="0099171A" w:rsidRDefault="0099171A" w:rsidP="00313A25">
      <w:pPr>
        <w:pStyle w:val="a3"/>
        <w:widowControl w:val="0"/>
        <w:numPr>
          <w:ilvl w:val="0"/>
          <w:numId w:val="18"/>
        </w:numPr>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в течение одного рабочего дня со дня представления надлежащим образом оформленного заявления о предоставлении муниципальной услуги и в полном объеме прилагаемых к нему документов.</w:t>
      </w:r>
    </w:p>
    <w:p w14:paraId="587E8F7D" w14:textId="13F22AC0" w:rsidR="0099171A" w:rsidRPr="0099171A" w:rsidRDefault="0099171A" w:rsidP="0099171A">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99171A">
        <w:rPr>
          <w:rFonts w:ascii="Times New Roman" w:hAnsi="Times New Roman" w:cs="Times New Roman"/>
          <w:sz w:val="24"/>
          <w:szCs w:val="24"/>
        </w:rPr>
        <w:t xml:space="preserve">Результатом административной процедуры являются прием и регистрация заявления и документов, установленных пунктом 2.6 административного регламента, или отказ в приеме заявления и документов, установленных пунктом 2.6 административного регламента. </w:t>
      </w:r>
    </w:p>
    <w:p w14:paraId="0A538E2C" w14:textId="4B284ABF" w:rsidR="0099171A" w:rsidRPr="0099171A" w:rsidRDefault="0099171A" w:rsidP="00313A25">
      <w:pPr>
        <w:pStyle w:val="a3"/>
        <w:widowControl w:val="0"/>
        <w:numPr>
          <w:ilvl w:val="0"/>
          <w:numId w:val="17"/>
        </w:numPr>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Максимальная продолжительность административной процедуры – 1 рабочий день момента поступления заявления и документов, установленных пунктом 2.6 административного регламента.</w:t>
      </w:r>
    </w:p>
    <w:p w14:paraId="4281E6B5" w14:textId="7B16BD7E" w:rsidR="0099171A" w:rsidRPr="0099171A" w:rsidRDefault="0099171A" w:rsidP="0099171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99171A">
        <w:rPr>
          <w:rFonts w:ascii="Times New Roman" w:hAnsi="Times New Roman" w:cs="Times New Roman"/>
          <w:sz w:val="24"/>
          <w:szCs w:val="24"/>
        </w:rPr>
        <w:t>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w:t>
      </w:r>
    </w:p>
    <w:p w14:paraId="0C7C747D" w14:textId="3DF2601C" w:rsidR="0099171A" w:rsidRPr="0099171A" w:rsidRDefault="0099171A" w:rsidP="0099171A">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99171A">
        <w:rPr>
          <w:rFonts w:ascii="Times New Roman" w:hAnsi="Times New Roman" w:cs="Times New Roman"/>
          <w:sz w:val="24"/>
          <w:szCs w:val="24"/>
        </w:rPr>
        <w:t>Специалист, ответственный за предоставление муниципальной услуги, проверяет представленные заявление и документы, установленные пунктом 2.6 административного регламента, и принимает решение о предоставлении муниципальной услуги или об отказе в предоставлении муниципальной услуги при наличии оснований, установленных пунктом 2.8 административного регламента.</w:t>
      </w:r>
    </w:p>
    <w:p w14:paraId="1D8DA4DF" w14:textId="289C6E2B" w:rsidR="0099171A" w:rsidRPr="0099171A" w:rsidRDefault="0099171A" w:rsidP="0099171A">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99171A">
        <w:rPr>
          <w:rFonts w:ascii="Times New Roman" w:hAnsi="Times New Roman" w:cs="Times New Roman"/>
          <w:sz w:val="24"/>
          <w:szCs w:val="24"/>
        </w:rPr>
        <w:t>Результатом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14:paraId="5DFAC119" w14:textId="77777777" w:rsidR="0099171A" w:rsidRPr="0099171A" w:rsidRDefault="0099171A" w:rsidP="0099171A">
      <w:pPr>
        <w:pStyle w:val="a3"/>
        <w:widowControl w:val="0"/>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Максимальная продолжительность административной процедуры – 11 рабочих дней.</w:t>
      </w:r>
    </w:p>
    <w:p w14:paraId="77CEBDDC" w14:textId="719D8DC4" w:rsidR="0099171A" w:rsidRPr="0099171A" w:rsidRDefault="0099171A" w:rsidP="0099171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99171A">
        <w:rPr>
          <w:rFonts w:ascii="Times New Roman" w:hAnsi="Times New Roman" w:cs="Times New Roman"/>
          <w:sz w:val="24"/>
          <w:szCs w:val="24"/>
        </w:rPr>
        <w:t>Подготовка ответа заявителю о предоставлении муниципальной услуги или об отказе в предоставлении муниципальной услуги.</w:t>
      </w:r>
    </w:p>
    <w:p w14:paraId="5156A2B2" w14:textId="28121859" w:rsidR="0099171A" w:rsidRPr="0099171A" w:rsidRDefault="0099171A" w:rsidP="0099171A">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99171A">
        <w:rPr>
          <w:rFonts w:ascii="Times New Roman" w:hAnsi="Times New Roman" w:cs="Times New Roman"/>
          <w:sz w:val="24"/>
          <w:szCs w:val="24"/>
        </w:rPr>
        <w:t>Специалист, ответственный за предоставление муниципальной услуги, при принятии решения о предоставлении муниципальной услуги, готовит ответ в виде разрешения осуществление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документах аэронавигационной информации, по форме согласно приложению 3 к административному регламенту.</w:t>
      </w:r>
    </w:p>
    <w:p w14:paraId="03AC7796" w14:textId="77777777" w:rsidR="0099171A" w:rsidRPr="0099171A" w:rsidRDefault="0099171A" w:rsidP="0099171A">
      <w:pPr>
        <w:pStyle w:val="a3"/>
        <w:widowControl w:val="0"/>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В случае принятия решения об отказе в предоставлении муниципальной услуги, специалист, ответственный за предоставление муниципальной услуги, в простой письменной форме готовит заявителю мотивированный отказ в предоставлении муниципальной услуги. Ответ выдается заявителю при личной явке в ОМСУ.</w:t>
      </w:r>
    </w:p>
    <w:p w14:paraId="0A745EB5" w14:textId="70A19298" w:rsidR="0099171A" w:rsidRPr="0099171A" w:rsidRDefault="0099171A" w:rsidP="0099171A">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99171A">
        <w:rPr>
          <w:rFonts w:ascii="Times New Roman" w:hAnsi="Times New Roman" w:cs="Times New Roman"/>
          <w:sz w:val="24"/>
          <w:szCs w:val="24"/>
        </w:rPr>
        <w:t>Результатом административной процедуры является подготовленное разрешение на осуществление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документах аэронавигационной информации или подготовленный мотивированный отказ в предоставлении муниципальной услуги.</w:t>
      </w:r>
    </w:p>
    <w:p w14:paraId="2D61F57C" w14:textId="669E8921" w:rsidR="0099171A" w:rsidRPr="0099171A" w:rsidRDefault="0099171A" w:rsidP="0099171A">
      <w:pPr>
        <w:pStyle w:val="a3"/>
        <w:widowControl w:val="0"/>
        <w:spacing w:after="0" w:line="240" w:lineRule="auto"/>
        <w:ind w:left="0" w:firstLine="709"/>
        <w:jc w:val="both"/>
        <w:outlineLvl w:val="1"/>
        <w:rPr>
          <w:rFonts w:asciiTheme="majorHAnsi" w:hAnsiTheme="majorHAnsi" w:cstheme="majorHAnsi"/>
          <w:sz w:val="24"/>
          <w:szCs w:val="24"/>
        </w:rPr>
      </w:pPr>
      <w:r w:rsidRPr="0099171A">
        <w:rPr>
          <w:rFonts w:asciiTheme="majorHAnsi" w:hAnsiTheme="majorHAnsi" w:cstheme="majorHAnsi"/>
          <w:sz w:val="24"/>
          <w:szCs w:val="24"/>
        </w:rPr>
        <w:t>Максимальная продолжительность административной процедуры –</w:t>
      </w:r>
      <w:r w:rsidR="00F7105A">
        <w:rPr>
          <w:rFonts w:asciiTheme="majorHAnsi" w:hAnsiTheme="majorHAnsi" w:cstheme="majorHAnsi"/>
          <w:sz w:val="24"/>
          <w:szCs w:val="24"/>
        </w:rPr>
        <w:t xml:space="preserve"> </w:t>
      </w:r>
      <w:r w:rsidRPr="0099171A">
        <w:rPr>
          <w:rFonts w:asciiTheme="majorHAnsi" w:hAnsiTheme="majorHAnsi" w:cstheme="majorHAnsi"/>
          <w:sz w:val="24"/>
          <w:szCs w:val="24"/>
        </w:rPr>
        <w:t>6 рабочих дней с момента принятия решения о предоставлении муниципальной услуги или об отказе в предоставлении муниципальной услуги.</w:t>
      </w:r>
    </w:p>
    <w:p w14:paraId="22136493" w14:textId="2E65DC78" w:rsidR="0099171A" w:rsidRPr="00F7105A" w:rsidRDefault="0099171A" w:rsidP="00F7105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F7105A">
        <w:rPr>
          <w:rFonts w:ascii="Times New Roman" w:hAnsi="Times New Roman" w:cs="Times New Roman"/>
          <w:sz w:val="24"/>
          <w:szCs w:val="24"/>
        </w:rPr>
        <w:t>Выдача результата предоставления муниципальной услуги.</w:t>
      </w:r>
    </w:p>
    <w:p w14:paraId="5D061CAA" w14:textId="6E1C6361" w:rsidR="0099171A" w:rsidRPr="00F7105A" w:rsidRDefault="0099171A" w:rsidP="00F7105A">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F7105A">
        <w:rPr>
          <w:rFonts w:ascii="Times New Roman" w:hAnsi="Times New Roman" w:cs="Times New Roman"/>
          <w:sz w:val="24"/>
          <w:szCs w:val="24"/>
        </w:rPr>
        <w:t>Специалистом, ответственным за предоставление муниципальной услуги производится информирование заявителя или представителя заявителя о времени и месте получения результата предоставления муниципальной услуги.</w:t>
      </w:r>
    </w:p>
    <w:p w14:paraId="4E86879D" w14:textId="70EEC3D3" w:rsidR="0099171A" w:rsidRPr="00F7105A" w:rsidRDefault="0099171A" w:rsidP="00F7105A">
      <w:pPr>
        <w:pStyle w:val="a3"/>
        <w:widowControl w:val="0"/>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Максимальная продолжительность административной процедуры –</w:t>
      </w:r>
      <w:r w:rsidR="00F7105A">
        <w:rPr>
          <w:rFonts w:asciiTheme="majorHAnsi" w:hAnsiTheme="majorHAnsi" w:cstheme="majorHAnsi"/>
          <w:sz w:val="24"/>
          <w:szCs w:val="24"/>
        </w:rPr>
        <w:t xml:space="preserve"> </w:t>
      </w:r>
      <w:r w:rsidRPr="00F7105A">
        <w:rPr>
          <w:rFonts w:asciiTheme="majorHAnsi" w:hAnsiTheme="majorHAnsi" w:cstheme="majorHAnsi"/>
          <w:sz w:val="24"/>
          <w:szCs w:val="24"/>
        </w:rPr>
        <w:t>2 рабочих дня.</w:t>
      </w:r>
    </w:p>
    <w:p w14:paraId="1A0D746B" w14:textId="77777777" w:rsidR="0099171A" w:rsidRPr="00F7105A" w:rsidRDefault="0099171A" w:rsidP="00F7105A">
      <w:pPr>
        <w:pStyle w:val="a3"/>
        <w:widowControl w:val="0"/>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Результатом административной процедуры является вручение заявителю или представителю заявителя подготовленного разрешения на осуществление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документах аэронавигационной информации или мотивированного отказа в предоставлении муниципальной услуги.</w:t>
      </w:r>
    </w:p>
    <w:p w14:paraId="1137F34F" w14:textId="77777777" w:rsidR="0099171A" w:rsidRPr="00F7105A" w:rsidRDefault="0099171A" w:rsidP="00F7105A">
      <w:pPr>
        <w:pStyle w:val="a3"/>
        <w:widowControl w:val="0"/>
        <w:spacing w:after="0" w:line="240" w:lineRule="auto"/>
        <w:ind w:left="709"/>
        <w:jc w:val="both"/>
        <w:outlineLvl w:val="1"/>
        <w:rPr>
          <w:rFonts w:ascii="Times New Roman" w:hAnsi="Times New Roman" w:cs="Times New Roman"/>
          <w:b/>
          <w:sz w:val="24"/>
          <w:szCs w:val="24"/>
        </w:rPr>
      </w:pPr>
    </w:p>
    <w:p w14:paraId="2A7DC749" w14:textId="42F7DBFD" w:rsidR="0099171A" w:rsidRPr="00F7105A" w:rsidRDefault="0099171A" w:rsidP="00F7105A">
      <w:pPr>
        <w:pStyle w:val="a3"/>
        <w:widowControl w:val="0"/>
        <w:numPr>
          <w:ilvl w:val="1"/>
          <w:numId w:val="2"/>
        </w:numPr>
        <w:spacing w:after="0" w:line="240" w:lineRule="auto"/>
        <w:ind w:left="0" w:firstLine="709"/>
        <w:jc w:val="both"/>
        <w:outlineLvl w:val="1"/>
        <w:rPr>
          <w:rFonts w:ascii="Times New Roman" w:hAnsi="Times New Roman" w:cs="Times New Roman"/>
          <w:b/>
          <w:sz w:val="24"/>
          <w:szCs w:val="24"/>
        </w:rPr>
      </w:pPr>
      <w:r w:rsidRPr="00F7105A">
        <w:rPr>
          <w:rFonts w:ascii="Times New Roman" w:hAnsi="Times New Roman" w:cs="Times New Roman"/>
          <w:b/>
          <w:sz w:val="24"/>
          <w:szCs w:val="24"/>
        </w:rPr>
        <w:t>Особенности выполнения административных процедур в электронной форме.</w:t>
      </w:r>
    </w:p>
    <w:p w14:paraId="36530E17" w14:textId="2C63AF66" w:rsidR="0099171A" w:rsidRPr="00F7105A" w:rsidRDefault="0099171A" w:rsidP="00F7105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F7105A">
        <w:rPr>
          <w:rFonts w:ascii="Times New Roman" w:hAnsi="Times New Roman" w:cs="Times New Roman"/>
          <w:sz w:val="24"/>
          <w:szCs w:val="24"/>
        </w:rPr>
        <w:t xml:space="preserve">Предоставление муниципальной услуги на ЕПГУ и ПГУ ЛО осуществляется в соответствии с Федеральным </w:t>
      </w:r>
      <w:hyperlink r:id="rId19" w:history="1">
        <w:r w:rsidRPr="00F7105A">
          <w:rPr>
            <w:rFonts w:ascii="Times New Roman" w:hAnsi="Times New Roman" w:cs="Times New Roman"/>
            <w:sz w:val="24"/>
            <w:szCs w:val="24"/>
          </w:rPr>
          <w:t>законом</w:t>
        </w:r>
      </w:hyperlink>
      <w:r w:rsidRPr="00F7105A">
        <w:rPr>
          <w:rFonts w:ascii="Times New Roman" w:hAnsi="Times New Roman" w:cs="Times New Roman"/>
          <w:sz w:val="24"/>
          <w:szCs w:val="24"/>
        </w:rPr>
        <w:t xml:space="preserve"> № 210-ФЗ, Федеральным </w:t>
      </w:r>
      <w:hyperlink r:id="rId20" w:history="1">
        <w:r w:rsidRPr="00F7105A">
          <w:rPr>
            <w:rFonts w:ascii="Times New Roman" w:hAnsi="Times New Roman" w:cs="Times New Roman"/>
            <w:sz w:val="24"/>
            <w:szCs w:val="24"/>
          </w:rPr>
          <w:t>законом</w:t>
        </w:r>
      </w:hyperlink>
      <w:r w:rsidRPr="00F7105A">
        <w:rPr>
          <w:rFonts w:ascii="Times New Roman" w:hAnsi="Times New Roman" w:cs="Times New Roman"/>
          <w:sz w:val="24"/>
          <w:szCs w:val="24"/>
        </w:rPr>
        <w:t xml:space="preserve"> от 27.07.2006 № 149-ФЗ «Об информации, информационных технологиях и о защите информации»</w:t>
      </w:r>
      <w:r w:rsidR="00563A1A">
        <w:rPr>
          <w:rFonts w:ascii="Times New Roman" w:hAnsi="Times New Roman" w:cs="Times New Roman"/>
          <w:sz w:val="24"/>
          <w:szCs w:val="24"/>
        </w:rPr>
        <w:t xml:space="preserve">, </w:t>
      </w:r>
      <w:r w:rsidR="00563A1A" w:rsidRPr="00563A1A">
        <w:rPr>
          <w:rFonts w:ascii="Times New Roman" w:hAnsi="Times New Roman" w:cs="Times New Roman"/>
          <w:sz w:val="24"/>
          <w:szCs w:val="24"/>
        </w:rPr>
        <w:t>Федеральным законом от 29.12.2022 № 572-ФЗ</w:t>
      </w:r>
      <w:r w:rsidRPr="00F7105A">
        <w:rPr>
          <w:rFonts w:ascii="Times New Roman" w:hAnsi="Times New Roman" w:cs="Times New Roman"/>
          <w:sz w:val="24"/>
          <w:szCs w:val="24"/>
        </w:rPr>
        <w:t xml:space="preserve">, </w:t>
      </w:r>
      <w:hyperlink r:id="rId21" w:history="1">
        <w:r w:rsidRPr="00F7105A">
          <w:rPr>
            <w:rFonts w:ascii="Times New Roman" w:hAnsi="Times New Roman" w:cs="Times New Roman"/>
            <w:sz w:val="24"/>
            <w:szCs w:val="24"/>
          </w:rPr>
          <w:t>постановлением</w:t>
        </w:r>
      </w:hyperlink>
      <w:r w:rsidRPr="00F7105A">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2B5068A4" w14:textId="2F31ADB4" w:rsidR="0099171A" w:rsidRPr="00F7105A" w:rsidRDefault="0099171A" w:rsidP="00F7105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F7105A">
        <w:rPr>
          <w:rFonts w:ascii="Times New Roman" w:hAnsi="Times New Roman" w:cs="Times New Roman"/>
          <w:sz w:val="24"/>
          <w:szCs w:val="24"/>
        </w:rPr>
        <w:t>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46CB1EB7" w14:textId="0CD39768" w:rsidR="0099171A" w:rsidRPr="00F7105A" w:rsidRDefault="0099171A" w:rsidP="00F7105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F7105A">
        <w:rPr>
          <w:rFonts w:ascii="Times New Roman" w:hAnsi="Times New Roman" w:cs="Times New Roman"/>
          <w:sz w:val="24"/>
          <w:szCs w:val="24"/>
        </w:rPr>
        <w:t>Муниципальная услуга может быть получена через ПГУ ЛО либо через ЕПГУ следующими способами:</w:t>
      </w:r>
    </w:p>
    <w:p w14:paraId="796622BA" w14:textId="77777777" w:rsidR="0099171A" w:rsidRPr="00F7105A" w:rsidRDefault="0099171A" w:rsidP="00F7105A">
      <w:pPr>
        <w:pStyle w:val="a3"/>
        <w:widowControl w:val="0"/>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без личной явки на прием в Администрацию.</w:t>
      </w:r>
    </w:p>
    <w:p w14:paraId="5E4F2803" w14:textId="737E20D9" w:rsidR="0099171A" w:rsidRPr="00F7105A" w:rsidRDefault="0099171A" w:rsidP="00F7105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F7105A">
        <w:rPr>
          <w:rFonts w:ascii="Times New Roman" w:hAnsi="Times New Roman" w:cs="Times New Roman"/>
          <w:sz w:val="24"/>
          <w:szCs w:val="24"/>
        </w:rPr>
        <w:t>Для подачи заявления через ЕПГУ или через ПГУ ЛО заявитель должен выполнить следующие действия:</w:t>
      </w:r>
    </w:p>
    <w:p w14:paraId="1DBEF167" w14:textId="77777777" w:rsidR="0099171A" w:rsidRPr="00F7105A" w:rsidRDefault="0099171A" w:rsidP="00F7105A">
      <w:pPr>
        <w:pStyle w:val="a3"/>
        <w:widowControl w:val="0"/>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пройти идентификацию и аутентификацию в ЕСИА;</w:t>
      </w:r>
    </w:p>
    <w:p w14:paraId="413FCEFD" w14:textId="77777777" w:rsidR="0099171A" w:rsidRPr="00F7105A" w:rsidRDefault="0099171A" w:rsidP="00F7105A">
      <w:pPr>
        <w:pStyle w:val="a3"/>
        <w:widowControl w:val="0"/>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в личном кабинете на ЕПГУ или на ПГУ ЛО заполнить в электронной форме заявление на оказание муниципальной услуги;</w:t>
      </w:r>
    </w:p>
    <w:p w14:paraId="47F4A031" w14:textId="6DA08CE8" w:rsidR="0099171A" w:rsidRPr="00F7105A" w:rsidRDefault="0099171A" w:rsidP="00313A25">
      <w:pPr>
        <w:pStyle w:val="a3"/>
        <w:widowControl w:val="0"/>
        <w:numPr>
          <w:ilvl w:val="0"/>
          <w:numId w:val="18"/>
        </w:numPr>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0EB2614E" w14:textId="0618E049" w:rsidR="0099171A" w:rsidRPr="00F7105A" w:rsidRDefault="0099171A" w:rsidP="00F7105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F7105A">
        <w:rPr>
          <w:rFonts w:ascii="Times New Roman" w:hAnsi="Times New Roman" w:cs="Times New Roman"/>
          <w:sz w:val="24"/>
          <w:szCs w:val="24"/>
        </w:rPr>
        <w:t>В результате направления пакета электронных документов посредством ПГУ ЛО либо через ЕПГУ, АИС «</w:t>
      </w:r>
      <w:proofErr w:type="spellStart"/>
      <w:r w:rsidRPr="00F7105A">
        <w:rPr>
          <w:rFonts w:ascii="Times New Roman" w:hAnsi="Times New Roman" w:cs="Times New Roman"/>
          <w:sz w:val="24"/>
          <w:szCs w:val="24"/>
        </w:rPr>
        <w:t>Межвед</w:t>
      </w:r>
      <w:proofErr w:type="spellEnd"/>
      <w:r w:rsidRPr="00F7105A">
        <w:rPr>
          <w:rFonts w:ascii="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6C4B9738" w14:textId="33BC2B79" w:rsidR="0099171A" w:rsidRPr="00F7105A" w:rsidRDefault="0099171A" w:rsidP="00F7105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F7105A">
        <w:rPr>
          <w:rFonts w:ascii="Times New Roman" w:hAnsi="Times New Roman" w:cs="Times New Roman"/>
          <w:sz w:val="24"/>
          <w:szCs w:val="24"/>
        </w:rPr>
        <w:t>При предоставлении муниципальной услуги через ПГУ ЛО либо через ЕПГУ, должностное лицо Администрации выполняет следующие действия:</w:t>
      </w:r>
    </w:p>
    <w:p w14:paraId="2AF52DCA" w14:textId="1CDBD418" w:rsidR="0099171A" w:rsidRPr="00F7105A" w:rsidRDefault="0099171A" w:rsidP="00313A25">
      <w:pPr>
        <w:pStyle w:val="a3"/>
        <w:widowControl w:val="0"/>
        <w:numPr>
          <w:ilvl w:val="0"/>
          <w:numId w:val="18"/>
        </w:numPr>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1AEA6E55" w14:textId="40A06874" w:rsidR="0099171A" w:rsidRPr="00F7105A" w:rsidRDefault="0099171A" w:rsidP="00313A25">
      <w:pPr>
        <w:pStyle w:val="a3"/>
        <w:widowControl w:val="0"/>
        <w:numPr>
          <w:ilvl w:val="0"/>
          <w:numId w:val="18"/>
        </w:numPr>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F7105A">
        <w:rPr>
          <w:rFonts w:asciiTheme="majorHAnsi" w:hAnsiTheme="majorHAnsi" w:cstheme="majorHAnsi"/>
          <w:sz w:val="24"/>
          <w:szCs w:val="24"/>
        </w:rPr>
        <w:t>Межвед</w:t>
      </w:r>
      <w:proofErr w:type="spellEnd"/>
      <w:r w:rsidRPr="00F7105A">
        <w:rPr>
          <w:rFonts w:asciiTheme="majorHAnsi" w:hAnsiTheme="majorHAnsi" w:cstheme="majorHAnsi"/>
          <w:sz w:val="24"/>
          <w:szCs w:val="24"/>
        </w:rPr>
        <w:t xml:space="preserve"> ЛО» формы о принятом решении и переводит дело в архив АИС «</w:t>
      </w:r>
      <w:proofErr w:type="spellStart"/>
      <w:r w:rsidRPr="00F7105A">
        <w:rPr>
          <w:rFonts w:asciiTheme="majorHAnsi" w:hAnsiTheme="majorHAnsi" w:cstheme="majorHAnsi"/>
          <w:sz w:val="24"/>
          <w:szCs w:val="24"/>
        </w:rPr>
        <w:t>Межвед</w:t>
      </w:r>
      <w:proofErr w:type="spellEnd"/>
      <w:r w:rsidRPr="00F7105A">
        <w:rPr>
          <w:rFonts w:asciiTheme="majorHAnsi" w:hAnsiTheme="majorHAnsi" w:cstheme="majorHAnsi"/>
          <w:sz w:val="24"/>
          <w:szCs w:val="24"/>
        </w:rPr>
        <w:t xml:space="preserve"> ЛО»;</w:t>
      </w:r>
    </w:p>
    <w:p w14:paraId="2E978574" w14:textId="0CFAD9D8" w:rsidR="0099171A" w:rsidRPr="00F7105A" w:rsidRDefault="0099171A" w:rsidP="00313A25">
      <w:pPr>
        <w:pStyle w:val="a3"/>
        <w:widowControl w:val="0"/>
        <w:numPr>
          <w:ilvl w:val="0"/>
          <w:numId w:val="18"/>
        </w:numPr>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05E76D10" w14:textId="6832BB1F" w:rsidR="0099171A" w:rsidRPr="00F7105A" w:rsidRDefault="0099171A" w:rsidP="00F7105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F7105A">
        <w:rPr>
          <w:rFonts w:ascii="Times New Roman" w:hAnsi="Times New Roman" w:cs="Times New Roman"/>
          <w:sz w:val="24"/>
          <w:szCs w:val="24"/>
        </w:rPr>
        <w:t xml:space="preserve">В случае поступления всех документов, указанных в </w:t>
      </w:r>
      <w:hyperlink w:anchor="P99" w:history="1">
        <w:r w:rsidRPr="00F7105A">
          <w:rPr>
            <w:rFonts w:ascii="Times New Roman" w:hAnsi="Times New Roman" w:cs="Times New Roman"/>
            <w:sz w:val="24"/>
            <w:szCs w:val="24"/>
          </w:rPr>
          <w:t>пункте 2.6</w:t>
        </w:r>
      </w:hyperlink>
      <w:r w:rsidRPr="00F7105A">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1A4FC1F3" w14:textId="77777777" w:rsidR="0099171A" w:rsidRPr="00F7105A" w:rsidRDefault="0099171A" w:rsidP="00F7105A">
      <w:pPr>
        <w:pStyle w:val="a3"/>
        <w:widowControl w:val="0"/>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00D05788" w14:textId="4979D292" w:rsidR="0099171A" w:rsidRPr="00F7105A" w:rsidRDefault="0099171A" w:rsidP="00F7105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F7105A">
        <w:rPr>
          <w:rFonts w:ascii="Times New Roman" w:hAnsi="Times New Roman" w:cs="Times New Roman"/>
          <w:sz w:val="24"/>
          <w:szCs w:val="24"/>
        </w:rPr>
        <w:t>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53BA9E20" w14:textId="77777777" w:rsidR="0099171A" w:rsidRPr="00F7105A" w:rsidRDefault="0099171A" w:rsidP="00F7105A">
      <w:pPr>
        <w:pStyle w:val="a3"/>
        <w:widowControl w:val="0"/>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3951016D" w14:textId="77777777" w:rsidR="0099171A" w:rsidRPr="00F7105A" w:rsidRDefault="0099171A" w:rsidP="00F7105A">
      <w:pPr>
        <w:pStyle w:val="a3"/>
        <w:widowControl w:val="0"/>
        <w:spacing w:after="0" w:line="240" w:lineRule="auto"/>
        <w:ind w:left="709"/>
        <w:jc w:val="both"/>
        <w:outlineLvl w:val="1"/>
        <w:rPr>
          <w:rFonts w:ascii="Times New Roman" w:hAnsi="Times New Roman" w:cs="Times New Roman"/>
          <w:b/>
          <w:sz w:val="24"/>
          <w:szCs w:val="24"/>
        </w:rPr>
      </w:pPr>
    </w:p>
    <w:p w14:paraId="73B082B1" w14:textId="671583EA" w:rsidR="0099171A" w:rsidRDefault="0099171A" w:rsidP="00F7105A">
      <w:pPr>
        <w:pStyle w:val="a3"/>
        <w:widowControl w:val="0"/>
        <w:numPr>
          <w:ilvl w:val="1"/>
          <w:numId w:val="2"/>
        </w:numPr>
        <w:spacing w:after="0" w:line="240" w:lineRule="auto"/>
        <w:ind w:left="0" w:firstLine="709"/>
        <w:jc w:val="both"/>
        <w:outlineLvl w:val="1"/>
        <w:rPr>
          <w:rFonts w:ascii="Times New Roman" w:hAnsi="Times New Roman" w:cs="Times New Roman"/>
          <w:b/>
          <w:sz w:val="24"/>
          <w:szCs w:val="24"/>
        </w:rPr>
      </w:pPr>
      <w:r w:rsidRPr="00F7105A">
        <w:rPr>
          <w:rFonts w:ascii="Times New Roman" w:hAnsi="Times New Roman" w:cs="Times New Roman"/>
          <w:b/>
          <w:sz w:val="24"/>
          <w:szCs w:val="24"/>
        </w:rPr>
        <w:t>Порядок исправления допущенных опечаток и ошибок в выданных в результате предоставления муниципальной услуги документах</w:t>
      </w:r>
    </w:p>
    <w:p w14:paraId="3F72933B" w14:textId="77777777" w:rsidR="00F7105A" w:rsidRPr="00F7105A" w:rsidRDefault="00F7105A" w:rsidP="00F7105A">
      <w:pPr>
        <w:pStyle w:val="a3"/>
        <w:widowControl w:val="0"/>
        <w:spacing w:after="0" w:line="240" w:lineRule="auto"/>
        <w:ind w:left="709"/>
        <w:jc w:val="both"/>
        <w:outlineLvl w:val="1"/>
        <w:rPr>
          <w:rFonts w:ascii="Times New Roman" w:hAnsi="Times New Roman" w:cs="Times New Roman"/>
          <w:b/>
          <w:sz w:val="24"/>
          <w:szCs w:val="24"/>
        </w:rPr>
      </w:pPr>
    </w:p>
    <w:p w14:paraId="7AEFBB06" w14:textId="04EFA33B" w:rsidR="0099171A" w:rsidRPr="00F7105A" w:rsidRDefault="00563A1A" w:rsidP="00F7105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563A1A">
        <w:rPr>
          <w:rFonts w:ascii="Times New Roman" w:hAnsi="Times New Roman" w:cs="Times New Roman"/>
          <w:sz w:val="24"/>
          <w:szCs w:val="24"/>
        </w:rPr>
        <w:t>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простой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r w:rsidR="0099171A" w:rsidRPr="00F7105A">
        <w:rPr>
          <w:rFonts w:ascii="Times New Roman" w:hAnsi="Times New Roman" w:cs="Times New Roman"/>
          <w:sz w:val="24"/>
          <w:szCs w:val="24"/>
        </w:rPr>
        <w:t>.</w:t>
      </w:r>
    </w:p>
    <w:p w14:paraId="2F474AF1" w14:textId="6CA735A3" w:rsidR="00EE16AF" w:rsidRPr="007F176C" w:rsidRDefault="0099171A" w:rsidP="0099171A">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F7105A">
        <w:rPr>
          <w:rFonts w:ascii="Times New Roman" w:hAnsi="Times New Roman" w:cs="Times New Roman"/>
          <w:sz w:val="24"/>
          <w:szCs w:val="24"/>
        </w:rPr>
        <w:t>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r w:rsidR="005D3BE8" w:rsidRPr="007F176C">
        <w:rPr>
          <w:rFonts w:ascii="Times New Roman" w:hAnsi="Times New Roman" w:cs="Times New Roman"/>
          <w:sz w:val="24"/>
          <w:szCs w:val="24"/>
        </w:rPr>
        <w:t>.</w:t>
      </w:r>
    </w:p>
    <w:p w14:paraId="5D12DCFC" w14:textId="77777777" w:rsidR="00EE16AF" w:rsidRPr="009C3FC5" w:rsidRDefault="00EE16AF" w:rsidP="009C3FC5">
      <w:pPr>
        <w:pStyle w:val="a3"/>
        <w:widowControl w:val="0"/>
        <w:spacing w:after="0" w:line="240" w:lineRule="auto"/>
        <w:jc w:val="both"/>
        <w:outlineLvl w:val="1"/>
        <w:rPr>
          <w:rFonts w:ascii="Times New Roman" w:hAnsi="Times New Roman" w:cs="Times New Roman"/>
          <w:sz w:val="24"/>
          <w:szCs w:val="24"/>
        </w:rPr>
      </w:pPr>
    </w:p>
    <w:p w14:paraId="37B49CCB" w14:textId="77777777" w:rsidR="00EE16AF" w:rsidRPr="00011509" w:rsidRDefault="00011509" w:rsidP="009C3FC5">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r w:rsidRPr="00011509">
        <w:rPr>
          <w:rFonts w:ascii="Times New Roman" w:eastAsia="Times New Roman" w:hAnsi="Times New Roman" w:cs="Times New Roman"/>
          <w:b/>
          <w:sz w:val="24"/>
          <w:szCs w:val="24"/>
          <w:lang w:eastAsia="x-none"/>
        </w:rPr>
        <w:t xml:space="preserve">Формы </w:t>
      </w:r>
      <w:r w:rsidRPr="00011509">
        <w:rPr>
          <w:rFonts w:ascii="Times New Roman" w:eastAsia="Times New Roman" w:hAnsi="Times New Roman" w:cs="Times New Roman"/>
          <w:b/>
          <w:sz w:val="24"/>
          <w:szCs w:val="24"/>
          <w:lang w:val="x-none" w:eastAsia="x-none"/>
        </w:rPr>
        <w:t>контро</w:t>
      </w:r>
      <w:r w:rsidRPr="00011509">
        <w:rPr>
          <w:rFonts w:ascii="Times New Roman" w:eastAsia="Times New Roman" w:hAnsi="Times New Roman" w:cs="Times New Roman"/>
          <w:b/>
          <w:sz w:val="24"/>
          <w:szCs w:val="24"/>
          <w:lang w:eastAsia="x-none"/>
        </w:rPr>
        <w:t>ля</w:t>
      </w:r>
      <w:r w:rsidRPr="00011509">
        <w:rPr>
          <w:rFonts w:ascii="Times New Roman" w:eastAsia="Times New Roman" w:hAnsi="Times New Roman" w:cs="Times New Roman"/>
          <w:b/>
          <w:sz w:val="24"/>
          <w:szCs w:val="24"/>
          <w:lang w:val="x-none" w:eastAsia="x-none"/>
        </w:rPr>
        <w:t xml:space="preserve"> за </w:t>
      </w:r>
      <w:r w:rsidRPr="00011509">
        <w:rPr>
          <w:rFonts w:ascii="Times New Roman" w:eastAsia="Times New Roman" w:hAnsi="Times New Roman" w:cs="Times New Roman"/>
          <w:b/>
          <w:sz w:val="24"/>
          <w:szCs w:val="24"/>
          <w:lang w:eastAsia="x-none"/>
        </w:rPr>
        <w:t>исполнением административного регламента</w:t>
      </w:r>
    </w:p>
    <w:p w14:paraId="26EFEB25"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216F4A1A" w14:textId="77777777" w:rsidR="00F7105A" w:rsidRPr="00F7105A" w:rsidRDefault="00F7105A" w:rsidP="00F7105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F7105A">
        <w:rPr>
          <w:rFonts w:ascii="Times New Roman" w:hAnsi="Times New Roman" w:cs="Times New Roman"/>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457A9931" w14:textId="77777777" w:rsidR="00F7105A" w:rsidRPr="00F7105A" w:rsidRDefault="00F7105A" w:rsidP="00F7105A">
      <w:pPr>
        <w:pStyle w:val="a3"/>
        <w:widowControl w:val="0"/>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14:paraId="0B53CD29" w14:textId="2A43DBA2" w:rsidR="00F7105A" w:rsidRPr="00F7105A" w:rsidRDefault="00F7105A" w:rsidP="00F7105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F7105A">
        <w:rPr>
          <w:rFonts w:ascii="Times New Roman" w:hAnsi="Times New Roman" w:cs="Times New Roman"/>
          <w:sz w:val="24"/>
          <w:szCs w:val="24"/>
        </w:rPr>
        <w:t>Порядок и периодичность осуществления плановых и внеплановых проверок полноты и качества предоставления муниципальной услуги.</w:t>
      </w:r>
    </w:p>
    <w:p w14:paraId="28F26800" w14:textId="77777777" w:rsidR="00F7105A" w:rsidRPr="00F7105A" w:rsidRDefault="00F7105A" w:rsidP="00F7105A">
      <w:pPr>
        <w:pStyle w:val="a3"/>
        <w:widowControl w:val="0"/>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768C9420" w14:textId="77777777" w:rsidR="00F7105A" w:rsidRPr="00F7105A" w:rsidRDefault="00F7105A" w:rsidP="00F7105A">
      <w:pPr>
        <w:pStyle w:val="a3"/>
        <w:widowControl w:val="0"/>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0A1B7E73" w14:textId="77777777" w:rsidR="00F7105A" w:rsidRPr="00F7105A" w:rsidRDefault="00F7105A" w:rsidP="00F7105A">
      <w:pPr>
        <w:pStyle w:val="a3"/>
        <w:widowControl w:val="0"/>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5BCEA7C4" w14:textId="77777777" w:rsidR="00F7105A" w:rsidRPr="00F7105A" w:rsidRDefault="00F7105A" w:rsidP="00F7105A">
      <w:pPr>
        <w:pStyle w:val="a3"/>
        <w:widowControl w:val="0"/>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 </w:t>
      </w:r>
    </w:p>
    <w:p w14:paraId="2206E791" w14:textId="77777777" w:rsidR="00F7105A" w:rsidRPr="00F7105A" w:rsidRDefault="00F7105A" w:rsidP="00F7105A">
      <w:pPr>
        <w:pStyle w:val="a3"/>
        <w:widowControl w:val="0"/>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7DEE6596" w14:textId="77777777" w:rsidR="00F7105A" w:rsidRPr="00F7105A" w:rsidRDefault="00F7105A" w:rsidP="00F7105A">
      <w:pPr>
        <w:pStyle w:val="a3"/>
        <w:widowControl w:val="0"/>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3DBC295F" w14:textId="77777777" w:rsidR="00F7105A" w:rsidRPr="00F7105A" w:rsidRDefault="00F7105A" w:rsidP="00F7105A">
      <w:pPr>
        <w:pStyle w:val="a3"/>
        <w:widowControl w:val="0"/>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По результатам рассмотрения обращений дается письменный ответ.</w:t>
      </w:r>
    </w:p>
    <w:p w14:paraId="768C0158" w14:textId="3DEC029A" w:rsidR="00F7105A" w:rsidRPr="00F7105A" w:rsidRDefault="00F7105A" w:rsidP="00F7105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F7105A">
        <w:rPr>
          <w:rFonts w:ascii="Times New Roman" w:hAnsi="Times New Roman" w:cs="Times New Roman"/>
          <w:sz w:val="24"/>
          <w:szCs w:val="24"/>
        </w:rPr>
        <w:t>Ответственность должностных лиц за решения и действия (бездействие), принимаемые (осуществляемые) в ходе предоставления муниципальной услуги.</w:t>
      </w:r>
    </w:p>
    <w:p w14:paraId="741C7305" w14:textId="77777777" w:rsidR="00F7105A" w:rsidRPr="00F7105A" w:rsidRDefault="00F7105A" w:rsidP="00F7105A">
      <w:pPr>
        <w:pStyle w:val="a3"/>
        <w:widowControl w:val="0"/>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w:t>
      </w:r>
      <w:proofErr w:type="gramStart"/>
      <w:r w:rsidRPr="00F7105A">
        <w:rPr>
          <w:rFonts w:asciiTheme="majorHAnsi" w:hAnsiTheme="majorHAnsi" w:cstheme="majorHAnsi"/>
          <w:sz w:val="24"/>
          <w:szCs w:val="24"/>
        </w:rPr>
        <w:t>требований</w:t>
      </w:r>
      <w:proofErr w:type="gramEnd"/>
      <w:r w:rsidRPr="00F7105A">
        <w:rPr>
          <w:rFonts w:asciiTheme="majorHAnsi" w:hAnsiTheme="majorHAnsi" w:cstheme="majorHAnsi"/>
          <w:sz w:val="24"/>
          <w:szCs w:val="24"/>
        </w:rPr>
        <w:t xml:space="preserve">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02756FF2" w14:textId="77777777" w:rsidR="00F7105A" w:rsidRPr="00F7105A" w:rsidRDefault="00F7105A" w:rsidP="00F7105A">
      <w:pPr>
        <w:pStyle w:val="a3"/>
        <w:widowControl w:val="0"/>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Руководитель ОМСУ несет персональную ответственность за обеспечение предоставления муниципальной услуги.</w:t>
      </w:r>
    </w:p>
    <w:p w14:paraId="6E544465" w14:textId="77777777" w:rsidR="00F7105A" w:rsidRPr="00F7105A" w:rsidRDefault="00F7105A" w:rsidP="00F7105A">
      <w:pPr>
        <w:pStyle w:val="a3"/>
        <w:widowControl w:val="0"/>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Работники ОМСУ при предоставлении муниципальной услуги несут персональную ответственность:</w:t>
      </w:r>
    </w:p>
    <w:p w14:paraId="31D0BA59" w14:textId="77777777" w:rsidR="00F7105A" w:rsidRPr="00F7105A" w:rsidRDefault="00F7105A" w:rsidP="00313A25">
      <w:pPr>
        <w:pStyle w:val="a3"/>
        <w:widowControl w:val="0"/>
        <w:numPr>
          <w:ilvl w:val="0"/>
          <w:numId w:val="19"/>
        </w:numPr>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за неисполнение или ненадлежащее исполнение административных процедур при предоставлении муниципальной услуги;</w:t>
      </w:r>
    </w:p>
    <w:p w14:paraId="2F89C937" w14:textId="77777777" w:rsidR="00F7105A" w:rsidRPr="00F7105A" w:rsidRDefault="00F7105A" w:rsidP="00313A25">
      <w:pPr>
        <w:pStyle w:val="a3"/>
        <w:widowControl w:val="0"/>
        <w:numPr>
          <w:ilvl w:val="0"/>
          <w:numId w:val="19"/>
        </w:numPr>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14:paraId="4F37E8FC" w14:textId="53F91780" w:rsidR="00EE16AF" w:rsidRPr="00FA6D95" w:rsidRDefault="00F7105A" w:rsidP="00F7105A">
      <w:pPr>
        <w:pStyle w:val="a3"/>
        <w:widowControl w:val="0"/>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r w:rsidR="005D3BE8" w:rsidRPr="00FA6D95">
        <w:rPr>
          <w:rFonts w:asciiTheme="majorHAnsi" w:hAnsiTheme="majorHAnsi" w:cstheme="majorHAnsi"/>
          <w:sz w:val="24"/>
          <w:szCs w:val="24"/>
        </w:rPr>
        <w:t>.</w:t>
      </w:r>
    </w:p>
    <w:p w14:paraId="2EF1F785"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13B17958" w14:textId="77777777" w:rsidR="00EE16AF" w:rsidRPr="00011509" w:rsidRDefault="00011509" w:rsidP="009C3FC5">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x-none"/>
        </w:rPr>
      </w:pPr>
      <w:r w:rsidRPr="00011509">
        <w:rPr>
          <w:rFonts w:ascii="Times New Roman" w:eastAsia="Times New Roman" w:hAnsi="Times New Roman" w:cs="Times New Roman"/>
          <w:b/>
          <w:sz w:val="24"/>
          <w:szCs w:val="24"/>
          <w:lang w:eastAsia="x-none"/>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муниципальных служащих, многофункционального центра предоставления муниципальных услуг, работника многофункционального центра предоставления муниципальных услуг</w:t>
      </w:r>
    </w:p>
    <w:p w14:paraId="1A88D826" w14:textId="77777777" w:rsidR="00EE16AF" w:rsidRPr="00302B9F" w:rsidRDefault="00EE16AF">
      <w:pPr>
        <w:spacing w:after="0" w:line="240" w:lineRule="auto"/>
        <w:jc w:val="center"/>
        <w:rPr>
          <w:rFonts w:ascii="Times New Roman" w:hAnsi="Times New Roman" w:cs="Times New Roman"/>
          <w:sz w:val="24"/>
          <w:szCs w:val="24"/>
        </w:rPr>
      </w:pPr>
    </w:p>
    <w:p w14:paraId="743BAFCC" w14:textId="77777777" w:rsidR="00F7105A" w:rsidRPr="00F7105A" w:rsidRDefault="00F7105A" w:rsidP="00F7105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F7105A">
        <w:rPr>
          <w:rFonts w:ascii="Times New Roman" w:hAnsi="Times New Roman" w:cs="Times New Roman"/>
          <w:sz w:val="24"/>
          <w:szCs w:val="24"/>
        </w:rPr>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30D42623" w14:textId="2FE83471" w:rsidR="00F7105A" w:rsidRPr="00F7105A" w:rsidRDefault="00F7105A" w:rsidP="00F7105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F7105A">
        <w:rPr>
          <w:rFonts w:ascii="Times New Roman" w:hAnsi="Times New Roman" w:cs="Times New Roman"/>
          <w:sz w:val="24"/>
          <w:szCs w:val="24"/>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55C7DE76" w14:textId="61D3FF7E" w:rsidR="00F7105A" w:rsidRPr="00F7105A" w:rsidRDefault="00F7105A" w:rsidP="00313A25">
      <w:pPr>
        <w:pStyle w:val="a3"/>
        <w:widowControl w:val="0"/>
        <w:numPr>
          <w:ilvl w:val="0"/>
          <w:numId w:val="20"/>
        </w:numPr>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6FAE3539" w14:textId="0DC40FB3" w:rsidR="00F7105A" w:rsidRPr="00F7105A" w:rsidRDefault="00F7105A" w:rsidP="00313A25">
      <w:pPr>
        <w:pStyle w:val="a3"/>
        <w:widowControl w:val="0"/>
        <w:numPr>
          <w:ilvl w:val="0"/>
          <w:numId w:val="20"/>
        </w:numPr>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93CBC2E" w14:textId="38BDF289" w:rsidR="00F7105A" w:rsidRPr="00F7105A" w:rsidRDefault="00F7105A" w:rsidP="00313A25">
      <w:pPr>
        <w:pStyle w:val="a3"/>
        <w:widowControl w:val="0"/>
        <w:numPr>
          <w:ilvl w:val="0"/>
          <w:numId w:val="20"/>
        </w:numPr>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w:t>
      </w:r>
      <w:r w:rsidRPr="00F7105A" w:rsidDel="009F0626">
        <w:rPr>
          <w:rFonts w:asciiTheme="majorHAnsi" w:hAnsiTheme="majorHAnsi" w:cstheme="majorHAnsi"/>
          <w:sz w:val="24"/>
          <w:szCs w:val="24"/>
        </w:rPr>
        <w:t xml:space="preserve"> </w:t>
      </w:r>
      <w:r w:rsidRPr="00F7105A">
        <w:rPr>
          <w:rFonts w:asciiTheme="majorHAnsi" w:hAnsiTheme="majorHAnsi" w:cstheme="majorHAnsi"/>
          <w:sz w:val="24"/>
          <w:szCs w:val="24"/>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7A0BD68C" w14:textId="29BE994C" w:rsidR="00F7105A" w:rsidRPr="00F7105A" w:rsidRDefault="00F7105A" w:rsidP="00313A25">
      <w:pPr>
        <w:pStyle w:val="a3"/>
        <w:widowControl w:val="0"/>
        <w:numPr>
          <w:ilvl w:val="0"/>
          <w:numId w:val="20"/>
        </w:numPr>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3332AEA6" w14:textId="27A7FE43" w:rsidR="00F7105A" w:rsidRPr="00F7105A" w:rsidRDefault="00F7105A" w:rsidP="00313A25">
      <w:pPr>
        <w:pStyle w:val="a3"/>
        <w:widowControl w:val="0"/>
        <w:numPr>
          <w:ilvl w:val="0"/>
          <w:numId w:val="20"/>
        </w:numPr>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w:t>
      </w:r>
      <w:r>
        <w:rPr>
          <w:rFonts w:asciiTheme="majorHAnsi" w:hAnsiTheme="majorHAnsi" w:cstheme="majorHAnsi"/>
          <w:sz w:val="24"/>
          <w:szCs w:val="24"/>
        </w:rPr>
        <w:t>ый</w:t>
      </w:r>
      <w:r w:rsidRPr="00F7105A">
        <w:rPr>
          <w:rFonts w:asciiTheme="majorHAnsi" w:hAnsiTheme="majorHAnsi" w:cstheme="majorHAnsi"/>
          <w:sz w:val="24"/>
          <w:szCs w:val="24"/>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A62DE76" w14:textId="2B9CBFF5" w:rsidR="00F7105A" w:rsidRPr="00F7105A" w:rsidRDefault="00F7105A" w:rsidP="00313A25">
      <w:pPr>
        <w:pStyle w:val="a3"/>
        <w:widowControl w:val="0"/>
        <w:numPr>
          <w:ilvl w:val="0"/>
          <w:numId w:val="20"/>
        </w:numPr>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7DFD2BA1" w14:textId="220A1298" w:rsidR="00F7105A" w:rsidRPr="00F7105A" w:rsidRDefault="00F7105A" w:rsidP="00313A25">
      <w:pPr>
        <w:pStyle w:val="a3"/>
        <w:widowControl w:val="0"/>
        <w:numPr>
          <w:ilvl w:val="0"/>
          <w:numId w:val="20"/>
        </w:numPr>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w:t>
      </w:r>
      <w:r>
        <w:rPr>
          <w:rFonts w:asciiTheme="majorHAnsi" w:hAnsiTheme="majorHAnsi" w:cstheme="majorHAnsi"/>
          <w:sz w:val="24"/>
          <w:szCs w:val="24"/>
        </w:rPr>
        <w:t>ый</w:t>
      </w:r>
      <w:r w:rsidRPr="00F7105A">
        <w:rPr>
          <w:rFonts w:asciiTheme="majorHAnsi" w:hAnsiTheme="majorHAnsi" w:cstheme="majorHAnsi"/>
          <w:sz w:val="24"/>
          <w:szCs w:val="24"/>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47FCCBA" w14:textId="7AF806F0" w:rsidR="00F7105A" w:rsidRPr="00F7105A" w:rsidRDefault="00F7105A" w:rsidP="00313A25">
      <w:pPr>
        <w:pStyle w:val="a3"/>
        <w:widowControl w:val="0"/>
        <w:numPr>
          <w:ilvl w:val="0"/>
          <w:numId w:val="20"/>
        </w:numPr>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нарушение срока или порядка выдачи документов по результатам предоставления муниципальной услуги;</w:t>
      </w:r>
    </w:p>
    <w:p w14:paraId="65DDE48B" w14:textId="0B448E73" w:rsidR="00F7105A" w:rsidRPr="00F7105A" w:rsidRDefault="00F7105A" w:rsidP="00313A25">
      <w:pPr>
        <w:pStyle w:val="a3"/>
        <w:widowControl w:val="0"/>
        <w:numPr>
          <w:ilvl w:val="0"/>
          <w:numId w:val="20"/>
        </w:numPr>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w:t>
      </w:r>
      <w:r>
        <w:rPr>
          <w:rFonts w:asciiTheme="majorHAnsi" w:hAnsiTheme="majorHAnsi" w:cstheme="majorHAnsi"/>
          <w:sz w:val="24"/>
          <w:szCs w:val="24"/>
        </w:rPr>
        <w:t>ый</w:t>
      </w:r>
      <w:r w:rsidRPr="00F7105A">
        <w:rPr>
          <w:rFonts w:asciiTheme="majorHAnsi" w:hAnsiTheme="majorHAnsi" w:cstheme="majorHAnsi"/>
          <w:sz w:val="24"/>
          <w:szCs w:val="24"/>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C9594C5" w14:textId="33C4FA6A" w:rsidR="00F7105A" w:rsidRPr="00F7105A" w:rsidRDefault="00F7105A" w:rsidP="00313A25">
      <w:pPr>
        <w:pStyle w:val="a3"/>
        <w:widowControl w:val="0"/>
        <w:numPr>
          <w:ilvl w:val="0"/>
          <w:numId w:val="20"/>
        </w:numPr>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1790F19" w14:textId="62977E16" w:rsidR="00F7105A" w:rsidRPr="00F7105A" w:rsidRDefault="00F7105A" w:rsidP="00F7105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F7105A">
        <w:rPr>
          <w:rFonts w:ascii="Times New Roman" w:hAnsi="Times New Roman" w:cs="Times New Roman"/>
          <w:sz w:val="24"/>
          <w:szCs w:val="24"/>
        </w:rPr>
        <w:t xml:space="preserve">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7C45217F" w14:textId="77777777" w:rsidR="00F7105A" w:rsidRPr="00F7105A" w:rsidRDefault="00F7105A" w:rsidP="00F7105A">
      <w:pPr>
        <w:pStyle w:val="a3"/>
        <w:widowControl w:val="0"/>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0323092A" w14:textId="799123DF" w:rsidR="00F7105A" w:rsidRPr="00F7105A" w:rsidRDefault="00F7105A" w:rsidP="00F7105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F7105A">
        <w:rPr>
          <w:rFonts w:ascii="Times New Roman" w:hAnsi="Times New Roman" w:cs="Times New Roman"/>
          <w:sz w:val="24"/>
          <w:szCs w:val="24"/>
        </w:rPr>
        <w:t xml:space="preserve">Основанием для начала процедуры досудебного (внесудебного) обжалования является подача заявителем жалобы, соответствующей требованиям </w:t>
      </w:r>
      <w:hyperlink r:id="rId22" w:history="1">
        <w:r w:rsidRPr="00F7105A">
          <w:rPr>
            <w:rFonts w:ascii="Times New Roman" w:hAnsi="Times New Roman" w:cs="Times New Roman"/>
            <w:sz w:val="24"/>
            <w:szCs w:val="24"/>
          </w:rPr>
          <w:t>части 5 статьи 11.2</w:t>
        </w:r>
      </w:hyperlink>
      <w:r w:rsidRPr="00F7105A">
        <w:rPr>
          <w:rFonts w:ascii="Times New Roman" w:hAnsi="Times New Roman" w:cs="Times New Roman"/>
          <w:sz w:val="24"/>
          <w:szCs w:val="24"/>
        </w:rPr>
        <w:t xml:space="preserve"> Федерального закона № 210-ФЗ.</w:t>
      </w:r>
    </w:p>
    <w:p w14:paraId="722345D4" w14:textId="77777777" w:rsidR="00F7105A" w:rsidRPr="00F7105A" w:rsidRDefault="00F7105A" w:rsidP="00F7105A">
      <w:pPr>
        <w:pStyle w:val="a3"/>
        <w:widowControl w:val="0"/>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В письменной жалобе в обязательном порядке указываются:</w:t>
      </w:r>
    </w:p>
    <w:p w14:paraId="4E3AD159" w14:textId="5337646D" w:rsidR="00F7105A" w:rsidRPr="00F7105A" w:rsidRDefault="00F7105A" w:rsidP="00313A25">
      <w:pPr>
        <w:pStyle w:val="a3"/>
        <w:widowControl w:val="0"/>
        <w:numPr>
          <w:ilvl w:val="0"/>
          <w:numId w:val="21"/>
        </w:numPr>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w:t>
      </w:r>
      <w:r>
        <w:rPr>
          <w:rFonts w:asciiTheme="majorHAnsi" w:hAnsiTheme="majorHAnsi" w:cstheme="majorHAnsi"/>
          <w:sz w:val="24"/>
          <w:szCs w:val="24"/>
        </w:rPr>
        <w:t xml:space="preserve"> «</w:t>
      </w:r>
      <w:r w:rsidRPr="00F7105A">
        <w:rPr>
          <w:rFonts w:asciiTheme="majorHAnsi" w:hAnsiTheme="majorHAnsi" w:cstheme="majorHAnsi"/>
          <w:sz w:val="24"/>
          <w:szCs w:val="24"/>
        </w:rPr>
        <w:t>МФЦ», его руководителя и (или) работника, решения и действия (бездействие) которых обжалуются;</w:t>
      </w:r>
    </w:p>
    <w:p w14:paraId="417E3380" w14:textId="7D6B4209" w:rsidR="00F7105A" w:rsidRPr="00F7105A" w:rsidRDefault="00F7105A" w:rsidP="00313A25">
      <w:pPr>
        <w:pStyle w:val="a3"/>
        <w:widowControl w:val="0"/>
        <w:numPr>
          <w:ilvl w:val="0"/>
          <w:numId w:val="21"/>
        </w:numPr>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18A8C1F" w14:textId="6379E169" w:rsidR="00F7105A" w:rsidRPr="00F7105A" w:rsidRDefault="00F7105A" w:rsidP="00313A25">
      <w:pPr>
        <w:pStyle w:val="a3"/>
        <w:widowControl w:val="0"/>
        <w:numPr>
          <w:ilvl w:val="0"/>
          <w:numId w:val="21"/>
        </w:numPr>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5B2E33D6" w14:textId="31FA8423" w:rsidR="00F7105A" w:rsidRPr="00F7105A" w:rsidRDefault="00F7105A" w:rsidP="00313A25">
      <w:pPr>
        <w:pStyle w:val="a3"/>
        <w:widowControl w:val="0"/>
        <w:numPr>
          <w:ilvl w:val="0"/>
          <w:numId w:val="21"/>
        </w:numPr>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168789E3" w14:textId="3C0C95AE" w:rsidR="00F7105A" w:rsidRPr="00F7105A" w:rsidRDefault="00F7105A" w:rsidP="00F7105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F7105A">
        <w:rPr>
          <w:rFonts w:ascii="Times New Roman" w:hAnsi="Times New Roman" w:cs="Times New Roman"/>
          <w:sz w:val="24"/>
          <w:szCs w:val="24"/>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23" w:history="1">
        <w:r w:rsidRPr="00F7105A">
          <w:rPr>
            <w:rFonts w:ascii="Times New Roman" w:hAnsi="Times New Roman" w:cs="Times New Roman"/>
            <w:sz w:val="24"/>
            <w:szCs w:val="24"/>
          </w:rPr>
          <w:t>статьей 11.1</w:t>
        </w:r>
      </w:hyperlink>
      <w:r w:rsidRPr="00F7105A">
        <w:rPr>
          <w:rFonts w:ascii="Times New Roman" w:hAnsi="Times New Roman" w:cs="Times New Roman"/>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68C18794" w14:textId="0514674D" w:rsidR="00F7105A" w:rsidRPr="00F7105A" w:rsidRDefault="00F7105A" w:rsidP="00F7105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F7105A">
        <w:rPr>
          <w:rFonts w:ascii="Times New Roman" w:hAnsi="Times New Roman" w:cs="Times New Roman"/>
          <w:sz w:val="24"/>
          <w:szCs w:val="24"/>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37B28DB" w14:textId="58B919B2" w:rsidR="00F7105A" w:rsidRPr="00F7105A" w:rsidRDefault="00F7105A" w:rsidP="00F7105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F7105A">
        <w:rPr>
          <w:rFonts w:ascii="Times New Roman" w:hAnsi="Times New Roman" w:cs="Times New Roman"/>
          <w:sz w:val="24"/>
          <w:szCs w:val="24"/>
        </w:rPr>
        <w:t>По результатам рассмотрения жалобы принимается одно из следующих решений:</w:t>
      </w:r>
    </w:p>
    <w:p w14:paraId="06DB4F93" w14:textId="517ACE5E" w:rsidR="00F7105A" w:rsidRPr="00F7105A" w:rsidRDefault="00F7105A" w:rsidP="00313A25">
      <w:pPr>
        <w:pStyle w:val="a3"/>
        <w:widowControl w:val="0"/>
        <w:numPr>
          <w:ilvl w:val="0"/>
          <w:numId w:val="22"/>
        </w:numPr>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688711A" w14:textId="34EEBF4F" w:rsidR="00F7105A" w:rsidRPr="00F7105A" w:rsidRDefault="00F7105A" w:rsidP="00313A25">
      <w:pPr>
        <w:pStyle w:val="a3"/>
        <w:widowControl w:val="0"/>
        <w:numPr>
          <w:ilvl w:val="0"/>
          <w:numId w:val="22"/>
        </w:numPr>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в удовлетворении жалобы отказывается.</w:t>
      </w:r>
    </w:p>
    <w:p w14:paraId="5B67BCD9" w14:textId="77777777" w:rsidR="00F7105A" w:rsidRPr="00F7105A" w:rsidRDefault="00F7105A" w:rsidP="00F7105A">
      <w:pPr>
        <w:pStyle w:val="a3"/>
        <w:widowControl w:val="0"/>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5C4B8D5" w14:textId="77777777" w:rsidR="00F7105A" w:rsidRPr="00F7105A" w:rsidRDefault="00F7105A" w:rsidP="00313A25">
      <w:pPr>
        <w:pStyle w:val="a3"/>
        <w:widowControl w:val="0"/>
        <w:numPr>
          <w:ilvl w:val="0"/>
          <w:numId w:val="21"/>
        </w:numPr>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6F3A1B6" w14:textId="77777777" w:rsidR="00F7105A" w:rsidRPr="00F7105A" w:rsidRDefault="00F7105A" w:rsidP="00313A25">
      <w:pPr>
        <w:pStyle w:val="a3"/>
        <w:widowControl w:val="0"/>
        <w:numPr>
          <w:ilvl w:val="0"/>
          <w:numId w:val="21"/>
        </w:numPr>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1925DFA" w14:textId="5B8FB741" w:rsidR="00EE16AF" w:rsidRPr="00E12901" w:rsidRDefault="00F7105A" w:rsidP="00F7105A">
      <w:pPr>
        <w:pStyle w:val="a3"/>
        <w:widowControl w:val="0"/>
        <w:spacing w:after="0" w:line="240" w:lineRule="auto"/>
        <w:ind w:left="0" w:firstLine="709"/>
        <w:jc w:val="both"/>
        <w:outlineLvl w:val="1"/>
        <w:rPr>
          <w:rFonts w:asciiTheme="majorHAnsi" w:hAnsiTheme="majorHAnsi" w:cstheme="majorHAnsi"/>
          <w:sz w:val="24"/>
          <w:szCs w:val="24"/>
        </w:rPr>
      </w:pPr>
      <w:r w:rsidRPr="00F7105A">
        <w:rPr>
          <w:rFonts w:asciiTheme="majorHAnsi" w:hAnsiTheme="majorHAnsi" w:cstheme="majorHAnsi"/>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5D3BE8" w:rsidRPr="00E12901">
        <w:rPr>
          <w:rFonts w:asciiTheme="majorHAnsi" w:hAnsiTheme="majorHAnsi" w:cstheme="majorHAnsi"/>
          <w:sz w:val="24"/>
          <w:szCs w:val="24"/>
        </w:rPr>
        <w:t>.</w:t>
      </w:r>
    </w:p>
    <w:p w14:paraId="072C0B94" w14:textId="58D58091" w:rsidR="00EE16AF" w:rsidRDefault="00EE16AF">
      <w:pPr>
        <w:widowControl w:val="0"/>
        <w:spacing w:after="0" w:line="240" w:lineRule="auto"/>
        <w:jc w:val="right"/>
        <w:outlineLvl w:val="1"/>
        <w:rPr>
          <w:rFonts w:eastAsia="Times New Roman"/>
          <w:sz w:val="24"/>
          <w:szCs w:val="24"/>
          <w:lang w:eastAsia="ru-RU"/>
        </w:rPr>
      </w:pPr>
    </w:p>
    <w:p w14:paraId="3FC4D261" w14:textId="77777777" w:rsidR="00EE16AF" w:rsidRPr="00302B9F" w:rsidRDefault="005D3BE8" w:rsidP="009C3FC5">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4"/>
          <w:szCs w:val="24"/>
          <w:lang w:eastAsia="x-none"/>
        </w:rPr>
        <w:t>Особенности</w:t>
      </w:r>
      <w:r w:rsidRPr="00302B9F">
        <w:rPr>
          <w:rFonts w:ascii="Times New Roman" w:eastAsia="Times New Roman" w:hAnsi="Times New Roman" w:cs="Times New Roman"/>
          <w:b/>
          <w:sz w:val="24"/>
          <w:szCs w:val="24"/>
          <w:lang w:eastAsia="ru-RU"/>
        </w:rPr>
        <w:t xml:space="preserve"> выполнения административных процедур</w:t>
      </w:r>
    </w:p>
    <w:p w14:paraId="7CC7B41E" w14:textId="7DBF26B8" w:rsidR="00EE16AF" w:rsidRPr="00302B9F" w:rsidRDefault="005D3BE8" w:rsidP="006D5D0C">
      <w:pPr>
        <w:widowControl w:val="0"/>
        <w:spacing w:after="0" w:line="240" w:lineRule="auto"/>
        <w:jc w:val="center"/>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4"/>
          <w:szCs w:val="24"/>
          <w:lang w:eastAsia="ru-RU"/>
        </w:rPr>
        <w:t>в многофункциональных центрах</w:t>
      </w:r>
    </w:p>
    <w:p w14:paraId="1455DDC9" w14:textId="77777777" w:rsidR="00EE16AF" w:rsidRPr="00302B9F" w:rsidRDefault="00EE16AF">
      <w:pPr>
        <w:widowControl w:val="0"/>
        <w:spacing w:after="0" w:line="240" w:lineRule="auto"/>
        <w:ind w:firstLine="709"/>
        <w:jc w:val="both"/>
        <w:rPr>
          <w:rFonts w:ascii="Times New Roman" w:eastAsia="Times New Roman" w:hAnsi="Times New Roman" w:cs="Times New Roman"/>
          <w:sz w:val="24"/>
          <w:szCs w:val="24"/>
          <w:lang w:eastAsia="ru-RU"/>
        </w:rPr>
      </w:pPr>
    </w:p>
    <w:p w14:paraId="5B0D8904" w14:textId="61C71578" w:rsidR="00F7105A" w:rsidRPr="00697AA4" w:rsidRDefault="00F7105A" w:rsidP="00697AA4">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697AA4">
        <w:rPr>
          <w:rFonts w:ascii="Times New Roman" w:hAnsi="Times New Roman" w:cs="Times New Roman"/>
          <w:sz w:val="24"/>
          <w:szCs w:val="24"/>
        </w:rPr>
        <w:t xml:space="preserve">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w:t>
      </w:r>
    </w:p>
    <w:p w14:paraId="314E38F8" w14:textId="31189D4C" w:rsidR="00F7105A" w:rsidRPr="00697AA4" w:rsidRDefault="00F7105A" w:rsidP="00697AA4">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697AA4">
        <w:rPr>
          <w:rFonts w:ascii="Times New Roman" w:hAnsi="Times New Roman" w:cs="Times New Roman"/>
          <w:sz w:val="24"/>
          <w:szCs w:val="24"/>
        </w:rPr>
        <w:t>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20EC45C2" w14:textId="77777777" w:rsidR="00F7105A" w:rsidRPr="00697AA4" w:rsidRDefault="00F7105A" w:rsidP="00697AA4">
      <w:pPr>
        <w:pStyle w:val="a3"/>
        <w:widowControl w:val="0"/>
        <w:spacing w:after="0" w:line="240" w:lineRule="auto"/>
        <w:ind w:left="0" w:firstLine="709"/>
        <w:jc w:val="both"/>
        <w:outlineLvl w:val="1"/>
        <w:rPr>
          <w:rFonts w:asciiTheme="majorHAnsi" w:hAnsiTheme="majorHAnsi" w:cstheme="majorHAnsi"/>
          <w:sz w:val="24"/>
          <w:szCs w:val="24"/>
        </w:rPr>
      </w:pPr>
      <w:r w:rsidRPr="00697AA4">
        <w:rPr>
          <w:rFonts w:asciiTheme="majorHAnsi" w:hAnsiTheme="majorHAnsi" w:cstheme="majorHAnsi"/>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233CD7C7" w14:textId="77777777" w:rsidR="00F7105A" w:rsidRPr="00697AA4" w:rsidRDefault="00F7105A" w:rsidP="00697AA4">
      <w:pPr>
        <w:pStyle w:val="a3"/>
        <w:widowControl w:val="0"/>
        <w:spacing w:after="0" w:line="240" w:lineRule="auto"/>
        <w:ind w:left="0" w:firstLine="709"/>
        <w:jc w:val="both"/>
        <w:outlineLvl w:val="1"/>
        <w:rPr>
          <w:rFonts w:asciiTheme="majorHAnsi" w:hAnsiTheme="majorHAnsi" w:cstheme="majorHAnsi"/>
          <w:sz w:val="24"/>
          <w:szCs w:val="24"/>
        </w:rPr>
      </w:pPr>
      <w:r w:rsidRPr="00697AA4">
        <w:rPr>
          <w:rFonts w:asciiTheme="majorHAnsi" w:hAnsiTheme="majorHAnsi" w:cstheme="majorHAnsi"/>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702EBEE3" w14:textId="77777777" w:rsidR="00F7105A" w:rsidRPr="00697AA4" w:rsidRDefault="00F7105A" w:rsidP="00697AA4">
      <w:pPr>
        <w:pStyle w:val="a3"/>
        <w:widowControl w:val="0"/>
        <w:spacing w:after="0" w:line="240" w:lineRule="auto"/>
        <w:ind w:left="0" w:firstLine="709"/>
        <w:jc w:val="both"/>
        <w:outlineLvl w:val="1"/>
        <w:rPr>
          <w:rFonts w:asciiTheme="majorHAnsi" w:hAnsiTheme="majorHAnsi" w:cstheme="majorHAnsi"/>
          <w:sz w:val="24"/>
          <w:szCs w:val="24"/>
        </w:rPr>
      </w:pPr>
      <w:r w:rsidRPr="00697AA4">
        <w:rPr>
          <w:rFonts w:asciiTheme="majorHAnsi" w:hAnsiTheme="majorHAnsi" w:cstheme="majorHAnsi"/>
          <w:sz w:val="24"/>
          <w:szCs w:val="24"/>
        </w:rPr>
        <w:t>б) определяет предмет обращения;</w:t>
      </w:r>
    </w:p>
    <w:p w14:paraId="4C5E0340" w14:textId="77777777" w:rsidR="00F7105A" w:rsidRPr="00697AA4" w:rsidRDefault="00F7105A" w:rsidP="00697AA4">
      <w:pPr>
        <w:pStyle w:val="a3"/>
        <w:widowControl w:val="0"/>
        <w:spacing w:after="0" w:line="240" w:lineRule="auto"/>
        <w:ind w:left="0" w:firstLine="709"/>
        <w:jc w:val="both"/>
        <w:outlineLvl w:val="1"/>
        <w:rPr>
          <w:rFonts w:asciiTheme="majorHAnsi" w:hAnsiTheme="majorHAnsi" w:cstheme="majorHAnsi"/>
          <w:sz w:val="24"/>
          <w:szCs w:val="24"/>
        </w:rPr>
      </w:pPr>
      <w:r w:rsidRPr="00697AA4">
        <w:rPr>
          <w:rFonts w:asciiTheme="majorHAnsi" w:hAnsiTheme="majorHAnsi" w:cstheme="majorHAnsi"/>
          <w:sz w:val="24"/>
          <w:szCs w:val="24"/>
        </w:rPr>
        <w:t>в) проводит проверку правильности заполнения обращения;</w:t>
      </w:r>
    </w:p>
    <w:p w14:paraId="4DAF8098" w14:textId="77777777" w:rsidR="00F7105A" w:rsidRPr="00697AA4" w:rsidRDefault="00F7105A" w:rsidP="00697AA4">
      <w:pPr>
        <w:pStyle w:val="a3"/>
        <w:widowControl w:val="0"/>
        <w:spacing w:after="0" w:line="240" w:lineRule="auto"/>
        <w:ind w:left="0" w:firstLine="709"/>
        <w:jc w:val="both"/>
        <w:outlineLvl w:val="1"/>
        <w:rPr>
          <w:rFonts w:asciiTheme="majorHAnsi" w:hAnsiTheme="majorHAnsi" w:cstheme="majorHAnsi"/>
          <w:sz w:val="24"/>
          <w:szCs w:val="24"/>
        </w:rPr>
      </w:pPr>
      <w:r w:rsidRPr="00697AA4">
        <w:rPr>
          <w:rFonts w:asciiTheme="majorHAnsi" w:hAnsiTheme="majorHAnsi" w:cstheme="majorHAnsi"/>
          <w:sz w:val="24"/>
          <w:szCs w:val="24"/>
        </w:rPr>
        <w:t>г) проводит проверку укомплектованности пакета документов;</w:t>
      </w:r>
    </w:p>
    <w:p w14:paraId="60E538F5" w14:textId="77777777" w:rsidR="00F7105A" w:rsidRPr="00697AA4" w:rsidRDefault="00F7105A" w:rsidP="00697AA4">
      <w:pPr>
        <w:pStyle w:val="a3"/>
        <w:widowControl w:val="0"/>
        <w:spacing w:after="0" w:line="240" w:lineRule="auto"/>
        <w:ind w:left="0" w:firstLine="709"/>
        <w:jc w:val="both"/>
        <w:outlineLvl w:val="1"/>
        <w:rPr>
          <w:rFonts w:asciiTheme="majorHAnsi" w:hAnsiTheme="majorHAnsi" w:cstheme="majorHAnsi"/>
          <w:sz w:val="24"/>
          <w:szCs w:val="24"/>
        </w:rPr>
      </w:pPr>
      <w:r w:rsidRPr="00697AA4">
        <w:rPr>
          <w:rFonts w:asciiTheme="majorHAnsi" w:hAnsiTheme="majorHAnsi" w:cstheme="majorHAnsi"/>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54C704DD" w14:textId="77777777" w:rsidR="00F7105A" w:rsidRPr="00697AA4" w:rsidRDefault="00F7105A" w:rsidP="00697AA4">
      <w:pPr>
        <w:pStyle w:val="a3"/>
        <w:widowControl w:val="0"/>
        <w:spacing w:after="0" w:line="240" w:lineRule="auto"/>
        <w:ind w:left="0" w:firstLine="709"/>
        <w:jc w:val="both"/>
        <w:outlineLvl w:val="1"/>
        <w:rPr>
          <w:rFonts w:asciiTheme="majorHAnsi" w:hAnsiTheme="majorHAnsi" w:cstheme="majorHAnsi"/>
          <w:sz w:val="24"/>
          <w:szCs w:val="24"/>
        </w:rPr>
      </w:pPr>
      <w:r w:rsidRPr="00697AA4">
        <w:rPr>
          <w:rFonts w:asciiTheme="majorHAnsi" w:hAnsiTheme="majorHAnsi" w:cstheme="majorHAnsi"/>
          <w:sz w:val="24"/>
          <w:szCs w:val="24"/>
        </w:rPr>
        <w:t>е) заверяет каждый документ дела своей электронной подписью (далее – ЭП);</w:t>
      </w:r>
    </w:p>
    <w:p w14:paraId="721287C5" w14:textId="77777777" w:rsidR="00F7105A" w:rsidRPr="00697AA4" w:rsidRDefault="00F7105A" w:rsidP="00697AA4">
      <w:pPr>
        <w:pStyle w:val="a3"/>
        <w:widowControl w:val="0"/>
        <w:spacing w:after="0" w:line="240" w:lineRule="auto"/>
        <w:ind w:left="0" w:firstLine="709"/>
        <w:jc w:val="both"/>
        <w:outlineLvl w:val="1"/>
        <w:rPr>
          <w:rFonts w:asciiTheme="majorHAnsi" w:hAnsiTheme="majorHAnsi" w:cstheme="majorHAnsi"/>
          <w:sz w:val="24"/>
          <w:szCs w:val="24"/>
        </w:rPr>
      </w:pPr>
      <w:r w:rsidRPr="00697AA4">
        <w:rPr>
          <w:rFonts w:asciiTheme="majorHAnsi" w:hAnsiTheme="majorHAnsi" w:cstheme="majorHAnsi"/>
          <w:sz w:val="24"/>
          <w:szCs w:val="24"/>
        </w:rPr>
        <w:t>ж) направляет копии документов и реестр документов в ОМСУ:</w:t>
      </w:r>
    </w:p>
    <w:p w14:paraId="4BEF8993" w14:textId="1F1359C1" w:rsidR="00F7105A" w:rsidRPr="00697AA4" w:rsidRDefault="00F7105A" w:rsidP="00313A25">
      <w:pPr>
        <w:pStyle w:val="a3"/>
        <w:widowControl w:val="0"/>
        <w:numPr>
          <w:ilvl w:val="0"/>
          <w:numId w:val="21"/>
        </w:numPr>
        <w:spacing w:after="0" w:line="240" w:lineRule="auto"/>
        <w:ind w:left="0" w:firstLine="709"/>
        <w:jc w:val="both"/>
        <w:outlineLvl w:val="1"/>
        <w:rPr>
          <w:rFonts w:asciiTheme="majorHAnsi" w:hAnsiTheme="majorHAnsi" w:cstheme="majorHAnsi"/>
          <w:sz w:val="24"/>
          <w:szCs w:val="24"/>
        </w:rPr>
      </w:pPr>
      <w:r w:rsidRPr="00697AA4">
        <w:rPr>
          <w:rFonts w:asciiTheme="majorHAnsi" w:hAnsiTheme="majorHAnsi" w:cstheme="majorHAnsi"/>
          <w:sz w:val="24"/>
          <w:szCs w:val="24"/>
        </w:rPr>
        <w:t>в электронной форме (в составе пакетов электронных дел) – в день обращения заявителя в МФЦ;</w:t>
      </w:r>
    </w:p>
    <w:p w14:paraId="3F7DB3BB" w14:textId="3BC511F1" w:rsidR="00F7105A" w:rsidRPr="00697AA4" w:rsidRDefault="00F7105A" w:rsidP="00697AA4">
      <w:pPr>
        <w:pStyle w:val="a3"/>
        <w:widowControl w:val="0"/>
        <w:spacing w:after="0" w:line="240" w:lineRule="auto"/>
        <w:ind w:left="0" w:firstLine="709"/>
        <w:jc w:val="both"/>
        <w:outlineLvl w:val="1"/>
        <w:rPr>
          <w:rFonts w:asciiTheme="majorHAnsi" w:hAnsiTheme="majorHAnsi" w:cstheme="majorHAnsi"/>
          <w:sz w:val="24"/>
          <w:szCs w:val="24"/>
        </w:rPr>
      </w:pPr>
      <w:r w:rsidRPr="00697AA4">
        <w:rPr>
          <w:rFonts w:asciiTheme="majorHAnsi" w:hAnsiTheme="majorHAnsi" w:cstheme="majorHAnsi"/>
          <w:sz w:val="24"/>
          <w:szCs w:val="24"/>
        </w:rPr>
        <w:t>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5464D2EA" w14:textId="77777777" w:rsidR="00F7105A" w:rsidRPr="00697AA4" w:rsidRDefault="00F7105A" w:rsidP="00697AA4">
      <w:pPr>
        <w:pStyle w:val="a3"/>
        <w:widowControl w:val="0"/>
        <w:spacing w:after="0" w:line="240" w:lineRule="auto"/>
        <w:ind w:left="0" w:firstLine="709"/>
        <w:jc w:val="both"/>
        <w:outlineLvl w:val="1"/>
        <w:rPr>
          <w:rFonts w:asciiTheme="majorHAnsi" w:hAnsiTheme="majorHAnsi" w:cstheme="majorHAnsi"/>
          <w:sz w:val="24"/>
          <w:szCs w:val="24"/>
        </w:rPr>
      </w:pPr>
      <w:r w:rsidRPr="00697AA4">
        <w:rPr>
          <w:rFonts w:asciiTheme="majorHAnsi" w:hAnsiTheme="majorHAnsi" w:cstheme="majorHAnsi"/>
          <w:sz w:val="24"/>
          <w:szCs w:val="24"/>
        </w:rPr>
        <w:t>По окончании приема документов специалист МФЦ выдает заявителю расписку в приеме документов.</w:t>
      </w:r>
    </w:p>
    <w:p w14:paraId="3AFC4DE0" w14:textId="61FCD54A" w:rsidR="00F7105A" w:rsidRPr="00563A1A" w:rsidRDefault="00F7105A" w:rsidP="00563A1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563A1A">
        <w:rPr>
          <w:rFonts w:ascii="Times New Roman" w:hAnsi="Times New Roman" w:cs="Times New Roman"/>
          <w:sz w:val="24"/>
          <w:szCs w:val="24"/>
        </w:rPr>
        <w:t xml:space="preserve">При установлении работником МФЦ факта представления заявителем неполного комплекта документов, указанных в </w:t>
      </w:r>
      <w:hyperlink r:id="rId24" w:history="1">
        <w:r w:rsidRPr="00563A1A">
          <w:rPr>
            <w:rFonts w:ascii="Times New Roman" w:hAnsi="Times New Roman" w:cs="Times New Roman"/>
            <w:sz w:val="24"/>
            <w:szCs w:val="24"/>
          </w:rPr>
          <w:t>пункте 2.6</w:t>
        </w:r>
      </w:hyperlink>
      <w:r w:rsidRPr="00563A1A">
        <w:rPr>
          <w:rFonts w:ascii="Times New Roman" w:hAnsi="Times New Roman" w:cs="Times New Roman"/>
          <w:sz w:val="24"/>
          <w:szCs w:val="24"/>
        </w:rPr>
        <w:t xml:space="preserve"> настоящего регламента, и наличии соответствующего основания для отказа в приеме документов, указанного в </w:t>
      </w:r>
      <w:hyperlink r:id="rId25" w:history="1">
        <w:r w:rsidRPr="00563A1A">
          <w:rPr>
            <w:rFonts w:ascii="Times New Roman" w:hAnsi="Times New Roman" w:cs="Times New Roman"/>
            <w:sz w:val="24"/>
            <w:szCs w:val="24"/>
          </w:rPr>
          <w:t>пункте 2.9</w:t>
        </w:r>
      </w:hyperlink>
      <w:r w:rsidRPr="00563A1A">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14:paraId="7C444F4E" w14:textId="77777777" w:rsidR="00F7105A" w:rsidRPr="00563A1A" w:rsidRDefault="00F7105A" w:rsidP="00563A1A">
      <w:pPr>
        <w:pStyle w:val="a3"/>
        <w:widowControl w:val="0"/>
        <w:spacing w:after="0" w:line="240" w:lineRule="auto"/>
        <w:ind w:left="0" w:firstLine="709"/>
        <w:jc w:val="both"/>
        <w:outlineLvl w:val="1"/>
        <w:rPr>
          <w:rFonts w:asciiTheme="majorHAnsi" w:hAnsiTheme="majorHAnsi" w:cstheme="majorHAnsi"/>
          <w:sz w:val="24"/>
          <w:szCs w:val="24"/>
        </w:rPr>
      </w:pPr>
      <w:r w:rsidRPr="00563A1A">
        <w:rPr>
          <w:rFonts w:asciiTheme="majorHAnsi" w:hAnsiTheme="majorHAnsi" w:cstheme="majorHAnsi"/>
          <w:sz w:val="24"/>
          <w:szCs w:val="24"/>
        </w:rPr>
        <w:t>сообщает заявителю, какие необходимые документы им не представлены;</w:t>
      </w:r>
    </w:p>
    <w:p w14:paraId="63A367BB" w14:textId="77777777" w:rsidR="00F7105A" w:rsidRPr="00563A1A" w:rsidRDefault="00F7105A" w:rsidP="00563A1A">
      <w:pPr>
        <w:pStyle w:val="a3"/>
        <w:widowControl w:val="0"/>
        <w:spacing w:after="0" w:line="240" w:lineRule="auto"/>
        <w:ind w:left="0" w:firstLine="709"/>
        <w:jc w:val="both"/>
        <w:outlineLvl w:val="1"/>
        <w:rPr>
          <w:rFonts w:asciiTheme="majorHAnsi" w:hAnsiTheme="majorHAnsi" w:cstheme="majorHAnsi"/>
          <w:sz w:val="24"/>
          <w:szCs w:val="24"/>
        </w:rPr>
      </w:pPr>
      <w:r w:rsidRPr="00563A1A">
        <w:rPr>
          <w:rFonts w:asciiTheme="majorHAnsi" w:hAnsiTheme="majorHAnsi" w:cstheme="majorHAnsi"/>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0ECF6FA4" w14:textId="77777777" w:rsidR="00F7105A" w:rsidRPr="00563A1A" w:rsidRDefault="00F7105A" w:rsidP="00563A1A">
      <w:pPr>
        <w:pStyle w:val="a3"/>
        <w:widowControl w:val="0"/>
        <w:spacing w:after="0" w:line="240" w:lineRule="auto"/>
        <w:ind w:left="0" w:firstLine="709"/>
        <w:jc w:val="both"/>
        <w:outlineLvl w:val="1"/>
        <w:rPr>
          <w:rFonts w:asciiTheme="majorHAnsi" w:hAnsiTheme="majorHAnsi" w:cstheme="majorHAnsi"/>
          <w:sz w:val="24"/>
          <w:szCs w:val="24"/>
        </w:rPr>
      </w:pPr>
      <w:r w:rsidRPr="00563A1A">
        <w:rPr>
          <w:rFonts w:asciiTheme="majorHAnsi" w:hAnsiTheme="majorHAnsi" w:cstheme="majorHAnsi"/>
          <w:sz w:val="24"/>
          <w:szCs w:val="24"/>
        </w:rPr>
        <w:t xml:space="preserve">выдает </w:t>
      </w:r>
      <w:hyperlink r:id="rId26" w:history="1">
        <w:r w:rsidRPr="00563A1A">
          <w:rPr>
            <w:rFonts w:asciiTheme="majorHAnsi" w:hAnsiTheme="majorHAnsi" w:cstheme="majorHAnsi"/>
            <w:sz w:val="24"/>
            <w:szCs w:val="24"/>
          </w:rPr>
          <w:t>решение</w:t>
        </w:r>
      </w:hyperlink>
      <w:r w:rsidRPr="00563A1A">
        <w:rPr>
          <w:rFonts w:asciiTheme="majorHAnsi" w:hAnsiTheme="majorHAnsi" w:cstheme="majorHAnsi"/>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3, с указанием перечня документов, которые заявителю необходимо представить для предоставления муниципальной услуги.</w:t>
      </w:r>
    </w:p>
    <w:p w14:paraId="46FA9FF9" w14:textId="307C6EEF" w:rsidR="00F7105A" w:rsidRPr="00563A1A" w:rsidRDefault="00F7105A" w:rsidP="00563A1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563A1A">
        <w:rPr>
          <w:rFonts w:ascii="Times New Roman" w:hAnsi="Times New Roman" w:cs="Times New Roman"/>
          <w:sz w:val="24"/>
          <w:szCs w:val="24"/>
        </w:rPr>
        <w:t>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17D7F28B" w14:textId="56059D6F" w:rsidR="00F7105A" w:rsidRPr="00563A1A" w:rsidRDefault="00F7105A" w:rsidP="00563A1A">
      <w:pPr>
        <w:pStyle w:val="a3"/>
        <w:widowControl w:val="0"/>
        <w:numPr>
          <w:ilvl w:val="0"/>
          <w:numId w:val="21"/>
        </w:numPr>
        <w:spacing w:after="0" w:line="240" w:lineRule="auto"/>
        <w:ind w:left="0" w:firstLine="709"/>
        <w:jc w:val="both"/>
        <w:outlineLvl w:val="1"/>
        <w:rPr>
          <w:rFonts w:asciiTheme="majorHAnsi" w:hAnsiTheme="majorHAnsi" w:cstheme="majorHAnsi"/>
          <w:sz w:val="24"/>
          <w:szCs w:val="24"/>
        </w:rPr>
      </w:pPr>
      <w:r w:rsidRPr="00563A1A">
        <w:rPr>
          <w:rFonts w:asciiTheme="majorHAnsi" w:hAnsiTheme="majorHAnsi" w:cstheme="majorHAnsi"/>
          <w:sz w:val="24"/>
          <w:szCs w:val="24"/>
        </w:rPr>
        <w:t>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5280853A" w14:textId="270A1E84" w:rsidR="00F7105A" w:rsidRPr="00563A1A" w:rsidRDefault="00F7105A" w:rsidP="00563A1A">
      <w:pPr>
        <w:pStyle w:val="a3"/>
        <w:widowControl w:val="0"/>
        <w:numPr>
          <w:ilvl w:val="0"/>
          <w:numId w:val="21"/>
        </w:numPr>
        <w:spacing w:after="0" w:line="240" w:lineRule="auto"/>
        <w:ind w:left="0" w:firstLine="709"/>
        <w:jc w:val="both"/>
        <w:outlineLvl w:val="1"/>
        <w:rPr>
          <w:rFonts w:asciiTheme="majorHAnsi" w:hAnsiTheme="majorHAnsi" w:cstheme="majorHAnsi"/>
          <w:sz w:val="24"/>
          <w:szCs w:val="24"/>
        </w:rPr>
      </w:pPr>
      <w:r w:rsidRPr="00563A1A">
        <w:rPr>
          <w:rFonts w:asciiTheme="majorHAnsi" w:hAnsiTheme="majorHAnsi" w:cstheme="majorHAnsi"/>
          <w:sz w:val="24"/>
          <w:szCs w:val="24"/>
        </w:rPr>
        <w:t>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2783EDE5" w14:textId="095811D9" w:rsidR="00F7105A" w:rsidRPr="00563A1A" w:rsidRDefault="00563A1A" w:rsidP="00563A1A">
      <w:pPr>
        <w:pStyle w:val="a3"/>
        <w:widowControl w:val="0"/>
        <w:spacing w:after="0" w:line="240" w:lineRule="auto"/>
        <w:ind w:left="0" w:firstLine="709"/>
        <w:jc w:val="both"/>
        <w:outlineLvl w:val="1"/>
        <w:rPr>
          <w:rFonts w:asciiTheme="majorHAnsi" w:hAnsiTheme="majorHAnsi" w:cstheme="majorHAnsi"/>
          <w:sz w:val="24"/>
          <w:szCs w:val="24"/>
        </w:rPr>
      </w:pPr>
      <w:r w:rsidRPr="00563A1A">
        <w:rPr>
          <w:rFonts w:asciiTheme="majorHAnsi" w:hAnsiTheme="majorHAnsi" w:cstheme="majorHAnsi"/>
          <w:sz w:val="24"/>
          <w:szCs w:val="24"/>
        </w:rPr>
        <w:t xml:space="preserve">Специалист МФЦ, ответственный за выдачу документов, полученных от ОМСУ по результатам рассмотрения представленных заявителем документов, не позднее одного дня с даты их получения от ОМСУ сообщает заявителю о принятом решении по телефону (с записью даты и времени телефонного звонка, посредством </w:t>
      </w:r>
      <w:proofErr w:type="spellStart"/>
      <w:r w:rsidRPr="00563A1A">
        <w:rPr>
          <w:rFonts w:asciiTheme="majorHAnsi" w:hAnsiTheme="majorHAnsi" w:cstheme="majorHAnsi"/>
          <w:sz w:val="24"/>
          <w:szCs w:val="24"/>
        </w:rPr>
        <w:t>автоинформирования</w:t>
      </w:r>
      <w:proofErr w:type="spellEnd"/>
      <w:r w:rsidRPr="00563A1A">
        <w:rPr>
          <w:rFonts w:asciiTheme="majorHAnsi" w:hAnsiTheme="majorHAnsi" w:cstheme="majorHAnsi"/>
          <w:sz w:val="24"/>
          <w:szCs w:val="24"/>
        </w:rPr>
        <w:t xml:space="preserve"> по телефону, либо посредством СМС-информирования или информирования по электронной почте, или посредством </w:t>
      </w:r>
      <w:proofErr w:type="spellStart"/>
      <w:r w:rsidRPr="00563A1A">
        <w:rPr>
          <w:rFonts w:asciiTheme="majorHAnsi" w:hAnsiTheme="majorHAnsi" w:cstheme="majorHAnsi"/>
          <w:sz w:val="24"/>
          <w:szCs w:val="24"/>
        </w:rPr>
        <w:t>автоинформирования</w:t>
      </w:r>
      <w:proofErr w:type="spellEnd"/>
      <w:r w:rsidRPr="00563A1A">
        <w:rPr>
          <w:rFonts w:asciiTheme="majorHAnsi" w:hAnsiTheme="majorHAnsi" w:cstheme="majorHAnsi"/>
          <w:sz w:val="24"/>
          <w:szCs w:val="24"/>
        </w:rPr>
        <w:t xml:space="preserve"> через социальную сеть "</w:t>
      </w:r>
      <w:proofErr w:type="spellStart"/>
      <w:r w:rsidRPr="00563A1A">
        <w:rPr>
          <w:rFonts w:asciiTheme="majorHAnsi" w:hAnsiTheme="majorHAnsi" w:cstheme="majorHAnsi"/>
          <w:sz w:val="24"/>
          <w:szCs w:val="24"/>
        </w:rPr>
        <w:t>ВКонтакте</w:t>
      </w:r>
      <w:proofErr w:type="spellEnd"/>
      <w:r w:rsidRPr="00563A1A">
        <w:rPr>
          <w:rFonts w:asciiTheme="majorHAnsi" w:hAnsiTheme="majorHAnsi" w:cstheme="majorHAnsi"/>
          <w:sz w:val="24"/>
          <w:szCs w:val="24"/>
        </w:rPr>
        <w:t>"), а также о возможности получения документов в МФЦ</w:t>
      </w:r>
      <w:r w:rsidR="00F7105A" w:rsidRPr="00563A1A">
        <w:rPr>
          <w:rFonts w:asciiTheme="majorHAnsi" w:hAnsiTheme="majorHAnsi" w:cstheme="majorHAnsi"/>
          <w:sz w:val="24"/>
          <w:szCs w:val="24"/>
        </w:rPr>
        <w:t>.</w:t>
      </w:r>
    </w:p>
    <w:p w14:paraId="763F6E13" w14:textId="19CAA73F" w:rsidR="00EE16AF" w:rsidRPr="00563A1A" w:rsidRDefault="00F7105A" w:rsidP="00F7105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563A1A">
        <w:rPr>
          <w:rFonts w:ascii="Times New Roman" w:hAnsi="Times New Roman" w:cs="Times New Roman"/>
          <w:sz w:val="24"/>
          <w:szCs w:val="24"/>
        </w:rPr>
        <w:t>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r w:rsidR="005D3BE8" w:rsidRPr="00563A1A">
        <w:rPr>
          <w:rFonts w:ascii="Times New Roman" w:hAnsi="Times New Roman" w:cs="Times New Roman"/>
          <w:sz w:val="24"/>
          <w:szCs w:val="24"/>
        </w:rPr>
        <w:t>.</w:t>
      </w:r>
    </w:p>
    <w:p w14:paraId="7A6EC390" w14:textId="77777777" w:rsidR="00EE16AF" w:rsidRPr="00B543BC" w:rsidRDefault="00EE16AF" w:rsidP="00B543BC">
      <w:pPr>
        <w:pStyle w:val="a3"/>
        <w:widowControl w:val="0"/>
        <w:spacing w:after="0" w:line="240" w:lineRule="auto"/>
        <w:ind w:left="709"/>
        <w:jc w:val="both"/>
        <w:outlineLvl w:val="1"/>
        <w:rPr>
          <w:rFonts w:asciiTheme="majorHAnsi" w:hAnsiTheme="majorHAnsi" w:cstheme="majorHAnsi"/>
          <w:sz w:val="24"/>
          <w:szCs w:val="24"/>
        </w:rPr>
      </w:pPr>
    </w:p>
    <w:p w14:paraId="4630D77F" w14:textId="77777777" w:rsidR="00505001" w:rsidRDefault="00505001" w:rsidP="00505001">
      <w:pPr>
        <w:pStyle w:val="ConsPlusNormal"/>
        <w:jc w:val="right"/>
        <w:outlineLvl w:val="1"/>
        <w:rPr>
          <w:rFonts w:ascii="Times New Roman" w:hAnsi="Times New Roman" w:cs="Times New Roman"/>
          <w:sz w:val="24"/>
          <w:szCs w:val="24"/>
        </w:rPr>
      </w:pPr>
    </w:p>
    <w:p w14:paraId="5538191E" w14:textId="77777777" w:rsidR="00D9255B" w:rsidRPr="00D9255B" w:rsidRDefault="00D9255B" w:rsidP="00D9255B">
      <w:pPr>
        <w:tabs>
          <w:tab w:val="left" w:pos="142"/>
          <w:tab w:val="left" w:pos="284"/>
        </w:tabs>
        <w:spacing w:after="0" w:line="240" w:lineRule="auto"/>
        <w:jc w:val="right"/>
        <w:rPr>
          <w:rFonts w:ascii="Times New Roman" w:eastAsia="Times New Roman" w:hAnsi="Times New Roman" w:cs="Times New Roman"/>
          <w:bCs/>
          <w:sz w:val="20"/>
          <w:szCs w:val="20"/>
          <w:lang w:eastAsia="ru-RU"/>
        </w:rPr>
      </w:pPr>
      <w:r w:rsidRPr="00D9255B">
        <w:rPr>
          <w:rFonts w:ascii="Times New Roman" w:eastAsia="Times New Roman" w:hAnsi="Times New Roman" w:cs="Times New Roman"/>
          <w:bCs/>
          <w:sz w:val="20"/>
          <w:szCs w:val="20"/>
          <w:lang w:eastAsia="ru-RU"/>
        </w:rPr>
        <w:t xml:space="preserve">Приложение № 1 </w:t>
      </w:r>
    </w:p>
    <w:p w14:paraId="64288497" w14:textId="77777777" w:rsidR="00D9255B" w:rsidRPr="00D9255B" w:rsidRDefault="00D9255B" w:rsidP="00D9255B">
      <w:pPr>
        <w:tabs>
          <w:tab w:val="left" w:pos="142"/>
          <w:tab w:val="left" w:pos="284"/>
        </w:tabs>
        <w:spacing w:after="0" w:line="240" w:lineRule="auto"/>
        <w:jc w:val="right"/>
        <w:rPr>
          <w:rFonts w:ascii="Times New Roman" w:eastAsia="Times New Roman" w:hAnsi="Times New Roman" w:cs="Times New Roman"/>
          <w:bCs/>
          <w:sz w:val="20"/>
          <w:szCs w:val="20"/>
          <w:lang w:eastAsia="ru-RU"/>
        </w:rPr>
      </w:pPr>
      <w:r w:rsidRPr="00D9255B">
        <w:rPr>
          <w:rFonts w:ascii="Times New Roman" w:eastAsia="Times New Roman" w:hAnsi="Times New Roman" w:cs="Times New Roman"/>
          <w:bCs/>
          <w:sz w:val="20"/>
          <w:szCs w:val="20"/>
          <w:lang w:eastAsia="ru-RU"/>
        </w:rPr>
        <w:t>к Административному регламенту</w:t>
      </w:r>
    </w:p>
    <w:p w14:paraId="0173815B" w14:textId="77777777" w:rsidR="00D9255B" w:rsidRPr="00D9255B" w:rsidRDefault="00D9255B" w:rsidP="00D9255B">
      <w:pPr>
        <w:tabs>
          <w:tab w:val="left" w:pos="142"/>
          <w:tab w:val="left" w:pos="284"/>
        </w:tabs>
        <w:spacing w:after="0" w:line="240" w:lineRule="auto"/>
        <w:ind w:left="3686"/>
        <w:jc w:val="right"/>
        <w:rPr>
          <w:rFonts w:ascii="Times New Roman" w:eastAsia="Times New Roman" w:hAnsi="Times New Roman" w:cs="Times New Roman"/>
          <w:sz w:val="24"/>
          <w:szCs w:val="24"/>
          <w:lang w:eastAsia="ru-RU"/>
        </w:rPr>
      </w:pPr>
    </w:p>
    <w:p w14:paraId="47363422" w14:textId="77777777" w:rsidR="00D9255B" w:rsidRPr="00D9255B" w:rsidRDefault="00D9255B" w:rsidP="00D9255B">
      <w:pPr>
        <w:tabs>
          <w:tab w:val="left" w:pos="142"/>
          <w:tab w:val="left" w:pos="284"/>
        </w:tabs>
        <w:spacing w:after="0" w:line="240" w:lineRule="auto"/>
        <w:ind w:left="3686"/>
        <w:jc w:val="right"/>
        <w:rPr>
          <w:rFonts w:ascii="Times New Roman" w:eastAsia="Times New Roman" w:hAnsi="Times New Roman" w:cs="Times New Roman"/>
          <w:sz w:val="24"/>
          <w:szCs w:val="24"/>
          <w:lang w:eastAsia="ru-RU"/>
        </w:rPr>
      </w:pPr>
    </w:p>
    <w:p w14:paraId="057ADF69" w14:textId="77777777" w:rsidR="00D9255B" w:rsidRPr="00D9255B" w:rsidRDefault="00D9255B" w:rsidP="00D9255B">
      <w:pPr>
        <w:tabs>
          <w:tab w:val="left" w:pos="142"/>
          <w:tab w:val="left" w:pos="284"/>
        </w:tabs>
        <w:spacing w:after="0" w:line="240" w:lineRule="auto"/>
        <w:ind w:left="3686"/>
        <w:jc w:val="right"/>
        <w:rPr>
          <w:rFonts w:ascii="Times New Roman" w:eastAsia="Times New Roman" w:hAnsi="Times New Roman" w:cs="Times New Roman"/>
          <w:b/>
          <w:bCs/>
          <w:sz w:val="24"/>
          <w:szCs w:val="24"/>
          <w:lang w:eastAsia="ru-RU"/>
        </w:rPr>
      </w:pPr>
      <w:r w:rsidRPr="00D9255B">
        <w:rPr>
          <w:rFonts w:ascii="Times New Roman" w:eastAsia="Times New Roman" w:hAnsi="Times New Roman" w:cs="Times New Roman"/>
          <w:sz w:val="24"/>
          <w:szCs w:val="24"/>
          <w:lang w:eastAsia="ru-RU"/>
        </w:rPr>
        <w:t xml:space="preserve">                                                                                        </w:t>
      </w:r>
      <w:r w:rsidRPr="00D9255B">
        <w:rPr>
          <w:rFonts w:ascii="Times New Roman" w:eastAsia="Times New Roman" w:hAnsi="Times New Roman" w:cs="Times New Roman"/>
          <w:b/>
          <w:bCs/>
          <w:sz w:val="24"/>
          <w:szCs w:val="24"/>
          <w:lang w:eastAsia="ru-RU"/>
        </w:rPr>
        <w:t xml:space="preserve">   </w:t>
      </w:r>
    </w:p>
    <w:p w14:paraId="55D98307" w14:textId="77777777" w:rsidR="00D9255B" w:rsidRPr="00D9255B" w:rsidRDefault="00D9255B" w:rsidP="00D9255B">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Главе администрации муниципального образования Ленинградской области</w:t>
      </w:r>
    </w:p>
    <w:p w14:paraId="1484931D" w14:textId="77777777" w:rsidR="00D9255B" w:rsidRPr="00D9255B" w:rsidRDefault="00D9255B" w:rsidP="00D9255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 xml:space="preserve">                              _______________(ФИО)</w:t>
      </w:r>
    </w:p>
    <w:p w14:paraId="3D0C84C5"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 xml:space="preserve">                              адрес места нахождения: ________________________________________</w:t>
      </w:r>
    </w:p>
    <w:p w14:paraId="244E4D1D" w14:textId="77777777" w:rsidR="00D9255B" w:rsidRPr="00D9255B" w:rsidRDefault="00D9255B" w:rsidP="00D9255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AF11950" w14:textId="77777777" w:rsidR="00D9255B" w:rsidRPr="00D9255B" w:rsidRDefault="00D9255B" w:rsidP="00D9255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E6512B7" w14:textId="77777777" w:rsidR="00D9255B" w:rsidRPr="00D9255B" w:rsidRDefault="00D9255B" w:rsidP="00D9255B">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ЗАЯВЛЕНИЕ</w:t>
      </w:r>
    </w:p>
    <w:p w14:paraId="468BCBAD" w14:textId="77777777" w:rsidR="00D9255B" w:rsidRPr="00D9255B" w:rsidRDefault="00D9255B" w:rsidP="00D9255B">
      <w:pPr>
        <w:widowControl w:val="0"/>
        <w:autoSpaceDE w:val="0"/>
        <w:autoSpaceDN w:val="0"/>
        <w:adjustRightInd w:val="0"/>
        <w:spacing w:after="0" w:line="240" w:lineRule="auto"/>
        <w:ind w:left="709"/>
        <w:jc w:val="center"/>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w:t>
      </w:r>
    </w:p>
    <w:p w14:paraId="7C11737A" w14:textId="77777777" w:rsidR="00D9255B" w:rsidRPr="00D9255B" w:rsidRDefault="00D9255B" w:rsidP="00D9255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_______________________________________________________________________________</w:t>
      </w:r>
    </w:p>
    <w:p w14:paraId="44880209" w14:textId="77777777" w:rsidR="00D9255B" w:rsidRPr="00D9255B" w:rsidRDefault="00D9255B" w:rsidP="00D925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255B">
        <w:rPr>
          <w:rFonts w:ascii="Times New Roman" w:eastAsia="Times New Roman" w:hAnsi="Times New Roman" w:cs="Times New Roman"/>
          <w:sz w:val="20"/>
          <w:szCs w:val="20"/>
          <w:lang w:eastAsia="ru-RU"/>
        </w:rPr>
        <w:t>(название муниципального образования Ленинградской области)</w:t>
      </w:r>
    </w:p>
    <w:p w14:paraId="30C2F0B5"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19916A3"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Регистрационный № _____________________Дата регистрации ________________________</w:t>
      </w:r>
    </w:p>
    <w:p w14:paraId="29063E9D"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F9CC6E1"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___________________________________________________________________________</w:t>
      </w:r>
    </w:p>
    <w:p w14:paraId="6C868844" w14:textId="77777777" w:rsidR="00D9255B" w:rsidRPr="00D9255B" w:rsidRDefault="00D9255B" w:rsidP="00D925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255B">
        <w:rPr>
          <w:rFonts w:ascii="Times New Roman" w:eastAsia="Times New Roman" w:hAnsi="Times New Roman" w:cs="Times New Roman"/>
          <w:sz w:val="20"/>
          <w:szCs w:val="20"/>
          <w:lang w:eastAsia="ru-RU"/>
        </w:rPr>
        <w:t>(заявитель)</w:t>
      </w:r>
    </w:p>
    <w:p w14:paraId="00269384"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2F5D756" w14:textId="77777777" w:rsidR="00D9255B" w:rsidRPr="00D9255B" w:rsidRDefault="00D9255B" w:rsidP="00D9255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Прошу выдать разрешение на выполнение над территорией муниципального образования ______________________________________________________________________________________________________________________________________________________________</w:t>
      </w:r>
    </w:p>
    <w:p w14:paraId="0C52FAC7" w14:textId="77777777" w:rsidR="00D9255B" w:rsidRPr="00D9255B" w:rsidRDefault="00D9255B" w:rsidP="00D925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14:paraId="666B61CF"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Сведения о заявителе</w:t>
      </w:r>
    </w:p>
    <w:p w14:paraId="409420E9" w14:textId="77777777" w:rsidR="00D9255B" w:rsidRPr="00D9255B" w:rsidRDefault="00D9255B" w:rsidP="00D9255B">
      <w:pPr>
        <w:widowControl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784" w:type="dxa"/>
        <w:tblLayout w:type="fixed"/>
        <w:tblCellMar>
          <w:left w:w="75" w:type="dxa"/>
          <w:right w:w="75" w:type="dxa"/>
        </w:tblCellMar>
        <w:tblLook w:val="04A0" w:firstRow="1" w:lastRow="0" w:firstColumn="1" w:lastColumn="0" w:noHBand="0" w:noVBand="1"/>
      </w:tblPr>
      <w:tblGrid>
        <w:gridCol w:w="5074"/>
        <w:gridCol w:w="3798"/>
      </w:tblGrid>
      <w:tr w:rsidR="00D9255B" w:rsidRPr="00D9255B" w14:paraId="3997F4FA" w14:textId="77777777" w:rsidTr="00D35C08">
        <w:tc>
          <w:tcPr>
            <w:tcW w:w="5074" w:type="dxa"/>
            <w:tcBorders>
              <w:top w:val="single" w:sz="4" w:space="0" w:color="auto"/>
              <w:left w:val="single" w:sz="4" w:space="0" w:color="auto"/>
              <w:bottom w:val="single" w:sz="4" w:space="0" w:color="auto"/>
              <w:right w:val="single" w:sz="4" w:space="0" w:color="auto"/>
            </w:tcBorders>
            <w:hideMark/>
          </w:tcPr>
          <w:p w14:paraId="0DBF54E7" w14:textId="77777777" w:rsidR="00D9255B" w:rsidRPr="00D9255B" w:rsidRDefault="00D9255B" w:rsidP="00D9255B">
            <w:pPr>
              <w:widowControl w:val="0"/>
              <w:autoSpaceDE w:val="0"/>
              <w:autoSpaceDN w:val="0"/>
              <w:adjustRightInd w:val="0"/>
              <w:spacing w:after="0" w:line="240" w:lineRule="auto"/>
              <w:rPr>
                <w:rFonts w:ascii="Times New Roman" w:hAnsi="Times New Roman" w:cs="Times New Roman"/>
                <w:sz w:val="24"/>
                <w:szCs w:val="24"/>
                <w:lang w:eastAsia="ru-RU"/>
              </w:rPr>
            </w:pPr>
            <w:r w:rsidRPr="00D9255B">
              <w:rPr>
                <w:rFonts w:ascii="Times New Roman" w:hAnsi="Times New Roman" w:cs="Times New Roman"/>
                <w:sz w:val="24"/>
                <w:szCs w:val="24"/>
                <w:lang w:eastAsia="ru-RU"/>
              </w:rPr>
              <w:t>Юридический адрес, индекс</w:t>
            </w:r>
          </w:p>
        </w:tc>
        <w:tc>
          <w:tcPr>
            <w:tcW w:w="3798" w:type="dxa"/>
            <w:tcBorders>
              <w:top w:val="single" w:sz="4" w:space="0" w:color="auto"/>
              <w:left w:val="single" w:sz="4" w:space="0" w:color="auto"/>
              <w:bottom w:val="single" w:sz="4" w:space="0" w:color="auto"/>
              <w:right w:val="single" w:sz="4" w:space="0" w:color="auto"/>
            </w:tcBorders>
          </w:tcPr>
          <w:p w14:paraId="0028D59F" w14:textId="77777777" w:rsidR="00D9255B" w:rsidRPr="00D9255B" w:rsidRDefault="00D9255B" w:rsidP="00D9255B">
            <w:pPr>
              <w:widowControl w:val="0"/>
              <w:autoSpaceDE w:val="0"/>
              <w:autoSpaceDN w:val="0"/>
              <w:adjustRightInd w:val="0"/>
              <w:spacing w:after="0" w:line="240" w:lineRule="auto"/>
              <w:jc w:val="both"/>
              <w:rPr>
                <w:rFonts w:ascii="Times New Roman" w:hAnsi="Times New Roman" w:cs="Times New Roman"/>
                <w:sz w:val="24"/>
                <w:szCs w:val="24"/>
                <w:lang w:eastAsia="ru-RU"/>
              </w:rPr>
            </w:pPr>
          </w:p>
        </w:tc>
      </w:tr>
      <w:tr w:rsidR="00D9255B" w:rsidRPr="00D9255B" w14:paraId="1CB0966F" w14:textId="77777777" w:rsidTr="00D35C08">
        <w:tc>
          <w:tcPr>
            <w:tcW w:w="5074" w:type="dxa"/>
            <w:tcBorders>
              <w:top w:val="single" w:sz="4" w:space="0" w:color="auto"/>
              <w:left w:val="single" w:sz="4" w:space="0" w:color="auto"/>
              <w:bottom w:val="single" w:sz="4" w:space="0" w:color="auto"/>
              <w:right w:val="single" w:sz="4" w:space="0" w:color="auto"/>
            </w:tcBorders>
            <w:hideMark/>
          </w:tcPr>
          <w:p w14:paraId="159DE7DA" w14:textId="77777777" w:rsidR="00D9255B" w:rsidRPr="00D9255B" w:rsidRDefault="00D9255B" w:rsidP="00D9255B">
            <w:pPr>
              <w:widowControl w:val="0"/>
              <w:autoSpaceDE w:val="0"/>
              <w:autoSpaceDN w:val="0"/>
              <w:adjustRightInd w:val="0"/>
              <w:spacing w:after="0" w:line="240" w:lineRule="auto"/>
              <w:rPr>
                <w:rFonts w:ascii="Times New Roman" w:hAnsi="Times New Roman" w:cs="Times New Roman"/>
                <w:sz w:val="24"/>
                <w:szCs w:val="24"/>
                <w:lang w:eastAsia="ru-RU"/>
              </w:rPr>
            </w:pPr>
            <w:r w:rsidRPr="00D9255B">
              <w:rPr>
                <w:rFonts w:ascii="Times New Roman" w:hAnsi="Times New Roman" w:cs="Times New Roman"/>
                <w:sz w:val="24"/>
                <w:szCs w:val="24"/>
                <w:lang w:eastAsia="ru-RU"/>
              </w:rPr>
              <w:t>Телефон</w:t>
            </w:r>
          </w:p>
        </w:tc>
        <w:tc>
          <w:tcPr>
            <w:tcW w:w="3798" w:type="dxa"/>
            <w:tcBorders>
              <w:top w:val="single" w:sz="4" w:space="0" w:color="auto"/>
              <w:left w:val="single" w:sz="4" w:space="0" w:color="auto"/>
              <w:bottom w:val="single" w:sz="4" w:space="0" w:color="auto"/>
              <w:right w:val="single" w:sz="4" w:space="0" w:color="auto"/>
            </w:tcBorders>
          </w:tcPr>
          <w:p w14:paraId="65D44D91" w14:textId="77777777" w:rsidR="00D9255B" w:rsidRPr="00D9255B" w:rsidRDefault="00D9255B" w:rsidP="00D9255B">
            <w:pPr>
              <w:widowControl w:val="0"/>
              <w:autoSpaceDE w:val="0"/>
              <w:autoSpaceDN w:val="0"/>
              <w:adjustRightInd w:val="0"/>
              <w:spacing w:after="0" w:line="240" w:lineRule="auto"/>
              <w:jc w:val="both"/>
              <w:rPr>
                <w:rFonts w:ascii="Times New Roman" w:hAnsi="Times New Roman" w:cs="Times New Roman"/>
                <w:sz w:val="24"/>
                <w:szCs w:val="24"/>
                <w:lang w:eastAsia="ru-RU"/>
              </w:rPr>
            </w:pPr>
          </w:p>
        </w:tc>
      </w:tr>
      <w:tr w:rsidR="00D9255B" w:rsidRPr="00D9255B" w14:paraId="3074674F" w14:textId="77777777" w:rsidTr="00D35C08">
        <w:tc>
          <w:tcPr>
            <w:tcW w:w="5074" w:type="dxa"/>
            <w:tcBorders>
              <w:top w:val="single" w:sz="4" w:space="0" w:color="auto"/>
              <w:left w:val="single" w:sz="4" w:space="0" w:color="auto"/>
              <w:bottom w:val="single" w:sz="4" w:space="0" w:color="auto"/>
              <w:right w:val="single" w:sz="4" w:space="0" w:color="auto"/>
            </w:tcBorders>
            <w:hideMark/>
          </w:tcPr>
          <w:p w14:paraId="3D87E33C" w14:textId="77777777" w:rsidR="00D9255B" w:rsidRPr="00D9255B" w:rsidRDefault="00D9255B" w:rsidP="00D9255B">
            <w:pPr>
              <w:widowControl w:val="0"/>
              <w:autoSpaceDE w:val="0"/>
              <w:autoSpaceDN w:val="0"/>
              <w:adjustRightInd w:val="0"/>
              <w:spacing w:after="0" w:line="240" w:lineRule="auto"/>
              <w:rPr>
                <w:rFonts w:ascii="Times New Roman" w:hAnsi="Times New Roman" w:cs="Times New Roman"/>
                <w:sz w:val="24"/>
                <w:szCs w:val="24"/>
                <w:lang w:eastAsia="ru-RU"/>
              </w:rPr>
            </w:pPr>
            <w:r w:rsidRPr="00D9255B">
              <w:rPr>
                <w:rFonts w:ascii="Times New Roman" w:hAnsi="Times New Roman" w:cs="Times New Roman"/>
                <w:sz w:val="24"/>
                <w:szCs w:val="24"/>
                <w:lang w:eastAsia="ru-RU"/>
              </w:rPr>
              <w:t>ИНН/ЕГРЮЛ (ЕГРИП)</w:t>
            </w:r>
          </w:p>
        </w:tc>
        <w:tc>
          <w:tcPr>
            <w:tcW w:w="3798" w:type="dxa"/>
            <w:tcBorders>
              <w:top w:val="single" w:sz="4" w:space="0" w:color="auto"/>
              <w:left w:val="single" w:sz="4" w:space="0" w:color="auto"/>
              <w:bottom w:val="single" w:sz="4" w:space="0" w:color="auto"/>
              <w:right w:val="single" w:sz="4" w:space="0" w:color="auto"/>
            </w:tcBorders>
          </w:tcPr>
          <w:p w14:paraId="21255681" w14:textId="77777777" w:rsidR="00D9255B" w:rsidRPr="00D9255B" w:rsidRDefault="00D9255B" w:rsidP="00D9255B">
            <w:pPr>
              <w:widowControl w:val="0"/>
              <w:autoSpaceDE w:val="0"/>
              <w:autoSpaceDN w:val="0"/>
              <w:adjustRightInd w:val="0"/>
              <w:spacing w:after="0" w:line="240" w:lineRule="auto"/>
              <w:jc w:val="both"/>
              <w:rPr>
                <w:rFonts w:ascii="Times New Roman" w:hAnsi="Times New Roman" w:cs="Times New Roman"/>
                <w:sz w:val="24"/>
                <w:szCs w:val="24"/>
                <w:lang w:eastAsia="ru-RU"/>
              </w:rPr>
            </w:pPr>
          </w:p>
        </w:tc>
      </w:tr>
      <w:tr w:rsidR="00D9255B" w:rsidRPr="00D9255B" w14:paraId="7A63C707" w14:textId="77777777" w:rsidTr="00D35C08">
        <w:tc>
          <w:tcPr>
            <w:tcW w:w="5074" w:type="dxa"/>
            <w:tcBorders>
              <w:top w:val="single" w:sz="4" w:space="0" w:color="auto"/>
              <w:left w:val="single" w:sz="4" w:space="0" w:color="auto"/>
              <w:bottom w:val="single" w:sz="4" w:space="0" w:color="auto"/>
              <w:right w:val="single" w:sz="4" w:space="0" w:color="auto"/>
            </w:tcBorders>
            <w:hideMark/>
          </w:tcPr>
          <w:p w14:paraId="7CAC105F" w14:textId="77777777" w:rsidR="00D9255B" w:rsidRPr="00D9255B" w:rsidRDefault="00D9255B" w:rsidP="00D9255B">
            <w:pPr>
              <w:widowControl w:val="0"/>
              <w:autoSpaceDE w:val="0"/>
              <w:autoSpaceDN w:val="0"/>
              <w:adjustRightInd w:val="0"/>
              <w:spacing w:after="0" w:line="240" w:lineRule="auto"/>
              <w:rPr>
                <w:rFonts w:ascii="Times New Roman" w:hAnsi="Times New Roman" w:cs="Times New Roman"/>
                <w:sz w:val="24"/>
                <w:szCs w:val="24"/>
                <w:lang w:eastAsia="ru-RU"/>
              </w:rPr>
            </w:pPr>
            <w:r w:rsidRPr="00D9255B">
              <w:rPr>
                <w:rFonts w:ascii="Times New Roman" w:hAnsi="Times New Roman" w:cs="Times New Roman"/>
                <w:sz w:val="24"/>
                <w:szCs w:val="24"/>
                <w:lang w:eastAsia="ru-RU"/>
              </w:rPr>
              <w:t>Ф.И.О. руководителя</w:t>
            </w:r>
          </w:p>
          <w:p w14:paraId="6FFD0212" w14:textId="77777777" w:rsidR="00D9255B" w:rsidRPr="00D9255B" w:rsidRDefault="00D9255B" w:rsidP="00D9255B">
            <w:pPr>
              <w:widowControl w:val="0"/>
              <w:autoSpaceDE w:val="0"/>
              <w:autoSpaceDN w:val="0"/>
              <w:adjustRightInd w:val="0"/>
              <w:spacing w:after="0" w:line="240" w:lineRule="auto"/>
              <w:rPr>
                <w:rFonts w:ascii="Times New Roman" w:hAnsi="Times New Roman" w:cs="Times New Roman"/>
                <w:sz w:val="24"/>
                <w:szCs w:val="24"/>
                <w:lang w:eastAsia="ru-RU"/>
              </w:rPr>
            </w:pPr>
            <w:r w:rsidRPr="00D9255B">
              <w:rPr>
                <w:rFonts w:ascii="Times New Roman" w:hAnsi="Times New Roman" w:cs="Times New Roman"/>
                <w:sz w:val="24"/>
                <w:szCs w:val="24"/>
                <w:lang w:eastAsia="ru-RU"/>
              </w:rPr>
              <w:t>(должность, телефон)</w:t>
            </w:r>
          </w:p>
        </w:tc>
        <w:tc>
          <w:tcPr>
            <w:tcW w:w="3798" w:type="dxa"/>
            <w:tcBorders>
              <w:top w:val="single" w:sz="4" w:space="0" w:color="auto"/>
              <w:left w:val="single" w:sz="4" w:space="0" w:color="auto"/>
              <w:bottom w:val="single" w:sz="4" w:space="0" w:color="auto"/>
              <w:right w:val="single" w:sz="4" w:space="0" w:color="auto"/>
            </w:tcBorders>
          </w:tcPr>
          <w:p w14:paraId="58456C97" w14:textId="77777777" w:rsidR="00D9255B" w:rsidRPr="00D9255B" w:rsidRDefault="00D9255B" w:rsidP="00D9255B">
            <w:pPr>
              <w:widowControl w:val="0"/>
              <w:autoSpaceDE w:val="0"/>
              <w:autoSpaceDN w:val="0"/>
              <w:adjustRightInd w:val="0"/>
              <w:spacing w:after="0" w:line="240" w:lineRule="auto"/>
              <w:jc w:val="both"/>
              <w:rPr>
                <w:rFonts w:ascii="Times New Roman" w:hAnsi="Times New Roman" w:cs="Times New Roman"/>
                <w:sz w:val="24"/>
                <w:szCs w:val="24"/>
                <w:lang w:eastAsia="ru-RU"/>
              </w:rPr>
            </w:pPr>
          </w:p>
        </w:tc>
      </w:tr>
      <w:tr w:rsidR="00D9255B" w:rsidRPr="00D9255B" w14:paraId="5C8D2947" w14:textId="77777777" w:rsidTr="00D35C08">
        <w:trPr>
          <w:trHeight w:val="60"/>
        </w:trPr>
        <w:tc>
          <w:tcPr>
            <w:tcW w:w="5074" w:type="dxa"/>
            <w:tcBorders>
              <w:top w:val="single" w:sz="4" w:space="0" w:color="auto"/>
              <w:left w:val="single" w:sz="4" w:space="0" w:color="auto"/>
              <w:bottom w:val="single" w:sz="4" w:space="0" w:color="auto"/>
              <w:right w:val="single" w:sz="4" w:space="0" w:color="auto"/>
            </w:tcBorders>
            <w:hideMark/>
          </w:tcPr>
          <w:p w14:paraId="60D74024" w14:textId="77777777" w:rsidR="00D9255B" w:rsidRPr="00D9255B" w:rsidRDefault="00D9255B" w:rsidP="00D9255B">
            <w:pPr>
              <w:widowControl w:val="0"/>
              <w:autoSpaceDE w:val="0"/>
              <w:autoSpaceDN w:val="0"/>
              <w:adjustRightInd w:val="0"/>
              <w:spacing w:after="0" w:line="240" w:lineRule="auto"/>
              <w:rPr>
                <w:rFonts w:ascii="Times New Roman" w:hAnsi="Times New Roman" w:cs="Times New Roman"/>
                <w:sz w:val="24"/>
                <w:szCs w:val="24"/>
                <w:lang w:eastAsia="ru-RU"/>
              </w:rPr>
            </w:pPr>
            <w:r w:rsidRPr="00D9255B">
              <w:rPr>
                <w:rFonts w:ascii="Times New Roman" w:hAnsi="Times New Roman" w:cs="Times New Roman"/>
                <w:sz w:val="24"/>
                <w:szCs w:val="24"/>
                <w:lang w:eastAsia="ru-RU"/>
              </w:rPr>
              <w:t>Лица, уполномоченные совершать действия от имени организации</w:t>
            </w:r>
          </w:p>
        </w:tc>
        <w:tc>
          <w:tcPr>
            <w:tcW w:w="3798" w:type="dxa"/>
            <w:tcBorders>
              <w:top w:val="single" w:sz="4" w:space="0" w:color="auto"/>
              <w:left w:val="single" w:sz="4" w:space="0" w:color="auto"/>
              <w:bottom w:val="single" w:sz="4" w:space="0" w:color="auto"/>
              <w:right w:val="single" w:sz="4" w:space="0" w:color="auto"/>
            </w:tcBorders>
          </w:tcPr>
          <w:p w14:paraId="3CC494CC" w14:textId="77777777" w:rsidR="00D9255B" w:rsidRPr="00D9255B" w:rsidRDefault="00D9255B" w:rsidP="00D9255B">
            <w:pPr>
              <w:widowControl w:val="0"/>
              <w:autoSpaceDE w:val="0"/>
              <w:autoSpaceDN w:val="0"/>
              <w:adjustRightInd w:val="0"/>
              <w:spacing w:after="0" w:line="240" w:lineRule="auto"/>
              <w:jc w:val="both"/>
              <w:rPr>
                <w:rFonts w:ascii="Times New Roman" w:hAnsi="Times New Roman" w:cs="Times New Roman"/>
                <w:sz w:val="24"/>
                <w:szCs w:val="24"/>
                <w:lang w:eastAsia="ru-RU"/>
              </w:rPr>
            </w:pPr>
          </w:p>
        </w:tc>
      </w:tr>
    </w:tbl>
    <w:p w14:paraId="2E757A76" w14:textId="77777777" w:rsidR="00D9255B" w:rsidRPr="00D9255B" w:rsidRDefault="00D9255B" w:rsidP="00D9255B">
      <w:pPr>
        <w:widowControl w:val="0"/>
        <w:autoSpaceDE w:val="0"/>
        <w:autoSpaceDN w:val="0"/>
        <w:adjustRightInd w:val="0"/>
        <w:spacing w:after="0" w:line="240" w:lineRule="auto"/>
        <w:jc w:val="both"/>
        <w:rPr>
          <w:rFonts w:ascii="Times New Roman" w:hAnsi="Times New Roman" w:cs="Times New Roman"/>
          <w:sz w:val="24"/>
          <w:szCs w:val="24"/>
          <w:lang w:eastAsia="ru-RU"/>
        </w:rPr>
      </w:pPr>
    </w:p>
    <w:p w14:paraId="6BE7C965"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Ф.И.О., полномочия, телефон лица, подавшего заявку: ___________________________</w:t>
      </w:r>
    </w:p>
    <w:p w14:paraId="3626214D"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___________________________________________________________________________</w:t>
      </w:r>
    </w:p>
    <w:p w14:paraId="6FD85951"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___________________________________________________________________________</w:t>
      </w:r>
    </w:p>
    <w:p w14:paraId="59E76A2A"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trike/>
          <w:color w:val="00B050"/>
          <w:sz w:val="24"/>
          <w:szCs w:val="24"/>
          <w:lang w:eastAsia="ru-RU"/>
        </w:rPr>
      </w:pPr>
    </w:p>
    <w:p w14:paraId="1DE0C346"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на воздушном судне (тип</w:t>
      </w:r>
      <w:proofErr w:type="gramStart"/>
      <w:r w:rsidRPr="00D9255B">
        <w:rPr>
          <w:rFonts w:ascii="Times New Roman" w:eastAsia="Times New Roman" w:hAnsi="Times New Roman" w:cs="Times New Roman"/>
          <w:sz w:val="24"/>
          <w:szCs w:val="24"/>
          <w:lang w:eastAsia="ru-RU"/>
        </w:rPr>
        <w:t>):_</w:t>
      </w:r>
      <w:proofErr w:type="gramEnd"/>
      <w:r w:rsidRPr="00D9255B">
        <w:rPr>
          <w:rFonts w:ascii="Times New Roman" w:eastAsia="Times New Roman" w:hAnsi="Times New Roman" w:cs="Times New Roman"/>
          <w:sz w:val="24"/>
          <w:szCs w:val="24"/>
          <w:lang w:eastAsia="ru-RU"/>
        </w:rPr>
        <w:t>_____________________________________________________ ____________________________________________________________________________</w:t>
      </w:r>
    </w:p>
    <w:p w14:paraId="52B00B20"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6A7BB64"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государственный (регистрационный)</w:t>
      </w:r>
    </w:p>
    <w:p w14:paraId="2BCCD355"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 xml:space="preserve">опознавательный </w:t>
      </w:r>
      <w:proofErr w:type="gramStart"/>
      <w:r w:rsidRPr="00D9255B">
        <w:rPr>
          <w:rFonts w:ascii="Times New Roman" w:eastAsia="Times New Roman" w:hAnsi="Times New Roman" w:cs="Times New Roman"/>
          <w:sz w:val="24"/>
          <w:szCs w:val="24"/>
          <w:lang w:eastAsia="ru-RU"/>
        </w:rPr>
        <w:t>знак:_</w:t>
      </w:r>
      <w:proofErr w:type="gramEnd"/>
      <w:r w:rsidRPr="00D9255B">
        <w:rPr>
          <w:rFonts w:ascii="Times New Roman" w:eastAsia="Times New Roman" w:hAnsi="Times New Roman" w:cs="Times New Roman"/>
          <w:sz w:val="24"/>
          <w:szCs w:val="24"/>
          <w:lang w:eastAsia="ru-RU"/>
        </w:rPr>
        <w:t>________________________________________________________</w:t>
      </w:r>
    </w:p>
    <w:p w14:paraId="6BD41BD9"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33D47F9"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 xml:space="preserve">заводской номер (при </w:t>
      </w:r>
      <w:proofErr w:type="gramStart"/>
      <w:r w:rsidRPr="00D9255B">
        <w:rPr>
          <w:rFonts w:ascii="Times New Roman" w:eastAsia="Times New Roman" w:hAnsi="Times New Roman" w:cs="Times New Roman"/>
          <w:sz w:val="24"/>
          <w:szCs w:val="24"/>
          <w:lang w:eastAsia="ru-RU"/>
        </w:rPr>
        <w:t>наличии)_</w:t>
      </w:r>
      <w:proofErr w:type="gramEnd"/>
      <w:r w:rsidRPr="00D9255B">
        <w:rPr>
          <w:rFonts w:ascii="Times New Roman" w:eastAsia="Times New Roman" w:hAnsi="Times New Roman" w:cs="Times New Roman"/>
          <w:sz w:val="24"/>
          <w:szCs w:val="24"/>
          <w:lang w:eastAsia="ru-RU"/>
        </w:rPr>
        <w:t>_________________________________________________</w:t>
      </w:r>
    </w:p>
    <w:p w14:paraId="20FEE3EA"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D7A5448"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 xml:space="preserve">Срок использования воздушного пространства над территорией МО </w:t>
      </w:r>
    </w:p>
    <w:p w14:paraId="09004AEA"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начало_____________________________________________________________________</w:t>
      </w:r>
      <w:proofErr w:type="gramStart"/>
      <w:r w:rsidRPr="00D9255B">
        <w:rPr>
          <w:rFonts w:ascii="Times New Roman" w:eastAsia="Times New Roman" w:hAnsi="Times New Roman" w:cs="Times New Roman"/>
          <w:sz w:val="24"/>
          <w:szCs w:val="24"/>
          <w:lang w:eastAsia="ru-RU"/>
        </w:rPr>
        <w:t xml:space="preserve">_,   </w:t>
      </w:r>
      <w:proofErr w:type="gramEnd"/>
      <w:r w:rsidRPr="00D9255B">
        <w:rPr>
          <w:rFonts w:ascii="Times New Roman" w:eastAsia="Times New Roman" w:hAnsi="Times New Roman" w:cs="Times New Roman"/>
          <w:sz w:val="24"/>
          <w:szCs w:val="24"/>
          <w:lang w:eastAsia="ru-RU"/>
        </w:rPr>
        <w:t xml:space="preserve"> окончание___________________________________________________________________</w:t>
      </w:r>
    </w:p>
    <w:p w14:paraId="6B46B71E"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2EBD803"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CCAA3F5" w14:textId="77777777" w:rsidR="00D9255B" w:rsidRPr="00D9255B" w:rsidRDefault="00D9255B" w:rsidP="00D9255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Место использования воздушного пространства над __________________________________</w:t>
      </w:r>
    </w:p>
    <w:p w14:paraId="0500E90A" w14:textId="77777777" w:rsidR="00D9255B" w:rsidRPr="00D9255B" w:rsidRDefault="00D9255B" w:rsidP="00D9255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D9255B">
        <w:rPr>
          <w:rFonts w:ascii="Times New Roman" w:eastAsia="Times New Roman" w:hAnsi="Times New Roman" w:cs="Times New Roman"/>
          <w:sz w:val="20"/>
          <w:szCs w:val="20"/>
          <w:lang w:eastAsia="ru-RU"/>
        </w:rPr>
        <w:t>(название муниципального образования Ленинградской области)</w:t>
      </w:r>
    </w:p>
    <w:p w14:paraId="0EF8E201" w14:textId="77777777" w:rsidR="00D9255B" w:rsidRPr="00D9255B" w:rsidRDefault="00D9255B" w:rsidP="00D9255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посадочные площадки, планируемые к использованию: ________________________________________________________________________________________________________________________________________________________________</w:t>
      </w:r>
    </w:p>
    <w:p w14:paraId="7D02EAC5"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F5806C" w14:textId="77777777" w:rsidR="00D9255B" w:rsidRPr="00D9255B" w:rsidRDefault="00D9255B" w:rsidP="00D9255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 xml:space="preserve">Время использования воздушного пространства над территорией </w:t>
      </w:r>
      <w:proofErr w:type="gramStart"/>
      <w:r w:rsidRPr="00D9255B">
        <w:rPr>
          <w:rFonts w:ascii="Times New Roman" w:eastAsia="Times New Roman" w:hAnsi="Times New Roman" w:cs="Times New Roman"/>
          <w:sz w:val="24"/>
          <w:szCs w:val="24"/>
          <w:lang w:eastAsia="ru-RU"/>
        </w:rPr>
        <w:t>МО:_</w:t>
      </w:r>
      <w:proofErr w:type="gramEnd"/>
      <w:r w:rsidRPr="00D9255B">
        <w:rPr>
          <w:rFonts w:ascii="Times New Roman" w:eastAsia="Times New Roman" w:hAnsi="Times New Roman" w:cs="Times New Roman"/>
          <w:sz w:val="24"/>
          <w:szCs w:val="24"/>
          <w:lang w:eastAsia="ru-RU"/>
        </w:rPr>
        <w:t>__________________________________________________________________________</w:t>
      </w:r>
    </w:p>
    <w:p w14:paraId="2C4CAEFD" w14:textId="77777777" w:rsidR="00D9255B" w:rsidRPr="00D9255B" w:rsidRDefault="00D9255B" w:rsidP="00D925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255B">
        <w:rPr>
          <w:rFonts w:ascii="Times New Roman" w:eastAsia="Times New Roman" w:hAnsi="Times New Roman" w:cs="Times New Roman"/>
          <w:sz w:val="20"/>
          <w:szCs w:val="20"/>
          <w:lang w:eastAsia="ru-RU"/>
        </w:rPr>
        <w:t>(ночное/дневное)</w:t>
      </w:r>
    </w:p>
    <w:p w14:paraId="14E1EE37"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A7C6057"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 xml:space="preserve">Документы, прилагаемые к заявлению, включая те, которые предоставляются по инициативе заявителя (отметить </w:t>
      </w:r>
      <w:proofErr w:type="gramStart"/>
      <w:r w:rsidRPr="00D9255B">
        <w:rPr>
          <w:rFonts w:ascii="Times New Roman" w:eastAsia="Times New Roman" w:hAnsi="Times New Roman" w:cs="Times New Roman"/>
          <w:sz w:val="24"/>
          <w:szCs w:val="24"/>
          <w:lang w:eastAsia="ru-RU"/>
        </w:rPr>
        <w:t>в  квадрате</w:t>
      </w:r>
      <w:proofErr w:type="gramEnd"/>
      <w:r w:rsidRPr="00D9255B">
        <w:rPr>
          <w:rFonts w:ascii="Times New Roman" w:eastAsia="Times New Roman" w:hAnsi="Times New Roman" w:cs="Times New Roman"/>
          <w:sz w:val="24"/>
          <w:szCs w:val="24"/>
          <w:lang w:eastAsia="ru-RU"/>
        </w:rPr>
        <w:t xml:space="preserve">  дату принятия документа):</w:t>
      </w:r>
    </w:p>
    <w:p w14:paraId="5088B176" w14:textId="77777777" w:rsidR="00D9255B" w:rsidRPr="00D9255B" w:rsidRDefault="00D9255B" w:rsidP="00D9255B">
      <w:pPr>
        <w:widowControl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574" w:type="dxa"/>
        <w:tblLayout w:type="fixed"/>
        <w:tblCellMar>
          <w:left w:w="75" w:type="dxa"/>
          <w:right w:w="75" w:type="dxa"/>
        </w:tblCellMar>
        <w:tblLook w:val="04A0" w:firstRow="1" w:lastRow="0" w:firstColumn="1" w:lastColumn="0" w:noHBand="0" w:noVBand="1"/>
      </w:tblPr>
      <w:tblGrid>
        <w:gridCol w:w="567"/>
        <w:gridCol w:w="6917"/>
        <w:gridCol w:w="2154"/>
      </w:tblGrid>
      <w:tr w:rsidR="00D9255B" w:rsidRPr="00D9255B" w14:paraId="0714D437" w14:textId="77777777" w:rsidTr="00D35C08">
        <w:tc>
          <w:tcPr>
            <w:tcW w:w="567" w:type="dxa"/>
            <w:tcBorders>
              <w:top w:val="single" w:sz="4" w:space="0" w:color="auto"/>
              <w:left w:val="single" w:sz="4" w:space="0" w:color="auto"/>
              <w:bottom w:val="single" w:sz="4" w:space="0" w:color="auto"/>
              <w:right w:val="single" w:sz="4" w:space="0" w:color="auto"/>
            </w:tcBorders>
            <w:hideMark/>
          </w:tcPr>
          <w:p w14:paraId="270CDD20" w14:textId="77777777" w:rsidR="00D9255B" w:rsidRPr="00D9255B" w:rsidRDefault="00D9255B" w:rsidP="00D9255B">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D9255B">
              <w:rPr>
                <w:rFonts w:ascii="Times New Roman" w:hAnsi="Times New Roman" w:cs="Times New Roman"/>
                <w:sz w:val="24"/>
                <w:szCs w:val="24"/>
                <w:lang w:eastAsia="ru-RU"/>
              </w:rPr>
              <w:t>1</w:t>
            </w:r>
          </w:p>
        </w:tc>
        <w:tc>
          <w:tcPr>
            <w:tcW w:w="6917" w:type="dxa"/>
            <w:tcBorders>
              <w:top w:val="single" w:sz="4" w:space="0" w:color="auto"/>
              <w:left w:val="single" w:sz="4" w:space="0" w:color="auto"/>
              <w:bottom w:val="single" w:sz="4" w:space="0" w:color="auto"/>
              <w:right w:val="single" w:sz="4" w:space="0" w:color="auto"/>
            </w:tcBorders>
          </w:tcPr>
          <w:p w14:paraId="338BE5A0" w14:textId="77777777" w:rsidR="00D9255B" w:rsidRPr="00D9255B" w:rsidRDefault="00D9255B" w:rsidP="00D9255B">
            <w:pPr>
              <w:widowControl w:val="0"/>
              <w:autoSpaceDE w:val="0"/>
              <w:autoSpaceDN w:val="0"/>
              <w:adjustRightInd w:val="0"/>
              <w:spacing w:after="0" w:line="240" w:lineRule="auto"/>
              <w:jc w:val="both"/>
              <w:rPr>
                <w:rFonts w:ascii="Times New Roman" w:hAnsi="Times New Roman" w:cs="Times New Roman"/>
                <w:sz w:val="24"/>
                <w:szCs w:val="24"/>
                <w:lang w:eastAsia="ru-RU"/>
              </w:rPr>
            </w:pPr>
          </w:p>
        </w:tc>
        <w:tc>
          <w:tcPr>
            <w:tcW w:w="2154" w:type="dxa"/>
            <w:tcBorders>
              <w:top w:val="single" w:sz="4" w:space="0" w:color="auto"/>
              <w:left w:val="single" w:sz="4" w:space="0" w:color="auto"/>
              <w:bottom w:val="single" w:sz="4" w:space="0" w:color="auto"/>
              <w:right w:val="single" w:sz="4" w:space="0" w:color="auto"/>
            </w:tcBorders>
          </w:tcPr>
          <w:p w14:paraId="18F4EC2A" w14:textId="77777777" w:rsidR="00D9255B" w:rsidRPr="00D9255B" w:rsidRDefault="00D9255B" w:rsidP="00D9255B">
            <w:pPr>
              <w:widowControl w:val="0"/>
              <w:autoSpaceDE w:val="0"/>
              <w:autoSpaceDN w:val="0"/>
              <w:adjustRightInd w:val="0"/>
              <w:spacing w:after="0" w:line="240" w:lineRule="auto"/>
              <w:jc w:val="both"/>
              <w:rPr>
                <w:rFonts w:ascii="Times New Roman" w:hAnsi="Times New Roman" w:cs="Times New Roman"/>
                <w:sz w:val="24"/>
                <w:szCs w:val="24"/>
                <w:lang w:eastAsia="ru-RU"/>
              </w:rPr>
            </w:pPr>
          </w:p>
        </w:tc>
      </w:tr>
      <w:tr w:rsidR="00D9255B" w:rsidRPr="00D9255B" w14:paraId="62806FA4" w14:textId="77777777" w:rsidTr="00D35C08">
        <w:tc>
          <w:tcPr>
            <w:tcW w:w="567" w:type="dxa"/>
            <w:tcBorders>
              <w:top w:val="single" w:sz="4" w:space="0" w:color="auto"/>
              <w:left w:val="single" w:sz="4" w:space="0" w:color="auto"/>
              <w:bottom w:val="single" w:sz="4" w:space="0" w:color="auto"/>
              <w:right w:val="single" w:sz="4" w:space="0" w:color="auto"/>
            </w:tcBorders>
            <w:hideMark/>
          </w:tcPr>
          <w:p w14:paraId="451DE3FF" w14:textId="77777777" w:rsidR="00D9255B" w:rsidRPr="00D9255B" w:rsidRDefault="00D9255B" w:rsidP="00D9255B">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D9255B">
              <w:rPr>
                <w:rFonts w:ascii="Times New Roman" w:hAnsi="Times New Roman" w:cs="Times New Roman"/>
                <w:sz w:val="24"/>
                <w:szCs w:val="24"/>
                <w:lang w:eastAsia="ru-RU"/>
              </w:rPr>
              <w:t>2</w:t>
            </w:r>
          </w:p>
        </w:tc>
        <w:tc>
          <w:tcPr>
            <w:tcW w:w="6917" w:type="dxa"/>
            <w:tcBorders>
              <w:top w:val="single" w:sz="4" w:space="0" w:color="auto"/>
              <w:left w:val="single" w:sz="4" w:space="0" w:color="auto"/>
              <w:bottom w:val="single" w:sz="4" w:space="0" w:color="auto"/>
              <w:right w:val="single" w:sz="4" w:space="0" w:color="auto"/>
            </w:tcBorders>
          </w:tcPr>
          <w:p w14:paraId="26C0994F" w14:textId="77777777" w:rsidR="00D9255B" w:rsidRPr="00D9255B" w:rsidRDefault="00D9255B" w:rsidP="00D9255B">
            <w:pPr>
              <w:widowControl w:val="0"/>
              <w:autoSpaceDE w:val="0"/>
              <w:autoSpaceDN w:val="0"/>
              <w:adjustRightInd w:val="0"/>
              <w:spacing w:after="0" w:line="240" w:lineRule="auto"/>
              <w:jc w:val="both"/>
              <w:rPr>
                <w:rFonts w:ascii="Times New Roman" w:hAnsi="Times New Roman" w:cs="Times New Roman"/>
                <w:sz w:val="24"/>
                <w:szCs w:val="24"/>
                <w:lang w:eastAsia="ru-RU"/>
              </w:rPr>
            </w:pPr>
          </w:p>
        </w:tc>
        <w:tc>
          <w:tcPr>
            <w:tcW w:w="2154" w:type="dxa"/>
            <w:tcBorders>
              <w:top w:val="single" w:sz="4" w:space="0" w:color="auto"/>
              <w:left w:val="single" w:sz="4" w:space="0" w:color="auto"/>
              <w:bottom w:val="single" w:sz="4" w:space="0" w:color="auto"/>
              <w:right w:val="single" w:sz="4" w:space="0" w:color="auto"/>
            </w:tcBorders>
          </w:tcPr>
          <w:p w14:paraId="45C64636" w14:textId="77777777" w:rsidR="00D9255B" w:rsidRPr="00D9255B" w:rsidRDefault="00D9255B" w:rsidP="00D9255B">
            <w:pPr>
              <w:widowControl w:val="0"/>
              <w:autoSpaceDE w:val="0"/>
              <w:autoSpaceDN w:val="0"/>
              <w:adjustRightInd w:val="0"/>
              <w:spacing w:after="0" w:line="240" w:lineRule="auto"/>
              <w:jc w:val="both"/>
              <w:rPr>
                <w:rFonts w:ascii="Times New Roman" w:hAnsi="Times New Roman" w:cs="Times New Roman"/>
                <w:sz w:val="24"/>
                <w:szCs w:val="24"/>
                <w:lang w:eastAsia="ru-RU"/>
              </w:rPr>
            </w:pPr>
          </w:p>
        </w:tc>
      </w:tr>
      <w:tr w:rsidR="00D9255B" w:rsidRPr="00D9255B" w14:paraId="6A62E7DD" w14:textId="77777777" w:rsidTr="00D35C08">
        <w:tc>
          <w:tcPr>
            <w:tcW w:w="567" w:type="dxa"/>
            <w:tcBorders>
              <w:top w:val="single" w:sz="4" w:space="0" w:color="auto"/>
              <w:left w:val="single" w:sz="4" w:space="0" w:color="auto"/>
              <w:bottom w:val="single" w:sz="4" w:space="0" w:color="auto"/>
              <w:right w:val="single" w:sz="4" w:space="0" w:color="auto"/>
            </w:tcBorders>
            <w:hideMark/>
          </w:tcPr>
          <w:p w14:paraId="7447C13D" w14:textId="77777777" w:rsidR="00D9255B" w:rsidRPr="00D9255B" w:rsidRDefault="00D9255B" w:rsidP="00D9255B">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D9255B">
              <w:rPr>
                <w:rFonts w:ascii="Times New Roman" w:hAnsi="Times New Roman" w:cs="Times New Roman"/>
                <w:sz w:val="24"/>
                <w:szCs w:val="24"/>
                <w:lang w:eastAsia="ru-RU"/>
              </w:rPr>
              <w:t>3</w:t>
            </w:r>
          </w:p>
        </w:tc>
        <w:tc>
          <w:tcPr>
            <w:tcW w:w="6917" w:type="dxa"/>
            <w:tcBorders>
              <w:top w:val="single" w:sz="4" w:space="0" w:color="auto"/>
              <w:left w:val="single" w:sz="4" w:space="0" w:color="auto"/>
              <w:bottom w:val="single" w:sz="4" w:space="0" w:color="auto"/>
              <w:right w:val="single" w:sz="4" w:space="0" w:color="auto"/>
            </w:tcBorders>
          </w:tcPr>
          <w:p w14:paraId="7FCD391E" w14:textId="77777777" w:rsidR="00D9255B" w:rsidRPr="00D9255B" w:rsidRDefault="00D9255B" w:rsidP="00D9255B">
            <w:pPr>
              <w:widowControl w:val="0"/>
              <w:autoSpaceDE w:val="0"/>
              <w:autoSpaceDN w:val="0"/>
              <w:adjustRightInd w:val="0"/>
              <w:spacing w:after="0" w:line="240" w:lineRule="auto"/>
              <w:jc w:val="both"/>
              <w:rPr>
                <w:rFonts w:ascii="Times New Roman" w:hAnsi="Times New Roman" w:cs="Times New Roman"/>
                <w:sz w:val="24"/>
                <w:szCs w:val="24"/>
                <w:lang w:eastAsia="ru-RU"/>
              </w:rPr>
            </w:pPr>
          </w:p>
        </w:tc>
        <w:tc>
          <w:tcPr>
            <w:tcW w:w="2154" w:type="dxa"/>
            <w:tcBorders>
              <w:top w:val="single" w:sz="4" w:space="0" w:color="auto"/>
              <w:left w:val="single" w:sz="4" w:space="0" w:color="auto"/>
              <w:bottom w:val="single" w:sz="4" w:space="0" w:color="auto"/>
              <w:right w:val="single" w:sz="4" w:space="0" w:color="auto"/>
            </w:tcBorders>
          </w:tcPr>
          <w:p w14:paraId="7F152CC1" w14:textId="77777777" w:rsidR="00D9255B" w:rsidRPr="00D9255B" w:rsidRDefault="00D9255B" w:rsidP="00D9255B">
            <w:pPr>
              <w:widowControl w:val="0"/>
              <w:autoSpaceDE w:val="0"/>
              <w:autoSpaceDN w:val="0"/>
              <w:adjustRightInd w:val="0"/>
              <w:spacing w:after="0" w:line="240" w:lineRule="auto"/>
              <w:jc w:val="both"/>
              <w:rPr>
                <w:rFonts w:ascii="Times New Roman" w:hAnsi="Times New Roman" w:cs="Times New Roman"/>
                <w:sz w:val="24"/>
                <w:szCs w:val="24"/>
                <w:lang w:eastAsia="ru-RU"/>
              </w:rPr>
            </w:pPr>
          </w:p>
        </w:tc>
      </w:tr>
      <w:tr w:rsidR="00D9255B" w:rsidRPr="00D9255B" w14:paraId="6CB3D3D0" w14:textId="77777777" w:rsidTr="00D35C08">
        <w:tc>
          <w:tcPr>
            <w:tcW w:w="567" w:type="dxa"/>
            <w:tcBorders>
              <w:top w:val="single" w:sz="4" w:space="0" w:color="auto"/>
              <w:left w:val="single" w:sz="4" w:space="0" w:color="auto"/>
              <w:bottom w:val="single" w:sz="4" w:space="0" w:color="auto"/>
              <w:right w:val="single" w:sz="4" w:space="0" w:color="auto"/>
            </w:tcBorders>
            <w:hideMark/>
          </w:tcPr>
          <w:p w14:paraId="6F65FDF2" w14:textId="77777777" w:rsidR="00D9255B" w:rsidRPr="00D9255B" w:rsidRDefault="00D9255B" w:rsidP="00D9255B">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D9255B">
              <w:rPr>
                <w:rFonts w:ascii="Times New Roman" w:hAnsi="Times New Roman" w:cs="Times New Roman"/>
                <w:sz w:val="24"/>
                <w:szCs w:val="24"/>
                <w:lang w:eastAsia="ru-RU"/>
              </w:rPr>
              <w:t>4</w:t>
            </w:r>
          </w:p>
        </w:tc>
        <w:tc>
          <w:tcPr>
            <w:tcW w:w="6917" w:type="dxa"/>
            <w:tcBorders>
              <w:top w:val="single" w:sz="4" w:space="0" w:color="auto"/>
              <w:left w:val="single" w:sz="4" w:space="0" w:color="auto"/>
              <w:bottom w:val="single" w:sz="4" w:space="0" w:color="auto"/>
              <w:right w:val="single" w:sz="4" w:space="0" w:color="auto"/>
            </w:tcBorders>
          </w:tcPr>
          <w:p w14:paraId="36CC2600" w14:textId="77777777" w:rsidR="00D9255B" w:rsidRPr="00D9255B" w:rsidRDefault="00D9255B" w:rsidP="00D9255B">
            <w:pPr>
              <w:widowControl w:val="0"/>
              <w:autoSpaceDE w:val="0"/>
              <w:autoSpaceDN w:val="0"/>
              <w:adjustRightInd w:val="0"/>
              <w:spacing w:after="0" w:line="240" w:lineRule="auto"/>
              <w:jc w:val="both"/>
              <w:rPr>
                <w:rFonts w:ascii="Times New Roman" w:hAnsi="Times New Roman" w:cs="Times New Roman"/>
                <w:sz w:val="24"/>
                <w:szCs w:val="24"/>
                <w:lang w:eastAsia="ru-RU"/>
              </w:rPr>
            </w:pPr>
          </w:p>
        </w:tc>
        <w:tc>
          <w:tcPr>
            <w:tcW w:w="2154" w:type="dxa"/>
            <w:tcBorders>
              <w:top w:val="single" w:sz="4" w:space="0" w:color="auto"/>
              <w:left w:val="single" w:sz="4" w:space="0" w:color="auto"/>
              <w:bottom w:val="single" w:sz="4" w:space="0" w:color="auto"/>
              <w:right w:val="single" w:sz="4" w:space="0" w:color="auto"/>
            </w:tcBorders>
          </w:tcPr>
          <w:p w14:paraId="50DA95DB" w14:textId="77777777" w:rsidR="00D9255B" w:rsidRPr="00D9255B" w:rsidRDefault="00D9255B" w:rsidP="00D9255B">
            <w:pPr>
              <w:widowControl w:val="0"/>
              <w:autoSpaceDE w:val="0"/>
              <w:autoSpaceDN w:val="0"/>
              <w:adjustRightInd w:val="0"/>
              <w:spacing w:after="0" w:line="240" w:lineRule="auto"/>
              <w:jc w:val="both"/>
              <w:rPr>
                <w:rFonts w:ascii="Times New Roman" w:hAnsi="Times New Roman" w:cs="Times New Roman"/>
                <w:sz w:val="24"/>
                <w:szCs w:val="24"/>
                <w:lang w:eastAsia="ru-RU"/>
              </w:rPr>
            </w:pPr>
          </w:p>
        </w:tc>
      </w:tr>
      <w:tr w:rsidR="00D9255B" w:rsidRPr="00D9255B" w14:paraId="0494EB65" w14:textId="77777777" w:rsidTr="00D35C08">
        <w:tc>
          <w:tcPr>
            <w:tcW w:w="567" w:type="dxa"/>
            <w:tcBorders>
              <w:top w:val="single" w:sz="4" w:space="0" w:color="auto"/>
              <w:left w:val="single" w:sz="4" w:space="0" w:color="auto"/>
              <w:bottom w:val="single" w:sz="4" w:space="0" w:color="auto"/>
              <w:right w:val="single" w:sz="4" w:space="0" w:color="auto"/>
            </w:tcBorders>
            <w:hideMark/>
          </w:tcPr>
          <w:p w14:paraId="49D1C9EC" w14:textId="77777777" w:rsidR="00D9255B" w:rsidRPr="00D9255B" w:rsidRDefault="00D9255B" w:rsidP="00D9255B">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D9255B">
              <w:rPr>
                <w:rFonts w:ascii="Times New Roman" w:hAnsi="Times New Roman" w:cs="Times New Roman"/>
                <w:sz w:val="24"/>
                <w:szCs w:val="24"/>
                <w:lang w:eastAsia="ru-RU"/>
              </w:rPr>
              <w:t>5</w:t>
            </w:r>
          </w:p>
        </w:tc>
        <w:tc>
          <w:tcPr>
            <w:tcW w:w="6917" w:type="dxa"/>
            <w:tcBorders>
              <w:top w:val="single" w:sz="4" w:space="0" w:color="auto"/>
              <w:left w:val="single" w:sz="4" w:space="0" w:color="auto"/>
              <w:bottom w:val="single" w:sz="4" w:space="0" w:color="auto"/>
              <w:right w:val="single" w:sz="4" w:space="0" w:color="auto"/>
            </w:tcBorders>
          </w:tcPr>
          <w:p w14:paraId="103C4A37" w14:textId="77777777" w:rsidR="00D9255B" w:rsidRPr="00D9255B" w:rsidRDefault="00D9255B" w:rsidP="00D9255B">
            <w:pPr>
              <w:widowControl w:val="0"/>
              <w:autoSpaceDE w:val="0"/>
              <w:autoSpaceDN w:val="0"/>
              <w:adjustRightInd w:val="0"/>
              <w:spacing w:after="0" w:line="240" w:lineRule="auto"/>
              <w:jc w:val="both"/>
              <w:rPr>
                <w:rFonts w:ascii="Times New Roman" w:hAnsi="Times New Roman" w:cs="Times New Roman"/>
                <w:sz w:val="24"/>
                <w:szCs w:val="24"/>
                <w:lang w:eastAsia="ru-RU"/>
              </w:rPr>
            </w:pPr>
          </w:p>
        </w:tc>
        <w:tc>
          <w:tcPr>
            <w:tcW w:w="2154" w:type="dxa"/>
            <w:tcBorders>
              <w:top w:val="single" w:sz="4" w:space="0" w:color="auto"/>
              <w:left w:val="single" w:sz="4" w:space="0" w:color="auto"/>
              <w:bottom w:val="single" w:sz="4" w:space="0" w:color="auto"/>
              <w:right w:val="single" w:sz="4" w:space="0" w:color="auto"/>
            </w:tcBorders>
          </w:tcPr>
          <w:p w14:paraId="73F7CD89" w14:textId="77777777" w:rsidR="00D9255B" w:rsidRPr="00D9255B" w:rsidRDefault="00D9255B" w:rsidP="00D9255B">
            <w:pPr>
              <w:widowControl w:val="0"/>
              <w:autoSpaceDE w:val="0"/>
              <w:autoSpaceDN w:val="0"/>
              <w:adjustRightInd w:val="0"/>
              <w:spacing w:after="0" w:line="240" w:lineRule="auto"/>
              <w:jc w:val="both"/>
              <w:rPr>
                <w:rFonts w:ascii="Times New Roman" w:hAnsi="Times New Roman" w:cs="Times New Roman"/>
                <w:sz w:val="24"/>
                <w:szCs w:val="24"/>
                <w:lang w:eastAsia="ru-RU"/>
              </w:rPr>
            </w:pPr>
          </w:p>
        </w:tc>
      </w:tr>
      <w:tr w:rsidR="00D9255B" w:rsidRPr="00D9255B" w14:paraId="53584EFD" w14:textId="77777777" w:rsidTr="00D35C08">
        <w:tc>
          <w:tcPr>
            <w:tcW w:w="567" w:type="dxa"/>
            <w:tcBorders>
              <w:top w:val="single" w:sz="4" w:space="0" w:color="auto"/>
              <w:left w:val="single" w:sz="4" w:space="0" w:color="auto"/>
              <w:bottom w:val="single" w:sz="4" w:space="0" w:color="auto"/>
              <w:right w:val="single" w:sz="4" w:space="0" w:color="auto"/>
            </w:tcBorders>
            <w:hideMark/>
          </w:tcPr>
          <w:p w14:paraId="60174773" w14:textId="77777777" w:rsidR="00D9255B" w:rsidRPr="00D9255B" w:rsidRDefault="00D9255B" w:rsidP="00D9255B">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D9255B">
              <w:rPr>
                <w:rFonts w:ascii="Times New Roman" w:hAnsi="Times New Roman" w:cs="Times New Roman"/>
                <w:sz w:val="24"/>
                <w:szCs w:val="24"/>
                <w:lang w:eastAsia="ru-RU"/>
              </w:rPr>
              <w:t>6</w:t>
            </w:r>
          </w:p>
        </w:tc>
        <w:tc>
          <w:tcPr>
            <w:tcW w:w="6917" w:type="dxa"/>
            <w:tcBorders>
              <w:top w:val="single" w:sz="4" w:space="0" w:color="auto"/>
              <w:left w:val="single" w:sz="4" w:space="0" w:color="auto"/>
              <w:bottom w:val="single" w:sz="4" w:space="0" w:color="auto"/>
              <w:right w:val="single" w:sz="4" w:space="0" w:color="auto"/>
            </w:tcBorders>
          </w:tcPr>
          <w:p w14:paraId="781CE4BC" w14:textId="77777777" w:rsidR="00D9255B" w:rsidRPr="00D9255B" w:rsidRDefault="00D9255B" w:rsidP="00D9255B">
            <w:pPr>
              <w:widowControl w:val="0"/>
              <w:autoSpaceDE w:val="0"/>
              <w:autoSpaceDN w:val="0"/>
              <w:adjustRightInd w:val="0"/>
              <w:spacing w:after="0" w:line="240" w:lineRule="auto"/>
              <w:jc w:val="both"/>
              <w:rPr>
                <w:rFonts w:ascii="Times New Roman" w:hAnsi="Times New Roman" w:cs="Times New Roman"/>
                <w:sz w:val="24"/>
                <w:szCs w:val="24"/>
                <w:lang w:eastAsia="ru-RU"/>
              </w:rPr>
            </w:pPr>
          </w:p>
        </w:tc>
        <w:tc>
          <w:tcPr>
            <w:tcW w:w="2154" w:type="dxa"/>
            <w:tcBorders>
              <w:top w:val="single" w:sz="4" w:space="0" w:color="auto"/>
              <w:left w:val="single" w:sz="4" w:space="0" w:color="auto"/>
              <w:bottom w:val="single" w:sz="4" w:space="0" w:color="auto"/>
              <w:right w:val="single" w:sz="4" w:space="0" w:color="auto"/>
            </w:tcBorders>
          </w:tcPr>
          <w:p w14:paraId="077FF7F6" w14:textId="77777777" w:rsidR="00D9255B" w:rsidRPr="00D9255B" w:rsidRDefault="00D9255B" w:rsidP="00D9255B">
            <w:pPr>
              <w:widowControl w:val="0"/>
              <w:autoSpaceDE w:val="0"/>
              <w:autoSpaceDN w:val="0"/>
              <w:adjustRightInd w:val="0"/>
              <w:spacing w:after="0" w:line="240" w:lineRule="auto"/>
              <w:jc w:val="both"/>
              <w:rPr>
                <w:rFonts w:ascii="Times New Roman" w:hAnsi="Times New Roman" w:cs="Times New Roman"/>
                <w:sz w:val="24"/>
                <w:szCs w:val="24"/>
                <w:lang w:eastAsia="ru-RU"/>
              </w:rPr>
            </w:pPr>
          </w:p>
        </w:tc>
      </w:tr>
      <w:tr w:rsidR="00D9255B" w:rsidRPr="00D9255B" w14:paraId="6F545768" w14:textId="77777777" w:rsidTr="00D35C08">
        <w:tc>
          <w:tcPr>
            <w:tcW w:w="567" w:type="dxa"/>
            <w:tcBorders>
              <w:top w:val="single" w:sz="4" w:space="0" w:color="auto"/>
              <w:left w:val="single" w:sz="4" w:space="0" w:color="auto"/>
              <w:bottom w:val="single" w:sz="4" w:space="0" w:color="auto"/>
              <w:right w:val="single" w:sz="4" w:space="0" w:color="auto"/>
            </w:tcBorders>
            <w:hideMark/>
          </w:tcPr>
          <w:p w14:paraId="7DDB29B5" w14:textId="77777777" w:rsidR="00D9255B" w:rsidRPr="00D9255B" w:rsidRDefault="00D9255B" w:rsidP="00D9255B">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D9255B">
              <w:rPr>
                <w:rFonts w:ascii="Times New Roman" w:hAnsi="Times New Roman" w:cs="Times New Roman"/>
                <w:sz w:val="24"/>
                <w:szCs w:val="24"/>
                <w:lang w:eastAsia="ru-RU"/>
              </w:rPr>
              <w:t>7</w:t>
            </w:r>
          </w:p>
        </w:tc>
        <w:tc>
          <w:tcPr>
            <w:tcW w:w="6917" w:type="dxa"/>
            <w:tcBorders>
              <w:top w:val="single" w:sz="4" w:space="0" w:color="auto"/>
              <w:left w:val="single" w:sz="4" w:space="0" w:color="auto"/>
              <w:bottom w:val="single" w:sz="4" w:space="0" w:color="auto"/>
              <w:right w:val="single" w:sz="4" w:space="0" w:color="auto"/>
            </w:tcBorders>
          </w:tcPr>
          <w:p w14:paraId="5BDBF0E0" w14:textId="77777777" w:rsidR="00D9255B" w:rsidRPr="00D9255B" w:rsidRDefault="00D9255B" w:rsidP="00D9255B">
            <w:pPr>
              <w:widowControl w:val="0"/>
              <w:autoSpaceDE w:val="0"/>
              <w:autoSpaceDN w:val="0"/>
              <w:adjustRightInd w:val="0"/>
              <w:spacing w:after="0" w:line="240" w:lineRule="auto"/>
              <w:jc w:val="both"/>
              <w:rPr>
                <w:rFonts w:ascii="Times New Roman" w:hAnsi="Times New Roman" w:cs="Times New Roman"/>
                <w:sz w:val="24"/>
                <w:szCs w:val="24"/>
                <w:lang w:eastAsia="ru-RU"/>
              </w:rPr>
            </w:pPr>
          </w:p>
        </w:tc>
        <w:tc>
          <w:tcPr>
            <w:tcW w:w="2154" w:type="dxa"/>
            <w:tcBorders>
              <w:top w:val="single" w:sz="4" w:space="0" w:color="auto"/>
              <w:left w:val="single" w:sz="4" w:space="0" w:color="auto"/>
              <w:bottom w:val="single" w:sz="4" w:space="0" w:color="auto"/>
              <w:right w:val="single" w:sz="4" w:space="0" w:color="auto"/>
            </w:tcBorders>
          </w:tcPr>
          <w:p w14:paraId="1FB49F6A" w14:textId="77777777" w:rsidR="00D9255B" w:rsidRPr="00D9255B" w:rsidRDefault="00D9255B" w:rsidP="00D9255B">
            <w:pPr>
              <w:widowControl w:val="0"/>
              <w:autoSpaceDE w:val="0"/>
              <w:autoSpaceDN w:val="0"/>
              <w:adjustRightInd w:val="0"/>
              <w:spacing w:after="0" w:line="240" w:lineRule="auto"/>
              <w:jc w:val="both"/>
              <w:rPr>
                <w:rFonts w:ascii="Times New Roman" w:hAnsi="Times New Roman" w:cs="Times New Roman"/>
                <w:sz w:val="24"/>
                <w:szCs w:val="24"/>
                <w:lang w:eastAsia="ru-RU"/>
              </w:rPr>
            </w:pPr>
          </w:p>
        </w:tc>
      </w:tr>
    </w:tbl>
    <w:p w14:paraId="11AA2FF0" w14:textId="77777777" w:rsidR="00D9255B" w:rsidRPr="00D9255B" w:rsidRDefault="00D9255B" w:rsidP="00D9255B">
      <w:pPr>
        <w:widowControl w:val="0"/>
        <w:autoSpaceDE w:val="0"/>
        <w:autoSpaceDN w:val="0"/>
        <w:adjustRightInd w:val="0"/>
        <w:spacing w:after="0" w:line="240" w:lineRule="auto"/>
        <w:jc w:val="both"/>
        <w:rPr>
          <w:rFonts w:ascii="Times New Roman" w:hAnsi="Times New Roman" w:cs="Times New Roman"/>
          <w:sz w:val="24"/>
          <w:szCs w:val="24"/>
          <w:lang w:eastAsia="ru-RU"/>
        </w:rPr>
      </w:pPr>
    </w:p>
    <w:p w14:paraId="48FDC71B"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ACC2422"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Документы, являющиеся результатом предоставления муниципальной услуги, прошу выдать (направить):</w:t>
      </w:r>
    </w:p>
    <w:p w14:paraId="14931794"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(ниже отметить необходимое)</w:t>
      </w:r>
    </w:p>
    <w:p w14:paraId="69FC3977" w14:textId="4A283FF3"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       </w:t>
      </w:r>
      <w:r w:rsidRPr="00D9255B">
        <w:rPr>
          <w:rFonts w:ascii="Times New Roman" w:eastAsia="Times New Roman" w:hAnsi="Times New Roman" w:cs="Times New Roman"/>
          <w:noProof/>
          <w:sz w:val="24"/>
          <w:szCs w:val="24"/>
          <w:lang w:eastAsia="ru-RU"/>
        </w:rPr>
        <w:drawing>
          <wp:inline distT="0" distB="0" distL="0" distR="0" wp14:anchorId="2ADEC62F" wp14:editId="60842FBD">
            <wp:extent cx="328930" cy="27051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8930" cy="270510"/>
                    </a:xfrm>
                    <a:prstGeom prst="rect">
                      <a:avLst/>
                    </a:prstGeom>
                    <a:solidFill>
                      <a:srgbClr val="000000"/>
                    </a:solidFill>
                    <a:ln>
                      <a:noFill/>
                    </a:ln>
                  </pic:spPr>
                </pic:pic>
              </a:graphicData>
            </a:graphic>
          </wp:inline>
        </w:drawing>
      </w:r>
      <w:r w:rsidRPr="00D9255B">
        <w:rPr>
          <w:rFonts w:ascii="Times New Roman" w:eastAsia="Times New Roman" w:hAnsi="Times New Roman" w:cs="Times New Roman"/>
          <w:sz w:val="24"/>
          <w:szCs w:val="24"/>
          <w:lang w:eastAsia="ru-RU"/>
        </w:rPr>
        <w:t xml:space="preserve"> - в виде бумажного документа в МФЦ; </w:t>
      </w:r>
    </w:p>
    <w:p w14:paraId="0C358CFC" w14:textId="105CF9B4"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       </w:t>
      </w:r>
      <w:r w:rsidRPr="00D9255B">
        <w:rPr>
          <w:rFonts w:ascii="Times New Roman" w:eastAsia="Times New Roman" w:hAnsi="Times New Roman" w:cs="Times New Roman"/>
          <w:noProof/>
          <w:sz w:val="24"/>
          <w:szCs w:val="24"/>
          <w:lang w:eastAsia="ru-RU"/>
        </w:rPr>
        <w:drawing>
          <wp:inline distT="0" distB="0" distL="0" distR="0" wp14:anchorId="3F65C6B3" wp14:editId="70BFFD15">
            <wp:extent cx="336550" cy="278130"/>
            <wp:effectExtent l="0" t="0" r="635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6550" cy="278130"/>
                    </a:xfrm>
                    <a:prstGeom prst="rect">
                      <a:avLst/>
                    </a:prstGeom>
                    <a:noFill/>
                    <a:ln>
                      <a:noFill/>
                    </a:ln>
                  </pic:spPr>
                </pic:pic>
              </a:graphicData>
            </a:graphic>
          </wp:inline>
        </w:drawing>
      </w:r>
      <w:r w:rsidRPr="00D9255B">
        <w:rPr>
          <w:rFonts w:ascii="Times New Roman" w:eastAsia="Times New Roman" w:hAnsi="Times New Roman" w:cs="Times New Roman"/>
          <w:sz w:val="24"/>
          <w:szCs w:val="24"/>
          <w:lang w:eastAsia="ru-RU"/>
        </w:rPr>
        <w:t xml:space="preserve"> - в виде бумажного документа при личном обращении в Администрацию; </w:t>
      </w:r>
    </w:p>
    <w:p w14:paraId="7D6E5198" w14:textId="48419311"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       </w:t>
      </w:r>
      <w:r w:rsidRPr="00D9255B">
        <w:rPr>
          <w:rFonts w:ascii="Times New Roman" w:eastAsia="Times New Roman" w:hAnsi="Times New Roman" w:cs="Times New Roman"/>
          <w:noProof/>
          <w:sz w:val="24"/>
          <w:szCs w:val="24"/>
          <w:lang w:eastAsia="ru-RU"/>
        </w:rPr>
        <w:drawing>
          <wp:inline distT="0" distB="0" distL="0" distR="0" wp14:anchorId="3E84A1C3" wp14:editId="7D5BDD31">
            <wp:extent cx="336550" cy="278130"/>
            <wp:effectExtent l="0" t="0" r="635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6550" cy="278130"/>
                    </a:xfrm>
                    <a:prstGeom prst="rect">
                      <a:avLst/>
                    </a:prstGeom>
                    <a:noFill/>
                    <a:ln>
                      <a:noFill/>
                    </a:ln>
                  </pic:spPr>
                </pic:pic>
              </a:graphicData>
            </a:graphic>
          </wp:inline>
        </w:drawing>
      </w:r>
      <w:r w:rsidRPr="00D9255B">
        <w:rPr>
          <w:rFonts w:ascii="Times New Roman" w:eastAsia="Times New Roman" w:hAnsi="Times New Roman" w:cs="Times New Roman"/>
          <w:sz w:val="24"/>
          <w:szCs w:val="24"/>
          <w:lang w:eastAsia="ru-RU"/>
        </w:rPr>
        <w:t>  - посредством почтовой связи в виде бумажного документа, отправленного на почтовый адрес: ______________________________________________________________</w:t>
      </w:r>
    </w:p>
    <w:p w14:paraId="0C3D4150"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 xml:space="preserve">                                          (указать почтовый адрес)</w:t>
      </w:r>
    </w:p>
    <w:p w14:paraId="24FF4EBD" w14:textId="3FBDD8BA"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       </w:t>
      </w:r>
      <w:r w:rsidRPr="00D9255B">
        <w:rPr>
          <w:rFonts w:ascii="Times New Roman" w:eastAsia="Times New Roman" w:hAnsi="Times New Roman" w:cs="Times New Roman"/>
          <w:noProof/>
          <w:sz w:val="24"/>
          <w:szCs w:val="24"/>
          <w:lang w:eastAsia="ru-RU"/>
        </w:rPr>
        <w:drawing>
          <wp:inline distT="0" distB="0" distL="0" distR="0" wp14:anchorId="013E7C6D" wp14:editId="72E113B4">
            <wp:extent cx="336550" cy="278130"/>
            <wp:effectExtent l="0" t="0" r="635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6550" cy="278130"/>
                    </a:xfrm>
                    <a:prstGeom prst="rect">
                      <a:avLst/>
                    </a:prstGeom>
                    <a:noFill/>
                    <a:ln>
                      <a:noFill/>
                    </a:ln>
                  </pic:spPr>
                </pic:pic>
              </a:graphicData>
            </a:graphic>
          </wp:inline>
        </w:drawing>
      </w:r>
      <w:r w:rsidRPr="00D9255B">
        <w:rPr>
          <w:rFonts w:ascii="Times New Roman" w:eastAsia="Times New Roman" w:hAnsi="Times New Roman" w:cs="Times New Roman"/>
          <w:sz w:val="24"/>
          <w:szCs w:val="24"/>
          <w:lang w:eastAsia="ru-RU"/>
        </w:rPr>
        <w:t xml:space="preserve">  -  в виде электронного документа, направленного на электронную почту заявителя </w:t>
      </w:r>
    </w:p>
    <w:p w14:paraId="717C76BC"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&lt;*&gt; Заявление от юридических лиц оформляется на официальном бланке организации</w:t>
      </w:r>
    </w:p>
    <w:p w14:paraId="4EE3EE7A"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940929E"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Заявитель (представитель Заявителя)</w:t>
      </w:r>
    </w:p>
    <w:p w14:paraId="5D457823"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Ф.И.О. ____________________________________________________________________</w:t>
      </w:r>
    </w:p>
    <w:p w14:paraId="4D1EAE28"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D0C0D66"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Подпись Заявителя (представителя Заявителя):</w:t>
      </w:r>
    </w:p>
    <w:p w14:paraId="426AC5DD"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_________________________ «__» ____________ 20__ год.</w:t>
      </w:r>
    </w:p>
    <w:p w14:paraId="153597E3" w14:textId="77777777" w:rsidR="00D9255B" w:rsidRPr="00D9255B" w:rsidRDefault="00D9255B" w:rsidP="00D925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410A8D2" w14:textId="77777777" w:rsidR="00D9255B" w:rsidRPr="00D9255B" w:rsidRDefault="00D9255B" w:rsidP="00D9255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9255B">
        <w:rPr>
          <w:rFonts w:ascii="Times New Roman" w:eastAsia="Times New Roman" w:hAnsi="Times New Roman" w:cs="Times New Roman"/>
          <w:sz w:val="24"/>
          <w:szCs w:val="24"/>
          <w:lang w:eastAsia="ru-RU"/>
        </w:rPr>
        <w:t>М.П.</w:t>
      </w:r>
    </w:p>
    <w:p w14:paraId="4E295375" w14:textId="77777777" w:rsidR="00D9255B" w:rsidRPr="00D9255B" w:rsidRDefault="00D9255B" w:rsidP="00D9255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273A12C" w14:textId="77777777" w:rsidR="00D9255B" w:rsidRPr="00D9255B" w:rsidRDefault="00D9255B" w:rsidP="00D9255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8FADD84" w14:textId="77777777" w:rsidR="00D9255B" w:rsidRPr="00D9255B" w:rsidRDefault="00D9255B" w:rsidP="00D9255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FB55EE3" w14:textId="77777777" w:rsidR="00D9255B" w:rsidRPr="00D9255B" w:rsidRDefault="00D9255B" w:rsidP="00D9255B">
      <w:pPr>
        <w:tabs>
          <w:tab w:val="left" w:pos="142"/>
          <w:tab w:val="left" w:pos="284"/>
        </w:tabs>
        <w:spacing w:after="0" w:line="240" w:lineRule="auto"/>
        <w:jc w:val="right"/>
        <w:rPr>
          <w:rFonts w:ascii="Times New Roman" w:eastAsia="Times New Roman" w:hAnsi="Times New Roman" w:cs="Times New Roman"/>
          <w:bCs/>
          <w:sz w:val="20"/>
          <w:szCs w:val="20"/>
          <w:lang w:eastAsia="ru-RU"/>
        </w:rPr>
      </w:pPr>
      <w:r w:rsidRPr="00D9255B">
        <w:rPr>
          <w:rFonts w:ascii="Times New Roman" w:eastAsia="Times New Roman" w:hAnsi="Times New Roman" w:cs="Times New Roman"/>
          <w:bCs/>
          <w:sz w:val="20"/>
          <w:szCs w:val="20"/>
          <w:lang w:eastAsia="ru-RU"/>
        </w:rPr>
        <w:t xml:space="preserve">Приложение № 2 </w:t>
      </w:r>
    </w:p>
    <w:p w14:paraId="3C05D7B9" w14:textId="77777777" w:rsidR="00D9255B" w:rsidRPr="00D9255B" w:rsidRDefault="00D9255B" w:rsidP="00D9255B">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D9255B">
        <w:rPr>
          <w:rFonts w:ascii="Times New Roman" w:eastAsia="Times New Roman" w:hAnsi="Times New Roman" w:cs="Times New Roman"/>
          <w:sz w:val="20"/>
          <w:szCs w:val="20"/>
          <w:lang w:eastAsia="ru-RU"/>
        </w:rPr>
        <w:t xml:space="preserve">к Административному регламенту </w:t>
      </w:r>
    </w:p>
    <w:p w14:paraId="4731A2F5" w14:textId="77777777" w:rsidR="00D9255B" w:rsidRPr="00D9255B" w:rsidRDefault="00D9255B" w:rsidP="00D9255B">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5645672C" w14:textId="77777777" w:rsidR="00D9255B" w:rsidRPr="00D9255B" w:rsidRDefault="00D9255B" w:rsidP="00D9255B">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3F93D87A"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4"/>
          <w:szCs w:val="24"/>
          <w:lang w:eastAsia="ru-RU"/>
        </w:rPr>
      </w:pPr>
      <w:r w:rsidRPr="00D9255B">
        <w:rPr>
          <w:rFonts w:ascii="Times New Roman" w:eastAsia="Times New Roman" w:hAnsi="Times New Roman" w:cs="Times New Roman"/>
          <w:bCs/>
          <w:sz w:val="24"/>
          <w:szCs w:val="24"/>
          <w:lang w:eastAsia="ru-RU"/>
        </w:rPr>
        <w:t>РАЗРЕШЕНИЕ</w:t>
      </w:r>
    </w:p>
    <w:p w14:paraId="25E4A3D4"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4"/>
          <w:szCs w:val="24"/>
          <w:lang w:eastAsia="ru-RU"/>
        </w:rPr>
      </w:pPr>
      <w:r w:rsidRPr="00D9255B">
        <w:rPr>
          <w:rFonts w:ascii="Times New Roman" w:eastAsia="Times New Roman" w:hAnsi="Times New Roman" w:cs="Times New Roman"/>
          <w:bCs/>
          <w:sz w:val="24"/>
          <w:szCs w:val="24"/>
          <w:lang w:eastAsia="ru-RU"/>
        </w:rPr>
        <w:t xml:space="preserve">на осуществление авиационных работ, парашютных прыжков, демонстрационных полетов воздушных судов, </w:t>
      </w:r>
      <w:r w:rsidRPr="00D9255B">
        <w:rPr>
          <w:rFonts w:ascii="Times New Roman" w:eastAsia="Times New Roman" w:hAnsi="Times New Roman" w:cs="Times New Roman"/>
          <w:sz w:val="24"/>
          <w:szCs w:val="24"/>
          <w:lang w:eastAsia="ru-RU"/>
        </w:rPr>
        <w:t>полетов беспилотных воздушных судов (за исключением полетов беспилотных воздушных судов с максимальной взлетной массой менее 0,25 кг)</w:t>
      </w:r>
      <w:r w:rsidRPr="00D9255B">
        <w:rPr>
          <w:rFonts w:ascii="Times New Roman" w:eastAsia="Times New Roman" w:hAnsi="Times New Roman" w:cs="Times New Roman"/>
          <w:bCs/>
          <w:sz w:val="24"/>
          <w:szCs w:val="24"/>
          <w:lang w:eastAsia="ru-RU"/>
        </w:rPr>
        <w:t xml:space="preserve">, подъемов привязных аэростатов, а также посадки (взлета) на площадки, расположенные в границах муниципального образования Ленинградской области, </w:t>
      </w:r>
    </w:p>
    <w:p w14:paraId="4F6DB7E2"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4"/>
          <w:szCs w:val="24"/>
          <w:lang w:eastAsia="ru-RU"/>
        </w:rPr>
      </w:pPr>
      <w:proofErr w:type="gramStart"/>
      <w:r w:rsidRPr="00D9255B">
        <w:rPr>
          <w:rFonts w:ascii="Times New Roman" w:eastAsia="Times New Roman" w:hAnsi="Times New Roman" w:cs="Times New Roman"/>
          <w:bCs/>
          <w:sz w:val="24"/>
          <w:szCs w:val="24"/>
          <w:lang w:eastAsia="ru-RU"/>
        </w:rPr>
        <w:t>сведения</w:t>
      </w:r>
      <w:proofErr w:type="gramEnd"/>
      <w:r w:rsidRPr="00D9255B">
        <w:rPr>
          <w:rFonts w:ascii="Times New Roman" w:eastAsia="Times New Roman" w:hAnsi="Times New Roman" w:cs="Times New Roman"/>
          <w:bCs/>
          <w:sz w:val="24"/>
          <w:szCs w:val="24"/>
          <w:lang w:eastAsia="ru-RU"/>
        </w:rPr>
        <w:t xml:space="preserve"> о которых не опубликованы в документах аэронавигационной информации</w:t>
      </w:r>
    </w:p>
    <w:p w14:paraId="3F3437F6"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4"/>
          <w:szCs w:val="24"/>
          <w:lang w:eastAsia="ru-RU"/>
        </w:rPr>
      </w:pPr>
    </w:p>
    <w:p w14:paraId="5153B08F"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4"/>
          <w:szCs w:val="24"/>
          <w:lang w:eastAsia="ru-RU"/>
        </w:rPr>
      </w:pPr>
      <w:r w:rsidRPr="00D9255B">
        <w:rPr>
          <w:rFonts w:ascii="Times New Roman" w:eastAsia="Times New Roman" w:hAnsi="Times New Roman" w:cs="Times New Roman"/>
          <w:bCs/>
          <w:sz w:val="24"/>
          <w:szCs w:val="24"/>
          <w:lang w:eastAsia="ru-RU"/>
        </w:rPr>
        <w:t>«_____</w:t>
      </w:r>
      <w:proofErr w:type="gramStart"/>
      <w:r w:rsidRPr="00D9255B">
        <w:rPr>
          <w:rFonts w:ascii="Times New Roman" w:eastAsia="Times New Roman" w:hAnsi="Times New Roman" w:cs="Times New Roman"/>
          <w:bCs/>
          <w:sz w:val="24"/>
          <w:szCs w:val="24"/>
          <w:lang w:eastAsia="ru-RU"/>
        </w:rPr>
        <w:t>_»_</w:t>
      </w:r>
      <w:proofErr w:type="gramEnd"/>
      <w:r w:rsidRPr="00D9255B">
        <w:rPr>
          <w:rFonts w:ascii="Times New Roman" w:eastAsia="Times New Roman" w:hAnsi="Times New Roman" w:cs="Times New Roman"/>
          <w:bCs/>
          <w:sz w:val="24"/>
          <w:szCs w:val="24"/>
          <w:lang w:eastAsia="ru-RU"/>
        </w:rPr>
        <w:t>___________20____ года                                                             №_______________</w:t>
      </w:r>
    </w:p>
    <w:p w14:paraId="12A92FC6"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4"/>
          <w:szCs w:val="24"/>
          <w:lang w:eastAsia="ru-RU"/>
        </w:rPr>
      </w:pPr>
    </w:p>
    <w:p w14:paraId="7F9A7FE4"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4"/>
          <w:szCs w:val="24"/>
          <w:lang w:eastAsia="ru-RU"/>
        </w:rPr>
      </w:pPr>
      <w:r w:rsidRPr="00D9255B">
        <w:rPr>
          <w:rFonts w:ascii="Times New Roman" w:eastAsia="Times New Roman" w:hAnsi="Times New Roman" w:cs="Times New Roman"/>
          <w:bCs/>
          <w:sz w:val="24"/>
          <w:szCs w:val="24"/>
          <w:lang w:eastAsia="ru-RU"/>
        </w:rPr>
        <w:t>Разрешение выдано:</w:t>
      </w:r>
    </w:p>
    <w:p w14:paraId="65293A2C"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4"/>
          <w:szCs w:val="24"/>
          <w:lang w:eastAsia="ru-RU"/>
        </w:rPr>
      </w:pPr>
      <w:r w:rsidRPr="00D9255B">
        <w:rPr>
          <w:rFonts w:ascii="Times New Roman" w:eastAsia="Times New Roman" w:hAnsi="Times New Roman" w:cs="Times New Roman"/>
          <w:bCs/>
          <w:sz w:val="24"/>
          <w:szCs w:val="24"/>
          <w:lang w:eastAsia="ru-RU"/>
        </w:rPr>
        <w:t>________________________________________________________________________________________________________________________________________________________</w:t>
      </w:r>
    </w:p>
    <w:p w14:paraId="79A99CFF"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4"/>
          <w:szCs w:val="24"/>
          <w:lang w:eastAsia="ru-RU"/>
        </w:rPr>
      </w:pPr>
      <w:r w:rsidRPr="00D9255B">
        <w:rPr>
          <w:rFonts w:ascii="Times New Roman" w:eastAsia="Times New Roman" w:hAnsi="Times New Roman" w:cs="Times New Roman"/>
          <w:bCs/>
          <w:sz w:val="24"/>
          <w:szCs w:val="24"/>
          <w:lang w:eastAsia="ru-RU"/>
        </w:rPr>
        <w:t>(Ф.И.О. лица, наименование организации)</w:t>
      </w:r>
    </w:p>
    <w:p w14:paraId="7AF8DBDE"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4"/>
          <w:szCs w:val="24"/>
          <w:lang w:eastAsia="ru-RU"/>
        </w:rPr>
      </w:pPr>
      <w:r w:rsidRPr="00D9255B">
        <w:rPr>
          <w:rFonts w:ascii="Times New Roman" w:eastAsia="Times New Roman" w:hAnsi="Times New Roman" w:cs="Times New Roman"/>
          <w:bCs/>
          <w:sz w:val="24"/>
          <w:szCs w:val="24"/>
          <w:lang w:eastAsia="ru-RU"/>
        </w:rPr>
        <w:t xml:space="preserve">на использование воздушного пространства </w:t>
      </w:r>
    </w:p>
    <w:p w14:paraId="3817CFF5"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4"/>
          <w:szCs w:val="24"/>
          <w:lang w:eastAsia="ru-RU"/>
        </w:rPr>
      </w:pPr>
      <w:r w:rsidRPr="00D9255B">
        <w:rPr>
          <w:rFonts w:ascii="Times New Roman" w:eastAsia="Times New Roman" w:hAnsi="Times New Roman" w:cs="Times New Roman"/>
          <w:bCs/>
          <w:sz w:val="24"/>
          <w:szCs w:val="24"/>
          <w:lang w:eastAsia="ru-RU"/>
        </w:rPr>
        <w:t xml:space="preserve">над территорией муниципального образования Ленинградской области при  </w:t>
      </w:r>
    </w:p>
    <w:p w14:paraId="0491AAAC"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r w:rsidRPr="00D9255B">
        <w:rPr>
          <w:rFonts w:ascii="Times New Roman" w:eastAsia="Times New Roman" w:hAnsi="Times New Roman" w:cs="Times New Roman"/>
          <w:bCs/>
          <w:sz w:val="20"/>
          <w:szCs w:val="20"/>
          <w:lang w:eastAsia="ru-RU"/>
        </w:rPr>
        <w:t>____________________________________________________________________________</w:t>
      </w:r>
    </w:p>
    <w:p w14:paraId="634D3298"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r w:rsidRPr="00D9255B">
        <w:rPr>
          <w:rFonts w:ascii="Times New Roman" w:eastAsia="Times New Roman" w:hAnsi="Times New Roman" w:cs="Times New Roman"/>
          <w:bCs/>
          <w:sz w:val="20"/>
          <w:szCs w:val="20"/>
          <w:lang w:eastAsia="ru-RU"/>
        </w:rPr>
        <w:t>(указывается вид деятельности)</w:t>
      </w:r>
    </w:p>
    <w:p w14:paraId="239ACE35"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4"/>
          <w:szCs w:val="20"/>
          <w:lang w:eastAsia="ru-RU"/>
        </w:rPr>
      </w:pPr>
      <w:r w:rsidRPr="00D9255B">
        <w:rPr>
          <w:rFonts w:ascii="Times New Roman" w:eastAsia="Times New Roman" w:hAnsi="Times New Roman" w:cs="Times New Roman"/>
          <w:bCs/>
          <w:sz w:val="24"/>
          <w:szCs w:val="20"/>
          <w:lang w:eastAsia="ru-RU"/>
        </w:rPr>
        <w:t>Сроки использования воздушного пространства: __________________________________</w:t>
      </w:r>
    </w:p>
    <w:p w14:paraId="04E58AB1"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4"/>
          <w:szCs w:val="20"/>
          <w:lang w:eastAsia="ru-RU"/>
        </w:rPr>
      </w:pPr>
      <w:r w:rsidRPr="00D9255B">
        <w:rPr>
          <w:rFonts w:ascii="Times New Roman" w:eastAsia="Times New Roman" w:hAnsi="Times New Roman" w:cs="Times New Roman"/>
          <w:bCs/>
          <w:sz w:val="24"/>
          <w:szCs w:val="20"/>
          <w:lang w:eastAsia="ru-RU"/>
        </w:rPr>
        <w:t>___________________________________________________________________________</w:t>
      </w:r>
    </w:p>
    <w:p w14:paraId="75066E0E"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4"/>
          <w:szCs w:val="20"/>
          <w:lang w:eastAsia="ru-RU"/>
        </w:rPr>
      </w:pPr>
      <w:r w:rsidRPr="00D9255B">
        <w:rPr>
          <w:rFonts w:ascii="Times New Roman" w:eastAsia="Times New Roman" w:hAnsi="Times New Roman" w:cs="Times New Roman"/>
          <w:bCs/>
          <w:sz w:val="24"/>
          <w:szCs w:val="20"/>
          <w:lang w:eastAsia="ru-RU"/>
        </w:rPr>
        <w:t>Адрес проведения мероприятия: _______________________________________________</w:t>
      </w:r>
    </w:p>
    <w:p w14:paraId="12B9136A"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4"/>
          <w:szCs w:val="20"/>
          <w:lang w:eastAsia="ru-RU"/>
        </w:rPr>
      </w:pPr>
      <w:r w:rsidRPr="00D9255B">
        <w:rPr>
          <w:rFonts w:ascii="Times New Roman" w:eastAsia="Times New Roman" w:hAnsi="Times New Roman" w:cs="Times New Roman"/>
          <w:bCs/>
          <w:sz w:val="24"/>
          <w:szCs w:val="20"/>
          <w:lang w:eastAsia="ru-RU"/>
        </w:rPr>
        <w:t>____________________________________________________________________________</w:t>
      </w:r>
    </w:p>
    <w:p w14:paraId="612A7497"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r w:rsidRPr="00D9255B">
        <w:rPr>
          <w:rFonts w:ascii="Times New Roman" w:eastAsia="Times New Roman" w:hAnsi="Times New Roman" w:cs="Times New Roman"/>
          <w:bCs/>
          <w:sz w:val="20"/>
          <w:szCs w:val="20"/>
          <w:lang w:eastAsia="ru-RU"/>
        </w:rPr>
        <w:t xml:space="preserve">                                              _______________                                 ______________________</w:t>
      </w:r>
    </w:p>
    <w:p w14:paraId="34C7AFB4"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r w:rsidRPr="00D9255B">
        <w:rPr>
          <w:rFonts w:ascii="Times New Roman" w:eastAsia="Times New Roman" w:hAnsi="Times New Roman" w:cs="Times New Roman"/>
          <w:bCs/>
          <w:sz w:val="20"/>
          <w:szCs w:val="20"/>
          <w:lang w:eastAsia="ru-RU"/>
        </w:rPr>
        <w:t xml:space="preserve">                                            (</w:t>
      </w:r>
      <w:proofErr w:type="gramStart"/>
      <w:r w:rsidRPr="00D9255B">
        <w:rPr>
          <w:rFonts w:ascii="Times New Roman" w:eastAsia="Times New Roman" w:hAnsi="Times New Roman" w:cs="Times New Roman"/>
          <w:bCs/>
          <w:sz w:val="20"/>
          <w:szCs w:val="20"/>
          <w:lang w:eastAsia="ru-RU"/>
        </w:rPr>
        <w:t xml:space="preserve">подпись)   </w:t>
      </w:r>
      <w:proofErr w:type="gramEnd"/>
      <w:r w:rsidRPr="00D9255B">
        <w:rPr>
          <w:rFonts w:ascii="Times New Roman" w:eastAsia="Times New Roman" w:hAnsi="Times New Roman" w:cs="Times New Roman"/>
          <w:bCs/>
          <w:sz w:val="20"/>
          <w:szCs w:val="20"/>
          <w:lang w:eastAsia="ru-RU"/>
        </w:rPr>
        <w:t xml:space="preserve">                                                (расшифровка)                    </w:t>
      </w:r>
    </w:p>
    <w:p w14:paraId="6BAC66FA"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4FF775D0"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636F831A"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480574C8"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145DEB8F"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72228AB0"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322F758E"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61BD868D"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3EDFB161"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26A4AE22"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16B9044E"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52E6CF6B"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7BB026B7"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2FCA3B6F"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7C56DC06"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2B43D60E"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6477A4EF"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5CFF5A76"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4B3E4173"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2E61B7CA"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75D48025"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7444FB62"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156CC6D4"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09147FF8"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727E1579"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6A0AAEA0" w14:textId="75A8AFFC" w:rsid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637447FD" w14:textId="063364B6" w:rsid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7CAB51B6"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bookmarkStart w:id="13" w:name="_GoBack"/>
      <w:bookmarkEnd w:id="13"/>
    </w:p>
    <w:p w14:paraId="36DA3114"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6B9996E4"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50384998" w14:textId="77777777" w:rsidR="00D9255B" w:rsidRPr="00D9255B" w:rsidRDefault="00D9255B" w:rsidP="00D9255B">
      <w:pPr>
        <w:tabs>
          <w:tab w:val="left" w:pos="142"/>
          <w:tab w:val="left" w:pos="284"/>
        </w:tabs>
        <w:spacing w:after="0" w:line="240" w:lineRule="auto"/>
        <w:jc w:val="right"/>
        <w:rPr>
          <w:rFonts w:ascii="Times New Roman" w:eastAsia="Times New Roman" w:hAnsi="Times New Roman" w:cs="Times New Roman"/>
          <w:bCs/>
          <w:sz w:val="20"/>
          <w:szCs w:val="20"/>
          <w:lang w:eastAsia="ru-RU"/>
        </w:rPr>
      </w:pPr>
      <w:r w:rsidRPr="00D9255B">
        <w:rPr>
          <w:rFonts w:ascii="Times New Roman" w:eastAsia="Times New Roman" w:hAnsi="Times New Roman" w:cs="Times New Roman"/>
          <w:bCs/>
          <w:sz w:val="20"/>
          <w:szCs w:val="20"/>
          <w:lang w:eastAsia="ru-RU"/>
        </w:rPr>
        <w:t xml:space="preserve">Приложение № 3 </w:t>
      </w:r>
    </w:p>
    <w:p w14:paraId="1A6C3C17" w14:textId="77777777" w:rsidR="00D9255B" w:rsidRPr="00D9255B" w:rsidRDefault="00D9255B" w:rsidP="00D9255B">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D9255B">
        <w:rPr>
          <w:rFonts w:ascii="Times New Roman" w:eastAsia="Times New Roman" w:hAnsi="Times New Roman" w:cs="Times New Roman"/>
          <w:sz w:val="20"/>
          <w:szCs w:val="20"/>
          <w:lang w:eastAsia="ru-RU"/>
        </w:rPr>
        <w:t xml:space="preserve">к Административному регламенту </w:t>
      </w:r>
    </w:p>
    <w:p w14:paraId="4549F919"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14:paraId="41E61D82" w14:textId="77777777" w:rsidR="00D9255B" w:rsidRPr="00D9255B" w:rsidRDefault="00D9255B" w:rsidP="00D9255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707"/>
        <w:gridCol w:w="527"/>
        <w:gridCol w:w="4152"/>
      </w:tblGrid>
      <w:tr w:rsidR="00D9255B" w:rsidRPr="00D9255B" w14:paraId="12110B63" w14:textId="77777777" w:rsidTr="00D35C08">
        <w:tc>
          <w:tcPr>
            <w:tcW w:w="3685" w:type="dxa"/>
            <w:vMerge w:val="restart"/>
            <w:tcBorders>
              <w:top w:val="nil"/>
              <w:left w:val="nil"/>
              <w:bottom w:val="nil"/>
              <w:right w:val="nil"/>
            </w:tcBorders>
          </w:tcPr>
          <w:p w14:paraId="3406CD82" w14:textId="77777777" w:rsidR="00D9255B" w:rsidRPr="00D9255B" w:rsidRDefault="00D9255B" w:rsidP="00D9255B">
            <w:pPr>
              <w:autoSpaceDE w:val="0"/>
              <w:autoSpaceDN w:val="0"/>
              <w:adjustRightInd w:val="0"/>
              <w:spacing w:after="0" w:line="240" w:lineRule="auto"/>
              <w:ind w:firstLine="720"/>
              <w:jc w:val="center"/>
              <w:rPr>
                <w:rFonts w:ascii="Times New Roman" w:eastAsia="Times New Roman" w:hAnsi="Times New Roman" w:cs="Times New Roman"/>
                <w:lang w:eastAsia="ru-RU"/>
              </w:rPr>
            </w:pPr>
          </w:p>
        </w:tc>
        <w:tc>
          <w:tcPr>
            <w:tcW w:w="5386" w:type="dxa"/>
            <w:gridSpan w:val="3"/>
            <w:tcBorders>
              <w:top w:val="nil"/>
              <w:left w:val="nil"/>
              <w:bottom w:val="single" w:sz="4" w:space="0" w:color="auto"/>
              <w:right w:val="nil"/>
            </w:tcBorders>
          </w:tcPr>
          <w:p w14:paraId="0406C06F" w14:textId="77777777" w:rsidR="00D9255B" w:rsidRPr="00D9255B" w:rsidRDefault="00D9255B" w:rsidP="00D9255B">
            <w:pPr>
              <w:autoSpaceDE w:val="0"/>
              <w:autoSpaceDN w:val="0"/>
              <w:adjustRightInd w:val="0"/>
              <w:spacing w:after="0" w:line="240" w:lineRule="auto"/>
              <w:jc w:val="both"/>
              <w:rPr>
                <w:rFonts w:ascii="Times New Roman" w:eastAsia="Times New Roman" w:hAnsi="Times New Roman" w:cs="Times New Roman"/>
                <w:lang w:eastAsia="ru-RU"/>
              </w:rPr>
            </w:pPr>
          </w:p>
        </w:tc>
      </w:tr>
      <w:tr w:rsidR="00D9255B" w:rsidRPr="00D9255B" w14:paraId="5312446B" w14:textId="77777777" w:rsidTr="00D35C08">
        <w:tblPrEx>
          <w:tblBorders>
            <w:insideH w:val="none" w:sz="0" w:space="0" w:color="auto"/>
          </w:tblBorders>
        </w:tblPrEx>
        <w:tc>
          <w:tcPr>
            <w:tcW w:w="3685" w:type="dxa"/>
            <w:vMerge/>
            <w:tcBorders>
              <w:top w:val="nil"/>
              <w:left w:val="nil"/>
              <w:bottom w:val="nil"/>
              <w:right w:val="nil"/>
            </w:tcBorders>
          </w:tcPr>
          <w:p w14:paraId="32EE9D1F" w14:textId="77777777" w:rsidR="00D9255B" w:rsidRPr="00D9255B" w:rsidRDefault="00D9255B" w:rsidP="00D9255B">
            <w:pPr>
              <w:spacing w:after="1" w:line="0" w:lineRule="atLeast"/>
              <w:rPr>
                <w:rFonts w:ascii="Times New Roman" w:eastAsia="Times New Roman" w:hAnsi="Times New Roman" w:cs="Times New Roman"/>
                <w:lang w:eastAsia="ru-RU"/>
              </w:rPr>
            </w:pPr>
          </w:p>
        </w:tc>
        <w:tc>
          <w:tcPr>
            <w:tcW w:w="5386" w:type="dxa"/>
            <w:gridSpan w:val="3"/>
            <w:tcBorders>
              <w:top w:val="single" w:sz="4" w:space="0" w:color="auto"/>
              <w:left w:val="nil"/>
              <w:bottom w:val="nil"/>
              <w:right w:val="nil"/>
            </w:tcBorders>
          </w:tcPr>
          <w:p w14:paraId="070E8508" w14:textId="77777777" w:rsidR="00D9255B" w:rsidRPr="00D9255B" w:rsidRDefault="00D9255B" w:rsidP="00D9255B">
            <w:pPr>
              <w:autoSpaceDE w:val="0"/>
              <w:autoSpaceDN w:val="0"/>
              <w:adjustRightInd w:val="0"/>
              <w:spacing w:after="0" w:line="240" w:lineRule="auto"/>
              <w:jc w:val="both"/>
              <w:rPr>
                <w:rFonts w:ascii="Times New Roman" w:eastAsia="Times New Roman" w:hAnsi="Times New Roman" w:cs="Times New Roman"/>
                <w:lang w:eastAsia="ru-RU"/>
              </w:rPr>
            </w:pPr>
            <w:r w:rsidRPr="00D9255B">
              <w:rPr>
                <w:rFonts w:ascii="Times New Roman" w:eastAsia="Times New Roman" w:hAnsi="Times New Roman" w:cs="Times New Roman"/>
                <w:lang w:eastAsia="ru-RU"/>
              </w:rPr>
              <w:t>(Ф.И.О. физического лица и адрес проживания/наименование организации и ИНН)</w:t>
            </w:r>
          </w:p>
        </w:tc>
      </w:tr>
      <w:tr w:rsidR="00D9255B" w:rsidRPr="00D9255B" w14:paraId="2C7163DF" w14:textId="77777777" w:rsidTr="00D35C08">
        <w:tblPrEx>
          <w:tblBorders>
            <w:insideH w:val="none" w:sz="0" w:space="0" w:color="auto"/>
          </w:tblBorders>
        </w:tblPrEx>
        <w:tc>
          <w:tcPr>
            <w:tcW w:w="3685" w:type="dxa"/>
            <w:vMerge/>
            <w:tcBorders>
              <w:top w:val="nil"/>
              <w:left w:val="nil"/>
              <w:bottom w:val="nil"/>
              <w:right w:val="nil"/>
            </w:tcBorders>
          </w:tcPr>
          <w:p w14:paraId="7ED7A5C4" w14:textId="77777777" w:rsidR="00D9255B" w:rsidRPr="00D9255B" w:rsidRDefault="00D9255B" w:rsidP="00D9255B">
            <w:pPr>
              <w:spacing w:after="1" w:line="0" w:lineRule="atLeast"/>
              <w:rPr>
                <w:rFonts w:ascii="Times New Roman" w:eastAsia="Times New Roman" w:hAnsi="Times New Roman" w:cs="Times New Roman"/>
                <w:lang w:eastAsia="ru-RU"/>
              </w:rPr>
            </w:pPr>
          </w:p>
        </w:tc>
        <w:tc>
          <w:tcPr>
            <w:tcW w:w="5386" w:type="dxa"/>
            <w:gridSpan w:val="3"/>
            <w:tcBorders>
              <w:top w:val="nil"/>
              <w:left w:val="nil"/>
              <w:bottom w:val="single" w:sz="4" w:space="0" w:color="auto"/>
              <w:right w:val="nil"/>
            </w:tcBorders>
          </w:tcPr>
          <w:p w14:paraId="31FF5BCC" w14:textId="77777777" w:rsidR="00D9255B" w:rsidRPr="00D9255B" w:rsidRDefault="00D9255B" w:rsidP="00D9255B">
            <w:pPr>
              <w:autoSpaceDE w:val="0"/>
              <w:autoSpaceDN w:val="0"/>
              <w:adjustRightInd w:val="0"/>
              <w:spacing w:after="0" w:line="240" w:lineRule="auto"/>
              <w:jc w:val="both"/>
              <w:rPr>
                <w:rFonts w:ascii="Times New Roman" w:eastAsia="Times New Roman" w:hAnsi="Times New Roman" w:cs="Times New Roman"/>
                <w:lang w:eastAsia="ru-RU"/>
              </w:rPr>
            </w:pPr>
          </w:p>
        </w:tc>
      </w:tr>
      <w:tr w:rsidR="00D9255B" w:rsidRPr="00D9255B" w14:paraId="1EEAFBE6" w14:textId="77777777" w:rsidTr="00D35C08">
        <w:tblPrEx>
          <w:tblBorders>
            <w:insideH w:val="none" w:sz="0" w:space="0" w:color="auto"/>
          </w:tblBorders>
        </w:tblPrEx>
        <w:tc>
          <w:tcPr>
            <w:tcW w:w="3685" w:type="dxa"/>
            <w:vMerge/>
            <w:tcBorders>
              <w:top w:val="nil"/>
              <w:left w:val="nil"/>
              <w:bottom w:val="nil"/>
              <w:right w:val="nil"/>
            </w:tcBorders>
          </w:tcPr>
          <w:p w14:paraId="151135C9" w14:textId="77777777" w:rsidR="00D9255B" w:rsidRPr="00D9255B" w:rsidRDefault="00D9255B" w:rsidP="00D9255B">
            <w:pPr>
              <w:spacing w:after="1" w:line="0" w:lineRule="atLeast"/>
              <w:rPr>
                <w:rFonts w:ascii="Times New Roman" w:eastAsia="Times New Roman" w:hAnsi="Times New Roman" w:cs="Times New Roman"/>
                <w:lang w:eastAsia="ru-RU"/>
              </w:rPr>
            </w:pPr>
          </w:p>
        </w:tc>
        <w:tc>
          <w:tcPr>
            <w:tcW w:w="5386" w:type="dxa"/>
            <w:gridSpan w:val="3"/>
            <w:tcBorders>
              <w:top w:val="single" w:sz="4" w:space="0" w:color="auto"/>
              <w:left w:val="nil"/>
              <w:bottom w:val="nil"/>
              <w:right w:val="nil"/>
            </w:tcBorders>
          </w:tcPr>
          <w:p w14:paraId="50491658" w14:textId="77777777" w:rsidR="00D9255B" w:rsidRPr="00D9255B" w:rsidRDefault="00D9255B" w:rsidP="00D9255B">
            <w:pPr>
              <w:autoSpaceDE w:val="0"/>
              <w:autoSpaceDN w:val="0"/>
              <w:adjustRightInd w:val="0"/>
              <w:spacing w:after="0" w:line="240" w:lineRule="auto"/>
              <w:jc w:val="both"/>
              <w:rPr>
                <w:rFonts w:ascii="Times New Roman" w:eastAsia="Times New Roman" w:hAnsi="Times New Roman" w:cs="Times New Roman"/>
                <w:lang w:eastAsia="ru-RU"/>
              </w:rPr>
            </w:pPr>
            <w:r w:rsidRPr="00D9255B">
              <w:rPr>
                <w:rFonts w:ascii="Times New Roman" w:eastAsia="Times New Roman" w:hAnsi="Times New Roman" w:cs="Times New Roman"/>
                <w:lang w:eastAsia="ru-RU"/>
              </w:rPr>
              <w:t>(Ф.И.О. представителя заявителя и реквизиты доверенности)</w:t>
            </w:r>
          </w:p>
        </w:tc>
      </w:tr>
      <w:tr w:rsidR="00D9255B" w:rsidRPr="00D9255B" w14:paraId="3B391B33" w14:textId="77777777" w:rsidTr="00D35C08">
        <w:tblPrEx>
          <w:tblBorders>
            <w:insideH w:val="none" w:sz="0" w:space="0" w:color="auto"/>
          </w:tblBorders>
        </w:tblPrEx>
        <w:tc>
          <w:tcPr>
            <w:tcW w:w="3685" w:type="dxa"/>
            <w:vMerge/>
            <w:tcBorders>
              <w:top w:val="nil"/>
              <w:left w:val="nil"/>
              <w:bottom w:val="nil"/>
              <w:right w:val="nil"/>
            </w:tcBorders>
          </w:tcPr>
          <w:p w14:paraId="19D43407" w14:textId="77777777" w:rsidR="00D9255B" w:rsidRPr="00D9255B" w:rsidRDefault="00D9255B" w:rsidP="00D9255B">
            <w:pPr>
              <w:spacing w:after="1" w:line="0" w:lineRule="atLeast"/>
              <w:rPr>
                <w:rFonts w:ascii="Times New Roman" w:eastAsia="Times New Roman" w:hAnsi="Times New Roman" w:cs="Times New Roman"/>
                <w:lang w:eastAsia="ru-RU"/>
              </w:rPr>
            </w:pPr>
          </w:p>
        </w:tc>
        <w:tc>
          <w:tcPr>
            <w:tcW w:w="5386" w:type="dxa"/>
            <w:gridSpan w:val="3"/>
            <w:tcBorders>
              <w:top w:val="nil"/>
              <w:left w:val="nil"/>
              <w:bottom w:val="single" w:sz="4" w:space="0" w:color="auto"/>
              <w:right w:val="nil"/>
            </w:tcBorders>
          </w:tcPr>
          <w:p w14:paraId="7CDCBC84" w14:textId="77777777" w:rsidR="00D9255B" w:rsidRPr="00D9255B" w:rsidRDefault="00D9255B" w:rsidP="00D9255B">
            <w:pPr>
              <w:autoSpaceDE w:val="0"/>
              <w:autoSpaceDN w:val="0"/>
              <w:adjustRightInd w:val="0"/>
              <w:spacing w:after="0" w:line="240" w:lineRule="auto"/>
              <w:jc w:val="both"/>
              <w:rPr>
                <w:rFonts w:ascii="Times New Roman" w:eastAsia="Times New Roman" w:hAnsi="Times New Roman" w:cs="Times New Roman"/>
                <w:lang w:eastAsia="ru-RU"/>
              </w:rPr>
            </w:pPr>
          </w:p>
        </w:tc>
      </w:tr>
      <w:tr w:rsidR="00D9255B" w:rsidRPr="00D9255B" w14:paraId="374DBD55" w14:textId="77777777" w:rsidTr="00D35C08">
        <w:tblPrEx>
          <w:tblBorders>
            <w:insideH w:val="none" w:sz="0" w:space="0" w:color="auto"/>
          </w:tblBorders>
        </w:tblPrEx>
        <w:tc>
          <w:tcPr>
            <w:tcW w:w="3685" w:type="dxa"/>
            <w:vMerge/>
            <w:tcBorders>
              <w:top w:val="nil"/>
              <w:left w:val="nil"/>
              <w:bottom w:val="nil"/>
              <w:right w:val="nil"/>
            </w:tcBorders>
          </w:tcPr>
          <w:p w14:paraId="18D54820" w14:textId="77777777" w:rsidR="00D9255B" w:rsidRPr="00D9255B" w:rsidRDefault="00D9255B" w:rsidP="00D9255B">
            <w:pPr>
              <w:spacing w:after="1" w:line="0" w:lineRule="atLeast"/>
              <w:rPr>
                <w:rFonts w:ascii="Times New Roman" w:eastAsia="Times New Roman" w:hAnsi="Times New Roman" w:cs="Times New Roman"/>
                <w:lang w:eastAsia="ru-RU"/>
              </w:rPr>
            </w:pPr>
          </w:p>
        </w:tc>
        <w:tc>
          <w:tcPr>
            <w:tcW w:w="5386" w:type="dxa"/>
            <w:gridSpan w:val="3"/>
            <w:tcBorders>
              <w:top w:val="single" w:sz="4" w:space="0" w:color="auto"/>
              <w:left w:val="nil"/>
              <w:bottom w:val="nil"/>
              <w:right w:val="nil"/>
            </w:tcBorders>
          </w:tcPr>
          <w:p w14:paraId="493CA9DF" w14:textId="77777777" w:rsidR="00D9255B" w:rsidRPr="00D9255B" w:rsidRDefault="00D9255B" w:rsidP="00D9255B">
            <w:pPr>
              <w:autoSpaceDE w:val="0"/>
              <w:autoSpaceDN w:val="0"/>
              <w:adjustRightInd w:val="0"/>
              <w:spacing w:after="0" w:line="240" w:lineRule="auto"/>
              <w:jc w:val="both"/>
              <w:rPr>
                <w:rFonts w:ascii="Times New Roman" w:eastAsia="Times New Roman" w:hAnsi="Times New Roman" w:cs="Times New Roman"/>
                <w:lang w:eastAsia="ru-RU"/>
              </w:rPr>
            </w:pPr>
            <w:r w:rsidRPr="00D9255B">
              <w:rPr>
                <w:rFonts w:ascii="Times New Roman" w:eastAsia="Times New Roman" w:hAnsi="Times New Roman" w:cs="Times New Roman"/>
                <w:lang w:eastAsia="ru-RU"/>
              </w:rPr>
              <w:t>Контактная информация:</w:t>
            </w:r>
          </w:p>
        </w:tc>
      </w:tr>
      <w:tr w:rsidR="00D9255B" w:rsidRPr="00D9255B" w14:paraId="59AD6B9D" w14:textId="77777777" w:rsidTr="00D35C08">
        <w:tblPrEx>
          <w:tblBorders>
            <w:insideH w:val="none" w:sz="0" w:space="0" w:color="auto"/>
          </w:tblBorders>
        </w:tblPrEx>
        <w:tc>
          <w:tcPr>
            <w:tcW w:w="3685" w:type="dxa"/>
            <w:vMerge/>
            <w:tcBorders>
              <w:top w:val="nil"/>
              <w:left w:val="nil"/>
              <w:bottom w:val="nil"/>
              <w:right w:val="nil"/>
            </w:tcBorders>
          </w:tcPr>
          <w:p w14:paraId="3C65403E" w14:textId="77777777" w:rsidR="00D9255B" w:rsidRPr="00D9255B" w:rsidRDefault="00D9255B" w:rsidP="00D9255B">
            <w:pPr>
              <w:spacing w:after="1" w:line="0" w:lineRule="atLeast"/>
              <w:rPr>
                <w:rFonts w:ascii="Times New Roman" w:eastAsia="Times New Roman" w:hAnsi="Times New Roman" w:cs="Times New Roman"/>
                <w:lang w:eastAsia="ru-RU"/>
              </w:rPr>
            </w:pPr>
          </w:p>
        </w:tc>
        <w:tc>
          <w:tcPr>
            <w:tcW w:w="707" w:type="dxa"/>
            <w:tcBorders>
              <w:top w:val="nil"/>
              <w:left w:val="nil"/>
              <w:bottom w:val="nil"/>
              <w:right w:val="nil"/>
            </w:tcBorders>
          </w:tcPr>
          <w:p w14:paraId="135E669D" w14:textId="1C63635F" w:rsidR="00D9255B" w:rsidRPr="00D9255B" w:rsidRDefault="00D9255B" w:rsidP="00D9255B">
            <w:pPr>
              <w:autoSpaceDE w:val="0"/>
              <w:autoSpaceDN w:val="0"/>
              <w:adjustRightInd w:val="0"/>
              <w:spacing w:after="0" w:line="240" w:lineRule="auto"/>
              <w:jc w:val="both"/>
              <w:rPr>
                <w:rFonts w:ascii="Times New Roman" w:eastAsia="Times New Roman" w:hAnsi="Times New Roman" w:cs="Times New Roman"/>
                <w:lang w:eastAsia="ru-RU"/>
              </w:rPr>
            </w:pPr>
            <w:r w:rsidRPr="00D9255B">
              <w:rPr>
                <w:rFonts w:ascii="Times New Roman" w:eastAsia="Times New Roman" w:hAnsi="Times New Roman" w:cs="Times New Roman"/>
                <w:lang w:eastAsia="ru-RU"/>
              </w:rPr>
              <w:t>Тел.</w:t>
            </w:r>
          </w:p>
        </w:tc>
        <w:tc>
          <w:tcPr>
            <w:tcW w:w="4679" w:type="dxa"/>
            <w:gridSpan w:val="2"/>
            <w:tcBorders>
              <w:top w:val="nil"/>
              <w:left w:val="nil"/>
              <w:bottom w:val="single" w:sz="4" w:space="0" w:color="auto"/>
              <w:right w:val="nil"/>
            </w:tcBorders>
          </w:tcPr>
          <w:p w14:paraId="27935194" w14:textId="77777777" w:rsidR="00D9255B" w:rsidRPr="00D9255B" w:rsidRDefault="00D9255B" w:rsidP="00D9255B">
            <w:pPr>
              <w:autoSpaceDE w:val="0"/>
              <w:autoSpaceDN w:val="0"/>
              <w:adjustRightInd w:val="0"/>
              <w:spacing w:after="0" w:line="240" w:lineRule="auto"/>
              <w:jc w:val="both"/>
              <w:rPr>
                <w:rFonts w:ascii="Times New Roman" w:eastAsia="Times New Roman" w:hAnsi="Times New Roman" w:cs="Times New Roman"/>
                <w:lang w:eastAsia="ru-RU"/>
              </w:rPr>
            </w:pPr>
          </w:p>
        </w:tc>
      </w:tr>
      <w:tr w:rsidR="00D9255B" w:rsidRPr="00D9255B" w14:paraId="6E58C9D4" w14:textId="77777777" w:rsidTr="00D35C08">
        <w:tblPrEx>
          <w:tblBorders>
            <w:insideH w:val="none" w:sz="0" w:space="0" w:color="auto"/>
          </w:tblBorders>
        </w:tblPrEx>
        <w:tc>
          <w:tcPr>
            <w:tcW w:w="3685" w:type="dxa"/>
            <w:vMerge/>
            <w:tcBorders>
              <w:top w:val="nil"/>
              <w:left w:val="nil"/>
              <w:bottom w:val="nil"/>
              <w:right w:val="nil"/>
            </w:tcBorders>
          </w:tcPr>
          <w:p w14:paraId="6D063F7F" w14:textId="77777777" w:rsidR="00D9255B" w:rsidRPr="00D9255B" w:rsidRDefault="00D9255B" w:rsidP="00D9255B">
            <w:pPr>
              <w:spacing w:after="1" w:line="0" w:lineRule="atLeast"/>
              <w:rPr>
                <w:rFonts w:ascii="Times New Roman" w:eastAsia="Times New Roman" w:hAnsi="Times New Roman" w:cs="Times New Roman"/>
                <w:lang w:eastAsia="ru-RU"/>
              </w:rPr>
            </w:pPr>
          </w:p>
        </w:tc>
        <w:tc>
          <w:tcPr>
            <w:tcW w:w="1234" w:type="dxa"/>
            <w:gridSpan w:val="2"/>
            <w:tcBorders>
              <w:top w:val="nil"/>
              <w:left w:val="nil"/>
              <w:bottom w:val="nil"/>
              <w:right w:val="nil"/>
            </w:tcBorders>
          </w:tcPr>
          <w:p w14:paraId="23BEE6B2" w14:textId="77777777" w:rsidR="00D9255B" w:rsidRPr="00D9255B" w:rsidRDefault="00D9255B" w:rsidP="00D9255B">
            <w:pPr>
              <w:autoSpaceDE w:val="0"/>
              <w:autoSpaceDN w:val="0"/>
              <w:adjustRightInd w:val="0"/>
              <w:spacing w:after="0" w:line="240" w:lineRule="auto"/>
              <w:jc w:val="both"/>
              <w:rPr>
                <w:rFonts w:ascii="Times New Roman" w:eastAsia="Times New Roman" w:hAnsi="Times New Roman" w:cs="Times New Roman"/>
                <w:lang w:eastAsia="ru-RU"/>
              </w:rPr>
            </w:pPr>
            <w:proofErr w:type="spellStart"/>
            <w:r w:rsidRPr="00D9255B">
              <w:rPr>
                <w:rFonts w:ascii="Times New Roman" w:eastAsia="Times New Roman" w:hAnsi="Times New Roman" w:cs="Times New Roman"/>
                <w:lang w:eastAsia="ru-RU"/>
              </w:rPr>
              <w:t>Эл.почта</w:t>
            </w:r>
            <w:proofErr w:type="spellEnd"/>
          </w:p>
        </w:tc>
        <w:tc>
          <w:tcPr>
            <w:tcW w:w="4152" w:type="dxa"/>
            <w:tcBorders>
              <w:top w:val="single" w:sz="4" w:space="0" w:color="auto"/>
              <w:left w:val="nil"/>
              <w:bottom w:val="single" w:sz="4" w:space="0" w:color="auto"/>
              <w:right w:val="nil"/>
            </w:tcBorders>
          </w:tcPr>
          <w:p w14:paraId="6DA5025E" w14:textId="77777777" w:rsidR="00D9255B" w:rsidRPr="00D9255B" w:rsidRDefault="00D9255B" w:rsidP="00D9255B">
            <w:pPr>
              <w:autoSpaceDE w:val="0"/>
              <w:autoSpaceDN w:val="0"/>
              <w:adjustRightInd w:val="0"/>
              <w:spacing w:after="0" w:line="240" w:lineRule="auto"/>
              <w:jc w:val="both"/>
              <w:rPr>
                <w:rFonts w:ascii="Times New Roman" w:eastAsia="Times New Roman" w:hAnsi="Times New Roman" w:cs="Times New Roman"/>
                <w:lang w:eastAsia="ru-RU"/>
              </w:rPr>
            </w:pPr>
          </w:p>
        </w:tc>
      </w:tr>
    </w:tbl>
    <w:p w14:paraId="5F43C99E" w14:textId="77777777" w:rsidR="00D9255B" w:rsidRPr="00D9255B" w:rsidRDefault="00D9255B" w:rsidP="00D9255B">
      <w:pPr>
        <w:autoSpaceDE w:val="0"/>
        <w:autoSpaceDN w:val="0"/>
        <w:adjustRightInd w:val="0"/>
        <w:spacing w:after="0" w:line="240" w:lineRule="auto"/>
        <w:ind w:firstLine="720"/>
        <w:jc w:val="center"/>
        <w:rPr>
          <w:rFonts w:ascii="Times New Roman" w:eastAsia="Times New Roman" w:hAnsi="Times New Roman" w:cs="Times New Roman"/>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30"/>
        <w:gridCol w:w="540"/>
      </w:tblGrid>
      <w:tr w:rsidR="00D9255B" w:rsidRPr="00D9255B" w14:paraId="4887D6F6" w14:textId="77777777" w:rsidTr="00D35C08">
        <w:tc>
          <w:tcPr>
            <w:tcW w:w="9070" w:type="dxa"/>
            <w:gridSpan w:val="2"/>
            <w:tcBorders>
              <w:top w:val="nil"/>
              <w:left w:val="nil"/>
              <w:bottom w:val="nil"/>
              <w:right w:val="nil"/>
            </w:tcBorders>
          </w:tcPr>
          <w:p w14:paraId="469A9920" w14:textId="77777777" w:rsidR="00D9255B" w:rsidRPr="00D9255B" w:rsidRDefault="00D9255B" w:rsidP="00D9255B">
            <w:pPr>
              <w:autoSpaceDE w:val="0"/>
              <w:autoSpaceDN w:val="0"/>
              <w:adjustRightInd w:val="0"/>
              <w:spacing w:after="0" w:line="240" w:lineRule="auto"/>
              <w:ind w:firstLine="720"/>
              <w:jc w:val="center"/>
              <w:rPr>
                <w:rFonts w:ascii="Times New Roman" w:eastAsia="Times New Roman" w:hAnsi="Times New Roman" w:cs="Times New Roman"/>
                <w:lang w:eastAsia="ru-RU"/>
              </w:rPr>
            </w:pPr>
            <w:bookmarkStart w:id="14" w:name="P708"/>
            <w:bookmarkEnd w:id="14"/>
            <w:r w:rsidRPr="00D9255B">
              <w:rPr>
                <w:rFonts w:ascii="Times New Roman" w:eastAsia="Times New Roman" w:hAnsi="Times New Roman" w:cs="Times New Roman"/>
                <w:lang w:eastAsia="ru-RU"/>
              </w:rPr>
              <w:t>РЕШЕНИЕ</w:t>
            </w:r>
          </w:p>
          <w:p w14:paraId="33F13B97" w14:textId="77777777" w:rsidR="00D9255B" w:rsidRPr="00D9255B" w:rsidRDefault="00D9255B" w:rsidP="00D9255B">
            <w:pPr>
              <w:autoSpaceDE w:val="0"/>
              <w:autoSpaceDN w:val="0"/>
              <w:adjustRightInd w:val="0"/>
              <w:spacing w:after="0" w:line="240" w:lineRule="auto"/>
              <w:ind w:firstLine="720"/>
              <w:jc w:val="center"/>
              <w:rPr>
                <w:rFonts w:ascii="Times New Roman" w:eastAsia="Times New Roman" w:hAnsi="Times New Roman" w:cs="Times New Roman"/>
                <w:lang w:eastAsia="ru-RU"/>
              </w:rPr>
            </w:pPr>
            <w:r w:rsidRPr="00D9255B">
              <w:rPr>
                <w:rFonts w:ascii="Times New Roman" w:eastAsia="Times New Roman" w:hAnsi="Times New Roman" w:cs="Times New Roman"/>
                <w:lang w:eastAsia="ru-RU"/>
              </w:rPr>
              <w:t>об отказе в приеме заявления и документов, необходимых для предоставления муниципальной услуги</w:t>
            </w:r>
          </w:p>
        </w:tc>
      </w:tr>
      <w:tr w:rsidR="00D9255B" w:rsidRPr="00D9255B" w14:paraId="451E0AF7" w14:textId="77777777" w:rsidTr="00D35C08">
        <w:tc>
          <w:tcPr>
            <w:tcW w:w="9070" w:type="dxa"/>
            <w:gridSpan w:val="2"/>
            <w:tcBorders>
              <w:top w:val="nil"/>
              <w:left w:val="nil"/>
              <w:bottom w:val="nil"/>
              <w:right w:val="nil"/>
            </w:tcBorders>
          </w:tcPr>
          <w:p w14:paraId="1E4E83AB" w14:textId="77777777" w:rsidR="00D9255B" w:rsidRPr="00D9255B" w:rsidRDefault="00D9255B" w:rsidP="00D9255B">
            <w:pPr>
              <w:autoSpaceDE w:val="0"/>
              <w:autoSpaceDN w:val="0"/>
              <w:adjustRightInd w:val="0"/>
              <w:spacing w:after="0" w:line="240" w:lineRule="auto"/>
              <w:ind w:firstLine="720"/>
              <w:jc w:val="both"/>
              <w:rPr>
                <w:rFonts w:ascii="Times New Roman" w:eastAsia="Times New Roman" w:hAnsi="Times New Roman" w:cs="Times New Roman"/>
                <w:lang w:eastAsia="ru-RU"/>
              </w:rPr>
            </w:pPr>
          </w:p>
        </w:tc>
      </w:tr>
      <w:tr w:rsidR="00D9255B" w:rsidRPr="00D9255B" w14:paraId="4C7E64C5" w14:textId="77777777" w:rsidTr="00D35C08">
        <w:tc>
          <w:tcPr>
            <w:tcW w:w="9070" w:type="dxa"/>
            <w:gridSpan w:val="2"/>
            <w:tcBorders>
              <w:top w:val="nil"/>
              <w:left w:val="nil"/>
              <w:bottom w:val="nil"/>
              <w:right w:val="nil"/>
            </w:tcBorders>
          </w:tcPr>
          <w:p w14:paraId="2C978963" w14:textId="77777777" w:rsidR="00D9255B" w:rsidRPr="00D9255B" w:rsidRDefault="00D9255B" w:rsidP="00D9255B">
            <w:pPr>
              <w:autoSpaceDE w:val="0"/>
              <w:autoSpaceDN w:val="0"/>
              <w:adjustRightInd w:val="0"/>
              <w:spacing w:after="0" w:line="240" w:lineRule="auto"/>
              <w:jc w:val="both"/>
              <w:rPr>
                <w:rFonts w:ascii="Times New Roman" w:eastAsia="Times New Roman" w:hAnsi="Times New Roman" w:cs="Times New Roman"/>
                <w:lang w:eastAsia="ru-RU"/>
              </w:rPr>
            </w:pPr>
            <w:r w:rsidRPr="00D9255B">
              <w:rPr>
                <w:rFonts w:ascii="Times New Roman" w:eastAsia="Times New Roman" w:hAnsi="Times New Roman" w:cs="Times New Roman"/>
                <w:lang w:eastAsia="ru-RU"/>
              </w:rPr>
              <w:t>Настоящим подтверждается, что при приеме документов, необходимых для предоставления муниципальной услуги</w:t>
            </w:r>
          </w:p>
        </w:tc>
      </w:tr>
      <w:tr w:rsidR="00D9255B" w:rsidRPr="00D9255B" w14:paraId="4BE5683B" w14:textId="77777777" w:rsidTr="00D35C08">
        <w:tc>
          <w:tcPr>
            <w:tcW w:w="8530" w:type="dxa"/>
            <w:tcBorders>
              <w:top w:val="nil"/>
              <w:left w:val="nil"/>
              <w:bottom w:val="single" w:sz="4" w:space="0" w:color="auto"/>
              <w:right w:val="nil"/>
            </w:tcBorders>
          </w:tcPr>
          <w:p w14:paraId="27ECB02F" w14:textId="77777777" w:rsidR="00D9255B" w:rsidRPr="00D9255B" w:rsidRDefault="00D9255B" w:rsidP="00D9255B">
            <w:pPr>
              <w:autoSpaceDE w:val="0"/>
              <w:autoSpaceDN w:val="0"/>
              <w:adjustRightInd w:val="0"/>
              <w:spacing w:after="0" w:line="240" w:lineRule="auto"/>
              <w:jc w:val="both"/>
              <w:rPr>
                <w:rFonts w:ascii="Times New Roman" w:eastAsia="Times New Roman" w:hAnsi="Times New Roman" w:cs="Times New Roman"/>
                <w:lang w:eastAsia="ru-RU"/>
              </w:rPr>
            </w:pPr>
          </w:p>
        </w:tc>
        <w:tc>
          <w:tcPr>
            <w:tcW w:w="540" w:type="dxa"/>
            <w:tcBorders>
              <w:top w:val="nil"/>
              <w:left w:val="nil"/>
              <w:bottom w:val="nil"/>
              <w:right w:val="nil"/>
            </w:tcBorders>
          </w:tcPr>
          <w:p w14:paraId="3E2FD404" w14:textId="77777777" w:rsidR="00D9255B" w:rsidRPr="00D9255B" w:rsidRDefault="00D9255B" w:rsidP="00D9255B">
            <w:pPr>
              <w:autoSpaceDE w:val="0"/>
              <w:autoSpaceDN w:val="0"/>
              <w:adjustRightInd w:val="0"/>
              <w:spacing w:after="0" w:line="240" w:lineRule="auto"/>
              <w:jc w:val="both"/>
              <w:rPr>
                <w:rFonts w:ascii="Times New Roman" w:eastAsia="Times New Roman" w:hAnsi="Times New Roman" w:cs="Times New Roman"/>
                <w:lang w:eastAsia="ru-RU"/>
              </w:rPr>
            </w:pPr>
            <w:r w:rsidRPr="00D9255B">
              <w:rPr>
                <w:rFonts w:ascii="Times New Roman" w:eastAsia="Times New Roman" w:hAnsi="Times New Roman" w:cs="Times New Roman"/>
                <w:lang w:eastAsia="ru-RU"/>
              </w:rPr>
              <w:t>,</w:t>
            </w:r>
          </w:p>
        </w:tc>
      </w:tr>
      <w:tr w:rsidR="00D9255B" w:rsidRPr="00D9255B" w14:paraId="4C40C6C2" w14:textId="77777777" w:rsidTr="00D35C08">
        <w:tc>
          <w:tcPr>
            <w:tcW w:w="8530" w:type="dxa"/>
            <w:tcBorders>
              <w:top w:val="single" w:sz="4" w:space="0" w:color="auto"/>
              <w:left w:val="nil"/>
              <w:bottom w:val="nil"/>
              <w:right w:val="nil"/>
            </w:tcBorders>
          </w:tcPr>
          <w:p w14:paraId="3ADC83EA" w14:textId="77777777" w:rsidR="00D9255B" w:rsidRPr="00D9255B" w:rsidRDefault="00D9255B" w:rsidP="00D9255B">
            <w:pPr>
              <w:autoSpaceDE w:val="0"/>
              <w:autoSpaceDN w:val="0"/>
              <w:adjustRightInd w:val="0"/>
              <w:spacing w:after="0" w:line="240" w:lineRule="auto"/>
              <w:jc w:val="center"/>
              <w:rPr>
                <w:rFonts w:ascii="Times New Roman" w:eastAsia="Times New Roman" w:hAnsi="Times New Roman" w:cs="Times New Roman"/>
                <w:lang w:eastAsia="ru-RU"/>
              </w:rPr>
            </w:pPr>
            <w:r w:rsidRPr="00D9255B">
              <w:rPr>
                <w:rFonts w:ascii="Times New Roman" w:eastAsia="Times New Roman" w:hAnsi="Times New Roman" w:cs="Times New Roman"/>
                <w:lang w:eastAsia="ru-RU"/>
              </w:rPr>
              <w:t>(наименование муниципальной услуги в соответствии</w:t>
            </w:r>
          </w:p>
          <w:p w14:paraId="38BD71BD" w14:textId="77777777" w:rsidR="00D9255B" w:rsidRPr="00D9255B" w:rsidRDefault="00D9255B" w:rsidP="00D9255B">
            <w:pPr>
              <w:autoSpaceDE w:val="0"/>
              <w:autoSpaceDN w:val="0"/>
              <w:adjustRightInd w:val="0"/>
              <w:spacing w:after="0" w:line="240" w:lineRule="auto"/>
              <w:jc w:val="center"/>
              <w:rPr>
                <w:rFonts w:ascii="Times New Roman" w:eastAsia="Times New Roman" w:hAnsi="Times New Roman" w:cs="Times New Roman"/>
                <w:lang w:eastAsia="ru-RU"/>
              </w:rPr>
            </w:pPr>
            <w:r w:rsidRPr="00D9255B">
              <w:rPr>
                <w:rFonts w:ascii="Times New Roman" w:eastAsia="Times New Roman" w:hAnsi="Times New Roman" w:cs="Times New Roman"/>
                <w:lang w:eastAsia="ru-RU"/>
              </w:rPr>
              <w:t>с административным регламентом)</w:t>
            </w:r>
          </w:p>
        </w:tc>
        <w:tc>
          <w:tcPr>
            <w:tcW w:w="540" w:type="dxa"/>
            <w:tcBorders>
              <w:top w:val="nil"/>
              <w:left w:val="nil"/>
              <w:bottom w:val="nil"/>
              <w:right w:val="nil"/>
            </w:tcBorders>
          </w:tcPr>
          <w:p w14:paraId="56C12F4F" w14:textId="77777777" w:rsidR="00D9255B" w:rsidRPr="00D9255B" w:rsidRDefault="00D9255B" w:rsidP="00D9255B">
            <w:pPr>
              <w:autoSpaceDE w:val="0"/>
              <w:autoSpaceDN w:val="0"/>
              <w:adjustRightInd w:val="0"/>
              <w:spacing w:after="0" w:line="240" w:lineRule="auto"/>
              <w:jc w:val="both"/>
              <w:rPr>
                <w:rFonts w:ascii="Times New Roman" w:eastAsia="Times New Roman" w:hAnsi="Times New Roman" w:cs="Times New Roman"/>
                <w:lang w:eastAsia="ru-RU"/>
              </w:rPr>
            </w:pPr>
          </w:p>
        </w:tc>
      </w:tr>
      <w:tr w:rsidR="00D9255B" w:rsidRPr="00D9255B" w14:paraId="20D4BF87" w14:textId="77777777" w:rsidTr="00D35C08">
        <w:tc>
          <w:tcPr>
            <w:tcW w:w="9070" w:type="dxa"/>
            <w:gridSpan w:val="2"/>
            <w:tcBorders>
              <w:top w:val="nil"/>
              <w:left w:val="nil"/>
              <w:bottom w:val="nil"/>
              <w:right w:val="nil"/>
            </w:tcBorders>
          </w:tcPr>
          <w:p w14:paraId="6C15F13E" w14:textId="77777777" w:rsidR="00D9255B" w:rsidRPr="00D9255B" w:rsidRDefault="00D9255B" w:rsidP="00D9255B">
            <w:pPr>
              <w:autoSpaceDE w:val="0"/>
              <w:autoSpaceDN w:val="0"/>
              <w:adjustRightInd w:val="0"/>
              <w:spacing w:after="0" w:line="240" w:lineRule="auto"/>
              <w:jc w:val="both"/>
              <w:rPr>
                <w:rFonts w:ascii="Times New Roman" w:eastAsia="Times New Roman" w:hAnsi="Times New Roman" w:cs="Times New Roman"/>
                <w:lang w:eastAsia="ru-RU"/>
              </w:rPr>
            </w:pPr>
            <w:r w:rsidRPr="00D9255B">
              <w:rPr>
                <w:rFonts w:ascii="Times New Roman" w:eastAsia="Times New Roman" w:hAnsi="Times New Roman" w:cs="Times New Roman"/>
                <w:lang w:eastAsia="ru-RU"/>
              </w:rPr>
              <w:t>были выявлены следующие основания для отказа в приеме документов:</w:t>
            </w:r>
          </w:p>
        </w:tc>
      </w:tr>
      <w:tr w:rsidR="00D9255B" w:rsidRPr="00D9255B" w14:paraId="3324A53B" w14:textId="77777777" w:rsidTr="00D35C08">
        <w:tc>
          <w:tcPr>
            <w:tcW w:w="9070" w:type="dxa"/>
            <w:gridSpan w:val="2"/>
            <w:tcBorders>
              <w:top w:val="nil"/>
              <w:left w:val="nil"/>
              <w:bottom w:val="single" w:sz="4" w:space="0" w:color="auto"/>
              <w:right w:val="nil"/>
            </w:tcBorders>
          </w:tcPr>
          <w:p w14:paraId="1CC45604" w14:textId="77777777" w:rsidR="00D9255B" w:rsidRPr="00D9255B" w:rsidRDefault="00D9255B" w:rsidP="00D9255B">
            <w:pPr>
              <w:autoSpaceDE w:val="0"/>
              <w:autoSpaceDN w:val="0"/>
              <w:adjustRightInd w:val="0"/>
              <w:spacing w:after="0" w:line="240" w:lineRule="auto"/>
              <w:jc w:val="both"/>
              <w:rPr>
                <w:rFonts w:ascii="Times New Roman" w:eastAsia="Times New Roman" w:hAnsi="Times New Roman" w:cs="Times New Roman"/>
                <w:lang w:eastAsia="ru-RU"/>
              </w:rPr>
            </w:pPr>
          </w:p>
        </w:tc>
      </w:tr>
      <w:tr w:rsidR="00D9255B" w:rsidRPr="00D9255B" w14:paraId="7834875C" w14:textId="77777777" w:rsidTr="00D35C08">
        <w:tblPrEx>
          <w:tblBorders>
            <w:insideH w:val="single" w:sz="4" w:space="0" w:color="auto"/>
          </w:tblBorders>
        </w:tblPrEx>
        <w:tc>
          <w:tcPr>
            <w:tcW w:w="9070" w:type="dxa"/>
            <w:gridSpan w:val="2"/>
            <w:tcBorders>
              <w:top w:val="single" w:sz="4" w:space="0" w:color="auto"/>
              <w:left w:val="nil"/>
              <w:bottom w:val="single" w:sz="4" w:space="0" w:color="auto"/>
              <w:right w:val="nil"/>
            </w:tcBorders>
          </w:tcPr>
          <w:p w14:paraId="1FE390BE" w14:textId="77777777" w:rsidR="00D9255B" w:rsidRPr="00D9255B" w:rsidRDefault="00D9255B" w:rsidP="00D9255B">
            <w:pPr>
              <w:autoSpaceDE w:val="0"/>
              <w:autoSpaceDN w:val="0"/>
              <w:adjustRightInd w:val="0"/>
              <w:spacing w:after="0" w:line="240" w:lineRule="auto"/>
              <w:jc w:val="both"/>
              <w:rPr>
                <w:rFonts w:ascii="Times New Roman" w:eastAsia="Times New Roman" w:hAnsi="Times New Roman" w:cs="Times New Roman"/>
                <w:lang w:eastAsia="ru-RU"/>
              </w:rPr>
            </w:pPr>
          </w:p>
        </w:tc>
      </w:tr>
      <w:tr w:rsidR="00D9255B" w:rsidRPr="00D9255B" w14:paraId="5056C798" w14:textId="77777777" w:rsidTr="00D35C08">
        <w:tblPrEx>
          <w:tblBorders>
            <w:insideH w:val="single" w:sz="4" w:space="0" w:color="auto"/>
          </w:tblBorders>
        </w:tblPrEx>
        <w:tc>
          <w:tcPr>
            <w:tcW w:w="9070" w:type="dxa"/>
            <w:gridSpan w:val="2"/>
            <w:tcBorders>
              <w:top w:val="single" w:sz="4" w:space="0" w:color="auto"/>
              <w:left w:val="nil"/>
              <w:bottom w:val="single" w:sz="4" w:space="0" w:color="auto"/>
              <w:right w:val="nil"/>
            </w:tcBorders>
          </w:tcPr>
          <w:p w14:paraId="1239D96C" w14:textId="77777777" w:rsidR="00D9255B" w:rsidRPr="00D9255B" w:rsidRDefault="00D9255B" w:rsidP="00D9255B">
            <w:pPr>
              <w:autoSpaceDE w:val="0"/>
              <w:autoSpaceDN w:val="0"/>
              <w:adjustRightInd w:val="0"/>
              <w:spacing w:after="0" w:line="240" w:lineRule="auto"/>
              <w:jc w:val="both"/>
              <w:rPr>
                <w:rFonts w:ascii="Times New Roman" w:eastAsia="Times New Roman" w:hAnsi="Times New Roman" w:cs="Times New Roman"/>
                <w:lang w:eastAsia="ru-RU"/>
              </w:rPr>
            </w:pPr>
          </w:p>
        </w:tc>
      </w:tr>
      <w:tr w:rsidR="00D9255B" w:rsidRPr="00D9255B" w14:paraId="60A5D997" w14:textId="77777777" w:rsidTr="00D35C08">
        <w:tc>
          <w:tcPr>
            <w:tcW w:w="9070" w:type="dxa"/>
            <w:gridSpan w:val="2"/>
            <w:tcBorders>
              <w:top w:val="single" w:sz="4" w:space="0" w:color="auto"/>
              <w:left w:val="nil"/>
              <w:bottom w:val="nil"/>
              <w:right w:val="nil"/>
            </w:tcBorders>
          </w:tcPr>
          <w:p w14:paraId="2C33F760" w14:textId="77777777" w:rsidR="00D9255B" w:rsidRPr="00D9255B" w:rsidRDefault="00D9255B" w:rsidP="00D9255B">
            <w:pPr>
              <w:autoSpaceDE w:val="0"/>
              <w:autoSpaceDN w:val="0"/>
              <w:adjustRightInd w:val="0"/>
              <w:spacing w:after="0" w:line="240" w:lineRule="auto"/>
              <w:jc w:val="center"/>
              <w:rPr>
                <w:rFonts w:ascii="Times New Roman" w:eastAsia="Times New Roman" w:hAnsi="Times New Roman" w:cs="Times New Roman"/>
                <w:lang w:eastAsia="ru-RU"/>
              </w:rPr>
            </w:pPr>
            <w:r w:rsidRPr="00D9255B">
              <w:rPr>
                <w:rFonts w:ascii="Times New Roman" w:eastAsia="Times New Roman" w:hAnsi="Times New Roman" w:cs="Times New Roman"/>
                <w:lang w:eastAsia="ru-RU"/>
              </w:rPr>
              <w:t xml:space="preserve">(указываются основания для отказа в приеме документов, предусмотренные </w:t>
            </w:r>
            <w:hyperlink w:anchor="P266" w:history="1">
              <w:r w:rsidRPr="00D9255B">
                <w:rPr>
                  <w:rFonts w:ascii="Times New Roman" w:eastAsia="Times New Roman" w:hAnsi="Times New Roman" w:cs="Times New Roman"/>
                  <w:lang w:eastAsia="ru-RU"/>
                </w:rPr>
                <w:t>пунктом 2.9</w:t>
              </w:r>
            </w:hyperlink>
            <w:r w:rsidRPr="00D9255B">
              <w:rPr>
                <w:rFonts w:ascii="Times New Roman" w:eastAsia="Times New Roman" w:hAnsi="Times New Roman" w:cs="Times New Roman"/>
                <w:lang w:eastAsia="ru-RU"/>
              </w:rPr>
              <w:t xml:space="preserve"> административного регламента)</w:t>
            </w:r>
          </w:p>
        </w:tc>
      </w:tr>
      <w:tr w:rsidR="00D9255B" w:rsidRPr="00D9255B" w14:paraId="79FCDE82" w14:textId="77777777" w:rsidTr="00D35C08">
        <w:tc>
          <w:tcPr>
            <w:tcW w:w="9070" w:type="dxa"/>
            <w:gridSpan w:val="2"/>
            <w:tcBorders>
              <w:top w:val="nil"/>
              <w:left w:val="nil"/>
              <w:bottom w:val="nil"/>
              <w:right w:val="nil"/>
            </w:tcBorders>
          </w:tcPr>
          <w:p w14:paraId="55996D24" w14:textId="77777777" w:rsidR="00D9255B" w:rsidRPr="00D9255B" w:rsidRDefault="00D9255B" w:rsidP="00D9255B">
            <w:pPr>
              <w:autoSpaceDE w:val="0"/>
              <w:autoSpaceDN w:val="0"/>
              <w:adjustRightInd w:val="0"/>
              <w:spacing w:after="0" w:line="240" w:lineRule="auto"/>
              <w:jc w:val="both"/>
              <w:rPr>
                <w:rFonts w:ascii="Times New Roman" w:eastAsia="Times New Roman" w:hAnsi="Times New Roman" w:cs="Times New Roman"/>
                <w:lang w:eastAsia="ru-RU"/>
              </w:rPr>
            </w:pPr>
            <w:r w:rsidRPr="00D9255B">
              <w:rPr>
                <w:rFonts w:ascii="Times New Roman" w:eastAsia="Times New Roman" w:hAnsi="Times New Roman" w:cs="Times New Roman"/>
                <w:lang w:eastAsia="ru-RU"/>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D9255B" w:rsidRPr="00D9255B" w14:paraId="604BF9EA" w14:textId="77777777" w:rsidTr="00D35C08">
        <w:tc>
          <w:tcPr>
            <w:tcW w:w="9070" w:type="dxa"/>
            <w:gridSpan w:val="2"/>
            <w:tcBorders>
              <w:top w:val="nil"/>
              <w:left w:val="nil"/>
              <w:bottom w:val="nil"/>
              <w:right w:val="nil"/>
            </w:tcBorders>
          </w:tcPr>
          <w:p w14:paraId="74F118A9" w14:textId="77777777" w:rsidR="00D9255B" w:rsidRPr="00D9255B" w:rsidRDefault="00D9255B" w:rsidP="00D9255B">
            <w:pPr>
              <w:autoSpaceDE w:val="0"/>
              <w:autoSpaceDN w:val="0"/>
              <w:adjustRightInd w:val="0"/>
              <w:spacing w:after="0" w:line="240" w:lineRule="auto"/>
              <w:jc w:val="both"/>
              <w:rPr>
                <w:rFonts w:ascii="Times New Roman" w:eastAsia="Times New Roman" w:hAnsi="Times New Roman" w:cs="Times New Roman"/>
                <w:lang w:eastAsia="ru-RU"/>
              </w:rPr>
            </w:pPr>
            <w:r w:rsidRPr="00D9255B">
              <w:rPr>
                <w:rFonts w:ascii="Times New Roman" w:eastAsia="Times New Roman" w:hAnsi="Times New Roman" w:cs="Times New Roman"/>
                <w:lang w:eastAsia="ru-RU"/>
              </w:rPr>
              <w:t>Для получения муниципальной услуги заявителю необходимо представить следующие документы:</w:t>
            </w:r>
          </w:p>
        </w:tc>
      </w:tr>
      <w:tr w:rsidR="00D9255B" w:rsidRPr="00D9255B" w14:paraId="1159DEAE" w14:textId="77777777" w:rsidTr="00D35C08">
        <w:tc>
          <w:tcPr>
            <w:tcW w:w="9070" w:type="dxa"/>
            <w:gridSpan w:val="2"/>
            <w:tcBorders>
              <w:top w:val="nil"/>
              <w:left w:val="nil"/>
              <w:bottom w:val="single" w:sz="4" w:space="0" w:color="auto"/>
              <w:right w:val="nil"/>
            </w:tcBorders>
          </w:tcPr>
          <w:p w14:paraId="5DBF5CD9" w14:textId="77777777" w:rsidR="00D9255B" w:rsidRPr="00D9255B" w:rsidRDefault="00D9255B" w:rsidP="00D9255B">
            <w:pPr>
              <w:autoSpaceDE w:val="0"/>
              <w:autoSpaceDN w:val="0"/>
              <w:adjustRightInd w:val="0"/>
              <w:spacing w:after="0" w:line="240" w:lineRule="auto"/>
              <w:jc w:val="both"/>
              <w:rPr>
                <w:rFonts w:ascii="Times New Roman" w:eastAsia="Times New Roman" w:hAnsi="Times New Roman" w:cs="Times New Roman"/>
                <w:lang w:eastAsia="ru-RU"/>
              </w:rPr>
            </w:pPr>
          </w:p>
        </w:tc>
      </w:tr>
      <w:tr w:rsidR="00D9255B" w:rsidRPr="00D9255B" w14:paraId="55BA1ABA" w14:textId="77777777" w:rsidTr="00D35C08">
        <w:tblPrEx>
          <w:tblBorders>
            <w:insideH w:val="single" w:sz="4" w:space="0" w:color="auto"/>
          </w:tblBorders>
        </w:tblPrEx>
        <w:tc>
          <w:tcPr>
            <w:tcW w:w="9070" w:type="dxa"/>
            <w:gridSpan w:val="2"/>
            <w:tcBorders>
              <w:top w:val="single" w:sz="4" w:space="0" w:color="auto"/>
              <w:left w:val="nil"/>
              <w:bottom w:val="single" w:sz="4" w:space="0" w:color="auto"/>
              <w:right w:val="nil"/>
            </w:tcBorders>
          </w:tcPr>
          <w:p w14:paraId="3FC077A0" w14:textId="77777777" w:rsidR="00D9255B" w:rsidRPr="00D9255B" w:rsidRDefault="00D9255B" w:rsidP="00D9255B">
            <w:pPr>
              <w:autoSpaceDE w:val="0"/>
              <w:autoSpaceDN w:val="0"/>
              <w:adjustRightInd w:val="0"/>
              <w:spacing w:after="0" w:line="240" w:lineRule="auto"/>
              <w:jc w:val="both"/>
              <w:rPr>
                <w:rFonts w:ascii="Times New Roman" w:eastAsia="Times New Roman" w:hAnsi="Times New Roman" w:cs="Times New Roman"/>
                <w:lang w:eastAsia="ru-RU"/>
              </w:rPr>
            </w:pPr>
          </w:p>
        </w:tc>
      </w:tr>
      <w:tr w:rsidR="00D9255B" w:rsidRPr="00D9255B" w14:paraId="206E98A5" w14:textId="77777777" w:rsidTr="00D35C08">
        <w:tblPrEx>
          <w:tblBorders>
            <w:insideH w:val="single" w:sz="4" w:space="0" w:color="auto"/>
          </w:tblBorders>
        </w:tblPrEx>
        <w:tc>
          <w:tcPr>
            <w:tcW w:w="9070" w:type="dxa"/>
            <w:gridSpan w:val="2"/>
            <w:tcBorders>
              <w:top w:val="single" w:sz="4" w:space="0" w:color="auto"/>
              <w:left w:val="nil"/>
              <w:bottom w:val="single" w:sz="4" w:space="0" w:color="auto"/>
              <w:right w:val="nil"/>
            </w:tcBorders>
          </w:tcPr>
          <w:p w14:paraId="5FA03719" w14:textId="77777777" w:rsidR="00D9255B" w:rsidRPr="00D9255B" w:rsidRDefault="00D9255B" w:rsidP="00D9255B">
            <w:pPr>
              <w:autoSpaceDE w:val="0"/>
              <w:autoSpaceDN w:val="0"/>
              <w:adjustRightInd w:val="0"/>
              <w:spacing w:after="0" w:line="240" w:lineRule="auto"/>
              <w:jc w:val="both"/>
              <w:rPr>
                <w:rFonts w:ascii="Times New Roman" w:eastAsia="Times New Roman" w:hAnsi="Times New Roman" w:cs="Times New Roman"/>
                <w:lang w:eastAsia="ru-RU"/>
              </w:rPr>
            </w:pPr>
          </w:p>
        </w:tc>
      </w:tr>
      <w:tr w:rsidR="00D9255B" w:rsidRPr="00D9255B" w14:paraId="0C43FC49" w14:textId="77777777" w:rsidTr="00D35C08">
        <w:tblPrEx>
          <w:tblBorders>
            <w:insideH w:val="single" w:sz="4" w:space="0" w:color="auto"/>
          </w:tblBorders>
        </w:tblPrEx>
        <w:tc>
          <w:tcPr>
            <w:tcW w:w="9070" w:type="dxa"/>
            <w:gridSpan w:val="2"/>
            <w:tcBorders>
              <w:top w:val="single" w:sz="4" w:space="0" w:color="auto"/>
              <w:left w:val="nil"/>
              <w:bottom w:val="nil"/>
              <w:right w:val="nil"/>
            </w:tcBorders>
          </w:tcPr>
          <w:p w14:paraId="4DE2AE42" w14:textId="77777777" w:rsidR="00D9255B" w:rsidRPr="00D9255B" w:rsidRDefault="00D9255B" w:rsidP="00D9255B">
            <w:pPr>
              <w:autoSpaceDE w:val="0"/>
              <w:autoSpaceDN w:val="0"/>
              <w:adjustRightInd w:val="0"/>
              <w:spacing w:after="0" w:line="240" w:lineRule="auto"/>
              <w:jc w:val="center"/>
              <w:rPr>
                <w:rFonts w:ascii="Times New Roman" w:eastAsia="Times New Roman" w:hAnsi="Times New Roman" w:cs="Times New Roman"/>
                <w:lang w:eastAsia="ru-RU"/>
              </w:rPr>
            </w:pPr>
            <w:r w:rsidRPr="00D9255B">
              <w:rPr>
                <w:rFonts w:ascii="Times New Roman" w:eastAsia="Times New Roman" w:hAnsi="Times New Roman" w:cs="Times New Roman"/>
                <w:lang w:eastAsia="ru-RU"/>
              </w:rPr>
              <w:t>(указывается перечень документов в случае, если основанием для отказа является представление неполного комплекта документов)</w:t>
            </w:r>
          </w:p>
        </w:tc>
      </w:tr>
    </w:tbl>
    <w:p w14:paraId="27323BFC" w14:textId="77777777" w:rsidR="00D9255B" w:rsidRPr="00D9255B" w:rsidRDefault="00D9255B" w:rsidP="00D9255B">
      <w:pPr>
        <w:autoSpaceDE w:val="0"/>
        <w:autoSpaceDN w:val="0"/>
        <w:adjustRightInd w:val="0"/>
        <w:spacing w:after="0" w:line="240" w:lineRule="auto"/>
        <w:jc w:val="center"/>
        <w:rPr>
          <w:rFonts w:ascii="Times New Roman" w:eastAsia="Times New Roman" w:hAnsi="Times New Roman" w:cs="Times New Roman"/>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2835"/>
        <w:gridCol w:w="1417"/>
      </w:tblGrid>
      <w:tr w:rsidR="00D9255B" w:rsidRPr="00D9255B" w14:paraId="204D791D" w14:textId="77777777" w:rsidTr="00D35C08">
        <w:tc>
          <w:tcPr>
            <w:tcW w:w="3118" w:type="dxa"/>
            <w:tcBorders>
              <w:top w:val="nil"/>
              <w:left w:val="nil"/>
              <w:right w:val="nil"/>
            </w:tcBorders>
          </w:tcPr>
          <w:p w14:paraId="4D34069E" w14:textId="77777777" w:rsidR="00D9255B" w:rsidRPr="00D9255B" w:rsidRDefault="00D9255B" w:rsidP="00D9255B">
            <w:pPr>
              <w:autoSpaceDE w:val="0"/>
              <w:autoSpaceDN w:val="0"/>
              <w:adjustRightInd w:val="0"/>
              <w:spacing w:after="0" w:line="240" w:lineRule="auto"/>
              <w:jc w:val="center"/>
              <w:rPr>
                <w:rFonts w:ascii="Times New Roman" w:eastAsia="Times New Roman" w:hAnsi="Times New Roman" w:cs="Times New Roman"/>
                <w:lang w:eastAsia="ru-RU"/>
              </w:rPr>
            </w:pPr>
          </w:p>
        </w:tc>
        <w:tc>
          <w:tcPr>
            <w:tcW w:w="1701" w:type="dxa"/>
            <w:tcBorders>
              <w:top w:val="nil"/>
              <w:left w:val="nil"/>
              <w:right w:val="nil"/>
            </w:tcBorders>
          </w:tcPr>
          <w:p w14:paraId="5FEEAD98" w14:textId="77777777" w:rsidR="00D9255B" w:rsidRPr="00D9255B" w:rsidRDefault="00D9255B" w:rsidP="00D9255B">
            <w:pPr>
              <w:autoSpaceDE w:val="0"/>
              <w:autoSpaceDN w:val="0"/>
              <w:adjustRightInd w:val="0"/>
              <w:spacing w:after="0" w:line="240" w:lineRule="auto"/>
              <w:jc w:val="both"/>
              <w:rPr>
                <w:rFonts w:ascii="Times New Roman" w:eastAsia="Times New Roman" w:hAnsi="Times New Roman" w:cs="Times New Roman"/>
                <w:lang w:eastAsia="ru-RU"/>
              </w:rPr>
            </w:pPr>
          </w:p>
        </w:tc>
        <w:tc>
          <w:tcPr>
            <w:tcW w:w="2835" w:type="dxa"/>
            <w:tcBorders>
              <w:top w:val="nil"/>
              <w:left w:val="nil"/>
              <w:right w:val="nil"/>
            </w:tcBorders>
          </w:tcPr>
          <w:p w14:paraId="62868405" w14:textId="77777777" w:rsidR="00D9255B" w:rsidRPr="00D9255B" w:rsidRDefault="00D9255B" w:rsidP="00D9255B">
            <w:pPr>
              <w:autoSpaceDE w:val="0"/>
              <w:autoSpaceDN w:val="0"/>
              <w:adjustRightInd w:val="0"/>
              <w:spacing w:after="0" w:line="240" w:lineRule="auto"/>
              <w:jc w:val="center"/>
              <w:rPr>
                <w:rFonts w:ascii="Times New Roman" w:eastAsia="Times New Roman" w:hAnsi="Times New Roman" w:cs="Times New Roman"/>
                <w:lang w:eastAsia="ru-RU"/>
              </w:rPr>
            </w:pPr>
          </w:p>
        </w:tc>
        <w:tc>
          <w:tcPr>
            <w:tcW w:w="1417" w:type="dxa"/>
            <w:tcBorders>
              <w:top w:val="nil"/>
              <w:left w:val="nil"/>
              <w:right w:val="nil"/>
            </w:tcBorders>
          </w:tcPr>
          <w:p w14:paraId="5D83B1EB" w14:textId="77777777" w:rsidR="00D9255B" w:rsidRPr="00D9255B" w:rsidRDefault="00D9255B" w:rsidP="00D9255B">
            <w:pPr>
              <w:autoSpaceDE w:val="0"/>
              <w:autoSpaceDN w:val="0"/>
              <w:adjustRightInd w:val="0"/>
              <w:spacing w:after="0" w:line="240" w:lineRule="auto"/>
              <w:jc w:val="center"/>
              <w:rPr>
                <w:rFonts w:ascii="Times New Roman" w:eastAsia="Times New Roman" w:hAnsi="Times New Roman" w:cs="Times New Roman"/>
                <w:lang w:eastAsia="ru-RU"/>
              </w:rPr>
            </w:pPr>
          </w:p>
        </w:tc>
      </w:tr>
      <w:tr w:rsidR="00D9255B" w:rsidRPr="00D9255B" w14:paraId="5C47A868" w14:textId="77777777" w:rsidTr="00D35C08">
        <w:tblPrEx>
          <w:tblBorders>
            <w:insideH w:val="nil"/>
          </w:tblBorders>
        </w:tblPrEx>
        <w:tc>
          <w:tcPr>
            <w:tcW w:w="3118" w:type="dxa"/>
            <w:tcBorders>
              <w:left w:val="nil"/>
              <w:bottom w:val="nil"/>
              <w:right w:val="nil"/>
            </w:tcBorders>
          </w:tcPr>
          <w:p w14:paraId="572C00DC" w14:textId="77777777" w:rsidR="00D9255B" w:rsidRPr="00D9255B" w:rsidRDefault="00D9255B" w:rsidP="00D9255B">
            <w:pPr>
              <w:autoSpaceDE w:val="0"/>
              <w:autoSpaceDN w:val="0"/>
              <w:adjustRightInd w:val="0"/>
              <w:spacing w:after="0" w:line="240" w:lineRule="auto"/>
              <w:jc w:val="center"/>
              <w:rPr>
                <w:rFonts w:ascii="Times New Roman" w:eastAsia="Times New Roman" w:hAnsi="Times New Roman" w:cs="Times New Roman"/>
                <w:lang w:eastAsia="ru-RU"/>
              </w:rPr>
            </w:pPr>
            <w:r w:rsidRPr="00D9255B">
              <w:rPr>
                <w:rFonts w:ascii="Times New Roman" w:eastAsia="Times New Roman" w:hAnsi="Times New Roman" w:cs="Times New Roman"/>
                <w:lang w:eastAsia="ru-RU"/>
              </w:rPr>
              <w:t>(должностное лицо (специалист МФЦ)</w:t>
            </w:r>
          </w:p>
        </w:tc>
        <w:tc>
          <w:tcPr>
            <w:tcW w:w="1701" w:type="dxa"/>
            <w:tcBorders>
              <w:left w:val="nil"/>
              <w:bottom w:val="nil"/>
              <w:right w:val="nil"/>
            </w:tcBorders>
          </w:tcPr>
          <w:p w14:paraId="4E29E205" w14:textId="77777777" w:rsidR="00D9255B" w:rsidRPr="00D9255B" w:rsidRDefault="00D9255B" w:rsidP="00D9255B">
            <w:pPr>
              <w:autoSpaceDE w:val="0"/>
              <w:autoSpaceDN w:val="0"/>
              <w:adjustRightInd w:val="0"/>
              <w:spacing w:after="0" w:line="240" w:lineRule="auto"/>
              <w:jc w:val="center"/>
              <w:rPr>
                <w:rFonts w:ascii="Times New Roman" w:eastAsia="Times New Roman" w:hAnsi="Times New Roman" w:cs="Times New Roman"/>
                <w:lang w:eastAsia="ru-RU"/>
              </w:rPr>
            </w:pPr>
            <w:r w:rsidRPr="00D9255B">
              <w:rPr>
                <w:rFonts w:ascii="Times New Roman" w:eastAsia="Times New Roman" w:hAnsi="Times New Roman" w:cs="Times New Roman"/>
                <w:lang w:eastAsia="ru-RU"/>
              </w:rPr>
              <w:t>(подпись)</w:t>
            </w:r>
          </w:p>
        </w:tc>
        <w:tc>
          <w:tcPr>
            <w:tcW w:w="2835" w:type="dxa"/>
            <w:tcBorders>
              <w:left w:val="nil"/>
              <w:bottom w:val="nil"/>
              <w:right w:val="nil"/>
            </w:tcBorders>
          </w:tcPr>
          <w:p w14:paraId="37D0BB73" w14:textId="77777777" w:rsidR="00D9255B" w:rsidRPr="00D9255B" w:rsidRDefault="00D9255B" w:rsidP="00D9255B">
            <w:pPr>
              <w:autoSpaceDE w:val="0"/>
              <w:autoSpaceDN w:val="0"/>
              <w:adjustRightInd w:val="0"/>
              <w:spacing w:after="0" w:line="240" w:lineRule="auto"/>
              <w:jc w:val="center"/>
              <w:rPr>
                <w:rFonts w:ascii="Times New Roman" w:eastAsia="Times New Roman" w:hAnsi="Times New Roman" w:cs="Times New Roman"/>
                <w:lang w:eastAsia="ru-RU"/>
              </w:rPr>
            </w:pPr>
            <w:r w:rsidRPr="00D9255B">
              <w:rPr>
                <w:rFonts w:ascii="Times New Roman" w:eastAsia="Times New Roman" w:hAnsi="Times New Roman" w:cs="Times New Roman"/>
                <w:lang w:eastAsia="ru-RU"/>
              </w:rPr>
              <w:t>(инициалы, фамилия)</w:t>
            </w:r>
          </w:p>
        </w:tc>
        <w:tc>
          <w:tcPr>
            <w:tcW w:w="1417" w:type="dxa"/>
            <w:tcBorders>
              <w:left w:val="nil"/>
              <w:bottom w:val="nil"/>
              <w:right w:val="nil"/>
            </w:tcBorders>
          </w:tcPr>
          <w:p w14:paraId="5DB3F840" w14:textId="77777777" w:rsidR="00D9255B" w:rsidRPr="00D9255B" w:rsidRDefault="00D9255B" w:rsidP="00D9255B">
            <w:pPr>
              <w:autoSpaceDE w:val="0"/>
              <w:autoSpaceDN w:val="0"/>
              <w:adjustRightInd w:val="0"/>
              <w:spacing w:after="0" w:line="240" w:lineRule="auto"/>
              <w:jc w:val="center"/>
              <w:rPr>
                <w:rFonts w:ascii="Times New Roman" w:eastAsia="Times New Roman" w:hAnsi="Times New Roman" w:cs="Times New Roman"/>
                <w:lang w:eastAsia="ru-RU"/>
              </w:rPr>
            </w:pPr>
            <w:r w:rsidRPr="00D9255B">
              <w:rPr>
                <w:rFonts w:ascii="Times New Roman" w:eastAsia="Times New Roman" w:hAnsi="Times New Roman" w:cs="Times New Roman"/>
                <w:lang w:eastAsia="ru-RU"/>
              </w:rPr>
              <w:t>(дата)</w:t>
            </w:r>
          </w:p>
        </w:tc>
      </w:tr>
      <w:tr w:rsidR="00D9255B" w:rsidRPr="00D9255B" w14:paraId="6457113A" w14:textId="77777777" w:rsidTr="00D35C08">
        <w:tblPrEx>
          <w:tblBorders>
            <w:insideH w:val="nil"/>
          </w:tblBorders>
        </w:tblPrEx>
        <w:tc>
          <w:tcPr>
            <w:tcW w:w="9071" w:type="dxa"/>
            <w:gridSpan w:val="4"/>
            <w:tcBorders>
              <w:top w:val="nil"/>
              <w:left w:val="nil"/>
              <w:bottom w:val="nil"/>
              <w:right w:val="nil"/>
            </w:tcBorders>
          </w:tcPr>
          <w:p w14:paraId="441492F8" w14:textId="77777777" w:rsidR="00D9255B" w:rsidRPr="00D9255B" w:rsidRDefault="00D9255B" w:rsidP="00D9255B">
            <w:pPr>
              <w:autoSpaceDE w:val="0"/>
              <w:autoSpaceDN w:val="0"/>
              <w:adjustRightInd w:val="0"/>
              <w:spacing w:after="0" w:line="240" w:lineRule="auto"/>
              <w:jc w:val="both"/>
              <w:rPr>
                <w:rFonts w:ascii="Times New Roman" w:eastAsia="Times New Roman" w:hAnsi="Times New Roman" w:cs="Times New Roman"/>
                <w:lang w:eastAsia="ru-RU"/>
              </w:rPr>
            </w:pPr>
            <w:r w:rsidRPr="00D9255B">
              <w:rPr>
                <w:rFonts w:ascii="Times New Roman" w:eastAsia="Times New Roman" w:hAnsi="Times New Roman" w:cs="Times New Roman"/>
                <w:lang w:eastAsia="ru-RU"/>
              </w:rPr>
              <w:t>М.П.</w:t>
            </w:r>
          </w:p>
        </w:tc>
      </w:tr>
    </w:tbl>
    <w:p w14:paraId="7B3CD5CD" w14:textId="77777777" w:rsidR="00D9255B" w:rsidRPr="00D9255B" w:rsidRDefault="00D9255B" w:rsidP="00D9255B">
      <w:pPr>
        <w:autoSpaceDE w:val="0"/>
        <w:autoSpaceDN w:val="0"/>
        <w:adjustRightInd w:val="0"/>
        <w:spacing w:after="0" w:line="240" w:lineRule="auto"/>
        <w:rPr>
          <w:rFonts w:ascii="Times New Roman" w:eastAsia="Times New Roman" w:hAnsi="Times New Roman" w:cs="Times New Roman"/>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340"/>
        <w:gridCol w:w="4422"/>
        <w:gridCol w:w="340"/>
        <w:gridCol w:w="1984"/>
      </w:tblGrid>
      <w:tr w:rsidR="00D9255B" w:rsidRPr="00D9255B" w14:paraId="0FDE0245" w14:textId="77777777" w:rsidTr="00D35C08">
        <w:tc>
          <w:tcPr>
            <w:tcW w:w="9070" w:type="dxa"/>
            <w:gridSpan w:val="5"/>
            <w:tcBorders>
              <w:top w:val="nil"/>
              <w:left w:val="nil"/>
              <w:bottom w:val="nil"/>
              <w:right w:val="nil"/>
            </w:tcBorders>
          </w:tcPr>
          <w:p w14:paraId="67E323B7" w14:textId="77777777" w:rsidR="00D9255B" w:rsidRPr="00D9255B" w:rsidRDefault="00D9255B" w:rsidP="00D9255B">
            <w:pPr>
              <w:autoSpaceDE w:val="0"/>
              <w:autoSpaceDN w:val="0"/>
              <w:adjustRightInd w:val="0"/>
              <w:spacing w:after="0" w:line="240" w:lineRule="auto"/>
              <w:jc w:val="both"/>
              <w:rPr>
                <w:rFonts w:ascii="Times New Roman" w:eastAsia="Times New Roman" w:hAnsi="Times New Roman" w:cs="Times New Roman"/>
                <w:lang w:eastAsia="ru-RU"/>
              </w:rPr>
            </w:pPr>
            <w:r w:rsidRPr="00D9255B">
              <w:rPr>
                <w:rFonts w:ascii="Times New Roman" w:eastAsia="Times New Roman" w:hAnsi="Times New Roman" w:cs="Times New Roman"/>
                <w:lang w:eastAsia="ru-RU"/>
              </w:rPr>
              <w:t>Подпись заявителя, подтверждающая получение решения об отказе в приеме документов</w:t>
            </w:r>
          </w:p>
        </w:tc>
      </w:tr>
      <w:tr w:rsidR="00D9255B" w:rsidRPr="00D9255B" w14:paraId="4546EF73" w14:textId="77777777" w:rsidTr="00D35C08">
        <w:tc>
          <w:tcPr>
            <w:tcW w:w="1984" w:type="dxa"/>
            <w:tcBorders>
              <w:top w:val="nil"/>
              <w:left w:val="nil"/>
              <w:bottom w:val="single" w:sz="4" w:space="0" w:color="auto"/>
              <w:right w:val="nil"/>
            </w:tcBorders>
          </w:tcPr>
          <w:p w14:paraId="5309BBED" w14:textId="77777777" w:rsidR="00D9255B" w:rsidRPr="00D9255B" w:rsidRDefault="00D9255B" w:rsidP="00D9255B">
            <w:pPr>
              <w:autoSpaceDE w:val="0"/>
              <w:autoSpaceDN w:val="0"/>
              <w:adjustRightInd w:val="0"/>
              <w:spacing w:after="0" w:line="240" w:lineRule="auto"/>
              <w:jc w:val="center"/>
              <w:rPr>
                <w:rFonts w:ascii="Times New Roman" w:eastAsia="Times New Roman" w:hAnsi="Times New Roman" w:cs="Times New Roman"/>
                <w:lang w:eastAsia="ru-RU"/>
              </w:rPr>
            </w:pPr>
          </w:p>
        </w:tc>
        <w:tc>
          <w:tcPr>
            <w:tcW w:w="340" w:type="dxa"/>
            <w:tcBorders>
              <w:top w:val="nil"/>
              <w:left w:val="nil"/>
              <w:bottom w:val="nil"/>
              <w:right w:val="nil"/>
            </w:tcBorders>
          </w:tcPr>
          <w:p w14:paraId="377B490B" w14:textId="77777777" w:rsidR="00D9255B" w:rsidRPr="00D9255B" w:rsidRDefault="00D9255B" w:rsidP="00D9255B">
            <w:pPr>
              <w:autoSpaceDE w:val="0"/>
              <w:autoSpaceDN w:val="0"/>
              <w:adjustRightInd w:val="0"/>
              <w:spacing w:after="0" w:line="240" w:lineRule="auto"/>
              <w:jc w:val="center"/>
              <w:rPr>
                <w:rFonts w:ascii="Times New Roman" w:eastAsia="Times New Roman" w:hAnsi="Times New Roman" w:cs="Times New Roman"/>
                <w:lang w:eastAsia="ru-RU"/>
              </w:rPr>
            </w:pPr>
          </w:p>
        </w:tc>
        <w:tc>
          <w:tcPr>
            <w:tcW w:w="4422" w:type="dxa"/>
            <w:tcBorders>
              <w:top w:val="nil"/>
              <w:left w:val="nil"/>
              <w:bottom w:val="single" w:sz="4" w:space="0" w:color="auto"/>
              <w:right w:val="nil"/>
            </w:tcBorders>
          </w:tcPr>
          <w:p w14:paraId="0FADEB96" w14:textId="77777777" w:rsidR="00D9255B" w:rsidRPr="00D9255B" w:rsidRDefault="00D9255B" w:rsidP="00D9255B">
            <w:pPr>
              <w:autoSpaceDE w:val="0"/>
              <w:autoSpaceDN w:val="0"/>
              <w:adjustRightInd w:val="0"/>
              <w:spacing w:after="0" w:line="240" w:lineRule="auto"/>
              <w:jc w:val="center"/>
              <w:rPr>
                <w:rFonts w:ascii="Times New Roman" w:eastAsia="Times New Roman" w:hAnsi="Times New Roman" w:cs="Times New Roman"/>
                <w:lang w:eastAsia="ru-RU"/>
              </w:rPr>
            </w:pPr>
          </w:p>
        </w:tc>
        <w:tc>
          <w:tcPr>
            <w:tcW w:w="340" w:type="dxa"/>
            <w:tcBorders>
              <w:top w:val="nil"/>
              <w:left w:val="nil"/>
              <w:bottom w:val="nil"/>
              <w:right w:val="nil"/>
            </w:tcBorders>
          </w:tcPr>
          <w:p w14:paraId="1E33A300" w14:textId="77777777" w:rsidR="00D9255B" w:rsidRPr="00D9255B" w:rsidRDefault="00D9255B" w:rsidP="00D9255B">
            <w:pPr>
              <w:autoSpaceDE w:val="0"/>
              <w:autoSpaceDN w:val="0"/>
              <w:adjustRightInd w:val="0"/>
              <w:spacing w:after="0" w:line="240" w:lineRule="auto"/>
              <w:jc w:val="center"/>
              <w:rPr>
                <w:rFonts w:ascii="Times New Roman" w:eastAsia="Times New Roman" w:hAnsi="Times New Roman" w:cs="Times New Roman"/>
                <w:lang w:eastAsia="ru-RU"/>
              </w:rPr>
            </w:pPr>
          </w:p>
        </w:tc>
        <w:tc>
          <w:tcPr>
            <w:tcW w:w="1984" w:type="dxa"/>
            <w:tcBorders>
              <w:top w:val="nil"/>
              <w:left w:val="nil"/>
              <w:bottom w:val="single" w:sz="4" w:space="0" w:color="auto"/>
              <w:right w:val="nil"/>
            </w:tcBorders>
          </w:tcPr>
          <w:p w14:paraId="3E00F1BF" w14:textId="77777777" w:rsidR="00D9255B" w:rsidRPr="00D9255B" w:rsidRDefault="00D9255B" w:rsidP="00D9255B">
            <w:pPr>
              <w:autoSpaceDE w:val="0"/>
              <w:autoSpaceDN w:val="0"/>
              <w:adjustRightInd w:val="0"/>
              <w:spacing w:after="0" w:line="240" w:lineRule="auto"/>
              <w:jc w:val="center"/>
              <w:rPr>
                <w:rFonts w:ascii="Times New Roman" w:eastAsia="Times New Roman" w:hAnsi="Times New Roman" w:cs="Times New Roman"/>
                <w:lang w:eastAsia="ru-RU"/>
              </w:rPr>
            </w:pPr>
          </w:p>
        </w:tc>
      </w:tr>
      <w:tr w:rsidR="00D9255B" w:rsidRPr="00D9255B" w14:paraId="704F94F4" w14:textId="77777777" w:rsidTr="00D35C08">
        <w:tc>
          <w:tcPr>
            <w:tcW w:w="1984" w:type="dxa"/>
            <w:tcBorders>
              <w:top w:val="single" w:sz="4" w:space="0" w:color="auto"/>
              <w:left w:val="nil"/>
              <w:bottom w:val="nil"/>
              <w:right w:val="nil"/>
            </w:tcBorders>
          </w:tcPr>
          <w:p w14:paraId="4D5CD80F" w14:textId="77777777" w:rsidR="00D9255B" w:rsidRPr="00D9255B" w:rsidRDefault="00D9255B" w:rsidP="00D9255B">
            <w:pPr>
              <w:autoSpaceDE w:val="0"/>
              <w:autoSpaceDN w:val="0"/>
              <w:adjustRightInd w:val="0"/>
              <w:spacing w:after="0" w:line="240" w:lineRule="auto"/>
              <w:jc w:val="center"/>
              <w:rPr>
                <w:rFonts w:ascii="Times New Roman" w:eastAsia="Times New Roman" w:hAnsi="Times New Roman" w:cs="Times New Roman"/>
                <w:lang w:eastAsia="ru-RU"/>
              </w:rPr>
            </w:pPr>
            <w:r w:rsidRPr="00D9255B">
              <w:rPr>
                <w:rFonts w:ascii="Times New Roman" w:eastAsia="Times New Roman" w:hAnsi="Times New Roman" w:cs="Times New Roman"/>
                <w:lang w:eastAsia="ru-RU"/>
              </w:rPr>
              <w:t>(подпись)</w:t>
            </w:r>
          </w:p>
        </w:tc>
        <w:tc>
          <w:tcPr>
            <w:tcW w:w="340" w:type="dxa"/>
            <w:tcBorders>
              <w:top w:val="nil"/>
              <w:left w:val="nil"/>
              <w:bottom w:val="nil"/>
              <w:right w:val="nil"/>
            </w:tcBorders>
          </w:tcPr>
          <w:p w14:paraId="7DD983A6" w14:textId="77777777" w:rsidR="00D9255B" w:rsidRPr="00D9255B" w:rsidRDefault="00D9255B" w:rsidP="00D9255B">
            <w:pPr>
              <w:autoSpaceDE w:val="0"/>
              <w:autoSpaceDN w:val="0"/>
              <w:adjustRightInd w:val="0"/>
              <w:spacing w:after="0" w:line="240" w:lineRule="auto"/>
              <w:jc w:val="center"/>
              <w:rPr>
                <w:rFonts w:ascii="Times New Roman" w:eastAsia="Times New Roman" w:hAnsi="Times New Roman" w:cs="Times New Roman"/>
                <w:lang w:eastAsia="ru-RU"/>
              </w:rPr>
            </w:pPr>
          </w:p>
        </w:tc>
        <w:tc>
          <w:tcPr>
            <w:tcW w:w="4422" w:type="dxa"/>
            <w:tcBorders>
              <w:top w:val="single" w:sz="4" w:space="0" w:color="auto"/>
              <w:left w:val="nil"/>
              <w:bottom w:val="nil"/>
              <w:right w:val="nil"/>
            </w:tcBorders>
          </w:tcPr>
          <w:p w14:paraId="1C9C6D18" w14:textId="77777777" w:rsidR="00D9255B" w:rsidRPr="00D9255B" w:rsidRDefault="00D9255B" w:rsidP="00D9255B">
            <w:pPr>
              <w:autoSpaceDE w:val="0"/>
              <w:autoSpaceDN w:val="0"/>
              <w:adjustRightInd w:val="0"/>
              <w:spacing w:after="0" w:line="240" w:lineRule="auto"/>
              <w:jc w:val="center"/>
              <w:rPr>
                <w:rFonts w:ascii="Times New Roman" w:eastAsia="Times New Roman" w:hAnsi="Times New Roman" w:cs="Times New Roman"/>
                <w:lang w:eastAsia="ru-RU"/>
              </w:rPr>
            </w:pPr>
            <w:r w:rsidRPr="00D9255B">
              <w:rPr>
                <w:rFonts w:ascii="Times New Roman" w:eastAsia="Times New Roman" w:hAnsi="Times New Roman" w:cs="Times New Roman"/>
                <w:lang w:eastAsia="ru-RU"/>
              </w:rPr>
              <w:t>(Ф.И.О. заявителя/представителя заявителя)</w:t>
            </w:r>
          </w:p>
        </w:tc>
        <w:tc>
          <w:tcPr>
            <w:tcW w:w="340" w:type="dxa"/>
            <w:tcBorders>
              <w:top w:val="nil"/>
              <w:left w:val="nil"/>
              <w:bottom w:val="nil"/>
              <w:right w:val="nil"/>
            </w:tcBorders>
          </w:tcPr>
          <w:p w14:paraId="3811F9E0" w14:textId="77777777" w:rsidR="00D9255B" w:rsidRPr="00D9255B" w:rsidRDefault="00D9255B" w:rsidP="00D9255B">
            <w:pPr>
              <w:autoSpaceDE w:val="0"/>
              <w:autoSpaceDN w:val="0"/>
              <w:adjustRightInd w:val="0"/>
              <w:spacing w:after="0" w:line="240" w:lineRule="auto"/>
              <w:jc w:val="center"/>
              <w:rPr>
                <w:rFonts w:ascii="Times New Roman" w:eastAsia="Times New Roman" w:hAnsi="Times New Roman" w:cs="Times New Roman"/>
                <w:lang w:eastAsia="ru-RU"/>
              </w:rPr>
            </w:pPr>
          </w:p>
        </w:tc>
        <w:tc>
          <w:tcPr>
            <w:tcW w:w="1984" w:type="dxa"/>
            <w:tcBorders>
              <w:top w:val="single" w:sz="4" w:space="0" w:color="auto"/>
              <w:left w:val="nil"/>
              <w:bottom w:val="nil"/>
              <w:right w:val="nil"/>
            </w:tcBorders>
          </w:tcPr>
          <w:p w14:paraId="24ABDD25" w14:textId="77777777" w:rsidR="00D9255B" w:rsidRPr="00D9255B" w:rsidRDefault="00D9255B" w:rsidP="00D9255B">
            <w:pPr>
              <w:autoSpaceDE w:val="0"/>
              <w:autoSpaceDN w:val="0"/>
              <w:adjustRightInd w:val="0"/>
              <w:spacing w:after="0" w:line="240" w:lineRule="auto"/>
              <w:jc w:val="center"/>
              <w:rPr>
                <w:rFonts w:ascii="Times New Roman" w:eastAsia="Times New Roman" w:hAnsi="Times New Roman" w:cs="Times New Roman"/>
                <w:lang w:eastAsia="ru-RU"/>
              </w:rPr>
            </w:pPr>
            <w:r w:rsidRPr="00D9255B">
              <w:rPr>
                <w:rFonts w:ascii="Times New Roman" w:eastAsia="Times New Roman" w:hAnsi="Times New Roman" w:cs="Times New Roman"/>
                <w:lang w:eastAsia="ru-RU"/>
              </w:rPr>
              <w:t>(дата)</w:t>
            </w:r>
          </w:p>
        </w:tc>
      </w:tr>
      <w:tr w:rsidR="00D9255B" w:rsidRPr="00D9255B" w14:paraId="2ECFBC5D" w14:textId="77777777" w:rsidTr="00D35C08">
        <w:tc>
          <w:tcPr>
            <w:tcW w:w="9070" w:type="dxa"/>
            <w:gridSpan w:val="5"/>
            <w:tcBorders>
              <w:top w:val="nil"/>
              <w:left w:val="nil"/>
              <w:bottom w:val="nil"/>
              <w:right w:val="nil"/>
            </w:tcBorders>
          </w:tcPr>
          <w:p w14:paraId="38123D8B" w14:textId="77777777" w:rsidR="00D9255B" w:rsidRPr="00D9255B" w:rsidRDefault="00D9255B" w:rsidP="00D9255B">
            <w:pPr>
              <w:autoSpaceDE w:val="0"/>
              <w:autoSpaceDN w:val="0"/>
              <w:adjustRightInd w:val="0"/>
              <w:spacing w:after="0" w:line="240" w:lineRule="auto"/>
              <w:jc w:val="center"/>
              <w:rPr>
                <w:rFonts w:ascii="Times New Roman" w:eastAsia="Times New Roman" w:hAnsi="Times New Roman" w:cs="Times New Roman"/>
                <w:lang w:eastAsia="ru-RU"/>
              </w:rPr>
            </w:pPr>
          </w:p>
        </w:tc>
      </w:tr>
      <w:tr w:rsidR="00D9255B" w:rsidRPr="00D9255B" w14:paraId="4D2434C2" w14:textId="77777777" w:rsidTr="00D35C08">
        <w:tc>
          <w:tcPr>
            <w:tcW w:w="9070" w:type="dxa"/>
            <w:gridSpan w:val="5"/>
            <w:tcBorders>
              <w:top w:val="nil"/>
              <w:left w:val="nil"/>
              <w:bottom w:val="nil"/>
              <w:right w:val="nil"/>
            </w:tcBorders>
          </w:tcPr>
          <w:p w14:paraId="7279FE78" w14:textId="77777777" w:rsidR="00D9255B" w:rsidRPr="00D9255B" w:rsidRDefault="00D9255B" w:rsidP="00D9255B">
            <w:pPr>
              <w:autoSpaceDE w:val="0"/>
              <w:autoSpaceDN w:val="0"/>
              <w:adjustRightInd w:val="0"/>
              <w:spacing w:after="0" w:line="240" w:lineRule="auto"/>
              <w:jc w:val="center"/>
              <w:rPr>
                <w:rFonts w:ascii="Times New Roman" w:eastAsia="Times New Roman" w:hAnsi="Times New Roman" w:cs="Times New Roman"/>
                <w:lang w:eastAsia="ru-RU"/>
              </w:rPr>
            </w:pPr>
            <w:r w:rsidRPr="00D9255B">
              <w:rPr>
                <w:rFonts w:ascii="Times New Roman" w:eastAsia="Times New Roman" w:hAnsi="Times New Roman" w:cs="Times New Roman"/>
                <w:lang w:eastAsia="ru-RU"/>
              </w:rPr>
              <w:t>_______________________</w:t>
            </w:r>
          </w:p>
        </w:tc>
      </w:tr>
    </w:tbl>
    <w:p w14:paraId="7EBE59FA" w14:textId="77777777" w:rsidR="00E61A8B" w:rsidRPr="00EA37DC" w:rsidRDefault="00E61A8B" w:rsidP="00E61A8B">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8C580E4" w14:textId="1F6B55A1" w:rsidR="00EE16AF" w:rsidRDefault="00EE16AF" w:rsidP="001F3BFE">
      <w:pPr>
        <w:autoSpaceDE w:val="0"/>
        <w:autoSpaceDN w:val="0"/>
        <w:adjustRightInd w:val="0"/>
        <w:spacing w:after="0" w:line="240" w:lineRule="auto"/>
        <w:ind w:firstLine="540"/>
        <w:jc w:val="right"/>
        <w:outlineLvl w:val="0"/>
        <w:rPr>
          <w:sz w:val="24"/>
          <w:szCs w:val="24"/>
        </w:rPr>
      </w:pPr>
    </w:p>
    <w:sectPr w:rsidR="00EE16AF" w:rsidSect="004B3543">
      <w:headerReference w:type="default" r:id="rId28"/>
      <w:footerReference w:type="default" r:id="rId29"/>
      <w:pgSz w:w="11905" w:h="16838"/>
      <w:pgMar w:top="426" w:right="850" w:bottom="851"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DB33B" w14:textId="77777777" w:rsidR="00A94707" w:rsidRDefault="00A94707">
      <w:pPr>
        <w:spacing w:after="0" w:line="240" w:lineRule="auto"/>
      </w:pPr>
      <w:r>
        <w:separator/>
      </w:r>
    </w:p>
  </w:endnote>
  <w:endnote w:type="continuationSeparator" w:id="0">
    <w:p w14:paraId="4191270C" w14:textId="77777777" w:rsidR="00A94707" w:rsidRDefault="00A94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ont331">
    <w:altName w:val="Times New Roman"/>
    <w:charset w:val="CC"/>
    <w:family w:val="auto"/>
    <w:pitch w:val="variable"/>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35203" w14:textId="333E093F" w:rsidR="00A94707" w:rsidRDefault="00A94707" w:rsidP="00302B9F">
    <w:pPr>
      <w:pStyle w:val="aa"/>
      <w:jc w:val="center"/>
    </w:pPr>
    <w:r>
      <w:fldChar w:fldCharType="begin"/>
    </w:r>
    <w:r>
      <w:instrText xml:space="preserve"> PAGE </w:instrText>
    </w:r>
    <w:r>
      <w:fldChar w:fldCharType="separate"/>
    </w:r>
    <w:r w:rsidR="00D9255B">
      <w:rPr>
        <w:noProof/>
      </w:rPr>
      <w:t>21</w:t>
    </w:r>
    <w:r>
      <w:fldChar w:fldCharType="end"/>
    </w:r>
  </w:p>
  <w:p w14:paraId="317E2B03" w14:textId="77777777" w:rsidR="00A94707" w:rsidRDefault="00A94707">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5BE50" w14:textId="77777777" w:rsidR="00A94707" w:rsidRDefault="00A94707">
      <w:pPr>
        <w:spacing w:after="0" w:line="240" w:lineRule="auto"/>
      </w:pPr>
      <w:r>
        <w:separator/>
      </w:r>
    </w:p>
  </w:footnote>
  <w:footnote w:type="continuationSeparator" w:id="0">
    <w:p w14:paraId="6DDC3D95" w14:textId="77777777" w:rsidR="00A94707" w:rsidRDefault="00A94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BE95C" w14:textId="2DE2D1B0" w:rsidR="00A94707" w:rsidRDefault="00A94707">
    <w:pPr>
      <w:pStyle w:val="a9"/>
      <w:jc w:val="center"/>
    </w:pPr>
    <w:r>
      <w:fldChar w:fldCharType="begin"/>
    </w:r>
    <w:r>
      <w:instrText xml:space="preserve"> PAGE </w:instrText>
    </w:r>
    <w:r>
      <w:fldChar w:fldCharType="separate"/>
    </w:r>
    <w:r w:rsidR="00D9255B">
      <w:rPr>
        <w:noProof/>
      </w:rPr>
      <w:t>21</w:t>
    </w:r>
    <w:r>
      <w:fldChar w:fldCharType="end"/>
    </w:r>
  </w:p>
  <w:p w14:paraId="4CB42FE9" w14:textId="77777777" w:rsidR="00A94707" w:rsidRDefault="00A94707">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4D9"/>
    <w:multiLevelType w:val="hybridMultilevel"/>
    <w:tmpl w:val="79B22C5A"/>
    <w:lvl w:ilvl="0" w:tplc="430461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99438A"/>
    <w:multiLevelType w:val="hybridMultilevel"/>
    <w:tmpl w:val="F3967136"/>
    <w:lvl w:ilvl="0" w:tplc="430461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A964BB"/>
    <w:multiLevelType w:val="hybridMultilevel"/>
    <w:tmpl w:val="33E073B6"/>
    <w:name w:val="Нумерованный список 2"/>
    <w:lvl w:ilvl="0" w:tplc="8EBE9738">
      <w:start w:val="1"/>
      <w:numFmt w:val="decimal"/>
      <w:lvlText w:val="%1."/>
      <w:lvlJc w:val="left"/>
      <w:pPr>
        <w:ind w:left="360" w:firstLine="0"/>
      </w:pPr>
      <w:rPr>
        <w:b w:val="0"/>
      </w:rPr>
    </w:lvl>
    <w:lvl w:ilvl="1" w:tplc="E43EBD14">
      <w:start w:val="1"/>
      <w:numFmt w:val="lowerLetter"/>
      <w:lvlText w:val="%2."/>
      <w:lvlJc w:val="left"/>
      <w:pPr>
        <w:ind w:left="1080" w:firstLine="0"/>
      </w:pPr>
    </w:lvl>
    <w:lvl w:ilvl="2" w:tplc="1D78D852">
      <w:start w:val="1"/>
      <w:numFmt w:val="lowerRoman"/>
      <w:lvlText w:val="%3."/>
      <w:lvlJc w:val="left"/>
      <w:pPr>
        <w:ind w:left="1980" w:firstLine="0"/>
      </w:pPr>
    </w:lvl>
    <w:lvl w:ilvl="3" w:tplc="5E160546">
      <w:start w:val="1"/>
      <w:numFmt w:val="decimal"/>
      <w:lvlText w:val="%4."/>
      <w:lvlJc w:val="left"/>
      <w:pPr>
        <w:ind w:left="2520" w:firstLine="0"/>
      </w:pPr>
    </w:lvl>
    <w:lvl w:ilvl="4" w:tplc="BFC68502">
      <w:start w:val="1"/>
      <w:numFmt w:val="lowerLetter"/>
      <w:lvlText w:val="%5."/>
      <w:lvlJc w:val="left"/>
      <w:pPr>
        <w:ind w:left="3240" w:firstLine="0"/>
      </w:pPr>
    </w:lvl>
    <w:lvl w:ilvl="5" w:tplc="2662FA44">
      <w:start w:val="1"/>
      <w:numFmt w:val="lowerRoman"/>
      <w:lvlText w:val="%6."/>
      <w:lvlJc w:val="left"/>
      <w:pPr>
        <w:ind w:left="4140" w:firstLine="0"/>
      </w:pPr>
    </w:lvl>
    <w:lvl w:ilvl="6" w:tplc="CD16581C">
      <w:start w:val="1"/>
      <w:numFmt w:val="decimal"/>
      <w:lvlText w:val="%7."/>
      <w:lvlJc w:val="left"/>
      <w:pPr>
        <w:ind w:left="4680" w:firstLine="0"/>
      </w:pPr>
    </w:lvl>
    <w:lvl w:ilvl="7" w:tplc="7D64E8B8">
      <w:start w:val="1"/>
      <w:numFmt w:val="lowerLetter"/>
      <w:lvlText w:val="%8."/>
      <w:lvlJc w:val="left"/>
      <w:pPr>
        <w:ind w:left="5400" w:firstLine="0"/>
      </w:pPr>
    </w:lvl>
    <w:lvl w:ilvl="8" w:tplc="814CDB7E">
      <w:start w:val="1"/>
      <w:numFmt w:val="lowerRoman"/>
      <w:lvlText w:val="%9."/>
      <w:lvlJc w:val="left"/>
      <w:pPr>
        <w:ind w:left="6300" w:firstLine="0"/>
      </w:pPr>
    </w:lvl>
  </w:abstractNum>
  <w:abstractNum w:abstractNumId="3" w15:restartNumberingAfterBreak="0">
    <w:nsid w:val="11076FFD"/>
    <w:multiLevelType w:val="hybridMultilevel"/>
    <w:tmpl w:val="37400E6C"/>
    <w:name w:val="Нумерованный список 19"/>
    <w:lvl w:ilvl="0" w:tplc="B29EFA38">
      <w:start w:val="1"/>
      <w:numFmt w:val="decimal"/>
      <w:lvlText w:val="%1)"/>
      <w:lvlJc w:val="left"/>
      <w:pPr>
        <w:ind w:left="709" w:firstLine="0"/>
      </w:pPr>
    </w:lvl>
    <w:lvl w:ilvl="1" w:tplc="C49C1204">
      <w:start w:val="1"/>
      <w:numFmt w:val="lowerLetter"/>
      <w:lvlText w:val="%2."/>
      <w:lvlJc w:val="left"/>
      <w:pPr>
        <w:ind w:left="1429" w:firstLine="0"/>
      </w:pPr>
    </w:lvl>
    <w:lvl w:ilvl="2" w:tplc="A86A92B8">
      <w:start w:val="1"/>
      <w:numFmt w:val="lowerRoman"/>
      <w:lvlText w:val="%3."/>
      <w:lvlJc w:val="left"/>
      <w:pPr>
        <w:ind w:left="2329" w:firstLine="0"/>
      </w:pPr>
    </w:lvl>
    <w:lvl w:ilvl="3" w:tplc="44086474">
      <w:start w:val="1"/>
      <w:numFmt w:val="decimal"/>
      <w:lvlText w:val="%4."/>
      <w:lvlJc w:val="left"/>
      <w:pPr>
        <w:ind w:left="2869" w:firstLine="0"/>
      </w:pPr>
    </w:lvl>
    <w:lvl w:ilvl="4" w:tplc="1A269B56">
      <w:start w:val="1"/>
      <w:numFmt w:val="lowerLetter"/>
      <w:lvlText w:val="%5."/>
      <w:lvlJc w:val="left"/>
      <w:pPr>
        <w:ind w:left="3589" w:firstLine="0"/>
      </w:pPr>
    </w:lvl>
    <w:lvl w:ilvl="5" w:tplc="CD68AEA2">
      <w:start w:val="1"/>
      <w:numFmt w:val="lowerRoman"/>
      <w:lvlText w:val="%6."/>
      <w:lvlJc w:val="left"/>
      <w:pPr>
        <w:ind w:left="4489" w:firstLine="0"/>
      </w:pPr>
    </w:lvl>
    <w:lvl w:ilvl="6" w:tplc="30440E22">
      <w:start w:val="1"/>
      <w:numFmt w:val="decimal"/>
      <w:lvlText w:val="%7."/>
      <w:lvlJc w:val="left"/>
      <w:pPr>
        <w:ind w:left="5029" w:firstLine="0"/>
      </w:pPr>
    </w:lvl>
    <w:lvl w:ilvl="7" w:tplc="B35673EC">
      <w:start w:val="1"/>
      <w:numFmt w:val="lowerLetter"/>
      <w:lvlText w:val="%8."/>
      <w:lvlJc w:val="left"/>
      <w:pPr>
        <w:ind w:left="5749" w:firstLine="0"/>
      </w:pPr>
    </w:lvl>
    <w:lvl w:ilvl="8" w:tplc="93105B24">
      <w:start w:val="1"/>
      <w:numFmt w:val="lowerRoman"/>
      <w:lvlText w:val="%9."/>
      <w:lvlJc w:val="left"/>
      <w:pPr>
        <w:ind w:left="6649" w:firstLine="0"/>
      </w:pPr>
    </w:lvl>
  </w:abstractNum>
  <w:abstractNum w:abstractNumId="4" w15:restartNumberingAfterBreak="0">
    <w:nsid w:val="11D2605C"/>
    <w:multiLevelType w:val="hybridMultilevel"/>
    <w:tmpl w:val="985470D4"/>
    <w:lvl w:ilvl="0" w:tplc="430461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E3393B"/>
    <w:multiLevelType w:val="hybridMultilevel"/>
    <w:tmpl w:val="B0425618"/>
    <w:lvl w:ilvl="0" w:tplc="430461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4AB0FB4"/>
    <w:multiLevelType w:val="hybridMultilevel"/>
    <w:tmpl w:val="985470D4"/>
    <w:lvl w:ilvl="0" w:tplc="430461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BA70B88"/>
    <w:multiLevelType w:val="hybridMultilevel"/>
    <w:tmpl w:val="74E87884"/>
    <w:lvl w:ilvl="0" w:tplc="430461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C7C7104"/>
    <w:multiLevelType w:val="hybridMultilevel"/>
    <w:tmpl w:val="F5CA088E"/>
    <w:name w:val="Нумерованный список 18"/>
    <w:lvl w:ilvl="0" w:tplc="79F644D8">
      <w:numFmt w:val="bullet"/>
      <w:lvlText w:val=""/>
      <w:lvlJc w:val="left"/>
      <w:pPr>
        <w:ind w:left="1440" w:firstLine="0"/>
      </w:pPr>
      <w:rPr>
        <w:rFonts w:ascii="Symbol" w:hAnsi="Symbol"/>
      </w:rPr>
    </w:lvl>
    <w:lvl w:ilvl="1" w:tplc="85B27694">
      <w:numFmt w:val="bullet"/>
      <w:lvlText w:val="o"/>
      <w:lvlJc w:val="left"/>
      <w:pPr>
        <w:ind w:left="1800" w:firstLine="0"/>
      </w:pPr>
      <w:rPr>
        <w:rFonts w:ascii="Courier New" w:hAnsi="Courier New" w:cs="Courier New"/>
      </w:rPr>
    </w:lvl>
    <w:lvl w:ilvl="2" w:tplc="9BD0EA64">
      <w:numFmt w:val="bullet"/>
      <w:lvlText w:val=""/>
      <w:lvlJc w:val="left"/>
      <w:pPr>
        <w:ind w:left="2520" w:firstLine="0"/>
      </w:pPr>
      <w:rPr>
        <w:rFonts w:ascii="Wingdings" w:eastAsia="Wingdings" w:hAnsi="Wingdings" w:cs="Wingdings"/>
      </w:rPr>
    </w:lvl>
    <w:lvl w:ilvl="3" w:tplc="7BC83DE8">
      <w:numFmt w:val="bullet"/>
      <w:lvlText w:val=""/>
      <w:lvlJc w:val="left"/>
      <w:pPr>
        <w:ind w:left="3240" w:firstLine="0"/>
      </w:pPr>
      <w:rPr>
        <w:rFonts w:ascii="Symbol" w:hAnsi="Symbol"/>
      </w:rPr>
    </w:lvl>
    <w:lvl w:ilvl="4" w:tplc="57EEBD42">
      <w:numFmt w:val="bullet"/>
      <w:lvlText w:val="o"/>
      <w:lvlJc w:val="left"/>
      <w:pPr>
        <w:ind w:left="3960" w:firstLine="0"/>
      </w:pPr>
      <w:rPr>
        <w:rFonts w:ascii="Courier New" w:hAnsi="Courier New" w:cs="Courier New"/>
      </w:rPr>
    </w:lvl>
    <w:lvl w:ilvl="5" w:tplc="0D26A4E4">
      <w:numFmt w:val="bullet"/>
      <w:lvlText w:val=""/>
      <w:lvlJc w:val="left"/>
      <w:pPr>
        <w:ind w:left="4680" w:firstLine="0"/>
      </w:pPr>
      <w:rPr>
        <w:rFonts w:ascii="Wingdings" w:eastAsia="Wingdings" w:hAnsi="Wingdings" w:cs="Wingdings"/>
      </w:rPr>
    </w:lvl>
    <w:lvl w:ilvl="6" w:tplc="409E4262">
      <w:numFmt w:val="bullet"/>
      <w:lvlText w:val=""/>
      <w:lvlJc w:val="left"/>
      <w:pPr>
        <w:ind w:left="5400" w:firstLine="0"/>
      </w:pPr>
      <w:rPr>
        <w:rFonts w:ascii="Symbol" w:hAnsi="Symbol"/>
      </w:rPr>
    </w:lvl>
    <w:lvl w:ilvl="7" w:tplc="20F2564A">
      <w:numFmt w:val="bullet"/>
      <w:lvlText w:val="o"/>
      <w:lvlJc w:val="left"/>
      <w:pPr>
        <w:ind w:left="6120" w:firstLine="0"/>
      </w:pPr>
      <w:rPr>
        <w:rFonts w:ascii="Courier New" w:hAnsi="Courier New" w:cs="Courier New"/>
      </w:rPr>
    </w:lvl>
    <w:lvl w:ilvl="8" w:tplc="B8A290F2">
      <w:numFmt w:val="bullet"/>
      <w:lvlText w:val=""/>
      <w:lvlJc w:val="left"/>
      <w:pPr>
        <w:ind w:left="6840" w:firstLine="0"/>
      </w:pPr>
      <w:rPr>
        <w:rFonts w:ascii="Wingdings" w:eastAsia="Wingdings" w:hAnsi="Wingdings" w:cs="Wingdings"/>
      </w:rPr>
    </w:lvl>
  </w:abstractNum>
  <w:abstractNum w:abstractNumId="9" w15:restartNumberingAfterBreak="0">
    <w:nsid w:val="1C800619"/>
    <w:multiLevelType w:val="hybridMultilevel"/>
    <w:tmpl w:val="16507706"/>
    <w:name w:val="Нумерованный список 5"/>
    <w:lvl w:ilvl="0" w:tplc="7D5254D4">
      <w:numFmt w:val="bullet"/>
      <w:lvlText w:val=""/>
      <w:lvlJc w:val="left"/>
      <w:pPr>
        <w:ind w:left="1069" w:firstLine="0"/>
      </w:pPr>
      <w:rPr>
        <w:rFonts w:ascii="Symbol" w:hAnsi="Symbol"/>
      </w:rPr>
    </w:lvl>
    <w:lvl w:ilvl="1" w:tplc="A0C2A27A">
      <w:numFmt w:val="bullet"/>
      <w:lvlText w:val="o"/>
      <w:lvlJc w:val="left"/>
      <w:pPr>
        <w:ind w:left="1789" w:firstLine="0"/>
      </w:pPr>
      <w:rPr>
        <w:rFonts w:ascii="Courier New" w:hAnsi="Courier New" w:cs="Courier New"/>
      </w:rPr>
    </w:lvl>
    <w:lvl w:ilvl="2" w:tplc="A8EE57D6">
      <w:numFmt w:val="bullet"/>
      <w:lvlText w:val=""/>
      <w:lvlJc w:val="left"/>
      <w:pPr>
        <w:ind w:left="2509" w:firstLine="0"/>
      </w:pPr>
      <w:rPr>
        <w:rFonts w:ascii="Wingdings" w:eastAsia="Wingdings" w:hAnsi="Wingdings" w:cs="Wingdings"/>
      </w:rPr>
    </w:lvl>
    <w:lvl w:ilvl="3" w:tplc="FDEA9BB4">
      <w:numFmt w:val="bullet"/>
      <w:lvlText w:val=""/>
      <w:lvlJc w:val="left"/>
      <w:pPr>
        <w:ind w:left="3229" w:firstLine="0"/>
      </w:pPr>
      <w:rPr>
        <w:rFonts w:ascii="Symbol" w:hAnsi="Symbol"/>
      </w:rPr>
    </w:lvl>
    <w:lvl w:ilvl="4" w:tplc="CAB876F4">
      <w:numFmt w:val="bullet"/>
      <w:lvlText w:val="o"/>
      <w:lvlJc w:val="left"/>
      <w:pPr>
        <w:ind w:left="3949" w:firstLine="0"/>
      </w:pPr>
      <w:rPr>
        <w:rFonts w:ascii="Courier New" w:hAnsi="Courier New" w:cs="Courier New"/>
      </w:rPr>
    </w:lvl>
    <w:lvl w:ilvl="5" w:tplc="0D969D0E">
      <w:numFmt w:val="bullet"/>
      <w:lvlText w:val=""/>
      <w:lvlJc w:val="left"/>
      <w:pPr>
        <w:ind w:left="4669" w:firstLine="0"/>
      </w:pPr>
      <w:rPr>
        <w:rFonts w:ascii="Wingdings" w:eastAsia="Wingdings" w:hAnsi="Wingdings" w:cs="Wingdings"/>
      </w:rPr>
    </w:lvl>
    <w:lvl w:ilvl="6" w:tplc="BF98D5BA">
      <w:numFmt w:val="bullet"/>
      <w:lvlText w:val=""/>
      <w:lvlJc w:val="left"/>
      <w:pPr>
        <w:ind w:left="5389" w:firstLine="0"/>
      </w:pPr>
      <w:rPr>
        <w:rFonts w:ascii="Symbol" w:hAnsi="Symbol"/>
      </w:rPr>
    </w:lvl>
    <w:lvl w:ilvl="7" w:tplc="D28CE762">
      <w:numFmt w:val="bullet"/>
      <w:lvlText w:val="o"/>
      <w:lvlJc w:val="left"/>
      <w:pPr>
        <w:ind w:left="6109" w:firstLine="0"/>
      </w:pPr>
      <w:rPr>
        <w:rFonts w:ascii="Courier New" w:hAnsi="Courier New" w:cs="Courier New"/>
      </w:rPr>
    </w:lvl>
    <w:lvl w:ilvl="8" w:tplc="549683D8">
      <w:numFmt w:val="bullet"/>
      <w:lvlText w:val=""/>
      <w:lvlJc w:val="left"/>
      <w:pPr>
        <w:ind w:left="6829" w:firstLine="0"/>
      </w:pPr>
      <w:rPr>
        <w:rFonts w:ascii="Wingdings" w:eastAsia="Wingdings" w:hAnsi="Wingdings" w:cs="Wingdings"/>
      </w:rPr>
    </w:lvl>
  </w:abstractNum>
  <w:abstractNum w:abstractNumId="10" w15:restartNumberingAfterBreak="0">
    <w:nsid w:val="1CE24BBD"/>
    <w:multiLevelType w:val="hybridMultilevel"/>
    <w:tmpl w:val="8A34539C"/>
    <w:name w:val="Нумерованный список 14"/>
    <w:lvl w:ilvl="0" w:tplc="E662C696">
      <w:numFmt w:val="bullet"/>
      <w:lvlText w:val=""/>
      <w:lvlJc w:val="left"/>
      <w:pPr>
        <w:ind w:left="720" w:firstLine="0"/>
      </w:pPr>
      <w:rPr>
        <w:rFonts w:ascii="Symbol" w:eastAsia="Times New Roman" w:hAnsi="Symbol" w:cs="Times New Roman"/>
      </w:rPr>
    </w:lvl>
    <w:lvl w:ilvl="1" w:tplc="E39C58AA">
      <w:numFmt w:val="bullet"/>
      <w:lvlText w:val="o"/>
      <w:lvlJc w:val="left"/>
      <w:pPr>
        <w:ind w:left="1440" w:firstLine="0"/>
      </w:pPr>
      <w:rPr>
        <w:rFonts w:ascii="Courier New" w:hAnsi="Courier New" w:cs="Courier New"/>
      </w:rPr>
    </w:lvl>
    <w:lvl w:ilvl="2" w:tplc="F3745D92">
      <w:numFmt w:val="bullet"/>
      <w:lvlText w:val=""/>
      <w:lvlJc w:val="left"/>
      <w:pPr>
        <w:ind w:left="2160" w:firstLine="0"/>
      </w:pPr>
      <w:rPr>
        <w:rFonts w:ascii="Wingdings" w:eastAsia="Wingdings" w:hAnsi="Wingdings" w:cs="Wingdings"/>
      </w:rPr>
    </w:lvl>
    <w:lvl w:ilvl="3" w:tplc="2FF2E150">
      <w:numFmt w:val="bullet"/>
      <w:lvlText w:val=""/>
      <w:lvlJc w:val="left"/>
      <w:pPr>
        <w:ind w:left="2880" w:firstLine="0"/>
      </w:pPr>
      <w:rPr>
        <w:rFonts w:ascii="Symbol" w:hAnsi="Symbol"/>
      </w:rPr>
    </w:lvl>
    <w:lvl w:ilvl="4" w:tplc="4A400D16">
      <w:numFmt w:val="bullet"/>
      <w:lvlText w:val="o"/>
      <w:lvlJc w:val="left"/>
      <w:pPr>
        <w:ind w:left="3600" w:firstLine="0"/>
      </w:pPr>
      <w:rPr>
        <w:rFonts w:ascii="Courier New" w:hAnsi="Courier New" w:cs="Courier New"/>
      </w:rPr>
    </w:lvl>
    <w:lvl w:ilvl="5" w:tplc="524ECB32">
      <w:numFmt w:val="bullet"/>
      <w:lvlText w:val=""/>
      <w:lvlJc w:val="left"/>
      <w:pPr>
        <w:ind w:left="4320" w:firstLine="0"/>
      </w:pPr>
      <w:rPr>
        <w:rFonts w:ascii="Wingdings" w:eastAsia="Wingdings" w:hAnsi="Wingdings" w:cs="Wingdings"/>
      </w:rPr>
    </w:lvl>
    <w:lvl w:ilvl="6" w:tplc="E2CAE792">
      <w:numFmt w:val="bullet"/>
      <w:lvlText w:val=""/>
      <w:lvlJc w:val="left"/>
      <w:pPr>
        <w:ind w:left="5040" w:firstLine="0"/>
      </w:pPr>
      <w:rPr>
        <w:rFonts w:ascii="Symbol" w:hAnsi="Symbol"/>
      </w:rPr>
    </w:lvl>
    <w:lvl w:ilvl="7" w:tplc="667E51D2">
      <w:numFmt w:val="bullet"/>
      <w:lvlText w:val="o"/>
      <w:lvlJc w:val="left"/>
      <w:pPr>
        <w:ind w:left="5760" w:firstLine="0"/>
      </w:pPr>
      <w:rPr>
        <w:rFonts w:ascii="Courier New" w:hAnsi="Courier New" w:cs="Courier New"/>
      </w:rPr>
    </w:lvl>
    <w:lvl w:ilvl="8" w:tplc="6566548A">
      <w:numFmt w:val="bullet"/>
      <w:lvlText w:val=""/>
      <w:lvlJc w:val="left"/>
      <w:pPr>
        <w:ind w:left="6480" w:firstLine="0"/>
      </w:pPr>
      <w:rPr>
        <w:rFonts w:ascii="Wingdings" w:eastAsia="Wingdings" w:hAnsi="Wingdings" w:cs="Wingdings"/>
      </w:rPr>
    </w:lvl>
  </w:abstractNum>
  <w:abstractNum w:abstractNumId="11" w15:restartNumberingAfterBreak="0">
    <w:nsid w:val="1CFD41E8"/>
    <w:multiLevelType w:val="hybridMultilevel"/>
    <w:tmpl w:val="F71C978E"/>
    <w:lvl w:ilvl="0" w:tplc="430461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DF02FB6"/>
    <w:multiLevelType w:val="hybridMultilevel"/>
    <w:tmpl w:val="454E4A4A"/>
    <w:name w:val="Нумерованный список 16"/>
    <w:lvl w:ilvl="0" w:tplc="57A0062A">
      <w:numFmt w:val="bullet"/>
      <w:lvlText w:val="-"/>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1" w:tplc="D85866CA">
      <w:numFmt w:val="decimal"/>
      <w:lvlText w:val=""/>
      <w:lvlJc w:val="left"/>
      <w:pPr>
        <w:ind w:left="0" w:firstLine="0"/>
      </w:pPr>
    </w:lvl>
    <w:lvl w:ilvl="2" w:tplc="B6CEA72A">
      <w:numFmt w:val="decimal"/>
      <w:lvlText w:val=""/>
      <w:lvlJc w:val="left"/>
      <w:pPr>
        <w:ind w:left="0" w:firstLine="0"/>
      </w:pPr>
    </w:lvl>
    <w:lvl w:ilvl="3" w:tplc="9F62F6CA">
      <w:numFmt w:val="decimal"/>
      <w:lvlText w:val=""/>
      <w:lvlJc w:val="left"/>
      <w:pPr>
        <w:ind w:left="0" w:firstLine="0"/>
      </w:pPr>
    </w:lvl>
    <w:lvl w:ilvl="4" w:tplc="61D2193E">
      <w:numFmt w:val="decimal"/>
      <w:lvlText w:val=""/>
      <w:lvlJc w:val="left"/>
      <w:pPr>
        <w:ind w:left="0" w:firstLine="0"/>
      </w:pPr>
    </w:lvl>
    <w:lvl w:ilvl="5" w:tplc="CE30AE9A">
      <w:numFmt w:val="decimal"/>
      <w:lvlText w:val=""/>
      <w:lvlJc w:val="left"/>
      <w:pPr>
        <w:ind w:left="0" w:firstLine="0"/>
      </w:pPr>
    </w:lvl>
    <w:lvl w:ilvl="6" w:tplc="F238DFC0">
      <w:numFmt w:val="decimal"/>
      <w:lvlText w:val=""/>
      <w:lvlJc w:val="left"/>
      <w:pPr>
        <w:ind w:left="0" w:firstLine="0"/>
      </w:pPr>
    </w:lvl>
    <w:lvl w:ilvl="7" w:tplc="5DD8BEEA">
      <w:numFmt w:val="decimal"/>
      <w:lvlText w:val=""/>
      <w:lvlJc w:val="left"/>
      <w:pPr>
        <w:ind w:left="0" w:firstLine="0"/>
      </w:pPr>
    </w:lvl>
    <w:lvl w:ilvl="8" w:tplc="9D5EC116">
      <w:numFmt w:val="decimal"/>
      <w:lvlText w:val=""/>
      <w:lvlJc w:val="left"/>
      <w:pPr>
        <w:ind w:left="0" w:firstLine="0"/>
      </w:pPr>
    </w:lvl>
  </w:abstractNum>
  <w:abstractNum w:abstractNumId="13" w15:restartNumberingAfterBreak="0">
    <w:nsid w:val="23EE1429"/>
    <w:multiLevelType w:val="hybridMultilevel"/>
    <w:tmpl w:val="B83C576A"/>
    <w:lvl w:ilvl="0" w:tplc="430461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6EB5079"/>
    <w:multiLevelType w:val="hybridMultilevel"/>
    <w:tmpl w:val="ED28CC24"/>
    <w:name w:val="Нумерованный список 7"/>
    <w:lvl w:ilvl="0" w:tplc="152468DE">
      <w:numFmt w:val="bullet"/>
      <w:lvlText w:val=""/>
      <w:lvlJc w:val="left"/>
      <w:pPr>
        <w:ind w:left="1069" w:firstLine="0"/>
      </w:pPr>
      <w:rPr>
        <w:rFonts w:ascii="Symbol" w:hAnsi="Symbol"/>
      </w:rPr>
    </w:lvl>
    <w:lvl w:ilvl="1" w:tplc="94364858">
      <w:numFmt w:val="bullet"/>
      <w:lvlText w:val="o"/>
      <w:lvlJc w:val="left"/>
      <w:pPr>
        <w:ind w:left="1789" w:firstLine="0"/>
      </w:pPr>
      <w:rPr>
        <w:rFonts w:ascii="Courier New" w:hAnsi="Courier New" w:cs="Courier New"/>
      </w:rPr>
    </w:lvl>
    <w:lvl w:ilvl="2" w:tplc="E8A6E7CA">
      <w:numFmt w:val="bullet"/>
      <w:lvlText w:val=""/>
      <w:lvlJc w:val="left"/>
      <w:pPr>
        <w:ind w:left="2509" w:firstLine="0"/>
      </w:pPr>
      <w:rPr>
        <w:rFonts w:ascii="Wingdings" w:eastAsia="Wingdings" w:hAnsi="Wingdings" w:cs="Wingdings"/>
      </w:rPr>
    </w:lvl>
    <w:lvl w:ilvl="3" w:tplc="F3107862">
      <w:numFmt w:val="bullet"/>
      <w:lvlText w:val=""/>
      <w:lvlJc w:val="left"/>
      <w:pPr>
        <w:ind w:left="3229" w:firstLine="0"/>
      </w:pPr>
      <w:rPr>
        <w:rFonts w:ascii="Symbol" w:hAnsi="Symbol"/>
      </w:rPr>
    </w:lvl>
    <w:lvl w:ilvl="4" w:tplc="B2B6809C">
      <w:numFmt w:val="bullet"/>
      <w:lvlText w:val="o"/>
      <w:lvlJc w:val="left"/>
      <w:pPr>
        <w:ind w:left="3949" w:firstLine="0"/>
      </w:pPr>
      <w:rPr>
        <w:rFonts w:ascii="Courier New" w:hAnsi="Courier New" w:cs="Courier New"/>
      </w:rPr>
    </w:lvl>
    <w:lvl w:ilvl="5" w:tplc="4C90C738">
      <w:numFmt w:val="bullet"/>
      <w:lvlText w:val=""/>
      <w:lvlJc w:val="left"/>
      <w:pPr>
        <w:ind w:left="4669" w:firstLine="0"/>
      </w:pPr>
      <w:rPr>
        <w:rFonts w:ascii="Wingdings" w:eastAsia="Wingdings" w:hAnsi="Wingdings" w:cs="Wingdings"/>
      </w:rPr>
    </w:lvl>
    <w:lvl w:ilvl="6" w:tplc="686C8BF6">
      <w:numFmt w:val="bullet"/>
      <w:lvlText w:val=""/>
      <w:lvlJc w:val="left"/>
      <w:pPr>
        <w:ind w:left="5389" w:firstLine="0"/>
      </w:pPr>
      <w:rPr>
        <w:rFonts w:ascii="Symbol" w:hAnsi="Symbol"/>
      </w:rPr>
    </w:lvl>
    <w:lvl w:ilvl="7" w:tplc="C6123C0A">
      <w:numFmt w:val="bullet"/>
      <w:lvlText w:val="o"/>
      <w:lvlJc w:val="left"/>
      <w:pPr>
        <w:ind w:left="6109" w:firstLine="0"/>
      </w:pPr>
      <w:rPr>
        <w:rFonts w:ascii="Courier New" w:hAnsi="Courier New" w:cs="Courier New"/>
      </w:rPr>
    </w:lvl>
    <w:lvl w:ilvl="8" w:tplc="9F18E8D2">
      <w:numFmt w:val="bullet"/>
      <w:lvlText w:val=""/>
      <w:lvlJc w:val="left"/>
      <w:pPr>
        <w:ind w:left="6829" w:firstLine="0"/>
      </w:pPr>
      <w:rPr>
        <w:rFonts w:ascii="Wingdings" w:eastAsia="Wingdings" w:hAnsi="Wingdings" w:cs="Wingdings"/>
      </w:rPr>
    </w:lvl>
  </w:abstractNum>
  <w:abstractNum w:abstractNumId="15" w15:restartNumberingAfterBreak="0">
    <w:nsid w:val="28F61BF7"/>
    <w:multiLevelType w:val="hybridMultilevel"/>
    <w:tmpl w:val="043A931A"/>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9E31E35"/>
    <w:multiLevelType w:val="hybridMultilevel"/>
    <w:tmpl w:val="024C7FBA"/>
    <w:name w:val="Нумерованный список 1"/>
    <w:lvl w:ilvl="0" w:tplc="82BCE470">
      <w:numFmt w:val="bullet"/>
      <w:lvlText w:val=""/>
      <w:lvlJc w:val="left"/>
      <w:pPr>
        <w:ind w:left="1069" w:firstLine="0"/>
      </w:pPr>
      <w:rPr>
        <w:rFonts w:ascii="Symbol" w:hAnsi="Symbol"/>
      </w:rPr>
    </w:lvl>
    <w:lvl w:ilvl="1" w:tplc="440E2C64">
      <w:numFmt w:val="bullet"/>
      <w:lvlText w:val="o"/>
      <w:lvlJc w:val="left"/>
      <w:pPr>
        <w:ind w:left="1789" w:firstLine="0"/>
      </w:pPr>
      <w:rPr>
        <w:rFonts w:ascii="Courier New" w:hAnsi="Courier New" w:cs="Courier New"/>
      </w:rPr>
    </w:lvl>
    <w:lvl w:ilvl="2" w:tplc="3E3E486E">
      <w:numFmt w:val="bullet"/>
      <w:lvlText w:val=""/>
      <w:lvlJc w:val="left"/>
      <w:pPr>
        <w:ind w:left="2509" w:firstLine="0"/>
      </w:pPr>
      <w:rPr>
        <w:rFonts w:ascii="Wingdings" w:eastAsia="Wingdings" w:hAnsi="Wingdings" w:cs="Wingdings"/>
      </w:rPr>
    </w:lvl>
    <w:lvl w:ilvl="3" w:tplc="1ABCEF34">
      <w:numFmt w:val="bullet"/>
      <w:lvlText w:val=""/>
      <w:lvlJc w:val="left"/>
      <w:pPr>
        <w:ind w:left="3229" w:firstLine="0"/>
      </w:pPr>
      <w:rPr>
        <w:rFonts w:ascii="Symbol" w:hAnsi="Symbol"/>
      </w:rPr>
    </w:lvl>
    <w:lvl w:ilvl="4" w:tplc="280A7D94">
      <w:numFmt w:val="bullet"/>
      <w:lvlText w:val="o"/>
      <w:lvlJc w:val="left"/>
      <w:pPr>
        <w:ind w:left="3949" w:firstLine="0"/>
      </w:pPr>
      <w:rPr>
        <w:rFonts w:ascii="Courier New" w:hAnsi="Courier New" w:cs="Courier New"/>
      </w:rPr>
    </w:lvl>
    <w:lvl w:ilvl="5" w:tplc="F6A48E6C">
      <w:numFmt w:val="bullet"/>
      <w:lvlText w:val=""/>
      <w:lvlJc w:val="left"/>
      <w:pPr>
        <w:ind w:left="4669" w:firstLine="0"/>
      </w:pPr>
      <w:rPr>
        <w:rFonts w:ascii="Wingdings" w:eastAsia="Wingdings" w:hAnsi="Wingdings" w:cs="Wingdings"/>
      </w:rPr>
    </w:lvl>
    <w:lvl w:ilvl="6" w:tplc="70AE2BDE">
      <w:numFmt w:val="bullet"/>
      <w:lvlText w:val=""/>
      <w:lvlJc w:val="left"/>
      <w:pPr>
        <w:ind w:left="5389" w:firstLine="0"/>
      </w:pPr>
      <w:rPr>
        <w:rFonts w:ascii="Symbol" w:hAnsi="Symbol"/>
      </w:rPr>
    </w:lvl>
    <w:lvl w:ilvl="7" w:tplc="5546CCC4">
      <w:numFmt w:val="bullet"/>
      <w:lvlText w:val="o"/>
      <w:lvlJc w:val="left"/>
      <w:pPr>
        <w:ind w:left="6109" w:firstLine="0"/>
      </w:pPr>
      <w:rPr>
        <w:rFonts w:ascii="Courier New" w:hAnsi="Courier New" w:cs="Courier New"/>
      </w:rPr>
    </w:lvl>
    <w:lvl w:ilvl="8" w:tplc="2392F0E4">
      <w:numFmt w:val="bullet"/>
      <w:lvlText w:val=""/>
      <w:lvlJc w:val="left"/>
      <w:pPr>
        <w:ind w:left="6829" w:firstLine="0"/>
      </w:pPr>
      <w:rPr>
        <w:rFonts w:ascii="Wingdings" w:eastAsia="Wingdings" w:hAnsi="Wingdings" w:cs="Wingdings"/>
      </w:rPr>
    </w:lvl>
  </w:abstractNum>
  <w:abstractNum w:abstractNumId="17" w15:restartNumberingAfterBreak="0">
    <w:nsid w:val="2AD85D7D"/>
    <w:multiLevelType w:val="hybridMultilevel"/>
    <w:tmpl w:val="FD10EEFC"/>
    <w:lvl w:ilvl="0" w:tplc="430461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B5D592D"/>
    <w:multiLevelType w:val="hybridMultilevel"/>
    <w:tmpl w:val="985470D4"/>
    <w:lvl w:ilvl="0" w:tplc="430461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C1B35E8"/>
    <w:multiLevelType w:val="hybridMultilevel"/>
    <w:tmpl w:val="74625620"/>
    <w:name w:val="Нумерованный список 26"/>
    <w:lvl w:ilvl="0" w:tplc="870C395C">
      <w:numFmt w:val="bullet"/>
      <w:lvlText w:val=""/>
      <w:lvlJc w:val="left"/>
      <w:pPr>
        <w:ind w:left="1069" w:firstLine="0"/>
      </w:pPr>
      <w:rPr>
        <w:rFonts w:ascii="Symbol" w:hAnsi="Symbol"/>
      </w:rPr>
    </w:lvl>
    <w:lvl w:ilvl="1" w:tplc="F8B86434">
      <w:numFmt w:val="bullet"/>
      <w:lvlText w:val="o"/>
      <w:lvlJc w:val="left"/>
      <w:pPr>
        <w:ind w:left="1789" w:firstLine="0"/>
      </w:pPr>
      <w:rPr>
        <w:rFonts w:ascii="Courier New" w:hAnsi="Courier New" w:cs="Courier New"/>
      </w:rPr>
    </w:lvl>
    <w:lvl w:ilvl="2" w:tplc="A73AE3F0">
      <w:numFmt w:val="bullet"/>
      <w:lvlText w:val=""/>
      <w:lvlJc w:val="left"/>
      <w:pPr>
        <w:ind w:left="2509" w:firstLine="0"/>
      </w:pPr>
      <w:rPr>
        <w:rFonts w:ascii="Wingdings" w:eastAsia="Wingdings" w:hAnsi="Wingdings" w:cs="Wingdings"/>
      </w:rPr>
    </w:lvl>
    <w:lvl w:ilvl="3" w:tplc="001A277A">
      <w:numFmt w:val="bullet"/>
      <w:lvlText w:val=""/>
      <w:lvlJc w:val="left"/>
      <w:pPr>
        <w:ind w:left="3229" w:firstLine="0"/>
      </w:pPr>
      <w:rPr>
        <w:rFonts w:ascii="Symbol" w:hAnsi="Symbol"/>
      </w:rPr>
    </w:lvl>
    <w:lvl w:ilvl="4" w:tplc="CBC4DA32">
      <w:numFmt w:val="bullet"/>
      <w:lvlText w:val="o"/>
      <w:lvlJc w:val="left"/>
      <w:pPr>
        <w:ind w:left="3949" w:firstLine="0"/>
      </w:pPr>
      <w:rPr>
        <w:rFonts w:ascii="Courier New" w:hAnsi="Courier New" w:cs="Courier New"/>
      </w:rPr>
    </w:lvl>
    <w:lvl w:ilvl="5" w:tplc="4A4A5352">
      <w:numFmt w:val="bullet"/>
      <w:lvlText w:val=""/>
      <w:lvlJc w:val="left"/>
      <w:pPr>
        <w:ind w:left="4669" w:firstLine="0"/>
      </w:pPr>
      <w:rPr>
        <w:rFonts w:ascii="Wingdings" w:eastAsia="Wingdings" w:hAnsi="Wingdings" w:cs="Wingdings"/>
      </w:rPr>
    </w:lvl>
    <w:lvl w:ilvl="6" w:tplc="FD64A67C">
      <w:numFmt w:val="bullet"/>
      <w:lvlText w:val=""/>
      <w:lvlJc w:val="left"/>
      <w:pPr>
        <w:ind w:left="5389" w:firstLine="0"/>
      </w:pPr>
      <w:rPr>
        <w:rFonts w:ascii="Symbol" w:hAnsi="Symbol"/>
      </w:rPr>
    </w:lvl>
    <w:lvl w:ilvl="7" w:tplc="96EC750A">
      <w:numFmt w:val="bullet"/>
      <w:lvlText w:val="o"/>
      <w:lvlJc w:val="left"/>
      <w:pPr>
        <w:ind w:left="6109" w:firstLine="0"/>
      </w:pPr>
      <w:rPr>
        <w:rFonts w:ascii="Courier New" w:hAnsi="Courier New" w:cs="Courier New"/>
      </w:rPr>
    </w:lvl>
    <w:lvl w:ilvl="8" w:tplc="636ED2C8">
      <w:numFmt w:val="bullet"/>
      <w:lvlText w:val=""/>
      <w:lvlJc w:val="left"/>
      <w:pPr>
        <w:ind w:left="6829" w:firstLine="0"/>
      </w:pPr>
      <w:rPr>
        <w:rFonts w:ascii="Wingdings" w:eastAsia="Wingdings" w:hAnsi="Wingdings" w:cs="Wingdings"/>
      </w:rPr>
    </w:lvl>
  </w:abstractNum>
  <w:abstractNum w:abstractNumId="20" w15:restartNumberingAfterBreak="0">
    <w:nsid w:val="2F90704F"/>
    <w:multiLevelType w:val="hybridMultilevel"/>
    <w:tmpl w:val="BE74E65A"/>
    <w:name w:val="Нумерованный список 8"/>
    <w:lvl w:ilvl="0" w:tplc="9920CB96">
      <w:numFmt w:val="bullet"/>
      <w:lvlText w:val=""/>
      <w:lvlJc w:val="left"/>
      <w:pPr>
        <w:ind w:left="360" w:firstLine="0"/>
      </w:pPr>
      <w:rPr>
        <w:rFonts w:ascii="Symbol" w:eastAsia="Times New Roman" w:hAnsi="Symbol" w:cs="Calibri"/>
      </w:rPr>
    </w:lvl>
    <w:lvl w:ilvl="1" w:tplc="B82E5DE0">
      <w:numFmt w:val="bullet"/>
      <w:lvlText w:val="o"/>
      <w:lvlJc w:val="left"/>
      <w:pPr>
        <w:ind w:left="1080" w:firstLine="0"/>
      </w:pPr>
      <w:rPr>
        <w:rFonts w:ascii="Courier New" w:hAnsi="Courier New" w:cs="Courier New"/>
      </w:rPr>
    </w:lvl>
    <w:lvl w:ilvl="2" w:tplc="E564A974">
      <w:numFmt w:val="bullet"/>
      <w:lvlText w:val=""/>
      <w:lvlJc w:val="left"/>
      <w:pPr>
        <w:ind w:left="1800" w:firstLine="0"/>
      </w:pPr>
      <w:rPr>
        <w:rFonts w:ascii="Wingdings" w:eastAsia="Wingdings" w:hAnsi="Wingdings" w:cs="Wingdings"/>
      </w:rPr>
    </w:lvl>
    <w:lvl w:ilvl="3" w:tplc="4F4A337E">
      <w:numFmt w:val="bullet"/>
      <w:lvlText w:val=""/>
      <w:lvlJc w:val="left"/>
      <w:pPr>
        <w:ind w:left="2520" w:firstLine="0"/>
      </w:pPr>
      <w:rPr>
        <w:rFonts w:ascii="Symbol" w:hAnsi="Symbol"/>
      </w:rPr>
    </w:lvl>
    <w:lvl w:ilvl="4" w:tplc="C92AEA08">
      <w:numFmt w:val="bullet"/>
      <w:lvlText w:val="o"/>
      <w:lvlJc w:val="left"/>
      <w:pPr>
        <w:ind w:left="3240" w:firstLine="0"/>
      </w:pPr>
      <w:rPr>
        <w:rFonts w:ascii="Courier New" w:hAnsi="Courier New" w:cs="Courier New"/>
      </w:rPr>
    </w:lvl>
    <w:lvl w:ilvl="5" w:tplc="F5B48660">
      <w:numFmt w:val="bullet"/>
      <w:lvlText w:val=""/>
      <w:lvlJc w:val="left"/>
      <w:pPr>
        <w:ind w:left="3960" w:firstLine="0"/>
      </w:pPr>
      <w:rPr>
        <w:rFonts w:ascii="Wingdings" w:eastAsia="Wingdings" w:hAnsi="Wingdings" w:cs="Wingdings"/>
      </w:rPr>
    </w:lvl>
    <w:lvl w:ilvl="6" w:tplc="9A4E41B2">
      <w:numFmt w:val="bullet"/>
      <w:lvlText w:val=""/>
      <w:lvlJc w:val="left"/>
      <w:pPr>
        <w:ind w:left="4680" w:firstLine="0"/>
      </w:pPr>
      <w:rPr>
        <w:rFonts w:ascii="Symbol" w:hAnsi="Symbol"/>
      </w:rPr>
    </w:lvl>
    <w:lvl w:ilvl="7" w:tplc="BB8464A2">
      <w:numFmt w:val="bullet"/>
      <w:lvlText w:val="o"/>
      <w:lvlJc w:val="left"/>
      <w:pPr>
        <w:ind w:left="5400" w:firstLine="0"/>
      </w:pPr>
      <w:rPr>
        <w:rFonts w:ascii="Courier New" w:hAnsi="Courier New" w:cs="Courier New"/>
      </w:rPr>
    </w:lvl>
    <w:lvl w:ilvl="8" w:tplc="31AAB4B4">
      <w:numFmt w:val="bullet"/>
      <w:lvlText w:val=""/>
      <w:lvlJc w:val="left"/>
      <w:pPr>
        <w:ind w:left="6120" w:firstLine="0"/>
      </w:pPr>
      <w:rPr>
        <w:rFonts w:ascii="Wingdings" w:eastAsia="Wingdings" w:hAnsi="Wingdings" w:cs="Wingdings"/>
      </w:rPr>
    </w:lvl>
  </w:abstractNum>
  <w:abstractNum w:abstractNumId="21" w15:restartNumberingAfterBreak="0">
    <w:nsid w:val="2FCC5144"/>
    <w:multiLevelType w:val="multilevel"/>
    <w:tmpl w:val="757A5C70"/>
    <w:name w:val="Нумерованный список 6"/>
    <w:lvl w:ilvl="0">
      <w:start w:val="29"/>
      <w:numFmt w:val="decimal"/>
      <w:lvlText w:val="%1."/>
      <w:lvlJc w:val="left"/>
      <w:pPr>
        <w:ind w:left="0" w:firstLine="0"/>
      </w:pPr>
    </w:lvl>
    <w:lvl w:ilvl="1">
      <w:start w:val="1"/>
      <w:numFmt w:val="decimal"/>
      <w:lvlText w:val="%1.%2."/>
      <w:lvlJc w:val="left"/>
      <w:pPr>
        <w:ind w:left="708" w:firstLine="0"/>
      </w:pPr>
    </w:lvl>
    <w:lvl w:ilvl="2">
      <w:start w:val="1"/>
      <w:numFmt w:val="decimal"/>
      <w:lvlText w:val="%1.%2.%3."/>
      <w:lvlJc w:val="left"/>
      <w:pPr>
        <w:ind w:left="1416" w:firstLine="0"/>
      </w:pPr>
    </w:lvl>
    <w:lvl w:ilvl="3">
      <w:start w:val="1"/>
      <w:numFmt w:val="decimal"/>
      <w:lvlText w:val="%1.%2.%3.%4."/>
      <w:lvlJc w:val="left"/>
      <w:pPr>
        <w:ind w:left="2124" w:firstLine="0"/>
      </w:pPr>
    </w:lvl>
    <w:lvl w:ilvl="4">
      <w:start w:val="1"/>
      <w:numFmt w:val="decimal"/>
      <w:lvlText w:val="%1.%2.%3.%4.%5."/>
      <w:lvlJc w:val="left"/>
      <w:pPr>
        <w:ind w:left="2832" w:firstLine="0"/>
      </w:pPr>
    </w:lvl>
    <w:lvl w:ilvl="5">
      <w:start w:val="1"/>
      <w:numFmt w:val="decimal"/>
      <w:lvlText w:val="%1.%2.%3.%4.%5.%6."/>
      <w:lvlJc w:val="left"/>
      <w:pPr>
        <w:ind w:left="3540" w:firstLine="0"/>
      </w:pPr>
    </w:lvl>
    <w:lvl w:ilvl="6">
      <w:start w:val="1"/>
      <w:numFmt w:val="decimal"/>
      <w:lvlText w:val="%1.%2.%3.%4.%5.%6.%7."/>
      <w:lvlJc w:val="left"/>
      <w:pPr>
        <w:ind w:left="4248" w:firstLine="0"/>
      </w:pPr>
    </w:lvl>
    <w:lvl w:ilvl="7">
      <w:start w:val="1"/>
      <w:numFmt w:val="decimal"/>
      <w:lvlText w:val="%1.%2.%3.%4.%5.%6.%7.%8."/>
      <w:lvlJc w:val="left"/>
      <w:pPr>
        <w:ind w:left="4956" w:firstLine="0"/>
      </w:pPr>
    </w:lvl>
    <w:lvl w:ilvl="8">
      <w:start w:val="1"/>
      <w:numFmt w:val="decimal"/>
      <w:lvlText w:val="%1.%2.%3.%4.%5.%6.%7.%8.%9."/>
      <w:lvlJc w:val="left"/>
      <w:pPr>
        <w:ind w:left="5664" w:firstLine="0"/>
      </w:pPr>
    </w:lvl>
  </w:abstractNum>
  <w:abstractNum w:abstractNumId="22" w15:restartNumberingAfterBreak="0">
    <w:nsid w:val="39DD02A8"/>
    <w:multiLevelType w:val="hybridMultilevel"/>
    <w:tmpl w:val="4C4201E8"/>
    <w:lvl w:ilvl="0" w:tplc="430461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B8E70CC"/>
    <w:multiLevelType w:val="hybridMultilevel"/>
    <w:tmpl w:val="C8FE73B8"/>
    <w:lvl w:ilvl="0" w:tplc="2A34963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C862287"/>
    <w:multiLevelType w:val="hybridMultilevel"/>
    <w:tmpl w:val="9D821BFA"/>
    <w:name w:val="Нумерованный список 4"/>
    <w:lvl w:ilvl="0" w:tplc="BB820746">
      <w:start w:val="1"/>
      <w:numFmt w:val="decimal"/>
      <w:lvlText w:val="%1."/>
      <w:lvlJc w:val="left"/>
      <w:pPr>
        <w:ind w:left="567" w:firstLine="0"/>
      </w:pPr>
    </w:lvl>
    <w:lvl w:ilvl="1" w:tplc="85323B92">
      <w:start w:val="1"/>
      <w:numFmt w:val="lowerLetter"/>
      <w:lvlText w:val="%2."/>
      <w:lvlJc w:val="left"/>
      <w:pPr>
        <w:ind w:left="1287" w:firstLine="0"/>
      </w:pPr>
    </w:lvl>
    <w:lvl w:ilvl="2" w:tplc="D3E46F22">
      <w:start w:val="1"/>
      <w:numFmt w:val="lowerRoman"/>
      <w:lvlText w:val="%3."/>
      <w:lvlJc w:val="left"/>
      <w:pPr>
        <w:ind w:left="2187" w:firstLine="0"/>
      </w:pPr>
    </w:lvl>
    <w:lvl w:ilvl="3" w:tplc="FC6A2E32">
      <w:start w:val="1"/>
      <w:numFmt w:val="decimal"/>
      <w:lvlText w:val="%4."/>
      <w:lvlJc w:val="left"/>
      <w:pPr>
        <w:ind w:left="2727" w:firstLine="0"/>
      </w:pPr>
    </w:lvl>
    <w:lvl w:ilvl="4" w:tplc="90F445D8">
      <w:start w:val="1"/>
      <w:numFmt w:val="lowerLetter"/>
      <w:lvlText w:val="%5."/>
      <w:lvlJc w:val="left"/>
      <w:pPr>
        <w:ind w:left="3447" w:firstLine="0"/>
      </w:pPr>
    </w:lvl>
    <w:lvl w:ilvl="5" w:tplc="EC7CDCD2">
      <w:start w:val="1"/>
      <w:numFmt w:val="lowerRoman"/>
      <w:lvlText w:val="%6."/>
      <w:lvlJc w:val="left"/>
      <w:pPr>
        <w:ind w:left="4347" w:firstLine="0"/>
      </w:pPr>
    </w:lvl>
    <w:lvl w:ilvl="6" w:tplc="ECF0521A">
      <w:start w:val="1"/>
      <w:numFmt w:val="decimal"/>
      <w:lvlText w:val="%7."/>
      <w:lvlJc w:val="left"/>
      <w:pPr>
        <w:ind w:left="4887" w:firstLine="0"/>
      </w:pPr>
    </w:lvl>
    <w:lvl w:ilvl="7" w:tplc="0360D57C">
      <w:start w:val="1"/>
      <w:numFmt w:val="lowerLetter"/>
      <w:lvlText w:val="%8."/>
      <w:lvlJc w:val="left"/>
      <w:pPr>
        <w:ind w:left="5607" w:firstLine="0"/>
      </w:pPr>
    </w:lvl>
    <w:lvl w:ilvl="8" w:tplc="72A48BCA">
      <w:start w:val="1"/>
      <w:numFmt w:val="lowerRoman"/>
      <w:lvlText w:val="%9."/>
      <w:lvlJc w:val="left"/>
      <w:pPr>
        <w:ind w:left="6507" w:firstLine="0"/>
      </w:pPr>
    </w:lvl>
  </w:abstractNum>
  <w:abstractNum w:abstractNumId="25" w15:restartNumberingAfterBreak="0">
    <w:nsid w:val="40CA4686"/>
    <w:multiLevelType w:val="hybridMultilevel"/>
    <w:tmpl w:val="A496B342"/>
    <w:name w:val="Нумерованный список 10"/>
    <w:lvl w:ilvl="0" w:tplc="9E26AA02">
      <w:start w:val="1"/>
      <w:numFmt w:val="decimal"/>
      <w:lvlText w:val="%1."/>
      <w:lvlJc w:val="left"/>
      <w:pPr>
        <w:ind w:left="360" w:firstLine="0"/>
      </w:pPr>
    </w:lvl>
    <w:lvl w:ilvl="1" w:tplc="AB00C2D8">
      <w:start w:val="1"/>
      <w:numFmt w:val="lowerLetter"/>
      <w:lvlText w:val="%2."/>
      <w:lvlJc w:val="left"/>
      <w:pPr>
        <w:ind w:left="1080" w:firstLine="0"/>
      </w:pPr>
    </w:lvl>
    <w:lvl w:ilvl="2" w:tplc="8792921E">
      <w:start w:val="1"/>
      <w:numFmt w:val="lowerRoman"/>
      <w:lvlText w:val="%3."/>
      <w:lvlJc w:val="left"/>
      <w:pPr>
        <w:ind w:left="1980" w:firstLine="0"/>
      </w:pPr>
    </w:lvl>
    <w:lvl w:ilvl="3" w:tplc="EF343104">
      <w:start w:val="1"/>
      <w:numFmt w:val="decimal"/>
      <w:lvlText w:val="%4."/>
      <w:lvlJc w:val="left"/>
      <w:pPr>
        <w:ind w:left="2520" w:firstLine="0"/>
      </w:pPr>
    </w:lvl>
    <w:lvl w:ilvl="4" w:tplc="CCD0DBC2">
      <w:start w:val="1"/>
      <w:numFmt w:val="lowerLetter"/>
      <w:lvlText w:val="%5."/>
      <w:lvlJc w:val="left"/>
      <w:pPr>
        <w:ind w:left="3240" w:firstLine="0"/>
      </w:pPr>
    </w:lvl>
    <w:lvl w:ilvl="5" w:tplc="261096C4">
      <w:start w:val="1"/>
      <w:numFmt w:val="lowerRoman"/>
      <w:lvlText w:val="%6."/>
      <w:lvlJc w:val="left"/>
      <w:pPr>
        <w:ind w:left="4140" w:firstLine="0"/>
      </w:pPr>
    </w:lvl>
    <w:lvl w:ilvl="6" w:tplc="606A53D4">
      <w:start w:val="1"/>
      <w:numFmt w:val="decimal"/>
      <w:lvlText w:val="%7."/>
      <w:lvlJc w:val="left"/>
      <w:pPr>
        <w:ind w:left="4680" w:firstLine="0"/>
      </w:pPr>
    </w:lvl>
    <w:lvl w:ilvl="7" w:tplc="64404054">
      <w:start w:val="1"/>
      <w:numFmt w:val="lowerLetter"/>
      <w:lvlText w:val="%8."/>
      <w:lvlJc w:val="left"/>
      <w:pPr>
        <w:ind w:left="5400" w:firstLine="0"/>
      </w:pPr>
    </w:lvl>
    <w:lvl w:ilvl="8" w:tplc="589CE1C4">
      <w:start w:val="1"/>
      <w:numFmt w:val="lowerRoman"/>
      <w:lvlText w:val="%9."/>
      <w:lvlJc w:val="left"/>
      <w:pPr>
        <w:ind w:left="6300" w:firstLine="0"/>
      </w:pPr>
    </w:lvl>
  </w:abstractNum>
  <w:abstractNum w:abstractNumId="26" w15:restartNumberingAfterBreak="0">
    <w:nsid w:val="44CA3699"/>
    <w:multiLevelType w:val="multilevel"/>
    <w:tmpl w:val="06C2B7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heme="majorHAnsi" w:hAnsiTheme="majorHAnsi" w:cstheme="majorHAnsi" w:hint="default"/>
        <w:sz w:val="24"/>
        <w:szCs w:val="24"/>
      </w:rPr>
    </w:lvl>
    <w:lvl w:ilvl="3">
      <w:start w:val="1"/>
      <w:numFmt w:val="decimal"/>
      <w:lvlText w:val="%1.%2.%3.%4."/>
      <w:lvlJc w:val="left"/>
      <w:pPr>
        <w:ind w:left="1728" w:hanging="648"/>
      </w:pPr>
      <w:rPr>
        <w:rFonts w:asciiTheme="majorHAnsi" w:hAnsiTheme="majorHAnsi" w:cstheme="majorHAnsi"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50639D"/>
    <w:multiLevelType w:val="hybridMultilevel"/>
    <w:tmpl w:val="9B1AC094"/>
    <w:name w:val="Нумерованный список 13"/>
    <w:lvl w:ilvl="0" w:tplc="8A3C9152">
      <w:start w:val="1"/>
      <w:numFmt w:val="decimal"/>
      <w:lvlText w:val="%1)"/>
      <w:lvlJc w:val="left"/>
      <w:pPr>
        <w:ind w:left="360" w:firstLine="0"/>
      </w:pPr>
    </w:lvl>
    <w:lvl w:ilvl="1" w:tplc="6AFCD572">
      <w:start w:val="1"/>
      <w:numFmt w:val="lowerLetter"/>
      <w:lvlText w:val="%2."/>
      <w:lvlJc w:val="left"/>
      <w:pPr>
        <w:ind w:left="1080" w:firstLine="0"/>
      </w:pPr>
    </w:lvl>
    <w:lvl w:ilvl="2" w:tplc="168AF660">
      <w:start w:val="1"/>
      <w:numFmt w:val="lowerRoman"/>
      <w:lvlText w:val="%3."/>
      <w:lvlJc w:val="left"/>
      <w:pPr>
        <w:ind w:left="1980" w:firstLine="0"/>
      </w:pPr>
    </w:lvl>
    <w:lvl w:ilvl="3" w:tplc="6478CB68">
      <w:start w:val="1"/>
      <w:numFmt w:val="decimal"/>
      <w:lvlText w:val="%4."/>
      <w:lvlJc w:val="left"/>
      <w:pPr>
        <w:ind w:left="2520" w:firstLine="0"/>
      </w:pPr>
    </w:lvl>
    <w:lvl w:ilvl="4" w:tplc="0EE00A8A">
      <w:start w:val="1"/>
      <w:numFmt w:val="lowerLetter"/>
      <w:lvlText w:val="%5."/>
      <w:lvlJc w:val="left"/>
      <w:pPr>
        <w:ind w:left="3240" w:firstLine="0"/>
      </w:pPr>
    </w:lvl>
    <w:lvl w:ilvl="5" w:tplc="AF247358">
      <w:start w:val="1"/>
      <w:numFmt w:val="lowerRoman"/>
      <w:lvlText w:val="%6."/>
      <w:lvlJc w:val="left"/>
      <w:pPr>
        <w:ind w:left="4140" w:firstLine="0"/>
      </w:pPr>
    </w:lvl>
    <w:lvl w:ilvl="6" w:tplc="8306FB98">
      <w:start w:val="1"/>
      <w:numFmt w:val="decimal"/>
      <w:lvlText w:val="%7."/>
      <w:lvlJc w:val="left"/>
      <w:pPr>
        <w:ind w:left="4680" w:firstLine="0"/>
      </w:pPr>
    </w:lvl>
    <w:lvl w:ilvl="7" w:tplc="AF8C1834">
      <w:start w:val="1"/>
      <w:numFmt w:val="lowerLetter"/>
      <w:lvlText w:val="%8."/>
      <w:lvlJc w:val="left"/>
      <w:pPr>
        <w:ind w:left="5400" w:firstLine="0"/>
      </w:pPr>
    </w:lvl>
    <w:lvl w:ilvl="8" w:tplc="0980C7D8">
      <w:start w:val="1"/>
      <w:numFmt w:val="lowerRoman"/>
      <w:lvlText w:val="%9."/>
      <w:lvlJc w:val="left"/>
      <w:pPr>
        <w:ind w:left="6300" w:firstLine="0"/>
      </w:pPr>
    </w:lvl>
  </w:abstractNum>
  <w:abstractNum w:abstractNumId="28" w15:restartNumberingAfterBreak="0">
    <w:nsid w:val="4B1102D1"/>
    <w:multiLevelType w:val="hybridMultilevel"/>
    <w:tmpl w:val="58F2A63E"/>
    <w:name w:val="Нумерованный список 21"/>
    <w:lvl w:ilvl="0" w:tplc="18780774">
      <w:start w:val="3"/>
      <w:numFmt w:val="decimal"/>
      <w:lvlText w:val="%1."/>
      <w:lvlJc w:val="left"/>
      <w:pPr>
        <w:ind w:left="709" w:firstLine="0"/>
      </w:pPr>
    </w:lvl>
    <w:lvl w:ilvl="1" w:tplc="3368741A">
      <w:start w:val="1"/>
      <w:numFmt w:val="lowerLetter"/>
      <w:lvlText w:val="%2."/>
      <w:lvlJc w:val="left"/>
      <w:pPr>
        <w:ind w:left="1429" w:firstLine="0"/>
      </w:pPr>
    </w:lvl>
    <w:lvl w:ilvl="2" w:tplc="851055C6">
      <w:start w:val="1"/>
      <w:numFmt w:val="lowerRoman"/>
      <w:lvlText w:val="%3."/>
      <w:lvlJc w:val="left"/>
      <w:pPr>
        <w:ind w:left="2329" w:firstLine="0"/>
      </w:pPr>
    </w:lvl>
    <w:lvl w:ilvl="3" w:tplc="20D4A9F8">
      <w:start w:val="1"/>
      <w:numFmt w:val="decimal"/>
      <w:lvlText w:val="%4."/>
      <w:lvlJc w:val="left"/>
      <w:pPr>
        <w:ind w:left="2869" w:firstLine="0"/>
      </w:pPr>
    </w:lvl>
    <w:lvl w:ilvl="4" w:tplc="403EE544">
      <w:start w:val="1"/>
      <w:numFmt w:val="lowerLetter"/>
      <w:lvlText w:val="%5."/>
      <w:lvlJc w:val="left"/>
      <w:pPr>
        <w:ind w:left="3589" w:firstLine="0"/>
      </w:pPr>
    </w:lvl>
    <w:lvl w:ilvl="5" w:tplc="1D161A2C">
      <w:start w:val="1"/>
      <w:numFmt w:val="lowerRoman"/>
      <w:lvlText w:val="%6."/>
      <w:lvlJc w:val="left"/>
      <w:pPr>
        <w:ind w:left="4489" w:firstLine="0"/>
      </w:pPr>
    </w:lvl>
    <w:lvl w:ilvl="6" w:tplc="8698ECF6">
      <w:start w:val="1"/>
      <w:numFmt w:val="decimal"/>
      <w:lvlText w:val="%7."/>
      <w:lvlJc w:val="left"/>
      <w:pPr>
        <w:ind w:left="5029" w:firstLine="0"/>
      </w:pPr>
    </w:lvl>
    <w:lvl w:ilvl="7" w:tplc="4E50BE9C">
      <w:start w:val="1"/>
      <w:numFmt w:val="lowerLetter"/>
      <w:lvlText w:val="%8."/>
      <w:lvlJc w:val="left"/>
      <w:pPr>
        <w:ind w:left="5749" w:firstLine="0"/>
      </w:pPr>
    </w:lvl>
    <w:lvl w:ilvl="8" w:tplc="11CE8A86">
      <w:start w:val="1"/>
      <w:numFmt w:val="lowerRoman"/>
      <w:lvlText w:val="%9."/>
      <w:lvlJc w:val="left"/>
      <w:pPr>
        <w:ind w:left="6649" w:firstLine="0"/>
      </w:pPr>
    </w:lvl>
  </w:abstractNum>
  <w:abstractNum w:abstractNumId="29" w15:restartNumberingAfterBreak="0">
    <w:nsid w:val="4BC349E6"/>
    <w:multiLevelType w:val="hybridMultilevel"/>
    <w:tmpl w:val="7C601138"/>
    <w:lvl w:ilvl="0" w:tplc="430461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E7C2A21"/>
    <w:multiLevelType w:val="hybridMultilevel"/>
    <w:tmpl w:val="B0425618"/>
    <w:lvl w:ilvl="0" w:tplc="430461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0F803D9"/>
    <w:multiLevelType w:val="hybridMultilevel"/>
    <w:tmpl w:val="A25ACA8A"/>
    <w:name w:val="Нумерованный список 12"/>
    <w:lvl w:ilvl="0" w:tplc="96BC4AB8">
      <w:start w:val="1"/>
      <w:numFmt w:val="decimal"/>
      <w:lvlText w:val="%1."/>
      <w:lvlJc w:val="left"/>
      <w:pPr>
        <w:ind w:left="284" w:firstLine="0"/>
      </w:pPr>
    </w:lvl>
    <w:lvl w:ilvl="1" w:tplc="E97E0A66">
      <w:start w:val="1"/>
      <w:numFmt w:val="lowerLetter"/>
      <w:lvlText w:val="%2."/>
      <w:lvlJc w:val="left"/>
      <w:pPr>
        <w:ind w:left="1080" w:firstLine="0"/>
      </w:pPr>
    </w:lvl>
    <w:lvl w:ilvl="2" w:tplc="4B6036E2">
      <w:start w:val="1"/>
      <w:numFmt w:val="lowerRoman"/>
      <w:lvlText w:val="%3."/>
      <w:lvlJc w:val="left"/>
      <w:pPr>
        <w:ind w:left="1980" w:firstLine="0"/>
      </w:pPr>
    </w:lvl>
    <w:lvl w:ilvl="3" w:tplc="E7D68A50">
      <w:start w:val="1"/>
      <w:numFmt w:val="decimal"/>
      <w:lvlText w:val="%4."/>
      <w:lvlJc w:val="left"/>
      <w:pPr>
        <w:ind w:left="2520" w:firstLine="0"/>
      </w:pPr>
    </w:lvl>
    <w:lvl w:ilvl="4" w:tplc="9D1221B8">
      <w:start w:val="1"/>
      <w:numFmt w:val="lowerLetter"/>
      <w:lvlText w:val="%5."/>
      <w:lvlJc w:val="left"/>
      <w:pPr>
        <w:ind w:left="3240" w:firstLine="0"/>
      </w:pPr>
    </w:lvl>
    <w:lvl w:ilvl="5" w:tplc="EA069CF0">
      <w:start w:val="1"/>
      <w:numFmt w:val="lowerRoman"/>
      <w:lvlText w:val="%6."/>
      <w:lvlJc w:val="left"/>
      <w:pPr>
        <w:ind w:left="4140" w:firstLine="0"/>
      </w:pPr>
    </w:lvl>
    <w:lvl w:ilvl="6" w:tplc="1BD2AFA4">
      <w:start w:val="1"/>
      <w:numFmt w:val="decimal"/>
      <w:lvlText w:val="%7."/>
      <w:lvlJc w:val="left"/>
      <w:pPr>
        <w:ind w:left="4680" w:firstLine="0"/>
      </w:pPr>
    </w:lvl>
    <w:lvl w:ilvl="7" w:tplc="C88EA8CE">
      <w:start w:val="1"/>
      <w:numFmt w:val="lowerLetter"/>
      <w:lvlText w:val="%8."/>
      <w:lvlJc w:val="left"/>
      <w:pPr>
        <w:ind w:left="5400" w:firstLine="0"/>
      </w:pPr>
    </w:lvl>
    <w:lvl w:ilvl="8" w:tplc="8608501A">
      <w:start w:val="1"/>
      <w:numFmt w:val="lowerRoman"/>
      <w:lvlText w:val="%9."/>
      <w:lvlJc w:val="left"/>
      <w:pPr>
        <w:ind w:left="6300" w:firstLine="0"/>
      </w:pPr>
    </w:lvl>
  </w:abstractNum>
  <w:abstractNum w:abstractNumId="32" w15:restartNumberingAfterBreak="0">
    <w:nsid w:val="510D320A"/>
    <w:multiLevelType w:val="hybridMultilevel"/>
    <w:tmpl w:val="DC788626"/>
    <w:name w:val="Нумерованный список 22"/>
    <w:lvl w:ilvl="0" w:tplc="0722ED4A">
      <w:start w:val="2"/>
      <w:numFmt w:val="decimal"/>
      <w:lvlText w:val="%1."/>
      <w:lvlJc w:val="left"/>
      <w:pPr>
        <w:ind w:left="709" w:firstLine="0"/>
      </w:pPr>
    </w:lvl>
    <w:lvl w:ilvl="1" w:tplc="DE26FFA2">
      <w:start w:val="1"/>
      <w:numFmt w:val="lowerLetter"/>
      <w:lvlText w:val="%2."/>
      <w:lvlJc w:val="left"/>
      <w:pPr>
        <w:ind w:left="1429" w:firstLine="0"/>
      </w:pPr>
    </w:lvl>
    <w:lvl w:ilvl="2" w:tplc="949E01A2">
      <w:start w:val="1"/>
      <w:numFmt w:val="lowerRoman"/>
      <w:lvlText w:val="%3."/>
      <w:lvlJc w:val="left"/>
      <w:pPr>
        <w:ind w:left="2329" w:firstLine="0"/>
      </w:pPr>
    </w:lvl>
    <w:lvl w:ilvl="3" w:tplc="F0C44EC0">
      <w:start w:val="1"/>
      <w:numFmt w:val="decimal"/>
      <w:lvlText w:val="%4."/>
      <w:lvlJc w:val="left"/>
      <w:pPr>
        <w:ind w:left="2869" w:firstLine="0"/>
      </w:pPr>
    </w:lvl>
    <w:lvl w:ilvl="4" w:tplc="8A962E5E">
      <w:start w:val="1"/>
      <w:numFmt w:val="lowerLetter"/>
      <w:lvlText w:val="%5."/>
      <w:lvlJc w:val="left"/>
      <w:pPr>
        <w:ind w:left="3589" w:firstLine="0"/>
      </w:pPr>
    </w:lvl>
    <w:lvl w:ilvl="5" w:tplc="45042AE2">
      <w:start w:val="1"/>
      <w:numFmt w:val="lowerRoman"/>
      <w:lvlText w:val="%6."/>
      <w:lvlJc w:val="left"/>
      <w:pPr>
        <w:ind w:left="4489" w:firstLine="0"/>
      </w:pPr>
    </w:lvl>
    <w:lvl w:ilvl="6" w:tplc="963E45CC">
      <w:start w:val="1"/>
      <w:numFmt w:val="decimal"/>
      <w:lvlText w:val="%7."/>
      <w:lvlJc w:val="left"/>
      <w:pPr>
        <w:ind w:left="5029" w:firstLine="0"/>
      </w:pPr>
    </w:lvl>
    <w:lvl w:ilvl="7" w:tplc="28163BAA">
      <w:start w:val="1"/>
      <w:numFmt w:val="lowerLetter"/>
      <w:lvlText w:val="%8."/>
      <w:lvlJc w:val="left"/>
      <w:pPr>
        <w:ind w:left="5749" w:firstLine="0"/>
      </w:pPr>
    </w:lvl>
    <w:lvl w:ilvl="8" w:tplc="4CD02514">
      <w:start w:val="1"/>
      <w:numFmt w:val="lowerRoman"/>
      <w:lvlText w:val="%9."/>
      <w:lvlJc w:val="left"/>
      <w:pPr>
        <w:ind w:left="6649" w:firstLine="0"/>
      </w:pPr>
    </w:lvl>
  </w:abstractNum>
  <w:abstractNum w:abstractNumId="33" w15:restartNumberingAfterBreak="0">
    <w:nsid w:val="54AF087B"/>
    <w:multiLevelType w:val="hybridMultilevel"/>
    <w:tmpl w:val="EFAC2952"/>
    <w:name w:val="Нумерованный список 25"/>
    <w:lvl w:ilvl="0" w:tplc="755843F4">
      <w:start w:val="1"/>
      <w:numFmt w:val="decimal"/>
      <w:lvlText w:val="%1)"/>
      <w:lvlJc w:val="left"/>
      <w:pPr>
        <w:ind w:left="1069" w:firstLine="0"/>
      </w:pPr>
    </w:lvl>
    <w:lvl w:ilvl="1" w:tplc="5D34FFD6">
      <w:start w:val="1"/>
      <w:numFmt w:val="lowerLetter"/>
      <w:lvlText w:val="%2."/>
      <w:lvlJc w:val="left"/>
      <w:pPr>
        <w:ind w:left="1789" w:firstLine="0"/>
      </w:pPr>
    </w:lvl>
    <w:lvl w:ilvl="2" w:tplc="426C95A6">
      <w:start w:val="1"/>
      <w:numFmt w:val="lowerRoman"/>
      <w:lvlText w:val="%3."/>
      <w:lvlJc w:val="left"/>
      <w:pPr>
        <w:ind w:left="2689" w:firstLine="0"/>
      </w:pPr>
    </w:lvl>
    <w:lvl w:ilvl="3" w:tplc="6FB4A714">
      <w:start w:val="1"/>
      <w:numFmt w:val="decimal"/>
      <w:lvlText w:val="%4."/>
      <w:lvlJc w:val="left"/>
      <w:pPr>
        <w:ind w:left="3229" w:firstLine="0"/>
      </w:pPr>
    </w:lvl>
    <w:lvl w:ilvl="4" w:tplc="38046550">
      <w:start w:val="1"/>
      <w:numFmt w:val="lowerLetter"/>
      <w:lvlText w:val="%5."/>
      <w:lvlJc w:val="left"/>
      <w:pPr>
        <w:ind w:left="3949" w:firstLine="0"/>
      </w:pPr>
    </w:lvl>
    <w:lvl w:ilvl="5" w:tplc="29C01E92">
      <w:start w:val="1"/>
      <w:numFmt w:val="lowerRoman"/>
      <w:lvlText w:val="%6."/>
      <w:lvlJc w:val="left"/>
      <w:pPr>
        <w:ind w:left="4849" w:firstLine="0"/>
      </w:pPr>
    </w:lvl>
    <w:lvl w:ilvl="6" w:tplc="095A1C40">
      <w:start w:val="1"/>
      <w:numFmt w:val="decimal"/>
      <w:lvlText w:val="%7."/>
      <w:lvlJc w:val="left"/>
      <w:pPr>
        <w:ind w:left="5389" w:firstLine="0"/>
      </w:pPr>
    </w:lvl>
    <w:lvl w:ilvl="7" w:tplc="07B60AB8">
      <w:start w:val="1"/>
      <w:numFmt w:val="lowerLetter"/>
      <w:lvlText w:val="%8."/>
      <w:lvlJc w:val="left"/>
      <w:pPr>
        <w:ind w:left="6109" w:firstLine="0"/>
      </w:pPr>
    </w:lvl>
    <w:lvl w:ilvl="8" w:tplc="B9EE8F8C">
      <w:start w:val="1"/>
      <w:numFmt w:val="lowerRoman"/>
      <w:lvlText w:val="%9."/>
      <w:lvlJc w:val="left"/>
      <w:pPr>
        <w:ind w:left="7009" w:firstLine="0"/>
      </w:pPr>
    </w:lvl>
  </w:abstractNum>
  <w:abstractNum w:abstractNumId="34" w15:restartNumberingAfterBreak="0">
    <w:nsid w:val="56221D9B"/>
    <w:multiLevelType w:val="hybridMultilevel"/>
    <w:tmpl w:val="F35CAD12"/>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D7C3305"/>
    <w:multiLevelType w:val="hybridMultilevel"/>
    <w:tmpl w:val="0E648B8A"/>
    <w:name w:val="Нумерованный список 11"/>
    <w:lvl w:ilvl="0" w:tplc="B8EA763A">
      <w:start w:val="4"/>
      <w:numFmt w:val="decimal"/>
      <w:lvlText w:val="%1)"/>
      <w:lvlJc w:val="left"/>
      <w:pPr>
        <w:ind w:left="1069" w:firstLine="0"/>
      </w:pPr>
    </w:lvl>
    <w:lvl w:ilvl="1" w:tplc="14C2C602">
      <w:start w:val="1"/>
      <w:numFmt w:val="lowerLetter"/>
      <w:lvlText w:val="%2."/>
      <w:lvlJc w:val="left"/>
      <w:pPr>
        <w:ind w:left="1789" w:firstLine="0"/>
      </w:pPr>
    </w:lvl>
    <w:lvl w:ilvl="2" w:tplc="F5AA03F2">
      <w:start w:val="1"/>
      <w:numFmt w:val="lowerRoman"/>
      <w:lvlText w:val="%3."/>
      <w:lvlJc w:val="left"/>
      <w:pPr>
        <w:ind w:left="2689" w:firstLine="0"/>
      </w:pPr>
    </w:lvl>
    <w:lvl w:ilvl="3" w:tplc="B8F03F32">
      <w:start w:val="1"/>
      <w:numFmt w:val="decimal"/>
      <w:lvlText w:val="%4."/>
      <w:lvlJc w:val="left"/>
      <w:pPr>
        <w:ind w:left="3229" w:firstLine="0"/>
      </w:pPr>
    </w:lvl>
    <w:lvl w:ilvl="4" w:tplc="E1FE556A">
      <w:start w:val="1"/>
      <w:numFmt w:val="lowerLetter"/>
      <w:lvlText w:val="%5."/>
      <w:lvlJc w:val="left"/>
      <w:pPr>
        <w:ind w:left="3949" w:firstLine="0"/>
      </w:pPr>
    </w:lvl>
    <w:lvl w:ilvl="5" w:tplc="1FBE44DC">
      <w:start w:val="1"/>
      <w:numFmt w:val="lowerRoman"/>
      <w:lvlText w:val="%6."/>
      <w:lvlJc w:val="left"/>
      <w:pPr>
        <w:ind w:left="4849" w:firstLine="0"/>
      </w:pPr>
    </w:lvl>
    <w:lvl w:ilvl="6" w:tplc="1550EAB0">
      <w:start w:val="1"/>
      <w:numFmt w:val="decimal"/>
      <w:lvlText w:val="%7."/>
      <w:lvlJc w:val="left"/>
      <w:pPr>
        <w:ind w:left="5389" w:firstLine="0"/>
      </w:pPr>
    </w:lvl>
    <w:lvl w:ilvl="7" w:tplc="F3DA9200">
      <w:start w:val="1"/>
      <w:numFmt w:val="lowerLetter"/>
      <w:lvlText w:val="%8."/>
      <w:lvlJc w:val="left"/>
      <w:pPr>
        <w:ind w:left="6109" w:firstLine="0"/>
      </w:pPr>
    </w:lvl>
    <w:lvl w:ilvl="8" w:tplc="A6C436B2">
      <w:start w:val="1"/>
      <w:numFmt w:val="lowerRoman"/>
      <w:lvlText w:val="%9."/>
      <w:lvlJc w:val="left"/>
      <w:pPr>
        <w:ind w:left="7009" w:firstLine="0"/>
      </w:pPr>
    </w:lvl>
  </w:abstractNum>
  <w:abstractNum w:abstractNumId="36" w15:restartNumberingAfterBreak="0">
    <w:nsid w:val="66953232"/>
    <w:multiLevelType w:val="hybridMultilevel"/>
    <w:tmpl w:val="BD98EC64"/>
    <w:name w:val="Нумерованный список 15"/>
    <w:lvl w:ilvl="0" w:tplc="475030E6">
      <w:start w:val="4"/>
      <w:numFmt w:val="decimal"/>
      <w:lvlText w:val="%1."/>
      <w:lvlJc w:val="left"/>
      <w:pPr>
        <w:ind w:left="1069" w:firstLine="0"/>
      </w:pPr>
    </w:lvl>
    <w:lvl w:ilvl="1" w:tplc="6668426C">
      <w:start w:val="1"/>
      <w:numFmt w:val="lowerLetter"/>
      <w:lvlText w:val="%2."/>
      <w:lvlJc w:val="left"/>
      <w:pPr>
        <w:ind w:left="1789" w:firstLine="0"/>
      </w:pPr>
    </w:lvl>
    <w:lvl w:ilvl="2" w:tplc="7F625CFA">
      <w:start w:val="1"/>
      <w:numFmt w:val="lowerRoman"/>
      <w:lvlText w:val="%3."/>
      <w:lvlJc w:val="left"/>
      <w:pPr>
        <w:ind w:left="2689" w:firstLine="0"/>
      </w:pPr>
    </w:lvl>
    <w:lvl w:ilvl="3" w:tplc="6A2EE77C">
      <w:start w:val="1"/>
      <w:numFmt w:val="decimal"/>
      <w:lvlText w:val="%4."/>
      <w:lvlJc w:val="left"/>
      <w:pPr>
        <w:ind w:left="3229" w:firstLine="0"/>
      </w:pPr>
    </w:lvl>
    <w:lvl w:ilvl="4" w:tplc="016497A2">
      <w:start w:val="1"/>
      <w:numFmt w:val="lowerLetter"/>
      <w:lvlText w:val="%5."/>
      <w:lvlJc w:val="left"/>
      <w:pPr>
        <w:ind w:left="3949" w:firstLine="0"/>
      </w:pPr>
    </w:lvl>
    <w:lvl w:ilvl="5" w:tplc="B742EF1E">
      <w:start w:val="1"/>
      <w:numFmt w:val="lowerRoman"/>
      <w:lvlText w:val="%6."/>
      <w:lvlJc w:val="left"/>
      <w:pPr>
        <w:ind w:left="4849" w:firstLine="0"/>
      </w:pPr>
    </w:lvl>
    <w:lvl w:ilvl="6" w:tplc="152CB932">
      <w:start w:val="1"/>
      <w:numFmt w:val="decimal"/>
      <w:lvlText w:val="%7."/>
      <w:lvlJc w:val="left"/>
      <w:pPr>
        <w:ind w:left="5389" w:firstLine="0"/>
      </w:pPr>
    </w:lvl>
    <w:lvl w:ilvl="7" w:tplc="32F65D30">
      <w:start w:val="1"/>
      <w:numFmt w:val="lowerLetter"/>
      <w:lvlText w:val="%8."/>
      <w:lvlJc w:val="left"/>
      <w:pPr>
        <w:ind w:left="6109" w:firstLine="0"/>
      </w:pPr>
    </w:lvl>
    <w:lvl w:ilvl="8" w:tplc="53DCB702">
      <w:start w:val="1"/>
      <w:numFmt w:val="lowerRoman"/>
      <w:lvlText w:val="%9."/>
      <w:lvlJc w:val="left"/>
      <w:pPr>
        <w:ind w:left="7009" w:firstLine="0"/>
      </w:pPr>
    </w:lvl>
  </w:abstractNum>
  <w:abstractNum w:abstractNumId="37" w15:restartNumberingAfterBreak="0">
    <w:nsid w:val="66EB0732"/>
    <w:multiLevelType w:val="hybridMultilevel"/>
    <w:tmpl w:val="65FE24E4"/>
    <w:name w:val="Нумерованный список 9"/>
    <w:lvl w:ilvl="0" w:tplc="955A15C0">
      <w:start w:val="1"/>
      <w:numFmt w:val="decimal"/>
      <w:lvlText w:val="%1)"/>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1" w:tplc="E974A992">
      <w:numFmt w:val="decimal"/>
      <w:lvlText w:val=""/>
      <w:lvlJc w:val="left"/>
      <w:pPr>
        <w:ind w:left="0" w:firstLine="0"/>
      </w:pPr>
    </w:lvl>
    <w:lvl w:ilvl="2" w:tplc="DF3CC572">
      <w:numFmt w:val="decimal"/>
      <w:lvlText w:val=""/>
      <w:lvlJc w:val="left"/>
      <w:pPr>
        <w:ind w:left="0" w:firstLine="0"/>
      </w:pPr>
    </w:lvl>
    <w:lvl w:ilvl="3" w:tplc="202697BE">
      <w:numFmt w:val="decimal"/>
      <w:lvlText w:val=""/>
      <w:lvlJc w:val="left"/>
      <w:pPr>
        <w:ind w:left="0" w:firstLine="0"/>
      </w:pPr>
    </w:lvl>
    <w:lvl w:ilvl="4" w:tplc="C8A643CC">
      <w:numFmt w:val="decimal"/>
      <w:lvlText w:val=""/>
      <w:lvlJc w:val="left"/>
      <w:pPr>
        <w:ind w:left="0" w:firstLine="0"/>
      </w:pPr>
    </w:lvl>
    <w:lvl w:ilvl="5" w:tplc="5692830C">
      <w:numFmt w:val="decimal"/>
      <w:lvlText w:val=""/>
      <w:lvlJc w:val="left"/>
      <w:pPr>
        <w:ind w:left="0" w:firstLine="0"/>
      </w:pPr>
    </w:lvl>
    <w:lvl w:ilvl="6" w:tplc="F3C68984">
      <w:numFmt w:val="decimal"/>
      <w:lvlText w:val=""/>
      <w:lvlJc w:val="left"/>
      <w:pPr>
        <w:ind w:left="0" w:firstLine="0"/>
      </w:pPr>
    </w:lvl>
    <w:lvl w:ilvl="7" w:tplc="F7B6BE52">
      <w:numFmt w:val="decimal"/>
      <w:lvlText w:val=""/>
      <w:lvlJc w:val="left"/>
      <w:pPr>
        <w:ind w:left="0" w:firstLine="0"/>
      </w:pPr>
    </w:lvl>
    <w:lvl w:ilvl="8" w:tplc="C8423D78">
      <w:numFmt w:val="decimal"/>
      <w:lvlText w:val=""/>
      <w:lvlJc w:val="left"/>
      <w:pPr>
        <w:ind w:left="0" w:firstLine="0"/>
      </w:pPr>
    </w:lvl>
  </w:abstractNum>
  <w:abstractNum w:abstractNumId="38" w15:restartNumberingAfterBreak="0">
    <w:nsid w:val="678C2D62"/>
    <w:multiLevelType w:val="hybridMultilevel"/>
    <w:tmpl w:val="780A760E"/>
    <w:lvl w:ilvl="0" w:tplc="DCBA49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F4A492A"/>
    <w:multiLevelType w:val="hybridMultilevel"/>
    <w:tmpl w:val="75FE2C40"/>
    <w:lvl w:ilvl="0" w:tplc="CE90E41A">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09F5846"/>
    <w:multiLevelType w:val="hybridMultilevel"/>
    <w:tmpl w:val="7CEE1EAA"/>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26C7C51"/>
    <w:multiLevelType w:val="multilevel"/>
    <w:tmpl w:val="8D9C2668"/>
    <w:name w:val="Нумерованный список 20"/>
    <w:lvl w:ilvl="0">
      <w:start w:val="1"/>
      <w:numFmt w:val="upperRoman"/>
      <w:lvlText w:val="%1."/>
      <w:lvlJc w:val="left"/>
      <w:pPr>
        <w:ind w:left="0" w:firstLine="0"/>
      </w:pPr>
      <w:rPr>
        <w:rFonts w:ascii="Times New Roman" w:eastAsia="Times New Roman" w:hAnsi="Times New Roman" w:cs="Times New Roman"/>
        <w:b/>
        <w:bCs/>
        <w:smallCaps w:val="0"/>
        <w:color w:val="000000"/>
        <w:spacing w:val="0"/>
        <w:w w:val="100"/>
        <w:sz w:val="28"/>
        <w:szCs w:val="28"/>
        <w:u w:val="none"/>
        <w:shd w:val="clear" w:color="auto" w:fill="auto"/>
        <w:vertAlign w:val="baseline"/>
        <w:lang w:val="en-US" w:eastAsia="en-US" w:bidi="en-US"/>
      </w:rPr>
    </w:lvl>
    <w:lvl w:ilvl="1">
      <w:start w:val="1"/>
      <w:numFmt w:val="decimal"/>
      <w:lvlText w:val="%1.%2."/>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2">
      <w:start w:val="1"/>
      <w:numFmt w:val="decimal"/>
      <w:lvlText w:val="%1.%2.%3."/>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4732B46"/>
    <w:multiLevelType w:val="hybridMultilevel"/>
    <w:tmpl w:val="AD808396"/>
    <w:name w:val="Нумерованный список 24"/>
    <w:lvl w:ilvl="0" w:tplc="B6847DFA">
      <w:numFmt w:val="bullet"/>
      <w:lvlText w:val=""/>
      <w:lvlJc w:val="left"/>
      <w:pPr>
        <w:ind w:left="1069" w:firstLine="0"/>
      </w:pPr>
      <w:rPr>
        <w:rFonts w:ascii="Symbol" w:hAnsi="Symbol"/>
      </w:rPr>
    </w:lvl>
    <w:lvl w:ilvl="1" w:tplc="8758AF4A">
      <w:numFmt w:val="bullet"/>
      <w:lvlText w:val="o"/>
      <w:lvlJc w:val="left"/>
      <w:pPr>
        <w:ind w:left="1789" w:firstLine="0"/>
      </w:pPr>
      <w:rPr>
        <w:rFonts w:ascii="Courier New" w:hAnsi="Courier New" w:cs="Courier New"/>
      </w:rPr>
    </w:lvl>
    <w:lvl w:ilvl="2" w:tplc="16B214F6">
      <w:numFmt w:val="bullet"/>
      <w:lvlText w:val=""/>
      <w:lvlJc w:val="left"/>
      <w:pPr>
        <w:ind w:left="2509" w:firstLine="0"/>
      </w:pPr>
      <w:rPr>
        <w:rFonts w:ascii="Wingdings" w:eastAsia="Wingdings" w:hAnsi="Wingdings" w:cs="Wingdings"/>
      </w:rPr>
    </w:lvl>
    <w:lvl w:ilvl="3" w:tplc="81286BCC">
      <w:numFmt w:val="bullet"/>
      <w:lvlText w:val=""/>
      <w:lvlJc w:val="left"/>
      <w:pPr>
        <w:ind w:left="3229" w:firstLine="0"/>
      </w:pPr>
      <w:rPr>
        <w:rFonts w:ascii="Symbol" w:hAnsi="Symbol"/>
      </w:rPr>
    </w:lvl>
    <w:lvl w:ilvl="4" w:tplc="DAE06216">
      <w:numFmt w:val="bullet"/>
      <w:lvlText w:val="o"/>
      <w:lvlJc w:val="left"/>
      <w:pPr>
        <w:ind w:left="3949" w:firstLine="0"/>
      </w:pPr>
      <w:rPr>
        <w:rFonts w:ascii="Courier New" w:hAnsi="Courier New" w:cs="Courier New"/>
      </w:rPr>
    </w:lvl>
    <w:lvl w:ilvl="5" w:tplc="6900B5A8">
      <w:numFmt w:val="bullet"/>
      <w:lvlText w:val=""/>
      <w:lvlJc w:val="left"/>
      <w:pPr>
        <w:ind w:left="4669" w:firstLine="0"/>
      </w:pPr>
      <w:rPr>
        <w:rFonts w:ascii="Wingdings" w:eastAsia="Wingdings" w:hAnsi="Wingdings" w:cs="Wingdings"/>
      </w:rPr>
    </w:lvl>
    <w:lvl w:ilvl="6" w:tplc="8DD49B8E">
      <w:numFmt w:val="bullet"/>
      <w:lvlText w:val=""/>
      <w:lvlJc w:val="left"/>
      <w:pPr>
        <w:ind w:left="5389" w:firstLine="0"/>
      </w:pPr>
      <w:rPr>
        <w:rFonts w:ascii="Symbol" w:hAnsi="Symbol"/>
      </w:rPr>
    </w:lvl>
    <w:lvl w:ilvl="7" w:tplc="433CBC3A">
      <w:numFmt w:val="bullet"/>
      <w:lvlText w:val="o"/>
      <w:lvlJc w:val="left"/>
      <w:pPr>
        <w:ind w:left="6109" w:firstLine="0"/>
      </w:pPr>
      <w:rPr>
        <w:rFonts w:ascii="Courier New" w:hAnsi="Courier New" w:cs="Courier New"/>
      </w:rPr>
    </w:lvl>
    <w:lvl w:ilvl="8" w:tplc="9314F446">
      <w:numFmt w:val="bullet"/>
      <w:lvlText w:val=""/>
      <w:lvlJc w:val="left"/>
      <w:pPr>
        <w:ind w:left="6829" w:firstLine="0"/>
      </w:pPr>
      <w:rPr>
        <w:rFonts w:ascii="Wingdings" w:eastAsia="Wingdings" w:hAnsi="Wingdings" w:cs="Wingdings"/>
      </w:rPr>
    </w:lvl>
  </w:abstractNum>
  <w:abstractNum w:abstractNumId="43" w15:restartNumberingAfterBreak="0">
    <w:nsid w:val="766260C0"/>
    <w:multiLevelType w:val="hybridMultilevel"/>
    <w:tmpl w:val="985470D4"/>
    <w:lvl w:ilvl="0" w:tplc="430461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6893A64"/>
    <w:multiLevelType w:val="hybridMultilevel"/>
    <w:tmpl w:val="A0A09E42"/>
    <w:name w:val="Нумерованный список 23"/>
    <w:lvl w:ilvl="0" w:tplc="C2363B78">
      <w:start w:val="1"/>
      <w:numFmt w:val="decimal"/>
      <w:lvlText w:val="%1."/>
      <w:lvlJc w:val="left"/>
      <w:pPr>
        <w:ind w:left="360" w:firstLine="0"/>
      </w:pPr>
    </w:lvl>
    <w:lvl w:ilvl="1" w:tplc="FD682C38">
      <w:start w:val="1"/>
      <w:numFmt w:val="lowerLetter"/>
      <w:lvlText w:val="%2."/>
      <w:lvlJc w:val="left"/>
      <w:pPr>
        <w:ind w:left="1080" w:firstLine="0"/>
      </w:pPr>
    </w:lvl>
    <w:lvl w:ilvl="2" w:tplc="E65E42BE">
      <w:start w:val="1"/>
      <w:numFmt w:val="lowerRoman"/>
      <w:lvlText w:val="%3."/>
      <w:lvlJc w:val="left"/>
      <w:pPr>
        <w:ind w:left="1980" w:firstLine="0"/>
      </w:pPr>
    </w:lvl>
    <w:lvl w:ilvl="3" w:tplc="C272372A">
      <w:start w:val="1"/>
      <w:numFmt w:val="decimal"/>
      <w:lvlText w:val="%4."/>
      <w:lvlJc w:val="left"/>
      <w:pPr>
        <w:ind w:left="2520" w:firstLine="0"/>
      </w:pPr>
    </w:lvl>
    <w:lvl w:ilvl="4" w:tplc="AACC07F8">
      <w:start w:val="1"/>
      <w:numFmt w:val="lowerLetter"/>
      <w:lvlText w:val="%5."/>
      <w:lvlJc w:val="left"/>
      <w:pPr>
        <w:ind w:left="3240" w:firstLine="0"/>
      </w:pPr>
    </w:lvl>
    <w:lvl w:ilvl="5" w:tplc="22406C9A">
      <w:start w:val="1"/>
      <w:numFmt w:val="lowerRoman"/>
      <w:lvlText w:val="%6."/>
      <w:lvlJc w:val="left"/>
      <w:pPr>
        <w:ind w:left="4140" w:firstLine="0"/>
      </w:pPr>
    </w:lvl>
    <w:lvl w:ilvl="6" w:tplc="D026DF58">
      <w:start w:val="1"/>
      <w:numFmt w:val="decimal"/>
      <w:lvlText w:val="%7."/>
      <w:lvlJc w:val="left"/>
      <w:pPr>
        <w:ind w:left="4680" w:firstLine="0"/>
      </w:pPr>
    </w:lvl>
    <w:lvl w:ilvl="7" w:tplc="B3820F6C">
      <w:start w:val="1"/>
      <w:numFmt w:val="lowerLetter"/>
      <w:lvlText w:val="%8."/>
      <w:lvlJc w:val="left"/>
      <w:pPr>
        <w:ind w:left="5400" w:firstLine="0"/>
      </w:pPr>
    </w:lvl>
    <w:lvl w:ilvl="8" w:tplc="1B1EBAD4">
      <w:start w:val="1"/>
      <w:numFmt w:val="lowerRoman"/>
      <w:lvlText w:val="%9."/>
      <w:lvlJc w:val="left"/>
      <w:pPr>
        <w:ind w:left="6300" w:firstLine="0"/>
      </w:pPr>
    </w:lvl>
  </w:abstractNum>
  <w:abstractNum w:abstractNumId="45" w15:restartNumberingAfterBreak="0">
    <w:nsid w:val="77350721"/>
    <w:multiLevelType w:val="hybridMultilevel"/>
    <w:tmpl w:val="50E6D788"/>
    <w:name w:val="Нумерованный список 3"/>
    <w:lvl w:ilvl="0" w:tplc="08C4BABE">
      <w:start w:val="1"/>
      <w:numFmt w:val="decimal"/>
      <w:lvlText w:val="%1)"/>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1" w:tplc="A24CE2EC">
      <w:numFmt w:val="decimal"/>
      <w:lvlText w:val=""/>
      <w:lvlJc w:val="left"/>
      <w:pPr>
        <w:ind w:left="0" w:firstLine="0"/>
      </w:pPr>
    </w:lvl>
    <w:lvl w:ilvl="2" w:tplc="FEDE2062">
      <w:numFmt w:val="decimal"/>
      <w:lvlText w:val=""/>
      <w:lvlJc w:val="left"/>
      <w:pPr>
        <w:ind w:left="0" w:firstLine="0"/>
      </w:pPr>
    </w:lvl>
    <w:lvl w:ilvl="3" w:tplc="D74C1DBA">
      <w:numFmt w:val="decimal"/>
      <w:lvlText w:val=""/>
      <w:lvlJc w:val="left"/>
      <w:pPr>
        <w:ind w:left="0" w:firstLine="0"/>
      </w:pPr>
    </w:lvl>
    <w:lvl w:ilvl="4" w:tplc="E7F438D4">
      <w:numFmt w:val="decimal"/>
      <w:lvlText w:val=""/>
      <w:lvlJc w:val="left"/>
      <w:pPr>
        <w:ind w:left="0" w:firstLine="0"/>
      </w:pPr>
    </w:lvl>
    <w:lvl w:ilvl="5" w:tplc="655E54EC">
      <w:numFmt w:val="decimal"/>
      <w:lvlText w:val=""/>
      <w:lvlJc w:val="left"/>
      <w:pPr>
        <w:ind w:left="0" w:firstLine="0"/>
      </w:pPr>
    </w:lvl>
    <w:lvl w:ilvl="6" w:tplc="4EBAAF74">
      <w:numFmt w:val="decimal"/>
      <w:lvlText w:val=""/>
      <w:lvlJc w:val="left"/>
      <w:pPr>
        <w:ind w:left="0" w:firstLine="0"/>
      </w:pPr>
    </w:lvl>
    <w:lvl w:ilvl="7" w:tplc="77927B36">
      <w:numFmt w:val="decimal"/>
      <w:lvlText w:val=""/>
      <w:lvlJc w:val="left"/>
      <w:pPr>
        <w:ind w:left="0" w:firstLine="0"/>
      </w:pPr>
    </w:lvl>
    <w:lvl w:ilvl="8" w:tplc="59E655D6">
      <w:numFmt w:val="decimal"/>
      <w:lvlText w:val=""/>
      <w:lvlJc w:val="left"/>
      <w:pPr>
        <w:ind w:left="0" w:firstLine="0"/>
      </w:pPr>
    </w:lvl>
  </w:abstractNum>
  <w:abstractNum w:abstractNumId="46" w15:restartNumberingAfterBreak="0">
    <w:nsid w:val="79132E06"/>
    <w:multiLevelType w:val="hybridMultilevel"/>
    <w:tmpl w:val="A4C24D2E"/>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C1E7085"/>
    <w:multiLevelType w:val="hybridMultilevel"/>
    <w:tmpl w:val="E7D0D148"/>
    <w:name w:val="Нумерованный список 17"/>
    <w:lvl w:ilvl="0" w:tplc="55E6B424">
      <w:numFmt w:val="bullet"/>
      <w:lvlText w:val=""/>
      <w:lvlJc w:val="left"/>
      <w:pPr>
        <w:ind w:left="1069" w:firstLine="0"/>
      </w:pPr>
      <w:rPr>
        <w:rFonts w:ascii="Symbol" w:hAnsi="Symbol"/>
      </w:rPr>
    </w:lvl>
    <w:lvl w:ilvl="1" w:tplc="6202780C">
      <w:numFmt w:val="bullet"/>
      <w:lvlText w:val="o"/>
      <w:lvlJc w:val="left"/>
      <w:pPr>
        <w:ind w:left="1789" w:firstLine="0"/>
      </w:pPr>
      <w:rPr>
        <w:rFonts w:ascii="Courier New" w:hAnsi="Courier New" w:cs="Courier New"/>
      </w:rPr>
    </w:lvl>
    <w:lvl w:ilvl="2" w:tplc="E4E0EF48">
      <w:numFmt w:val="bullet"/>
      <w:lvlText w:val=""/>
      <w:lvlJc w:val="left"/>
      <w:pPr>
        <w:ind w:left="2509" w:firstLine="0"/>
      </w:pPr>
      <w:rPr>
        <w:rFonts w:ascii="Wingdings" w:eastAsia="Wingdings" w:hAnsi="Wingdings" w:cs="Wingdings"/>
      </w:rPr>
    </w:lvl>
    <w:lvl w:ilvl="3" w:tplc="4FB41736">
      <w:numFmt w:val="bullet"/>
      <w:lvlText w:val=""/>
      <w:lvlJc w:val="left"/>
      <w:pPr>
        <w:ind w:left="3229" w:firstLine="0"/>
      </w:pPr>
      <w:rPr>
        <w:rFonts w:ascii="Symbol" w:hAnsi="Symbol"/>
      </w:rPr>
    </w:lvl>
    <w:lvl w:ilvl="4" w:tplc="D2BC2B12">
      <w:numFmt w:val="bullet"/>
      <w:lvlText w:val="o"/>
      <w:lvlJc w:val="left"/>
      <w:pPr>
        <w:ind w:left="3949" w:firstLine="0"/>
      </w:pPr>
      <w:rPr>
        <w:rFonts w:ascii="Courier New" w:hAnsi="Courier New" w:cs="Courier New"/>
      </w:rPr>
    </w:lvl>
    <w:lvl w:ilvl="5" w:tplc="D33C4452">
      <w:numFmt w:val="bullet"/>
      <w:lvlText w:val=""/>
      <w:lvlJc w:val="left"/>
      <w:pPr>
        <w:ind w:left="4669" w:firstLine="0"/>
      </w:pPr>
      <w:rPr>
        <w:rFonts w:ascii="Wingdings" w:eastAsia="Wingdings" w:hAnsi="Wingdings" w:cs="Wingdings"/>
      </w:rPr>
    </w:lvl>
    <w:lvl w:ilvl="6" w:tplc="77D4831E">
      <w:numFmt w:val="bullet"/>
      <w:lvlText w:val=""/>
      <w:lvlJc w:val="left"/>
      <w:pPr>
        <w:ind w:left="5389" w:firstLine="0"/>
      </w:pPr>
      <w:rPr>
        <w:rFonts w:ascii="Symbol" w:hAnsi="Symbol"/>
      </w:rPr>
    </w:lvl>
    <w:lvl w:ilvl="7" w:tplc="85907440">
      <w:numFmt w:val="bullet"/>
      <w:lvlText w:val="o"/>
      <w:lvlJc w:val="left"/>
      <w:pPr>
        <w:ind w:left="6109" w:firstLine="0"/>
      </w:pPr>
      <w:rPr>
        <w:rFonts w:ascii="Courier New" w:hAnsi="Courier New" w:cs="Courier New"/>
      </w:rPr>
    </w:lvl>
    <w:lvl w:ilvl="8" w:tplc="595EEC70">
      <w:numFmt w:val="bullet"/>
      <w:lvlText w:val=""/>
      <w:lvlJc w:val="left"/>
      <w:pPr>
        <w:ind w:left="6829" w:firstLine="0"/>
      </w:pPr>
      <w:rPr>
        <w:rFonts w:ascii="Wingdings" w:eastAsia="Wingdings" w:hAnsi="Wingdings" w:cs="Wingdings"/>
      </w:rPr>
    </w:lvl>
  </w:abstractNum>
  <w:num w:numId="1">
    <w:abstractNumId w:val="38"/>
  </w:num>
  <w:num w:numId="2">
    <w:abstractNumId w:val="26"/>
  </w:num>
  <w:num w:numId="3">
    <w:abstractNumId w:val="15"/>
  </w:num>
  <w:num w:numId="4">
    <w:abstractNumId w:val="17"/>
  </w:num>
  <w:num w:numId="5">
    <w:abstractNumId w:val="29"/>
  </w:num>
  <w:num w:numId="6">
    <w:abstractNumId w:val="1"/>
  </w:num>
  <w:num w:numId="7">
    <w:abstractNumId w:val="22"/>
  </w:num>
  <w:num w:numId="8">
    <w:abstractNumId w:val="7"/>
  </w:num>
  <w:num w:numId="9">
    <w:abstractNumId w:val="23"/>
  </w:num>
  <w:num w:numId="10">
    <w:abstractNumId w:val="13"/>
  </w:num>
  <w:num w:numId="11">
    <w:abstractNumId w:val="5"/>
  </w:num>
  <w:num w:numId="12">
    <w:abstractNumId w:val="30"/>
  </w:num>
  <w:num w:numId="13">
    <w:abstractNumId w:val="43"/>
  </w:num>
  <w:num w:numId="14">
    <w:abstractNumId w:val="18"/>
  </w:num>
  <w:num w:numId="15">
    <w:abstractNumId w:val="4"/>
  </w:num>
  <w:num w:numId="16">
    <w:abstractNumId w:val="6"/>
  </w:num>
  <w:num w:numId="17">
    <w:abstractNumId w:val="0"/>
  </w:num>
  <w:num w:numId="18">
    <w:abstractNumId w:val="34"/>
  </w:num>
  <w:num w:numId="19">
    <w:abstractNumId w:val="40"/>
  </w:num>
  <w:num w:numId="20">
    <w:abstractNumId w:val="11"/>
  </w:num>
  <w:num w:numId="21">
    <w:abstractNumId w:val="46"/>
  </w:num>
  <w:num w:numId="22">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drawingGridHorizontalSpacing w:val="283"/>
  <w:drawingGridVerticalSpacing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6AF"/>
    <w:rsid w:val="00002351"/>
    <w:rsid w:val="00011509"/>
    <w:rsid w:val="00017FBF"/>
    <w:rsid w:val="00051FC9"/>
    <w:rsid w:val="00053999"/>
    <w:rsid w:val="00061528"/>
    <w:rsid w:val="000619B5"/>
    <w:rsid w:val="00080B94"/>
    <w:rsid w:val="000A1882"/>
    <w:rsid w:val="000C6F4E"/>
    <w:rsid w:val="000F3759"/>
    <w:rsid w:val="00102BA7"/>
    <w:rsid w:val="00124507"/>
    <w:rsid w:val="00196338"/>
    <w:rsid w:val="001A4C81"/>
    <w:rsid w:val="001A743A"/>
    <w:rsid w:val="001F1C1F"/>
    <w:rsid w:val="001F3BFE"/>
    <w:rsid w:val="002145DA"/>
    <w:rsid w:val="0023311A"/>
    <w:rsid w:val="00242091"/>
    <w:rsid w:val="00246CA3"/>
    <w:rsid w:val="00250D96"/>
    <w:rsid w:val="002862E8"/>
    <w:rsid w:val="002A3CC9"/>
    <w:rsid w:val="002B1A6E"/>
    <w:rsid w:val="002F0CD1"/>
    <w:rsid w:val="002F25F2"/>
    <w:rsid w:val="0030027C"/>
    <w:rsid w:val="00302B9F"/>
    <w:rsid w:val="00313A25"/>
    <w:rsid w:val="003437F2"/>
    <w:rsid w:val="00376754"/>
    <w:rsid w:val="003B0AE1"/>
    <w:rsid w:val="003D7AE5"/>
    <w:rsid w:val="00400688"/>
    <w:rsid w:val="004054F1"/>
    <w:rsid w:val="004069A0"/>
    <w:rsid w:val="0042119D"/>
    <w:rsid w:val="00437165"/>
    <w:rsid w:val="00437561"/>
    <w:rsid w:val="004624D3"/>
    <w:rsid w:val="00466AE1"/>
    <w:rsid w:val="0047484C"/>
    <w:rsid w:val="004B3543"/>
    <w:rsid w:val="004C3F9D"/>
    <w:rsid w:val="004C6BC2"/>
    <w:rsid w:val="004E1C74"/>
    <w:rsid w:val="0050057E"/>
    <w:rsid w:val="00505001"/>
    <w:rsid w:val="00526123"/>
    <w:rsid w:val="00527438"/>
    <w:rsid w:val="00533890"/>
    <w:rsid w:val="00563A1A"/>
    <w:rsid w:val="005857D3"/>
    <w:rsid w:val="005C2C15"/>
    <w:rsid w:val="005C38FB"/>
    <w:rsid w:val="005D3BE8"/>
    <w:rsid w:val="005D3C38"/>
    <w:rsid w:val="00615311"/>
    <w:rsid w:val="00624695"/>
    <w:rsid w:val="00645233"/>
    <w:rsid w:val="00653DD0"/>
    <w:rsid w:val="00685A8A"/>
    <w:rsid w:val="00697AA4"/>
    <w:rsid w:val="006B3D87"/>
    <w:rsid w:val="006C06B9"/>
    <w:rsid w:val="006D5D0C"/>
    <w:rsid w:val="006E0458"/>
    <w:rsid w:val="00712D3E"/>
    <w:rsid w:val="007329EE"/>
    <w:rsid w:val="00734F41"/>
    <w:rsid w:val="00757E9F"/>
    <w:rsid w:val="007948D7"/>
    <w:rsid w:val="007C3059"/>
    <w:rsid w:val="007F176C"/>
    <w:rsid w:val="00816842"/>
    <w:rsid w:val="00823189"/>
    <w:rsid w:val="00840834"/>
    <w:rsid w:val="00847F32"/>
    <w:rsid w:val="00852DB6"/>
    <w:rsid w:val="00873A23"/>
    <w:rsid w:val="0088097E"/>
    <w:rsid w:val="008855F2"/>
    <w:rsid w:val="008A68A0"/>
    <w:rsid w:val="008D32B7"/>
    <w:rsid w:val="0092237E"/>
    <w:rsid w:val="009334F4"/>
    <w:rsid w:val="0095337F"/>
    <w:rsid w:val="0096690A"/>
    <w:rsid w:val="0097331F"/>
    <w:rsid w:val="0097375E"/>
    <w:rsid w:val="0099171A"/>
    <w:rsid w:val="00994727"/>
    <w:rsid w:val="00994E56"/>
    <w:rsid w:val="00996D5B"/>
    <w:rsid w:val="009A59C1"/>
    <w:rsid w:val="009C3FC5"/>
    <w:rsid w:val="009C4ADF"/>
    <w:rsid w:val="009D6BA3"/>
    <w:rsid w:val="00A07464"/>
    <w:rsid w:val="00A23CBF"/>
    <w:rsid w:val="00A41738"/>
    <w:rsid w:val="00A94707"/>
    <w:rsid w:val="00AA1D24"/>
    <w:rsid w:val="00AB0C7E"/>
    <w:rsid w:val="00AC06D2"/>
    <w:rsid w:val="00AC3D0A"/>
    <w:rsid w:val="00AC7B88"/>
    <w:rsid w:val="00AD0DED"/>
    <w:rsid w:val="00AF2413"/>
    <w:rsid w:val="00AF5EDB"/>
    <w:rsid w:val="00B05881"/>
    <w:rsid w:val="00B07421"/>
    <w:rsid w:val="00B543BC"/>
    <w:rsid w:val="00B658CB"/>
    <w:rsid w:val="00B84F2E"/>
    <w:rsid w:val="00B865B0"/>
    <w:rsid w:val="00BA0470"/>
    <w:rsid w:val="00BA2B3D"/>
    <w:rsid w:val="00BB1B20"/>
    <w:rsid w:val="00BC729C"/>
    <w:rsid w:val="00BD576C"/>
    <w:rsid w:val="00BE3F44"/>
    <w:rsid w:val="00C11931"/>
    <w:rsid w:val="00C12198"/>
    <w:rsid w:val="00C25739"/>
    <w:rsid w:val="00C357E3"/>
    <w:rsid w:val="00C44C51"/>
    <w:rsid w:val="00C6115C"/>
    <w:rsid w:val="00C61559"/>
    <w:rsid w:val="00C75C30"/>
    <w:rsid w:val="00C961A8"/>
    <w:rsid w:val="00CB5753"/>
    <w:rsid w:val="00D24173"/>
    <w:rsid w:val="00D3723D"/>
    <w:rsid w:val="00D54E51"/>
    <w:rsid w:val="00D9255B"/>
    <w:rsid w:val="00DD222D"/>
    <w:rsid w:val="00E12901"/>
    <w:rsid w:val="00E61A8B"/>
    <w:rsid w:val="00E87E38"/>
    <w:rsid w:val="00EE16AF"/>
    <w:rsid w:val="00F1749F"/>
    <w:rsid w:val="00F27C09"/>
    <w:rsid w:val="00F54B7D"/>
    <w:rsid w:val="00F7105A"/>
    <w:rsid w:val="00F76F4A"/>
    <w:rsid w:val="00F937B6"/>
    <w:rsid w:val="00FA6D95"/>
    <w:rsid w:val="00FD2AF6"/>
    <w:rsid w:val="00FF3DEF"/>
    <w:rsid w:val="00FF5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A03FE4"/>
  <w15:docId w15:val="{99AACD89-F3FC-4530-B3DB-D3430DF3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qFormat="1"/>
    <w:lsdException w:name="Default Paragraph Font" w:uiPriority="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9"/>
    <w:qFormat/>
    <w:pPr>
      <w:spacing w:before="100" w:beforeAutospacing="1" w:after="100" w:afterAutospacing="1" w:line="240" w:lineRule="auto"/>
      <w:outlineLvl w:val="0"/>
    </w:pPr>
    <w:rPr>
      <w:rFonts w:ascii="Times New Roman" w:eastAsia="Times New Roman" w:hAnsi="Times New Roman" w:cs="Times New Roman"/>
      <w:b/>
      <w:bCs/>
      <w:noProof/>
      <w:kern w:val="1"/>
      <w:sz w:val="48"/>
      <w:szCs w:val="48"/>
    </w:rPr>
  </w:style>
  <w:style w:type="paragraph" w:styleId="2">
    <w:name w:val="heading 2"/>
    <w:basedOn w:val="a"/>
    <w:next w:val="a"/>
    <w:uiPriority w:val="9"/>
    <w:qFormat/>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9"/>
    <w:qFormat/>
    <w:rsid w:val="00437561"/>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437561"/>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437561"/>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43756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pPr>
      <w:widowControl w:val="0"/>
      <w:spacing w:after="0" w:line="240" w:lineRule="auto"/>
    </w:pPr>
    <w:rPr>
      <w:lang w:eastAsia="ru-RU"/>
    </w:rPr>
  </w:style>
  <w:style w:type="paragraph" w:customStyle="1" w:styleId="ConsPlusNonformat">
    <w:name w:val="ConsPlusNonformat"/>
    <w:qFormat/>
    <w:pPr>
      <w:widowControl w:val="0"/>
      <w:spacing w:after="0" w:line="240" w:lineRule="auto"/>
    </w:pPr>
    <w:rPr>
      <w:rFonts w:ascii="Courier New" w:hAnsi="Courier New" w:cs="Courier New"/>
      <w:lang w:eastAsia="ru-RU"/>
    </w:rPr>
  </w:style>
  <w:style w:type="paragraph" w:customStyle="1" w:styleId="ConsPlusTitle">
    <w:name w:val="ConsPlusTitle"/>
    <w:qFormat/>
    <w:pPr>
      <w:widowControl w:val="0"/>
      <w:spacing w:after="0" w:line="240" w:lineRule="auto"/>
    </w:pPr>
    <w:rPr>
      <w:b/>
      <w:bCs/>
      <w:lang w:eastAsia="ru-RU"/>
    </w:rPr>
  </w:style>
  <w:style w:type="paragraph" w:customStyle="1" w:styleId="ConsPlusCell">
    <w:name w:val="ConsPlusCell"/>
    <w:qFormat/>
    <w:pPr>
      <w:widowControl w:val="0"/>
      <w:spacing w:after="0" w:line="240" w:lineRule="auto"/>
    </w:pPr>
    <w:rPr>
      <w:lang w:eastAsia="ru-RU"/>
    </w:rPr>
  </w:style>
  <w:style w:type="paragraph" w:styleId="a3">
    <w:name w:val="List Paragraph"/>
    <w:aliases w:val="ТЗ список,Абзац списка нумерованный"/>
    <w:basedOn w:val="a"/>
    <w:link w:val="a4"/>
    <w:qFormat/>
    <w:pPr>
      <w:ind w:left="720"/>
      <w:contextualSpacing/>
    </w:pPr>
  </w:style>
  <w:style w:type="paragraph" w:styleId="a5">
    <w:name w:val="Balloon Text"/>
    <w:basedOn w:val="a"/>
    <w:uiPriority w:val="99"/>
    <w:qFormat/>
    <w:pPr>
      <w:spacing w:after="0" w:line="240" w:lineRule="auto"/>
    </w:pPr>
    <w:rPr>
      <w:rFonts w:ascii="Tahoma" w:hAnsi="Tahoma" w:cs="Tahoma"/>
      <w:sz w:val="16"/>
      <w:szCs w:val="16"/>
    </w:rPr>
  </w:style>
  <w:style w:type="paragraph" w:customStyle="1" w:styleId="11">
    <w:name w:val="Текст примечания1"/>
    <w:basedOn w:val="a"/>
    <w:qFormat/>
    <w:pPr>
      <w:spacing w:line="240" w:lineRule="auto"/>
    </w:pPr>
    <w:rPr>
      <w:sz w:val="20"/>
      <w:szCs w:val="20"/>
    </w:rPr>
  </w:style>
  <w:style w:type="paragraph" w:customStyle="1" w:styleId="12">
    <w:name w:val="Тема примечания1"/>
    <w:basedOn w:val="11"/>
    <w:next w:val="11"/>
    <w:qFormat/>
    <w:rPr>
      <w:b/>
      <w:bCs/>
    </w:rPr>
  </w:style>
  <w:style w:type="paragraph" w:styleId="a6">
    <w:name w:val="Normal (Web)"/>
    <w:basedOn w:val="a"/>
    <w:uiPriority w:val="99"/>
    <w:qFormat/>
    <w:pPr>
      <w:spacing w:before="100" w:beforeAutospacing="1" w:after="100" w:afterAutospacing="1" w:line="240" w:lineRule="auto"/>
    </w:pPr>
    <w:rPr>
      <w:rFonts w:ascii="Times New Roman" w:hAnsi="Times New Roman" w:cs="Times New Roman"/>
      <w:sz w:val="24"/>
      <w:szCs w:val="24"/>
      <w:lang w:eastAsia="ru-RU"/>
    </w:rPr>
  </w:style>
  <w:style w:type="paragraph" w:customStyle="1" w:styleId="a7">
    <w:name w:val="Название проектного документа"/>
    <w:basedOn w:val="a"/>
    <w:qFormat/>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8">
    <w:name w:val="footnote text"/>
    <w:basedOn w:val="a"/>
    <w:uiPriority w:val="99"/>
    <w:qFormat/>
    <w:pPr>
      <w:spacing w:after="0" w:line="240" w:lineRule="auto"/>
    </w:pPr>
    <w:rPr>
      <w:sz w:val="20"/>
      <w:szCs w:val="20"/>
    </w:rPr>
  </w:style>
  <w:style w:type="paragraph" w:styleId="a9">
    <w:name w:val="header"/>
    <w:basedOn w:val="a"/>
    <w:uiPriority w:val="99"/>
    <w:qFormat/>
    <w:pPr>
      <w:tabs>
        <w:tab w:val="center" w:pos="4677"/>
        <w:tab w:val="right" w:pos="9355"/>
      </w:tabs>
      <w:spacing w:after="0" w:line="240" w:lineRule="auto"/>
    </w:pPr>
  </w:style>
  <w:style w:type="paragraph" w:styleId="aa">
    <w:name w:val="footer"/>
    <w:basedOn w:val="a"/>
    <w:uiPriority w:val="99"/>
    <w:qFormat/>
    <w:pPr>
      <w:tabs>
        <w:tab w:val="center" w:pos="4677"/>
        <w:tab w:val="right" w:pos="9355"/>
      </w:tabs>
      <w:spacing w:after="0" w:line="240" w:lineRule="auto"/>
    </w:pPr>
  </w:style>
  <w:style w:type="paragraph" w:customStyle="1" w:styleId="ab">
    <w:name w:val="Сноска"/>
    <w:basedOn w:val="a"/>
    <w:qFormat/>
    <w:pPr>
      <w:widowControl w:val="0"/>
      <w:spacing w:after="0" w:line="240" w:lineRule="auto"/>
    </w:pPr>
    <w:rPr>
      <w:rFonts w:ascii="Times New Roman" w:eastAsia="Times New Roman" w:hAnsi="Times New Roman" w:cs="Times New Roman"/>
      <w:sz w:val="20"/>
      <w:szCs w:val="20"/>
    </w:rPr>
  </w:style>
  <w:style w:type="paragraph" w:customStyle="1" w:styleId="13">
    <w:name w:val="Основной текст1"/>
    <w:basedOn w:val="a"/>
    <w:qFormat/>
    <w:pPr>
      <w:widowControl w:val="0"/>
      <w:spacing w:after="300" w:line="240" w:lineRule="auto"/>
    </w:pPr>
    <w:rPr>
      <w:rFonts w:ascii="Times New Roman" w:eastAsia="Times New Roman" w:hAnsi="Times New Roman" w:cs="Times New Roman"/>
      <w:sz w:val="28"/>
      <w:szCs w:val="28"/>
    </w:rPr>
  </w:style>
  <w:style w:type="paragraph" w:customStyle="1" w:styleId="20">
    <w:name w:val="Основной текст (2)"/>
    <w:basedOn w:val="a"/>
    <w:qFormat/>
    <w:pPr>
      <w:widowControl w:val="0"/>
      <w:spacing w:after="310" w:line="240" w:lineRule="auto"/>
      <w:jc w:val="center"/>
    </w:pPr>
    <w:rPr>
      <w:rFonts w:ascii="Times New Roman" w:eastAsia="Times New Roman" w:hAnsi="Times New Roman" w:cs="Times New Roman"/>
      <w:i/>
      <w:iCs/>
      <w:sz w:val="18"/>
      <w:szCs w:val="18"/>
    </w:rPr>
  </w:style>
  <w:style w:type="paragraph" w:customStyle="1" w:styleId="31">
    <w:name w:val="Основной текст (3)"/>
    <w:basedOn w:val="a"/>
    <w:qFormat/>
    <w:pPr>
      <w:widowControl w:val="0"/>
      <w:spacing w:after="0" w:line="240" w:lineRule="auto"/>
    </w:pPr>
    <w:rPr>
      <w:rFonts w:ascii="Times New Roman" w:eastAsia="Times New Roman" w:hAnsi="Times New Roman" w:cs="Times New Roman"/>
    </w:rPr>
  </w:style>
  <w:style w:type="paragraph" w:customStyle="1" w:styleId="41">
    <w:name w:val="Основной текст (4)"/>
    <w:basedOn w:val="a"/>
    <w:qFormat/>
    <w:pPr>
      <w:widowControl w:val="0"/>
      <w:spacing w:after="120" w:line="240" w:lineRule="auto"/>
      <w:ind w:left="5500"/>
      <w:jc w:val="right"/>
    </w:pPr>
    <w:rPr>
      <w:rFonts w:ascii="Times New Roman" w:eastAsia="Times New Roman" w:hAnsi="Times New Roman" w:cs="Times New Roman"/>
      <w:sz w:val="20"/>
      <w:szCs w:val="20"/>
    </w:rPr>
  </w:style>
  <w:style w:type="paragraph" w:customStyle="1" w:styleId="21">
    <w:name w:val="Заголовок №2"/>
    <w:basedOn w:val="a"/>
    <w:qFormat/>
    <w:pPr>
      <w:widowControl w:val="0"/>
      <w:spacing w:after="380" w:line="247" w:lineRule="auto"/>
      <w:jc w:val="center"/>
      <w:outlineLvl w:val="1"/>
    </w:pPr>
    <w:rPr>
      <w:rFonts w:ascii="Times New Roman" w:eastAsia="Times New Roman" w:hAnsi="Times New Roman" w:cs="Times New Roman"/>
      <w:b/>
      <w:bCs/>
      <w:sz w:val="28"/>
      <w:szCs w:val="28"/>
    </w:rPr>
  </w:style>
  <w:style w:type="paragraph" w:customStyle="1" w:styleId="ac">
    <w:name w:val="Другое"/>
    <w:basedOn w:val="a"/>
    <w:qFormat/>
    <w:pPr>
      <w:widowControl w:val="0"/>
      <w:spacing w:after="300" w:line="240" w:lineRule="auto"/>
    </w:pPr>
    <w:rPr>
      <w:rFonts w:ascii="Times New Roman" w:eastAsia="Times New Roman" w:hAnsi="Times New Roman" w:cs="Times New Roman"/>
      <w:sz w:val="28"/>
      <w:szCs w:val="28"/>
    </w:rPr>
  </w:style>
  <w:style w:type="paragraph" w:customStyle="1" w:styleId="61">
    <w:name w:val="Основной текст (6)"/>
    <w:basedOn w:val="a"/>
    <w:qFormat/>
    <w:pPr>
      <w:widowControl w:val="0"/>
      <w:spacing w:after="0" w:line="240" w:lineRule="auto"/>
      <w:ind w:left="2000"/>
    </w:pPr>
    <w:rPr>
      <w:rFonts w:ascii="Times New Roman" w:eastAsia="Times New Roman" w:hAnsi="Times New Roman" w:cs="Times New Roman"/>
      <w:i/>
      <w:iCs/>
      <w:sz w:val="12"/>
      <w:szCs w:val="12"/>
    </w:rPr>
  </w:style>
  <w:style w:type="paragraph" w:styleId="ad">
    <w:name w:val="Body Text"/>
    <w:basedOn w:val="a"/>
    <w:link w:val="ae"/>
    <w:uiPriority w:val="99"/>
    <w:qFormat/>
    <w:pPr>
      <w:spacing w:after="120" w:line="240" w:lineRule="auto"/>
    </w:pPr>
    <w:rPr>
      <w:rFonts w:ascii="Times New Roman" w:eastAsia="Times New Roman" w:hAnsi="Times New Roman" w:cs="Times New Roman"/>
      <w:bCs/>
      <w:color w:val="000000"/>
      <w:sz w:val="20"/>
      <w:szCs w:val="20"/>
      <w:lang w:eastAsia="ru-RU"/>
    </w:rPr>
  </w:style>
  <w:style w:type="character" w:styleId="af">
    <w:name w:val="Hyperlink"/>
    <w:basedOn w:val="a0"/>
    <w:uiPriority w:val="99"/>
    <w:rPr>
      <w:color w:val="0000FF"/>
      <w:u w:val="single"/>
    </w:rPr>
  </w:style>
  <w:style w:type="character" w:customStyle="1" w:styleId="af0">
    <w:name w:val="Текст выноски Знак"/>
    <w:basedOn w:val="a0"/>
    <w:uiPriority w:val="99"/>
    <w:rPr>
      <w:rFonts w:ascii="Tahoma" w:hAnsi="Tahoma" w:cs="Tahoma"/>
      <w:sz w:val="16"/>
      <w:szCs w:val="16"/>
    </w:rPr>
  </w:style>
  <w:style w:type="character" w:customStyle="1" w:styleId="14">
    <w:name w:val="Знак примечания1"/>
    <w:basedOn w:val="a0"/>
    <w:rPr>
      <w:sz w:val="16"/>
      <w:szCs w:val="16"/>
    </w:rPr>
  </w:style>
  <w:style w:type="character" w:customStyle="1" w:styleId="af1">
    <w:name w:val="Текст примечания Знак"/>
    <w:basedOn w:val="a0"/>
    <w:link w:val="af2"/>
    <w:uiPriority w:val="99"/>
    <w:rPr>
      <w:sz w:val="20"/>
      <w:szCs w:val="20"/>
    </w:rPr>
  </w:style>
  <w:style w:type="character" w:customStyle="1" w:styleId="af3">
    <w:name w:val="Тема примечания Знак"/>
    <w:basedOn w:val="af1"/>
    <w:link w:val="af4"/>
    <w:uiPriority w:val="99"/>
    <w:rPr>
      <w:b/>
      <w:bCs/>
      <w:sz w:val="20"/>
      <w:szCs w:val="20"/>
    </w:rPr>
  </w:style>
  <w:style w:type="character" w:styleId="af5">
    <w:name w:val="Strong"/>
    <w:basedOn w:val="a0"/>
    <w:rPr>
      <w:b/>
      <w:bCs/>
    </w:rPr>
  </w:style>
  <w:style w:type="character" w:customStyle="1" w:styleId="22">
    <w:name w:val="Заголовок 2 Знак"/>
    <w:basedOn w:val="a0"/>
    <w:uiPriority w:val="9"/>
    <w:rPr>
      <w:rFonts w:ascii="Cambria" w:eastAsia="Times New Roman" w:hAnsi="Cambria" w:cs="Times New Roman"/>
      <w:b/>
      <w:bCs/>
      <w:i/>
      <w:iCs/>
      <w:sz w:val="28"/>
      <w:szCs w:val="28"/>
      <w:lang w:eastAsia="ru-RU"/>
    </w:rPr>
  </w:style>
  <w:style w:type="character" w:customStyle="1" w:styleId="af6">
    <w:name w:val="Текст сноски Знак"/>
    <w:basedOn w:val="a0"/>
    <w:uiPriority w:val="99"/>
    <w:rPr>
      <w:sz w:val="20"/>
      <w:szCs w:val="20"/>
    </w:rPr>
  </w:style>
  <w:style w:type="character" w:styleId="af7">
    <w:name w:val="footnote reference"/>
    <w:basedOn w:val="a0"/>
    <w:uiPriority w:val="99"/>
    <w:rPr>
      <w:vertAlign w:val="superscript"/>
    </w:rPr>
  </w:style>
  <w:style w:type="character" w:customStyle="1" w:styleId="af8">
    <w:name w:val="Верхний колонтитул Знак"/>
    <w:basedOn w:val="a0"/>
    <w:uiPriority w:val="99"/>
  </w:style>
  <w:style w:type="character" w:customStyle="1" w:styleId="af9">
    <w:name w:val="Нижний колонтитул Знак"/>
    <w:basedOn w:val="a0"/>
    <w:uiPriority w:val="99"/>
  </w:style>
  <w:style w:type="character" w:customStyle="1" w:styleId="afa">
    <w:name w:val="Сноска_"/>
    <w:basedOn w:val="a0"/>
    <w:rPr>
      <w:rFonts w:ascii="Times New Roman" w:eastAsia="Times New Roman" w:hAnsi="Times New Roman" w:cs="Times New Roman"/>
      <w:sz w:val="20"/>
      <w:szCs w:val="20"/>
    </w:rPr>
  </w:style>
  <w:style w:type="character" w:customStyle="1" w:styleId="afb">
    <w:name w:val="Основной текст_"/>
    <w:basedOn w:val="a0"/>
    <w:rPr>
      <w:rFonts w:ascii="Times New Roman" w:eastAsia="Times New Roman" w:hAnsi="Times New Roman" w:cs="Times New Roman"/>
      <w:sz w:val="28"/>
      <w:szCs w:val="28"/>
    </w:rPr>
  </w:style>
  <w:style w:type="character" w:customStyle="1" w:styleId="23">
    <w:name w:val="Основной текст (2)_"/>
    <w:basedOn w:val="a0"/>
    <w:rPr>
      <w:rFonts w:ascii="Times New Roman" w:eastAsia="Times New Roman" w:hAnsi="Times New Roman" w:cs="Times New Roman"/>
      <w:i/>
      <w:iCs/>
      <w:sz w:val="18"/>
      <w:szCs w:val="18"/>
    </w:rPr>
  </w:style>
  <w:style w:type="character" w:customStyle="1" w:styleId="32">
    <w:name w:val="Основной текст (3)_"/>
    <w:basedOn w:val="a0"/>
    <w:rPr>
      <w:rFonts w:ascii="Times New Roman" w:eastAsia="Times New Roman" w:hAnsi="Times New Roman" w:cs="Times New Roman"/>
    </w:rPr>
  </w:style>
  <w:style w:type="character" w:customStyle="1" w:styleId="42">
    <w:name w:val="Основной текст (4)_"/>
    <w:basedOn w:val="a0"/>
    <w:rPr>
      <w:rFonts w:ascii="Times New Roman" w:eastAsia="Times New Roman" w:hAnsi="Times New Roman" w:cs="Times New Roman"/>
      <w:sz w:val="20"/>
      <w:szCs w:val="20"/>
    </w:rPr>
  </w:style>
  <w:style w:type="character" w:customStyle="1" w:styleId="24">
    <w:name w:val="Заголовок №2_"/>
    <w:basedOn w:val="a0"/>
    <w:rPr>
      <w:rFonts w:ascii="Times New Roman" w:eastAsia="Times New Roman" w:hAnsi="Times New Roman" w:cs="Times New Roman"/>
      <w:b/>
      <w:bCs/>
      <w:sz w:val="28"/>
      <w:szCs w:val="28"/>
    </w:rPr>
  </w:style>
  <w:style w:type="character" w:customStyle="1" w:styleId="afc">
    <w:name w:val="Другое_"/>
    <w:basedOn w:val="a0"/>
    <w:rPr>
      <w:rFonts w:ascii="Times New Roman" w:eastAsia="Times New Roman" w:hAnsi="Times New Roman" w:cs="Times New Roman"/>
      <w:sz w:val="28"/>
      <w:szCs w:val="28"/>
    </w:rPr>
  </w:style>
  <w:style w:type="character" w:customStyle="1" w:styleId="62">
    <w:name w:val="Основной текст (6)_"/>
    <w:basedOn w:val="a0"/>
    <w:rPr>
      <w:rFonts w:ascii="Times New Roman" w:eastAsia="Times New Roman" w:hAnsi="Times New Roman" w:cs="Times New Roman"/>
      <w:i/>
      <w:iCs/>
      <w:sz w:val="12"/>
      <w:szCs w:val="12"/>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437561"/>
    <w:rPr>
      <w:lang w:eastAsia="ru-RU"/>
    </w:rPr>
  </w:style>
  <w:style w:type="character" w:customStyle="1" w:styleId="30">
    <w:name w:val="Заголовок 3 Знак"/>
    <w:basedOn w:val="a0"/>
    <w:link w:val="3"/>
    <w:uiPriority w:val="99"/>
    <w:rsid w:val="00437561"/>
    <w:rPr>
      <w:rFonts w:ascii="Times New Roman" w:eastAsia="Times New Roman" w:hAnsi="Times New Roman" w:cs="Times New Roman"/>
      <w:b/>
      <w:bCs/>
      <w:caps/>
      <w:spacing w:val="20"/>
      <w:sz w:val="32"/>
      <w:szCs w:val="32"/>
      <w:lang w:eastAsia="ru-RU"/>
    </w:rPr>
  </w:style>
  <w:style w:type="character" w:customStyle="1" w:styleId="40">
    <w:name w:val="Заголовок 4 Знак"/>
    <w:basedOn w:val="a0"/>
    <w:link w:val="4"/>
    <w:uiPriority w:val="99"/>
    <w:rsid w:val="00437561"/>
    <w:rPr>
      <w:rFonts w:ascii="Cambria" w:eastAsia="Times New Roman" w:hAnsi="Cambria" w:cs="Cambria"/>
      <w:b/>
      <w:bCs/>
      <w:i/>
      <w:iCs/>
      <w:color w:val="4F81BD"/>
      <w:sz w:val="20"/>
      <w:szCs w:val="20"/>
      <w:lang w:eastAsia="ru-RU"/>
    </w:rPr>
  </w:style>
  <w:style w:type="character" w:customStyle="1" w:styleId="50">
    <w:name w:val="Заголовок 5 Знак"/>
    <w:basedOn w:val="a0"/>
    <w:link w:val="5"/>
    <w:uiPriority w:val="99"/>
    <w:rsid w:val="00437561"/>
    <w:rPr>
      <w:rFonts w:ascii="Times New Roman" w:eastAsia="Times New Roman" w:hAnsi="Times New Roman" w:cs="Times New Roman"/>
      <w:b/>
      <w:bCs/>
      <w:spacing w:val="20"/>
      <w:sz w:val="32"/>
      <w:szCs w:val="32"/>
      <w:u w:val="single"/>
      <w:lang w:eastAsia="ru-RU"/>
    </w:rPr>
  </w:style>
  <w:style w:type="character" w:customStyle="1" w:styleId="60">
    <w:name w:val="Заголовок 6 Знак"/>
    <w:basedOn w:val="a0"/>
    <w:link w:val="6"/>
    <w:uiPriority w:val="9"/>
    <w:rsid w:val="00437561"/>
    <w:rPr>
      <w:rFonts w:asciiTheme="majorHAnsi" w:eastAsiaTheme="majorEastAsia" w:hAnsiTheme="majorHAnsi" w:cstheme="majorBidi"/>
      <w:i/>
      <w:iCs/>
      <w:color w:val="243F60" w:themeColor="accent1" w:themeShade="7F"/>
    </w:rPr>
  </w:style>
  <w:style w:type="paragraph" w:customStyle="1" w:styleId="15">
    <w:name w:val="Обычный1"/>
    <w:uiPriority w:val="99"/>
    <w:rsid w:val="00437561"/>
    <w:pPr>
      <w:snapToGrid w:val="0"/>
      <w:spacing w:after="0" w:line="240" w:lineRule="auto"/>
    </w:pPr>
    <w:rPr>
      <w:rFonts w:ascii="Arial" w:eastAsia="Times New Roman" w:hAnsi="Arial" w:cs="Arial"/>
      <w:sz w:val="18"/>
      <w:szCs w:val="18"/>
      <w:lang w:eastAsia="ru-RU"/>
    </w:rPr>
  </w:style>
  <w:style w:type="paragraph" w:customStyle="1" w:styleId="Heading">
    <w:name w:val="Heading"/>
    <w:uiPriority w:val="99"/>
    <w:rsid w:val="00437561"/>
    <w:pPr>
      <w:snapToGrid w:val="0"/>
      <w:spacing w:after="0" w:line="240" w:lineRule="auto"/>
    </w:pPr>
    <w:rPr>
      <w:rFonts w:ascii="Arial" w:eastAsia="Times New Roman" w:hAnsi="Arial" w:cs="Arial"/>
      <w:b/>
      <w:bCs/>
      <w:lang w:eastAsia="ru-RU"/>
    </w:rPr>
  </w:style>
  <w:style w:type="paragraph" w:customStyle="1" w:styleId="Preformat">
    <w:name w:val="Preformat"/>
    <w:uiPriority w:val="99"/>
    <w:rsid w:val="00437561"/>
    <w:pPr>
      <w:snapToGri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43756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styleId="afe">
    <w:name w:val="Body Text Indent"/>
    <w:basedOn w:val="a"/>
    <w:link w:val="aff"/>
    <w:uiPriority w:val="99"/>
    <w:rsid w:val="00437561"/>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ff">
    <w:name w:val="Основной текст с отступом Знак"/>
    <w:basedOn w:val="a0"/>
    <w:link w:val="afe"/>
    <w:uiPriority w:val="99"/>
    <w:rsid w:val="00437561"/>
    <w:rPr>
      <w:rFonts w:ascii="Times New Roman CYR" w:eastAsia="Times New Roman" w:hAnsi="Times New Roman CYR" w:cs="Times New Roman CYR"/>
      <w:sz w:val="20"/>
      <w:szCs w:val="20"/>
      <w:lang w:eastAsia="ru-RU"/>
    </w:rPr>
  </w:style>
  <w:style w:type="paragraph" w:styleId="aff0">
    <w:name w:val="No Spacing"/>
    <w:uiPriority w:val="1"/>
    <w:qFormat/>
    <w:rsid w:val="00437561"/>
    <w:pPr>
      <w:spacing w:after="0" w:line="240" w:lineRule="auto"/>
    </w:pPr>
    <w:rPr>
      <w:rFonts w:ascii="Times New Roman" w:eastAsia="Times New Roman" w:hAnsi="Times New Roman" w:cs="Times New Roman"/>
      <w:sz w:val="20"/>
      <w:szCs w:val="20"/>
      <w:lang w:eastAsia="ru-RU"/>
    </w:rPr>
  </w:style>
  <w:style w:type="paragraph" w:customStyle="1" w:styleId="headertext">
    <w:name w:val="headertext"/>
    <w:rsid w:val="00437561"/>
    <w:pPr>
      <w:widowControl w:val="0"/>
      <w:autoSpaceDE w:val="0"/>
      <w:autoSpaceDN w:val="0"/>
      <w:adjustRightInd w:val="0"/>
      <w:spacing w:after="0" w:line="240" w:lineRule="auto"/>
    </w:pPr>
    <w:rPr>
      <w:rFonts w:ascii="Arial" w:eastAsia="Times New Roman" w:hAnsi="Arial" w:cs="Arial"/>
      <w:b/>
      <w:bCs/>
      <w:lang w:eastAsia="ru-RU"/>
    </w:rPr>
  </w:style>
  <w:style w:type="character" w:styleId="aff1">
    <w:name w:val="Emphasis"/>
    <w:basedOn w:val="a0"/>
    <w:uiPriority w:val="99"/>
    <w:qFormat/>
    <w:rsid w:val="00437561"/>
    <w:rPr>
      <w:i/>
      <w:iCs/>
    </w:rPr>
  </w:style>
  <w:style w:type="character" w:styleId="aff2">
    <w:name w:val="annotation reference"/>
    <w:basedOn w:val="a0"/>
    <w:uiPriority w:val="99"/>
    <w:unhideWhenUsed/>
    <w:rsid w:val="00437561"/>
    <w:rPr>
      <w:sz w:val="16"/>
      <w:szCs w:val="16"/>
    </w:rPr>
  </w:style>
  <w:style w:type="paragraph" w:styleId="af2">
    <w:name w:val="annotation text"/>
    <w:basedOn w:val="a"/>
    <w:link w:val="af1"/>
    <w:uiPriority w:val="99"/>
    <w:unhideWhenUsed/>
    <w:rsid w:val="00437561"/>
    <w:pPr>
      <w:spacing w:line="240" w:lineRule="auto"/>
    </w:pPr>
    <w:rPr>
      <w:sz w:val="20"/>
      <w:szCs w:val="20"/>
    </w:rPr>
  </w:style>
  <w:style w:type="character" w:customStyle="1" w:styleId="16">
    <w:name w:val="Текст примечания Знак1"/>
    <w:basedOn w:val="a0"/>
    <w:uiPriority w:val="99"/>
    <w:rsid w:val="00437561"/>
    <w:rPr>
      <w:sz w:val="20"/>
      <w:szCs w:val="20"/>
    </w:rPr>
  </w:style>
  <w:style w:type="paragraph" w:styleId="af4">
    <w:name w:val="annotation subject"/>
    <w:basedOn w:val="af2"/>
    <w:next w:val="af2"/>
    <w:link w:val="af3"/>
    <w:uiPriority w:val="99"/>
    <w:unhideWhenUsed/>
    <w:rsid w:val="00437561"/>
    <w:rPr>
      <w:b/>
      <w:bCs/>
    </w:rPr>
  </w:style>
  <w:style w:type="character" w:customStyle="1" w:styleId="17">
    <w:name w:val="Тема примечания Знак1"/>
    <w:basedOn w:val="16"/>
    <w:uiPriority w:val="99"/>
    <w:rsid w:val="00437561"/>
    <w:rPr>
      <w:b/>
      <w:bCs/>
      <w:sz w:val="20"/>
      <w:szCs w:val="20"/>
    </w:rPr>
  </w:style>
  <w:style w:type="paragraph" w:styleId="aff3">
    <w:name w:val="Revision"/>
    <w:hidden/>
    <w:uiPriority w:val="99"/>
    <w:rsid w:val="00437561"/>
    <w:pPr>
      <w:spacing w:after="0" w:line="240" w:lineRule="auto"/>
    </w:pPr>
  </w:style>
  <w:style w:type="character" w:customStyle="1" w:styleId="ae">
    <w:name w:val="Основной текст Знак"/>
    <w:basedOn w:val="a0"/>
    <w:link w:val="ad"/>
    <w:uiPriority w:val="99"/>
    <w:rsid w:val="00437561"/>
    <w:rPr>
      <w:rFonts w:ascii="Times New Roman" w:eastAsia="Times New Roman" w:hAnsi="Times New Roman" w:cs="Times New Roman"/>
      <w:bCs/>
      <w:color w:val="000000"/>
      <w:sz w:val="20"/>
      <w:szCs w:val="20"/>
      <w:lang w:eastAsia="ru-RU"/>
    </w:rPr>
  </w:style>
  <w:style w:type="paragraph" w:customStyle="1" w:styleId="Textbody">
    <w:name w:val="Text body"/>
    <w:basedOn w:val="a"/>
    <w:rsid w:val="00437561"/>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character" w:customStyle="1" w:styleId="10">
    <w:name w:val="Заголовок 1 Знак"/>
    <w:basedOn w:val="a0"/>
    <w:link w:val="1"/>
    <w:uiPriority w:val="99"/>
    <w:rsid w:val="00437561"/>
    <w:rPr>
      <w:rFonts w:ascii="Times New Roman" w:eastAsia="Times New Roman" w:hAnsi="Times New Roman" w:cs="Times New Roman"/>
      <w:b/>
      <w:bCs/>
      <w:noProof/>
      <w:kern w:val="1"/>
      <w:sz w:val="48"/>
      <w:szCs w:val="48"/>
    </w:rPr>
  </w:style>
  <w:style w:type="character" w:customStyle="1" w:styleId="25">
    <w:name w:val="Текст примечания Знак2"/>
    <w:uiPriority w:val="99"/>
    <w:semiHidden/>
    <w:rsid w:val="00437561"/>
    <w:rPr>
      <w:rFonts w:ascii="Calibri" w:eastAsia="SimSun" w:hAnsi="Calibri" w:cs="font331"/>
      <w:lang w:eastAsia="ar-SA"/>
    </w:rPr>
  </w:style>
  <w:style w:type="character" w:customStyle="1" w:styleId="fontstyle01">
    <w:name w:val="fontstyle01"/>
    <w:rsid w:val="00437561"/>
    <w:rPr>
      <w:rFonts w:ascii="TimesNewRomanPSMT" w:hAnsi="TimesNewRomanPSMT" w:hint="default"/>
      <w:b w:val="0"/>
      <w:bCs w:val="0"/>
      <w:i w:val="0"/>
      <w:iCs w:val="0"/>
      <w:color w:val="000000"/>
      <w:sz w:val="28"/>
      <w:szCs w:val="28"/>
    </w:rPr>
  </w:style>
  <w:style w:type="character" w:customStyle="1" w:styleId="a4">
    <w:name w:val="Абзац списка Знак"/>
    <w:aliases w:val="ТЗ список Знак,Абзац списка нумерованный Знак"/>
    <w:link w:val="a3"/>
    <w:uiPriority w:val="34"/>
    <w:qFormat/>
    <w:locked/>
    <w:rsid w:val="004624D3"/>
  </w:style>
  <w:style w:type="paragraph" w:styleId="aff4">
    <w:name w:val="Title"/>
    <w:basedOn w:val="a"/>
    <w:link w:val="aff5"/>
    <w:qFormat/>
    <w:rsid w:val="004624D3"/>
    <w:pPr>
      <w:spacing w:after="0" w:line="240" w:lineRule="auto"/>
      <w:jc w:val="center"/>
    </w:pPr>
    <w:rPr>
      <w:rFonts w:ascii="Times New Roman" w:eastAsia="Times New Roman" w:hAnsi="Times New Roman" w:cs="Times New Roman"/>
      <w:sz w:val="28"/>
      <w:szCs w:val="24"/>
      <w:lang w:eastAsia="ru-RU"/>
    </w:rPr>
  </w:style>
  <w:style w:type="character" w:customStyle="1" w:styleId="aff5">
    <w:name w:val="Заголовок Знак"/>
    <w:basedOn w:val="a0"/>
    <w:link w:val="aff4"/>
    <w:rsid w:val="004624D3"/>
    <w:rPr>
      <w:rFonts w:ascii="Times New Roman" w:eastAsia="Times New Roman" w:hAnsi="Times New Roman" w:cs="Times New Roman"/>
      <w:sz w:val="28"/>
      <w:szCs w:val="24"/>
      <w:lang w:eastAsia="ru-RU"/>
    </w:rPr>
  </w:style>
  <w:style w:type="table" w:customStyle="1" w:styleId="18">
    <w:name w:val="Сетка таблицы1"/>
    <w:basedOn w:val="a1"/>
    <w:next w:val="afd"/>
    <w:uiPriority w:val="59"/>
    <w:unhideWhenUsed/>
    <w:rsid w:val="00AD0DE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Текст сноски1"/>
    <w:basedOn w:val="a"/>
    <w:next w:val="a8"/>
    <w:uiPriority w:val="99"/>
    <w:rsid w:val="00BE3F44"/>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TableGrid">
    <w:name w:val="TableGrid"/>
    <w:rsid w:val="00BE3F44"/>
    <w:pPr>
      <w:spacing w:after="0" w:line="240" w:lineRule="auto"/>
    </w:pPr>
    <w:rPr>
      <w:rFonts w:eastAsia="Times New Roman" w:cs="Times New Roman"/>
      <w:lang w:eastAsia="ru-RU"/>
    </w:rPr>
    <w:tblPr>
      <w:tblCellMar>
        <w:top w:w="0" w:type="dxa"/>
        <w:left w:w="0" w:type="dxa"/>
        <w:bottom w:w="0" w:type="dxa"/>
        <w:right w:w="0" w:type="dxa"/>
      </w:tblCellMar>
    </w:tblPr>
  </w:style>
  <w:style w:type="table" w:customStyle="1" w:styleId="26">
    <w:name w:val="Сетка таблицы2"/>
    <w:basedOn w:val="a1"/>
    <w:next w:val="afd"/>
    <w:uiPriority w:val="59"/>
    <w:unhideWhenUsed/>
    <w:rsid w:val="00BE3F4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d"/>
    <w:rsid w:val="008168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816842"/>
    <w:pPr>
      <w:spacing w:after="0" w:line="240" w:lineRule="auto"/>
    </w:pPr>
    <w:rPr>
      <w:rFonts w:eastAsia="Times New Roman" w:cs="Times New Roman"/>
      <w:lang w:eastAsia="ru-RU"/>
    </w:rPr>
    <w:tblPr>
      <w:tblCellMar>
        <w:top w:w="0" w:type="dxa"/>
        <w:left w:w="0" w:type="dxa"/>
        <w:bottom w:w="0" w:type="dxa"/>
        <w:right w:w="0" w:type="dxa"/>
      </w:tblCellMar>
    </w:tblPr>
  </w:style>
  <w:style w:type="character" w:styleId="aff6">
    <w:name w:val="page number"/>
    <w:uiPriority w:val="99"/>
    <w:rsid w:val="00124507"/>
  </w:style>
  <w:style w:type="paragraph" w:styleId="aff7">
    <w:name w:val="List"/>
    <w:basedOn w:val="a"/>
    <w:uiPriority w:val="99"/>
    <w:rsid w:val="00124507"/>
    <w:pPr>
      <w:spacing w:after="0" w:line="240" w:lineRule="auto"/>
      <w:ind w:left="283" w:hanging="283"/>
    </w:pPr>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12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124507"/>
    <w:rPr>
      <w:rFonts w:ascii="Courier New" w:eastAsia="Times New Roman" w:hAnsi="Courier New" w:cs="Times New Roman"/>
      <w:sz w:val="20"/>
      <w:szCs w:val="20"/>
      <w:lang w:val="x-none" w:eastAsia="x-none"/>
    </w:rPr>
  </w:style>
  <w:style w:type="paragraph" w:styleId="aff8">
    <w:name w:val="Document Map"/>
    <w:basedOn w:val="a"/>
    <w:link w:val="aff9"/>
    <w:uiPriority w:val="99"/>
    <w:rsid w:val="00124507"/>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aff9">
    <w:name w:val="Схема документа Знак"/>
    <w:basedOn w:val="a0"/>
    <w:link w:val="aff8"/>
    <w:uiPriority w:val="99"/>
    <w:rsid w:val="00124507"/>
    <w:rPr>
      <w:rFonts w:ascii="Tahoma" w:eastAsia="Times New Roman" w:hAnsi="Tahoma" w:cs="Times New Roman"/>
      <w:sz w:val="20"/>
      <w:szCs w:val="20"/>
      <w:shd w:val="clear" w:color="auto" w:fill="000080"/>
      <w:lang w:val="x-none" w:eastAsia="x-none"/>
    </w:rPr>
  </w:style>
  <w:style w:type="paragraph" w:styleId="27">
    <w:name w:val="Body Text 2"/>
    <w:basedOn w:val="a"/>
    <w:link w:val="28"/>
    <w:uiPriority w:val="99"/>
    <w:rsid w:val="00124507"/>
    <w:pPr>
      <w:spacing w:after="0" w:line="240" w:lineRule="auto"/>
    </w:pPr>
    <w:rPr>
      <w:rFonts w:ascii="Arial" w:eastAsia="Times New Roman" w:hAnsi="Arial" w:cs="Times New Roman"/>
      <w:b/>
      <w:sz w:val="24"/>
      <w:szCs w:val="20"/>
      <w:lang w:val="x-none" w:eastAsia="x-none"/>
    </w:rPr>
  </w:style>
  <w:style w:type="character" w:customStyle="1" w:styleId="28">
    <w:name w:val="Основной текст 2 Знак"/>
    <w:basedOn w:val="a0"/>
    <w:link w:val="27"/>
    <w:uiPriority w:val="99"/>
    <w:rsid w:val="00124507"/>
    <w:rPr>
      <w:rFonts w:ascii="Arial" w:eastAsia="Times New Roman" w:hAnsi="Arial" w:cs="Times New Roman"/>
      <w:b/>
      <w:sz w:val="24"/>
      <w:szCs w:val="20"/>
      <w:lang w:val="x-none" w:eastAsia="x-none"/>
    </w:rPr>
  </w:style>
  <w:style w:type="paragraph" w:customStyle="1" w:styleId="1a">
    <w:name w:val="Знак1 Знак Знак Знак"/>
    <w:basedOn w:val="a"/>
    <w:rsid w:val="00124507"/>
    <w:pPr>
      <w:spacing w:after="160" w:line="240" w:lineRule="exact"/>
    </w:pPr>
    <w:rPr>
      <w:rFonts w:ascii="Verdana" w:eastAsia="Times New Roman" w:hAnsi="Verdana" w:cs="Verdana"/>
      <w:sz w:val="20"/>
      <w:szCs w:val="20"/>
      <w:lang w:val="en-US"/>
    </w:rPr>
  </w:style>
  <w:style w:type="paragraph" w:customStyle="1" w:styleId="affa">
    <w:basedOn w:val="a"/>
    <w:next w:val="aff4"/>
    <w:link w:val="affb"/>
    <w:uiPriority w:val="99"/>
    <w:qFormat/>
    <w:rsid w:val="00124507"/>
    <w:pPr>
      <w:spacing w:after="0" w:line="240" w:lineRule="auto"/>
      <w:ind w:firstLine="567"/>
      <w:jc w:val="center"/>
    </w:pPr>
    <w:rPr>
      <w:rFonts w:ascii="Times New Roman" w:hAnsi="Times New Roman"/>
      <w:b/>
      <w:spacing w:val="20"/>
      <w:sz w:val="28"/>
    </w:rPr>
  </w:style>
  <w:style w:type="character" w:customStyle="1" w:styleId="affb">
    <w:name w:val="Название Знак"/>
    <w:link w:val="affa"/>
    <w:uiPriority w:val="99"/>
    <w:locked/>
    <w:rsid w:val="00124507"/>
    <w:rPr>
      <w:rFonts w:ascii="Times New Roman" w:hAnsi="Times New Roman"/>
      <w:b/>
      <w:spacing w:val="20"/>
      <w:sz w:val="28"/>
    </w:rPr>
  </w:style>
  <w:style w:type="paragraph" w:styleId="34">
    <w:name w:val="Body Text 3"/>
    <w:basedOn w:val="a"/>
    <w:link w:val="35"/>
    <w:uiPriority w:val="99"/>
    <w:unhideWhenUsed/>
    <w:rsid w:val="00124507"/>
    <w:pPr>
      <w:spacing w:after="120"/>
    </w:pPr>
    <w:rPr>
      <w:rFonts w:eastAsia="Times New Roman" w:cs="Times New Roman"/>
      <w:sz w:val="16"/>
      <w:szCs w:val="20"/>
      <w:lang w:val="x-none" w:eastAsia="x-none"/>
    </w:rPr>
  </w:style>
  <w:style w:type="character" w:customStyle="1" w:styleId="35">
    <w:name w:val="Основной текст 3 Знак"/>
    <w:basedOn w:val="a0"/>
    <w:link w:val="34"/>
    <w:uiPriority w:val="99"/>
    <w:rsid w:val="00124507"/>
    <w:rPr>
      <w:rFonts w:eastAsia="Times New Roman" w:cs="Times New Roman"/>
      <w:sz w:val="16"/>
      <w:szCs w:val="20"/>
      <w:lang w:val="x-none" w:eastAsia="x-none"/>
    </w:rPr>
  </w:style>
  <w:style w:type="paragraph" w:customStyle="1" w:styleId="ConsNormal">
    <w:name w:val="ConsNormal"/>
    <w:rsid w:val="0012450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c">
    <w:name w:val="Знак Знак Знак Знак Знак Знак Знак"/>
    <w:basedOn w:val="a"/>
    <w:rsid w:val="00124507"/>
    <w:pPr>
      <w:spacing w:after="0" w:line="240" w:lineRule="auto"/>
    </w:pPr>
    <w:rPr>
      <w:rFonts w:ascii="Verdana" w:eastAsia="Times New Roman" w:hAnsi="Verdana" w:cs="Verdana"/>
      <w:sz w:val="24"/>
      <w:szCs w:val="24"/>
    </w:rPr>
  </w:style>
  <w:style w:type="paragraph" w:styleId="affd">
    <w:name w:val="caption"/>
    <w:basedOn w:val="a"/>
    <w:next w:val="a"/>
    <w:uiPriority w:val="35"/>
    <w:qFormat/>
    <w:rsid w:val="00124507"/>
    <w:pPr>
      <w:spacing w:after="0" w:line="240" w:lineRule="auto"/>
      <w:jc w:val="center"/>
    </w:pPr>
    <w:rPr>
      <w:rFonts w:ascii="Times New Roman" w:eastAsia="Times New Roman" w:hAnsi="Times New Roman" w:cs="Times New Roman"/>
      <w:b/>
      <w:bCs/>
      <w:sz w:val="24"/>
      <w:szCs w:val="24"/>
      <w:lang w:eastAsia="ru-RU"/>
    </w:rPr>
  </w:style>
  <w:style w:type="character" w:customStyle="1" w:styleId="apple-converted-space">
    <w:name w:val="apple-converted-space"/>
    <w:rsid w:val="00124507"/>
  </w:style>
  <w:style w:type="paragraph" w:customStyle="1" w:styleId="s1">
    <w:name w:val="s_1"/>
    <w:basedOn w:val="a"/>
    <w:rsid w:val="00124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e">
    <w:name w:val="FollowedHyperlink"/>
    <w:uiPriority w:val="99"/>
    <w:unhideWhenUsed/>
    <w:rsid w:val="00124507"/>
    <w:rPr>
      <w:color w:val="800080"/>
      <w:u w:val="single"/>
    </w:rPr>
  </w:style>
  <w:style w:type="paragraph" w:customStyle="1" w:styleId="ConsPlusDocList">
    <w:name w:val="ConsPlusDocList"/>
    <w:rsid w:val="00124507"/>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rsid w:val="001245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245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24507"/>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8">
    <w:name w:val="Основной текст (8)_"/>
    <w:basedOn w:val="a0"/>
    <w:link w:val="80"/>
    <w:rsid w:val="001F3BFE"/>
    <w:rPr>
      <w:rFonts w:ascii="Times New Roman" w:eastAsia="Times New Roman" w:hAnsi="Times New Roman" w:cs="Times New Roman"/>
      <w:i/>
      <w:iCs/>
      <w:sz w:val="20"/>
      <w:szCs w:val="20"/>
    </w:rPr>
  </w:style>
  <w:style w:type="paragraph" w:customStyle="1" w:styleId="80">
    <w:name w:val="Основной текст (8)"/>
    <w:basedOn w:val="a"/>
    <w:link w:val="8"/>
    <w:rsid w:val="001F3BFE"/>
    <w:pPr>
      <w:widowControl w:val="0"/>
      <w:spacing w:after="0" w:line="240" w:lineRule="auto"/>
    </w:pPr>
    <w:rPr>
      <w:rFonts w:ascii="Times New Roman" w:eastAsia="Times New Roman" w:hAnsi="Times New Roman" w:cs="Times New Roman"/>
      <w:i/>
      <w:iCs/>
      <w:sz w:val="20"/>
      <w:szCs w:val="20"/>
    </w:rPr>
  </w:style>
  <w:style w:type="character" w:customStyle="1" w:styleId="afff">
    <w:name w:val="Колонтитул_"/>
    <w:basedOn w:val="a0"/>
    <w:link w:val="afff0"/>
    <w:rsid w:val="00242091"/>
    <w:rPr>
      <w:rFonts w:ascii="Arial" w:eastAsia="Arial" w:hAnsi="Arial" w:cs="Arial"/>
      <w:sz w:val="16"/>
      <w:szCs w:val="16"/>
    </w:rPr>
  </w:style>
  <w:style w:type="paragraph" w:customStyle="1" w:styleId="afff0">
    <w:name w:val="Колонтитул"/>
    <w:basedOn w:val="a"/>
    <w:link w:val="afff"/>
    <w:rsid w:val="00242091"/>
    <w:pPr>
      <w:widowControl w:val="0"/>
      <w:spacing w:after="0" w:line="206" w:lineRule="auto"/>
    </w:pPr>
    <w:rPr>
      <w:rFonts w:ascii="Arial" w:eastAsia="Arial" w:hAnsi="Arial" w:cs="Arial"/>
      <w:sz w:val="16"/>
      <w:szCs w:val="16"/>
    </w:rPr>
  </w:style>
  <w:style w:type="table" w:customStyle="1" w:styleId="43">
    <w:name w:val="Сетка таблицы4"/>
    <w:basedOn w:val="a1"/>
    <w:next w:val="afd"/>
    <w:uiPriority w:val="59"/>
    <w:rsid w:val="00E12901"/>
    <w:pPr>
      <w:spacing w:after="0" w:line="240" w:lineRule="auto"/>
    </w:pPr>
    <w:rPr>
      <w:rFonts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2">
    <w:name w:val="Font Style32"/>
    <w:uiPriority w:val="99"/>
    <w:rsid w:val="004B3543"/>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5F47A327B83F04205B2CCED5188660AFA69A3BCEF45E799CDE80D2CAD0B8FB0865B17AB171078CC86ECC6E2A12D534D6AC74CAAT3NBP" TargetMode="External"/><Relationship Id="rId18" Type="http://schemas.openxmlformats.org/officeDocument/2006/relationships/hyperlink" Target="consultantplus://offline/ref=3D9B2277B33633762F5884D306115BB89D0EC6BA421ED6C136104A197B001020D7F99DBA82F7E651k5W2I" TargetMode="External"/><Relationship Id="rId26" Type="http://schemas.openxmlformats.org/officeDocument/2006/relationships/hyperlink" Target="consultantplus://offline/ref=60D545C6049BF91E0C2240CF4BDAB3159A179479763288E46667FE559887C9E6D0979444D86229FDF2521F8116B7CD1E7BF89E68A9316415oCAFP" TargetMode="External"/><Relationship Id="rId3" Type="http://schemas.openxmlformats.org/officeDocument/2006/relationships/styles" Target="styles.xml"/><Relationship Id="rId21" Type="http://schemas.openxmlformats.org/officeDocument/2006/relationships/hyperlink" Target="consultantplus://offline/ref=E661085ED54F412FA5CA6470B032C1BB0094086E0444493D44858794BC2CR1L" TargetMode="External"/><Relationship Id="rId7" Type="http://schemas.openxmlformats.org/officeDocument/2006/relationships/endnotes" Target="endnotes.xml"/><Relationship Id="rId12" Type="http://schemas.openxmlformats.org/officeDocument/2006/relationships/hyperlink" Target="consultantplus://offline/ref=FE9F7EF8E950E8E7F95767218A817B4F8A253144D50F9C40943059EE8343AA8A4118CFE348BC53C405B943D37443997F8B36C8637C2EB27EN424F" TargetMode="External"/><Relationship Id="rId17" Type="http://schemas.openxmlformats.org/officeDocument/2006/relationships/hyperlink" Target="consultantplus://offline/ref=3D9B2277B33633762F5884D306115BB89D0EC6BA421ED6C136104A197B001020D7F99DBA82F7E151k5W6I" TargetMode="External"/><Relationship Id="rId25" Type="http://schemas.openxmlformats.org/officeDocument/2006/relationships/hyperlink" Target="consultantplus://offline/ref=60D545C6049BF91E0C2240CF4BDAB3159A179479763288E46667FE559887C9E6D0979444D86225FFFF521F8116B7CD1E7BF89E68A9316415oCAFP" TargetMode="External"/><Relationship Id="rId2" Type="http://schemas.openxmlformats.org/officeDocument/2006/relationships/numbering" Target="numbering.xml"/><Relationship Id="rId16" Type="http://schemas.openxmlformats.org/officeDocument/2006/relationships/hyperlink" Target="consultantplus://offline/ref=15F47A327B83F04205B2CCED5188660AFA69A3BCEF45E799CDE80D2CAD0B8FB0865B17AC111227C993FD9EEEA2314D4C75DB4EA83BT2N9P" TargetMode="External"/><Relationship Id="rId20" Type="http://schemas.openxmlformats.org/officeDocument/2006/relationships/hyperlink" Target="consultantplus://offline/ref=E661085ED54F412FA5CA6470B032C1BB0390056F0E46493D44858794BC2CR1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consultantplus://offline/ref=60D545C6049BF91E0C2240CF4BDAB3159A179479763288E46667FE559887C9E6D0979444D86225FAFA521F8116B7CD1E7BF89E68A9316415oCAFP" TargetMode="External"/><Relationship Id="rId5" Type="http://schemas.openxmlformats.org/officeDocument/2006/relationships/webSettings" Target="webSettings.xml"/><Relationship Id="rId15" Type="http://schemas.openxmlformats.org/officeDocument/2006/relationships/hyperlink" Target="consultantplus://offline/ref=15F47A327B83F04205B2CCED5188660AFA69A3BCEF45E799CDE80D2CAD0B8FB0865B17AD1D1B27C993FD9EEEA2314D4C75DB4EA83BT2N9P" TargetMode="External"/><Relationship Id="rId23" Type="http://schemas.openxmlformats.org/officeDocument/2006/relationships/hyperlink" Target="consultantplus://offline/ref=9E89AAB0FD1A9BBB11134009C3227FCE53C937EAAAAF9618AB29B9236EFDAC595A33BB26n8E7J" TargetMode="External"/><Relationship Id="rId28" Type="http://schemas.openxmlformats.org/officeDocument/2006/relationships/header" Target="header1.xml"/><Relationship Id="rId10" Type="http://schemas.openxmlformats.org/officeDocument/2006/relationships/hyperlink" Target="http://www.gu.lenobl.ru/" TargetMode="External"/><Relationship Id="rId19" Type="http://schemas.openxmlformats.org/officeDocument/2006/relationships/hyperlink" Target="consultantplus://offline/ref=E661085ED54F412FA5CA6470B032C1BB03910D6B0F4F493D44858794BC2CR1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consultantplus://offline/ref=15F47A327B83F04205B2CCED5188660AFA69A3BCEF45E799CDE80D2CAD0B8FB0865B17AE141B2C98C4B29FB2E7665E4D76DB4CA9272940ECT0N6P" TargetMode="External"/><Relationship Id="rId22" Type="http://schemas.openxmlformats.org/officeDocument/2006/relationships/hyperlink" Target="consultantplus://offline/ref=9E89AAB0FD1A9BBB11134009C3227FCE53C937EAAAAF9618AB29B9236EFDAC595A33BB2E8En8E7J" TargetMode="Externa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6BFA0-F4FB-4657-A390-ED1C49D6D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10884</Words>
  <Characters>62039</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НПО 4</dc:creator>
  <cp:keywords/>
  <dc:description/>
  <cp:lastModifiedBy>user</cp:lastModifiedBy>
  <cp:revision>2</cp:revision>
  <cp:lastPrinted>2025-10-15T12:32:00Z</cp:lastPrinted>
  <dcterms:created xsi:type="dcterms:W3CDTF">2025-10-15T12:32:00Z</dcterms:created>
  <dcterms:modified xsi:type="dcterms:W3CDTF">2025-10-15T12:32:00Z</dcterms:modified>
</cp:coreProperties>
</file>