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CB9" w:rsidRPr="00F6296F" w:rsidRDefault="00080CB9" w:rsidP="00080CB9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33400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CB9" w:rsidRPr="00F6296F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Администрация</w:t>
      </w:r>
    </w:p>
    <w:p w:rsidR="00080CB9" w:rsidRPr="00F6296F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муниципального образования</w:t>
      </w:r>
    </w:p>
    <w:p w:rsidR="00080CB9" w:rsidRPr="00F6296F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«Усть-Лужское сельское поселение»</w:t>
      </w:r>
    </w:p>
    <w:p w:rsidR="00080CB9" w:rsidRPr="00F6296F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Кингисеппск</w:t>
      </w:r>
      <w:r w:rsidR="00C71C4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ого</w:t>
      </w: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муниципальн</w:t>
      </w:r>
      <w:r w:rsidR="00C71C4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ого</w:t>
      </w: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район</w:t>
      </w:r>
      <w:r w:rsidR="00C71C4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</w:t>
      </w:r>
    </w:p>
    <w:p w:rsidR="00080CB9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Ленинградской области</w:t>
      </w:r>
    </w:p>
    <w:p w:rsidR="00080CB9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</w:pPr>
    </w:p>
    <w:p w:rsidR="00430C21" w:rsidRPr="00F6296F" w:rsidRDefault="00430C21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ПОС</w:t>
      </w:r>
      <w:bookmarkStart w:id="0" w:name="_GoBack"/>
      <w:bookmarkEnd w:id="0"/>
      <w:r w:rsidRPr="00F6296F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ТАНОВЛЕНИЕ</w:t>
      </w:r>
    </w:p>
    <w:p w:rsidR="00430C21" w:rsidRPr="00A0567D" w:rsidRDefault="00430C21" w:rsidP="00430C2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pacing w:val="38"/>
          <w:sz w:val="28"/>
          <w:szCs w:val="28"/>
        </w:rPr>
      </w:pPr>
    </w:p>
    <w:p w:rsidR="00430C21" w:rsidRPr="00080CB9" w:rsidRDefault="00F6296F" w:rsidP="00080CB9">
      <w:pPr>
        <w:shd w:val="clear" w:color="auto" w:fill="FFFFFF"/>
        <w:rPr>
          <w:rFonts w:ascii="Times New Roman" w:eastAsiaTheme="minorEastAsia" w:hAnsi="Times New Roman" w:cs="Times New Roman"/>
          <w:sz w:val="24"/>
          <w:szCs w:val="24"/>
        </w:rPr>
      </w:pPr>
      <w:r w:rsidRPr="00791E2C">
        <w:rPr>
          <w:rFonts w:ascii="Times New Roman" w:eastAsiaTheme="minorEastAsia" w:hAnsi="Times New Roman" w:cs="Times New Roman"/>
          <w:sz w:val="24"/>
          <w:szCs w:val="24"/>
        </w:rPr>
        <w:t xml:space="preserve">от </w:t>
      </w:r>
      <w:r w:rsidR="00791E2C" w:rsidRPr="00791E2C">
        <w:rPr>
          <w:rFonts w:ascii="Times New Roman" w:eastAsiaTheme="minorEastAsia" w:hAnsi="Times New Roman" w:cs="Times New Roman"/>
          <w:sz w:val="24"/>
          <w:szCs w:val="24"/>
        </w:rPr>
        <w:t>26</w:t>
      </w:r>
      <w:r w:rsidR="00080CB9" w:rsidRPr="00791E2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91E2C" w:rsidRPr="00791E2C">
        <w:rPr>
          <w:rFonts w:ascii="Times New Roman" w:eastAsiaTheme="minorEastAsia" w:hAnsi="Times New Roman" w:cs="Times New Roman"/>
          <w:sz w:val="24"/>
          <w:szCs w:val="24"/>
        </w:rPr>
        <w:t>декабря</w:t>
      </w:r>
      <w:r w:rsidR="00430C21" w:rsidRPr="00791E2C">
        <w:rPr>
          <w:rFonts w:ascii="Times New Roman" w:eastAsiaTheme="minorEastAsia" w:hAnsi="Times New Roman" w:cs="Times New Roman"/>
          <w:sz w:val="24"/>
          <w:szCs w:val="24"/>
        </w:rPr>
        <w:t xml:space="preserve"> 20</w:t>
      </w:r>
      <w:r w:rsidR="00791E2C" w:rsidRPr="00791E2C">
        <w:rPr>
          <w:rFonts w:ascii="Times New Roman" w:eastAsiaTheme="minorEastAsia" w:hAnsi="Times New Roman" w:cs="Times New Roman"/>
          <w:sz w:val="24"/>
          <w:szCs w:val="24"/>
        </w:rPr>
        <w:t>19</w:t>
      </w:r>
      <w:r w:rsidR="00430C21" w:rsidRPr="00791E2C">
        <w:rPr>
          <w:rFonts w:ascii="Times New Roman" w:eastAsiaTheme="minorEastAsia" w:hAnsi="Times New Roman" w:cs="Times New Roman"/>
          <w:sz w:val="24"/>
          <w:szCs w:val="24"/>
        </w:rPr>
        <w:t xml:space="preserve"> года №</w:t>
      </w:r>
      <w:r w:rsidRPr="00791E2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41922" w:rsidRPr="00791E2C">
        <w:rPr>
          <w:rFonts w:ascii="Times New Roman" w:eastAsiaTheme="minorEastAsia" w:hAnsi="Times New Roman" w:cs="Times New Roman"/>
          <w:sz w:val="24"/>
          <w:szCs w:val="24"/>
        </w:rPr>
        <w:t>3</w:t>
      </w:r>
      <w:r w:rsidR="00C752B7">
        <w:rPr>
          <w:rFonts w:ascii="Times New Roman" w:eastAsiaTheme="minorEastAsia" w:hAnsi="Times New Roman" w:cs="Times New Roman"/>
          <w:sz w:val="24"/>
          <w:szCs w:val="24"/>
        </w:rPr>
        <w:t>21</w:t>
      </w:r>
    </w:p>
    <w:p w:rsidR="00430C21" w:rsidRPr="00E41922" w:rsidRDefault="00C752B7" w:rsidP="00C752B7">
      <w:pPr>
        <w:spacing w:after="0" w:line="240" w:lineRule="auto"/>
        <w:ind w:right="4817"/>
        <w:jc w:val="both"/>
        <w:rPr>
          <w:rFonts w:ascii="Times New Roman" w:hAnsi="Times New Roman" w:cs="Times New Roman"/>
          <w:sz w:val="24"/>
          <w:szCs w:val="24"/>
        </w:rPr>
      </w:pPr>
      <w:r w:rsidRPr="00C752B7">
        <w:rPr>
          <w:rFonts w:ascii="Times New Roman" w:hAnsi="Times New Roman" w:cs="Times New Roman"/>
          <w:sz w:val="24"/>
          <w:szCs w:val="24"/>
        </w:rPr>
        <w:t>Об утверждении положения о системе управления профессиональными рисками</w:t>
      </w:r>
      <w:r w:rsidR="00B76DD4" w:rsidRPr="00B76DD4">
        <w:rPr>
          <w:rFonts w:ascii="Times New Roman" w:hAnsi="Times New Roman" w:cs="Times New Roman"/>
          <w:sz w:val="24"/>
          <w:szCs w:val="24"/>
        </w:rPr>
        <w:t xml:space="preserve"> в администрации</w:t>
      </w:r>
      <w:r w:rsidR="00E41922" w:rsidRPr="00E4192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«Усть-Лужское сельское поселение» Кингисеппского муниципального района Ленинградской области</w:t>
      </w:r>
    </w:p>
    <w:p w:rsidR="00220F8E" w:rsidRPr="00B769FD" w:rsidRDefault="00220F8E" w:rsidP="00430C21">
      <w:pPr>
        <w:tabs>
          <w:tab w:val="left" w:pos="0"/>
          <w:tab w:val="left" w:pos="5760"/>
          <w:tab w:val="left" w:pos="6120"/>
        </w:tabs>
        <w:ind w:right="-5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30C21" w:rsidRDefault="00C752B7" w:rsidP="00430C21">
      <w:pPr>
        <w:tabs>
          <w:tab w:val="left" w:pos="0"/>
          <w:tab w:val="left" w:pos="5760"/>
          <w:tab w:val="left" w:pos="6120"/>
        </w:tabs>
        <w:ind w:right="-5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752B7">
        <w:rPr>
          <w:rFonts w:ascii="Times New Roman" w:eastAsiaTheme="minorEastAsia" w:hAnsi="Times New Roman" w:cs="Times New Roman"/>
          <w:sz w:val="24"/>
          <w:szCs w:val="24"/>
        </w:rPr>
        <w:t>В соответствии с требованиями ст. 212, 209 Трудового кодекса Российской Федерации, приказа Минтруда от 19.08.2016 № 438н, а также в целях снижения риска возникновения несчастных случаев и профессиональных заболеваний на рабочих местах</w:t>
      </w:r>
      <w:r w:rsidR="00F6296F" w:rsidRPr="00230051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F6296F" w:rsidRPr="00F6296F">
        <w:rPr>
          <w:rFonts w:ascii="Times New Roman" w:eastAsiaTheme="minorEastAsia" w:hAnsi="Times New Roman" w:cs="Times New Roman"/>
          <w:sz w:val="24"/>
          <w:szCs w:val="24"/>
        </w:rPr>
        <w:t xml:space="preserve"> администрация муниципального образования «Усть-Лужское сельское поселение» Кингисеппского муниципального района Ленинградской области</w:t>
      </w:r>
    </w:p>
    <w:p w:rsidR="00430C21" w:rsidRPr="00F6296F" w:rsidRDefault="00430C21" w:rsidP="00F6296F">
      <w:pPr>
        <w:tabs>
          <w:tab w:val="left" w:pos="54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DC1CDA" w:rsidRPr="00230051" w:rsidRDefault="00DC1CDA" w:rsidP="00DC1CDA">
      <w:pPr>
        <w:pStyle w:val="a4"/>
        <w:tabs>
          <w:tab w:val="left" w:pos="0"/>
        </w:tabs>
        <w:ind w:left="709" w:right="-5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71C45" w:rsidRDefault="00C752B7" w:rsidP="008F4C56">
      <w:pPr>
        <w:pStyle w:val="a4"/>
        <w:numPr>
          <w:ilvl w:val="0"/>
          <w:numId w:val="1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2B7">
        <w:rPr>
          <w:rFonts w:ascii="Times New Roman" w:hAnsi="Times New Roman" w:cs="Times New Roman"/>
          <w:sz w:val="24"/>
          <w:szCs w:val="24"/>
        </w:rPr>
        <w:t>Утвердить Положение о системе управления профессиональными рисками в</w:t>
      </w:r>
      <w:r w:rsidR="00B76DD4" w:rsidRPr="00B76DD4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B76DD4" w:rsidRPr="00E41922">
        <w:rPr>
          <w:rFonts w:ascii="Times New Roman" w:hAnsi="Times New Roman" w:cs="Times New Roman"/>
          <w:sz w:val="24"/>
          <w:szCs w:val="24"/>
        </w:rPr>
        <w:t>муниципального образования «Усть-Лужское сельское поселение» Кингисеппского муниципального района Ленинградской области</w:t>
      </w:r>
      <w:r w:rsidR="00B76DD4" w:rsidRPr="00B76DD4">
        <w:rPr>
          <w:rFonts w:ascii="Times New Roman" w:hAnsi="Times New Roman" w:cs="Times New Roman"/>
          <w:sz w:val="24"/>
          <w:szCs w:val="24"/>
        </w:rPr>
        <w:t xml:space="preserve"> согласно Приложению</w:t>
      </w:r>
      <w:r w:rsidR="00E41922" w:rsidRPr="00E41922">
        <w:rPr>
          <w:rFonts w:ascii="Times New Roman" w:hAnsi="Times New Roman" w:cs="Times New Roman"/>
          <w:sz w:val="24"/>
          <w:szCs w:val="24"/>
        </w:rPr>
        <w:t>.</w:t>
      </w:r>
    </w:p>
    <w:p w:rsidR="00E41922" w:rsidRDefault="00B76DD4" w:rsidP="008F4C56">
      <w:pPr>
        <w:pStyle w:val="a4"/>
        <w:numPr>
          <w:ilvl w:val="0"/>
          <w:numId w:val="1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DD4">
        <w:rPr>
          <w:rFonts w:ascii="Times New Roman" w:hAnsi="Times New Roman" w:cs="Times New Roman"/>
          <w:sz w:val="24"/>
          <w:szCs w:val="24"/>
        </w:rPr>
        <w:t xml:space="preserve">Ответственному за охрану труда ознакомить всех работников администрации </w:t>
      </w:r>
      <w:r w:rsidRPr="00E41922">
        <w:rPr>
          <w:rFonts w:ascii="Times New Roman" w:hAnsi="Times New Roman" w:cs="Times New Roman"/>
          <w:sz w:val="24"/>
          <w:szCs w:val="24"/>
        </w:rPr>
        <w:t>муниципального образования «Усть-Лужское сельское поселение» Кингисеппского муниципального района Ленинградской области</w:t>
      </w:r>
      <w:r w:rsidRPr="00B76DD4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 настоящим</w:t>
      </w:r>
      <w:r w:rsidRPr="00B76DD4">
        <w:rPr>
          <w:rFonts w:ascii="Times New Roman" w:hAnsi="Times New Roman" w:cs="Times New Roman"/>
          <w:sz w:val="24"/>
          <w:szCs w:val="24"/>
        </w:rPr>
        <w:t xml:space="preserve"> постановлением</w:t>
      </w:r>
      <w:r w:rsidR="00E41922" w:rsidRPr="00E41922">
        <w:rPr>
          <w:rFonts w:ascii="Times New Roman" w:hAnsi="Times New Roman" w:cs="Times New Roman"/>
          <w:sz w:val="24"/>
          <w:szCs w:val="24"/>
        </w:rPr>
        <w:t>.</w:t>
      </w:r>
    </w:p>
    <w:p w:rsidR="00E41922" w:rsidRDefault="00ED31EF" w:rsidP="008F4C56">
      <w:pPr>
        <w:pStyle w:val="a4"/>
        <w:numPr>
          <w:ilvl w:val="0"/>
          <w:numId w:val="1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6"/>
      <w:r w:rsidRPr="00ED31EF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</w:t>
      </w:r>
      <w:bookmarkEnd w:id="1"/>
      <w:r w:rsidR="00E41922">
        <w:rPr>
          <w:rFonts w:ascii="Times New Roman" w:hAnsi="Times New Roman" w:cs="Times New Roman"/>
          <w:sz w:val="24"/>
          <w:szCs w:val="24"/>
        </w:rPr>
        <w:t>на следующий день после его официального опубликования.</w:t>
      </w:r>
    </w:p>
    <w:p w:rsidR="00DF6F1B" w:rsidRDefault="00E41922" w:rsidP="008F4C56">
      <w:pPr>
        <w:pStyle w:val="a4"/>
        <w:numPr>
          <w:ilvl w:val="0"/>
          <w:numId w:val="1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1EF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 w:rsidR="00ED31EF" w:rsidRPr="00ED31EF">
        <w:rPr>
          <w:rFonts w:ascii="Times New Roman" w:hAnsi="Times New Roman" w:cs="Times New Roman"/>
          <w:sz w:val="24"/>
          <w:szCs w:val="24"/>
        </w:rPr>
        <w:t xml:space="preserve">подлежит опубликованию на </w:t>
      </w:r>
      <w:r w:rsidR="00ED31EF" w:rsidRPr="007D5704">
        <w:rPr>
          <w:rStyle w:val="fontstyle01"/>
          <w:sz w:val="24"/>
          <w:szCs w:val="24"/>
        </w:rPr>
        <w:t>официальном сайте администрации муниципального образования «Усть-Лужское сельское поселение» Кингисеппского муниципального района Ленинградской области и на сайте «</w:t>
      </w:r>
      <w:proofErr w:type="spellStart"/>
      <w:r w:rsidR="00ED31EF" w:rsidRPr="007D5704">
        <w:rPr>
          <w:rStyle w:val="fontstyle01"/>
          <w:sz w:val="24"/>
          <w:szCs w:val="24"/>
        </w:rPr>
        <w:t>Леноблинформ</w:t>
      </w:r>
      <w:proofErr w:type="spellEnd"/>
      <w:r w:rsidR="00ED31EF" w:rsidRPr="007D5704">
        <w:rPr>
          <w:rStyle w:val="fontstyle01"/>
          <w:sz w:val="24"/>
          <w:szCs w:val="24"/>
        </w:rPr>
        <w:t>»</w:t>
      </w:r>
      <w:r w:rsidR="00DC1CDA" w:rsidRPr="00DC1CDA">
        <w:rPr>
          <w:rFonts w:ascii="Times New Roman" w:hAnsi="Times New Roman" w:cs="Times New Roman"/>
          <w:sz w:val="24"/>
          <w:szCs w:val="24"/>
        </w:rPr>
        <w:t>.</w:t>
      </w:r>
    </w:p>
    <w:p w:rsidR="00DF6F1B" w:rsidRPr="003D7B23" w:rsidRDefault="003D7B23" w:rsidP="008F4C56">
      <w:pPr>
        <w:pStyle w:val="a4"/>
        <w:numPr>
          <w:ilvl w:val="0"/>
          <w:numId w:val="1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B23">
        <w:rPr>
          <w:rFonts w:ascii="Times New Roman" w:hAnsi="Times New Roman" w:cs="Times New Roman"/>
          <w:sz w:val="24"/>
          <w:szCs w:val="24"/>
        </w:rPr>
        <w:t>Контроль</w:t>
      </w:r>
      <w:r w:rsidRPr="00DC1CDA">
        <w:rPr>
          <w:rFonts w:ascii="Times New Roman" w:hAnsi="Times New Roman" w:cs="Times New Roman"/>
          <w:sz w:val="24"/>
          <w:szCs w:val="24"/>
        </w:rPr>
        <w:t xml:space="preserve"> за выполнением настоящего постановления </w:t>
      </w:r>
      <w:r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214255" w:rsidRDefault="00214255" w:rsidP="00C71C45">
      <w:pPr>
        <w:pStyle w:val="a4"/>
        <w:tabs>
          <w:tab w:val="left" w:pos="0"/>
        </w:tabs>
        <w:ind w:left="709" w:right="-5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DF6F1B" w:rsidRPr="00DF6F1B" w:rsidRDefault="00E41922" w:rsidP="00DF6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DF6F1B" w:rsidRPr="00DF6F1B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430C21" w:rsidRPr="00DF6F1B" w:rsidRDefault="00DF6F1B" w:rsidP="00DF6F1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F6F1B">
        <w:rPr>
          <w:rFonts w:ascii="Times New Roman" w:hAnsi="Times New Roman" w:cs="Times New Roman"/>
          <w:sz w:val="24"/>
          <w:szCs w:val="24"/>
        </w:rPr>
        <w:t xml:space="preserve">МО «Усть-Лужское сельское </w:t>
      </w:r>
      <w:proofErr w:type="gramStart"/>
      <w:r w:rsidRPr="00DF6F1B">
        <w:rPr>
          <w:rFonts w:ascii="Times New Roman" w:hAnsi="Times New Roman" w:cs="Times New Roman"/>
          <w:sz w:val="24"/>
          <w:szCs w:val="24"/>
        </w:rPr>
        <w:t xml:space="preserve">поселение»   </w:t>
      </w:r>
      <w:proofErr w:type="gramEnd"/>
      <w:r w:rsidRPr="00DF6F1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F6F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E41922">
        <w:rPr>
          <w:rFonts w:ascii="Times New Roman" w:hAnsi="Times New Roman" w:cs="Times New Roman"/>
          <w:sz w:val="24"/>
          <w:szCs w:val="24"/>
        </w:rPr>
        <w:t xml:space="preserve">    </w:t>
      </w:r>
      <w:r w:rsidRPr="00DF6F1B">
        <w:rPr>
          <w:rFonts w:ascii="Times New Roman" w:hAnsi="Times New Roman" w:cs="Times New Roman"/>
          <w:sz w:val="24"/>
          <w:szCs w:val="24"/>
        </w:rPr>
        <w:t xml:space="preserve">   </w:t>
      </w:r>
      <w:r w:rsidR="00E41922">
        <w:rPr>
          <w:rFonts w:ascii="Times New Roman" w:hAnsi="Times New Roman" w:cs="Times New Roman"/>
          <w:sz w:val="24"/>
          <w:szCs w:val="24"/>
        </w:rPr>
        <w:t>П.И. Казарян</w:t>
      </w:r>
    </w:p>
    <w:p w:rsidR="00214255" w:rsidRDefault="00214255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361001" w:rsidRDefault="00361001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361001" w:rsidRDefault="00361001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56745E" w:rsidRDefault="00214255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 w:rsidRPr="00214255">
        <w:rPr>
          <w:rFonts w:ascii="Times New Roman" w:hAnsi="Times New Roman" w:cs="Times New Roman"/>
          <w:sz w:val="16"/>
          <w:szCs w:val="16"/>
        </w:rPr>
        <w:t xml:space="preserve">Исп. </w:t>
      </w:r>
      <w:proofErr w:type="spellStart"/>
      <w:r w:rsidR="00791E2C">
        <w:rPr>
          <w:rFonts w:ascii="Times New Roman" w:hAnsi="Times New Roman" w:cs="Times New Roman"/>
          <w:sz w:val="16"/>
          <w:szCs w:val="16"/>
        </w:rPr>
        <w:t>Сайботалова</w:t>
      </w:r>
      <w:proofErr w:type="spellEnd"/>
      <w:r w:rsidR="00791E2C">
        <w:rPr>
          <w:rFonts w:ascii="Times New Roman" w:hAnsi="Times New Roman" w:cs="Times New Roman"/>
          <w:sz w:val="16"/>
          <w:szCs w:val="16"/>
        </w:rPr>
        <w:t xml:space="preserve"> И.В</w:t>
      </w:r>
      <w:r w:rsidRPr="00214255">
        <w:rPr>
          <w:rFonts w:ascii="Times New Roman" w:hAnsi="Times New Roman" w:cs="Times New Roman"/>
          <w:sz w:val="16"/>
          <w:szCs w:val="16"/>
        </w:rPr>
        <w:t>.</w:t>
      </w:r>
    </w:p>
    <w:p w:rsidR="0056745E" w:rsidRDefault="0056745E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Тел. 8 (81375) 61-</w:t>
      </w:r>
      <w:r w:rsidR="00791E2C">
        <w:rPr>
          <w:rFonts w:ascii="Times New Roman" w:hAnsi="Times New Roman" w:cs="Times New Roman"/>
          <w:sz w:val="16"/>
          <w:szCs w:val="16"/>
        </w:rPr>
        <w:t>264</w:t>
      </w:r>
    </w:p>
    <w:p w:rsidR="00E41922" w:rsidRPr="00E41922" w:rsidRDefault="00E41922" w:rsidP="00E4192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41922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E41922" w:rsidRPr="00E41922" w:rsidRDefault="00E41922" w:rsidP="00E4192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41922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E41922" w:rsidRPr="00E41922" w:rsidRDefault="00E41922" w:rsidP="00E4192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41922">
        <w:rPr>
          <w:rFonts w:ascii="Times New Roman" w:hAnsi="Times New Roman" w:cs="Times New Roman"/>
          <w:sz w:val="20"/>
          <w:szCs w:val="20"/>
        </w:rPr>
        <w:t xml:space="preserve">                                                                       муниципального образования </w:t>
      </w:r>
    </w:p>
    <w:p w:rsidR="00E41922" w:rsidRPr="00791E2C" w:rsidRDefault="00E41922" w:rsidP="00E4192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41922">
        <w:rPr>
          <w:rFonts w:ascii="Times New Roman" w:hAnsi="Times New Roman" w:cs="Times New Roman"/>
          <w:sz w:val="20"/>
          <w:szCs w:val="20"/>
        </w:rPr>
        <w:t>«Усть-</w:t>
      </w:r>
      <w:r w:rsidRPr="00791E2C">
        <w:rPr>
          <w:rFonts w:ascii="Times New Roman" w:hAnsi="Times New Roman" w:cs="Times New Roman"/>
          <w:sz w:val="20"/>
          <w:szCs w:val="20"/>
        </w:rPr>
        <w:t>Лужское сельское поселение»</w:t>
      </w:r>
    </w:p>
    <w:p w:rsidR="00E41922" w:rsidRDefault="00E41922" w:rsidP="00E4192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91E2C">
        <w:rPr>
          <w:rFonts w:ascii="Times New Roman" w:hAnsi="Times New Roman" w:cs="Times New Roman"/>
          <w:sz w:val="20"/>
          <w:szCs w:val="20"/>
        </w:rPr>
        <w:t xml:space="preserve">от </w:t>
      </w:r>
      <w:r w:rsidR="00791E2C" w:rsidRPr="00791E2C">
        <w:rPr>
          <w:rFonts w:ascii="Times New Roman" w:hAnsi="Times New Roman" w:cs="Times New Roman"/>
          <w:sz w:val="20"/>
          <w:szCs w:val="20"/>
        </w:rPr>
        <w:t>26.12.2019</w:t>
      </w:r>
      <w:r w:rsidRPr="00791E2C">
        <w:rPr>
          <w:rFonts w:ascii="Times New Roman" w:hAnsi="Times New Roman" w:cs="Times New Roman"/>
          <w:sz w:val="20"/>
          <w:szCs w:val="20"/>
        </w:rPr>
        <w:t xml:space="preserve"> года № 3</w:t>
      </w:r>
      <w:r w:rsidR="00791E2C" w:rsidRPr="00791E2C">
        <w:rPr>
          <w:rFonts w:ascii="Times New Roman" w:hAnsi="Times New Roman" w:cs="Times New Roman"/>
          <w:sz w:val="20"/>
          <w:szCs w:val="20"/>
        </w:rPr>
        <w:t>2</w:t>
      </w:r>
      <w:r w:rsidR="00C752B7">
        <w:rPr>
          <w:rFonts w:ascii="Times New Roman" w:hAnsi="Times New Roman" w:cs="Times New Roman"/>
          <w:sz w:val="20"/>
          <w:szCs w:val="20"/>
        </w:rPr>
        <w:t>1</w:t>
      </w:r>
    </w:p>
    <w:p w:rsidR="00E41922" w:rsidRDefault="00E41922" w:rsidP="00E41922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E41922" w:rsidRPr="00C752B7" w:rsidRDefault="00C752B7" w:rsidP="00E4192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52B7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4"/>
          <w:lang w:eastAsia="ru-RU"/>
        </w:rPr>
        <w:t>Положение о системе управления профессиональными рисками</w:t>
      </w:r>
    </w:p>
    <w:p w:rsidR="00B76DD4" w:rsidRDefault="00B76DD4" w:rsidP="00E4192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6DD4" w:rsidRPr="00C752B7" w:rsidRDefault="00B76DD4" w:rsidP="00F40844">
      <w:pPr>
        <w:pStyle w:val="a4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2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E41922" w:rsidRDefault="00E41922" w:rsidP="00B222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52B7" w:rsidRPr="00C752B7" w:rsidRDefault="00C752B7" w:rsidP="00F40844">
      <w:pPr>
        <w:pStyle w:val="a4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2B7">
        <w:rPr>
          <w:rFonts w:ascii="Times New Roman" w:hAnsi="Times New Roman" w:cs="Times New Roman"/>
          <w:sz w:val="24"/>
          <w:szCs w:val="24"/>
        </w:rPr>
        <w:t>Положение о системе управления профессиональными рисками (далее - Положение) в администрации МО «</w:t>
      </w:r>
      <w:r>
        <w:rPr>
          <w:rFonts w:ascii="Times New Roman" w:hAnsi="Times New Roman" w:cs="Times New Roman"/>
          <w:sz w:val="24"/>
          <w:szCs w:val="24"/>
        </w:rPr>
        <w:t>Усть-Лужское</w:t>
      </w:r>
      <w:r w:rsidRPr="00C752B7">
        <w:rPr>
          <w:rFonts w:ascii="Times New Roman" w:hAnsi="Times New Roman" w:cs="Times New Roman"/>
          <w:sz w:val="24"/>
          <w:szCs w:val="24"/>
        </w:rPr>
        <w:t xml:space="preserve"> сельское поселение» устанавливает требования к построению системы управления профессиональными рисками и процедурам управления профессиональными рисками.</w:t>
      </w:r>
    </w:p>
    <w:p w:rsidR="00C752B7" w:rsidRPr="00C752B7" w:rsidRDefault="00C752B7" w:rsidP="00F40844">
      <w:pPr>
        <w:pStyle w:val="a4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2B7">
        <w:rPr>
          <w:rFonts w:ascii="Times New Roman" w:hAnsi="Times New Roman" w:cs="Times New Roman"/>
          <w:sz w:val="24"/>
          <w:szCs w:val="24"/>
        </w:rPr>
        <w:t>Система управления профессиональными рисками является частью системы управления охраной труда в администрации МО «</w:t>
      </w:r>
      <w:r>
        <w:rPr>
          <w:rFonts w:ascii="Times New Roman" w:hAnsi="Times New Roman" w:cs="Times New Roman"/>
          <w:sz w:val="24"/>
          <w:szCs w:val="24"/>
        </w:rPr>
        <w:t>Усть-Лужское</w:t>
      </w:r>
      <w:r w:rsidRPr="00C752B7">
        <w:rPr>
          <w:rFonts w:ascii="Times New Roman" w:hAnsi="Times New Roman" w:cs="Times New Roman"/>
          <w:sz w:val="24"/>
          <w:szCs w:val="24"/>
        </w:rPr>
        <w:t xml:space="preserve"> </w:t>
      </w:r>
      <w:r w:rsidRPr="00C752B7">
        <w:rPr>
          <w:rFonts w:ascii="Times New Roman" w:hAnsi="Times New Roman" w:cs="Times New Roman"/>
          <w:sz w:val="24"/>
          <w:szCs w:val="24"/>
        </w:rPr>
        <w:t>сельское поселение» и включает в себя следующие основные элементы:</w:t>
      </w:r>
    </w:p>
    <w:p w:rsidR="00C752B7" w:rsidRPr="00C72A00" w:rsidRDefault="00C752B7" w:rsidP="00F40844">
      <w:pPr>
        <w:pStyle w:val="a4"/>
        <w:numPr>
          <w:ilvl w:val="0"/>
          <w:numId w:val="2"/>
        </w:numPr>
        <w:ind w:left="0" w:firstLine="709"/>
        <w:jc w:val="both"/>
        <w:rPr>
          <w:rFonts w:eastAsia="Times New Roman"/>
          <w:bCs/>
          <w:spacing w:val="2"/>
          <w:lang w:eastAsia="ru-RU"/>
        </w:rPr>
      </w:pPr>
      <w:r w:rsidRPr="00C752B7">
        <w:rPr>
          <w:rFonts w:ascii="Times New Roman" w:hAnsi="Times New Roman" w:cs="Times New Roman"/>
          <w:sz w:val="24"/>
          <w:szCs w:val="24"/>
        </w:rPr>
        <w:t>политика в области управления профессиональными рисками, цели и программы по их</w:t>
      </w:r>
      <w:r w:rsidRPr="00C72A00">
        <w:rPr>
          <w:rFonts w:eastAsia="Times New Roman"/>
          <w:bCs/>
          <w:spacing w:val="2"/>
          <w:lang w:eastAsia="ru-RU"/>
        </w:rPr>
        <w:t xml:space="preserve"> достижению;</w:t>
      </w:r>
    </w:p>
    <w:p w:rsidR="00C752B7" w:rsidRPr="00C752B7" w:rsidRDefault="00C752B7" w:rsidP="00F40844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2B7">
        <w:rPr>
          <w:rFonts w:ascii="Times New Roman" w:hAnsi="Times New Roman" w:cs="Times New Roman"/>
          <w:sz w:val="24"/>
          <w:szCs w:val="24"/>
        </w:rPr>
        <w:t>планирование работ по управлению профессиональными рисками;</w:t>
      </w:r>
    </w:p>
    <w:p w:rsidR="00C752B7" w:rsidRPr="00C752B7" w:rsidRDefault="00C752B7" w:rsidP="00F40844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2B7">
        <w:rPr>
          <w:rFonts w:ascii="Times New Roman" w:hAnsi="Times New Roman" w:cs="Times New Roman"/>
          <w:sz w:val="24"/>
          <w:szCs w:val="24"/>
        </w:rPr>
        <w:t>процедуры системы управления профессиональными рисками;</w:t>
      </w:r>
    </w:p>
    <w:p w:rsidR="00C752B7" w:rsidRPr="00C752B7" w:rsidRDefault="00C752B7" w:rsidP="00F40844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2B7">
        <w:rPr>
          <w:rFonts w:ascii="Times New Roman" w:hAnsi="Times New Roman" w:cs="Times New Roman"/>
          <w:sz w:val="24"/>
          <w:szCs w:val="24"/>
        </w:rPr>
        <w:t>контроль функционирования системы управления профессиональными рисками;</w:t>
      </w:r>
    </w:p>
    <w:p w:rsidR="00C752B7" w:rsidRPr="00C752B7" w:rsidRDefault="00C752B7" w:rsidP="00F40844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2B7">
        <w:rPr>
          <w:rFonts w:ascii="Times New Roman" w:hAnsi="Times New Roman" w:cs="Times New Roman"/>
          <w:sz w:val="24"/>
          <w:szCs w:val="24"/>
        </w:rPr>
        <w:t>анализ эффективности функционирования системы управления профессиональными рисками.</w:t>
      </w:r>
    </w:p>
    <w:p w:rsidR="00B76DD4" w:rsidRDefault="00C752B7" w:rsidP="00F40844">
      <w:pPr>
        <w:pStyle w:val="a4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2B7">
        <w:rPr>
          <w:rFonts w:ascii="Times New Roman" w:hAnsi="Times New Roman" w:cs="Times New Roman"/>
          <w:sz w:val="24"/>
          <w:szCs w:val="24"/>
        </w:rPr>
        <w:t>Администрация МО «</w:t>
      </w:r>
      <w:r>
        <w:rPr>
          <w:rFonts w:ascii="Times New Roman" w:hAnsi="Times New Roman" w:cs="Times New Roman"/>
          <w:sz w:val="24"/>
          <w:szCs w:val="24"/>
        </w:rPr>
        <w:t>Усть-Лужское</w:t>
      </w:r>
      <w:r w:rsidRPr="00C752B7">
        <w:rPr>
          <w:rFonts w:ascii="Times New Roman" w:hAnsi="Times New Roman" w:cs="Times New Roman"/>
          <w:sz w:val="24"/>
          <w:szCs w:val="24"/>
        </w:rPr>
        <w:t xml:space="preserve"> </w:t>
      </w:r>
      <w:r w:rsidRPr="00C752B7">
        <w:rPr>
          <w:rFonts w:ascii="Times New Roman" w:hAnsi="Times New Roman" w:cs="Times New Roman"/>
          <w:sz w:val="24"/>
          <w:szCs w:val="24"/>
        </w:rPr>
        <w:t>сельское поселение» (далее Работодатель) должен поддерживать в актуальном состоянии систему управления профессиональными рисками в соответствии с требованиями настоящего Положения</w:t>
      </w:r>
      <w:r w:rsidR="00B76DD4" w:rsidRPr="00B76DD4">
        <w:rPr>
          <w:rFonts w:ascii="Times New Roman" w:hAnsi="Times New Roman" w:cs="Times New Roman"/>
          <w:sz w:val="24"/>
          <w:szCs w:val="24"/>
        </w:rPr>
        <w:t>.</w:t>
      </w:r>
    </w:p>
    <w:p w:rsidR="00C752B7" w:rsidRPr="00B76DD4" w:rsidRDefault="00C752B7" w:rsidP="00B222D5">
      <w:pPr>
        <w:pStyle w:val="a4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76DD4" w:rsidRDefault="00C752B7" w:rsidP="00F40844">
      <w:pPr>
        <w:pStyle w:val="a4"/>
        <w:numPr>
          <w:ilvl w:val="0"/>
          <w:numId w:val="3"/>
        </w:num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52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Политика в области управления профессиональными рисками, цели и программы по их достижению</w:t>
      </w:r>
    </w:p>
    <w:p w:rsidR="00B76DD4" w:rsidRDefault="00B76DD4" w:rsidP="00B222D5">
      <w:pPr>
        <w:pStyle w:val="a4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52B7" w:rsidRPr="00C752B7" w:rsidRDefault="00C752B7" w:rsidP="00F40844">
      <w:pPr>
        <w:pStyle w:val="a4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2B7">
        <w:rPr>
          <w:rFonts w:ascii="Times New Roman" w:hAnsi="Times New Roman" w:cs="Times New Roman"/>
          <w:sz w:val="24"/>
          <w:szCs w:val="24"/>
        </w:rPr>
        <w:t>Политика работодателя в области управления профессиональными рисками является частью политики в системе управления охраной труда (далее - Политика). Политика должна:</w:t>
      </w:r>
    </w:p>
    <w:p w:rsidR="00C752B7" w:rsidRPr="00C752B7" w:rsidRDefault="00C752B7" w:rsidP="00F40844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2B7">
        <w:rPr>
          <w:rFonts w:ascii="Times New Roman" w:hAnsi="Times New Roman" w:cs="Times New Roman"/>
          <w:sz w:val="24"/>
          <w:szCs w:val="24"/>
        </w:rPr>
        <w:t>соответствовать видам деятельности, характеру и масштабам рисков Работодателя в области обеспечения безопасных условий труда и здоровья работников;</w:t>
      </w:r>
    </w:p>
    <w:p w:rsidR="00C752B7" w:rsidRPr="00C752B7" w:rsidRDefault="00C752B7" w:rsidP="00F40844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2B7">
        <w:rPr>
          <w:rFonts w:ascii="Times New Roman" w:hAnsi="Times New Roman" w:cs="Times New Roman"/>
          <w:sz w:val="24"/>
          <w:szCs w:val="24"/>
        </w:rPr>
        <w:t>включать обязательства по предотвращению травм и ухудшения состояния здоровья работников, а также по постоянному улучшению системы управления профессиональными рисками;</w:t>
      </w:r>
    </w:p>
    <w:p w:rsidR="00C752B7" w:rsidRPr="00C752B7" w:rsidRDefault="00C752B7" w:rsidP="00F40844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2B7">
        <w:rPr>
          <w:rFonts w:ascii="Times New Roman" w:hAnsi="Times New Roman" w:cs="Times New Roman"/>
          <w:sz w:val="24"/>
          <w:szCs w:val="24"/>
        </w:rPr>
        <w:t>включать обязательства по обеспечению соответствия применимым к Работодателю законодательных и других нормативных требований, относящимся к существующим опасностям, возникающим при осуществлении деятельности и влияющим на обеспечение безопасных условий труда и здоровье работников;</w:t>
      </w:r>
    </w:p>
    <w:p w:rsidR="00C752B7" w:rsidRPr="00C752B7" w:rsidRDefault="00C752B7" w:rsidP="00F40844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2B7">
        <w:rPr>
          <w:rFonts w:ascii="Times New Roman" w:hAnsi="Times New Roman" w:cs="Times New Roman"/>
          <w:sz w:val="24"/>
          <w:szCs w:val="24"/>
        </w:rPr>
        <w:t>регулярно анализироваться для обеспечения постоянного соответствия изменяющимся условиям, документироваться и поддерживаться в актуальном состоянии;</w:t>
      </w:r>
    </w:p>
    <w:p w:rsidR="00C752B7" w:rsidRPr="00C752B7" w:rsidRDefault="00C752B7" w:rsidP="00F40844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2B7">
        <w:rPr>
          <w:rFonts w:ascii="Times New Roman" w:hAnsi="Times New Roman" w:cs="Times New Roman"/>
          <w:sz w:val="24"/>
          <w:szCs w:val="24"/>
        </w:rPr>
        <w:t>быть доступной всем работникам, включая работников подрядных организаций, и находиться в кабинете по охране труда для ознакомления с ней.</w:t>
      </w:r>
    </w:p>
    <w:p w:rsidR="00C752B7" w:rsidRPr="00C752B7" w:rsidRDefault="00C752B7" w:rsidP="00F40844">
      <w:pPr>
        <w:pStyle w:val="a4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2B7">
        <w:rPr>
          <w:rFonts w:ascii="Times New Roman" w:hAnsi="Times New Roman" w:cs="Times New Roman"/>
          <w:sz w:val="24"/>
          <w:szCs w:val="24"/>
        </w:rPr>
        <w:lastRenderedPageBreak/>
        <w:t>Работодатель должен установить цели в области обеспечения безопасных условий труда и здоровья для соответствующих видов деятельности и организационной структуры, обеспечить их достижение и актуализацию. При этом цели должны быть, где это практически возможно, измеримыми и согласованными с политикой в области обеспечения безопасных условий труда и здоровья, включая обязательства предотвращать травмы и ухудшение состояния здоровья работников, обязательства соответствовать законодательным, нормативным и другим требованиям, применимым к деятельности работодателя.</w:t>
      </w:r>
    </w:p>
    <w:p w:rsidR="00C752B7" w:rsidRPr="00C752B7" w:rsidRDefault="00C752B7" w:rsidP="00F40844">
      <w:pPr>
        <w:pStyle w:val="a4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2B7">
        <w:rPr>
          <w:rFonts w:ascii="Times New Roman" w:hAnsi="Times New Roman" w:cs="Times New Roman"/>
          <w:sz w:val="24"/>
          <w:szCs w:val="24"/>
        </w:rPr>
        <w:t>Устанавливая цели, Работодатель учитывает свои технологические, финансовые, производственные возможности, а также оцененные риски.</w:t>
      </w:r>
    </w:p>
    <w:p w:rsidR="00C752B7" w:rsidRPr="00C752B7" w:rsidRDefault="00C752B7" w:rsidP="00F40844">
      <w:pPr>
        <w:pStyle w:val="a4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2B7">
        <w:rPr>
          <w:rFonts w:ascii="Times New Roman" w:hAnsi="Times New Roman" w:cs="Times New Roman"/>
          <w:sz w:val="24"/>
          <w:szCs w:val="24"/>
        </w:rPr>
        <w:t xml:space="preserve">Работодатель разрабатывает, внедряет и поддерживает в актуальном состоянии Программы для достижения целей в области управления профессиональными рисками (далее - Программы). </w:t>
      </w:r>
    </w:p>
    <w:p w:rsidR="00C752B7" w:rsidRPr="00C752B7" w:rsidRDefault="00C752B7" w:rsidP="00B222D5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2B7">
        <w:rPr>
          <w:rFonts w:ascii="Times New Roman" w:hAnsi="Times New Roman" w:cs="Times New Roman"/>
          <w:sz w:val="24"/>
          <w:szCs w:val="24"/>
        </w:rPr>
        <w:t>Программы должны включать:</w:t>
      </w:r>
    </w:p>
    <w:p w:rsidR="00C752B7" w:rsidRPr="00C752B7" w:rsidRDefault="00C752B7" w:rsidP="00F40844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2B7">
        <w:rPr>
          <w:rFonts w:ascii="Times New Roman" w:hAnsi="Times New Roman" w:cs="Times New Roman"/>
          <w:sz w:val="24"/>
          <w:szCs w:val="24"/>
        </w:rPr>
        <w:t>установление ответственности и полномочий для достижения целей между отдельными специалистами и руководителями;</w:t>
      </w:r>
    </w:p>
    <w:p w:rsidR="00C752B7" w:rsidRPr="00C752B7" w:rsidRDefault="00C752B7" w:rsidP="00F40844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2B7">
        <w:rPr>
          <w:rFonts w:ascii="Times New Roman" w:hAnsi="Times New Roman" w:cs="Times New Roman"/>
          <w:sz w:val="24"/>
          <w:szCs w:val="24"/>
        </w:rPr>
        <w:t>технологические, финансовые и производственные средства для достижения поставленных целей и временные пределы, когда надлежит достигнуть этих целей.</w:t>
      </w:r>
    </w:p>
    <w:p w:rsidR="00C752B7" w:rsidRPr="00C752B7" w:rsidRDefault="00C752B7" w:rsidP="00F40844">
      <w:pPr>
        <w:pStyle w:val="a4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2B7">
        <w:rPr>
          <w:rFonts w:ascii="Times New Roman" w:hAnsi="Times New Roman" w:cs="Times New Roman"/>
          <w:sz w:val="24"/>
          <w:szCs w:val="24"/>
        </w:rPr>
        <w:t>Цели и программы системы управления профессиональными рисками Работодатель разъясняет работникам на соответствующих уровнях, в том числе при проведении обучения, консультирования и т.п.</w:t>
      </w:r>
    </w:p>
    <w:p w:rsidR="00B76DD4" w:rsidRDefault="00C752B7" w:rsidP="00F40844">
      <w:pPr>
        <w:pStyle w:val="a4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2B7">
        <w:rPr>
          <w:rFonts w:ascii="Times New Roman" w:hAnsi="Times New Roman" w:cs="Times New Roman"/>
          <w:sz w:val="24"/>
          <w:szCs w:val="24"/>
        </w:rPr>
        <w:t>Работодатель регулярно проводит анализ выполнения Программ на соответствующих уровнях, и, при необходимости, предпринимает меры по их корректировке.</w:t>
      </w:r>
    </w:p>
    <w:p w:rsidR="00C752B7" w:rsidRPr="00B76DD4" w:rsidRDefault="00C752B7" w:rsidP="00B222D5">
      <w:pPr>
        <w:pStyle w:val="a4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76DD4" w:rsidRDefault="00C752B7" w:rsidP="00F40844">
      <w:pPr>
        <w:pStyle w:val="a4"/>
        <w:numPr>
          <w:ilvl w:val="0"/>
          <w:numId w:val="3"/>
        </w:num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52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Планирование работ по управлению профессиональными рисками</w:t>
      </w:r>
    </w:p>
    <w:p w:rsidR="00B76DD4" w:rsidRDefault="00B76DD4" w:rsidP="00B222D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52B7" w:rsidRPr="00C752B7" w:rsidRDefault="00C752B7" w:rsidP="00F40844">
      <w:pPr>
        <w:pStyle w:val="a4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2B7">
        <w:rPr>
          <w:rFonts w:ascii="Times New Roman" w:hAnsi="Times New Roman" w:cs="Times New Roman"/>
          <w:sz w:val="24"/>
          <w:szCs w:val="24"/>
        </w:rPr>
        <w:t>Работодатель планирует деятельность по формированию и внедрению системы управления профессиональными рисками. Планирование основывается на результатах анализа исходной информации, которая готовится на уровне работодателя и на уровне его подразделений, а также включает анализ следующей основной исходной информации:</w:t>
      </w:r>
    </w:p>
    <w:p w:rsidR="00C752B7" w:rsidRPr="00C752B7" w:rsidRDefault="00C752B7" w:rsidP="00F40844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2B7">
        <w:rPr>
          <w:rFonts w:ascii="Times New Roman" w:hAnsi="Times New Roman" w:cs="Times New Roman"/>
          <w:sz w:val="24"/>
          <w:szCs w:val="24"/>
        </w:rPr>
        <w:t>данные по организационной структуре, штатной численности, видов деятельности организации, производимых работ на рабочих местах, данные о производственном процессе и оборудовании;</w:t>
      </w:r>
    </w:p>
    <w:p w:rsidR="00C752B7" w:rsidRPr="00C752B7" w:rsidRDefault="00C752B7" w:rsidP="00F40844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2B7">
        <w:rPr>
          <w:rFonts w:ascii="Times New Roman" w:hAnsi="Times New Roman" w:cs="Times New Roman"/>
          <w:sz w:val="24"/>
          <w:szCs w:val="24"/>
        </w:rPr>
        <w:t>результаты анализа производственного травматизма;</w:t>
      </w:r>
    </w:p>
    <w:p w:rsidR="00C752B7" w:rsidRPr="00C752B7" w:rsidRDefault="00C752B7" w:rsidP="00F40844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2B7">
        <w:rPr>
          <w:rFonts w:ascii="Times New Roman" w:hAnsi="Times New Roman" w:cs="Times New Roman"/>
          <w:sz w:val="24"/>
          <w:szCs w:val="24"/>
        </w:rPr>
        <w:t>результаты анализа профессиональных заболеваний;</w:t>
      </w:r>
    </w:p>
    <w:p w:rsidR="00C752B7" w:rsidRPr="00C752B7" w:rsidRDefault="00C752B7" w:rsidP="00F40844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2B7">
        <w:rPr>
          <w:rFonts w:ascii="Times New Roman" w:hAnsi="Times New Roman" w:cs="Times New Roman"/>
          <w:sz w:val="24"/>
          <w:szCs w:val="24"/>
        </w:rPr>
        <w:t>результаты предварительных и периодических медицинских осмотров;</w:t>
      </w:r>
    </w:p>
    <w:p w:rsidR="00C752B7" w:rsidRPr="00C752B7" w:rsidRDefault="00C752B7" w:rsidP="00F40844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2B7">
        <w:rPr>
          <w:rFonts w:ascii="Times New Roman" w:hAnsi="Times New Roman" w:cs="Times New Roman"/>
          <w:sz w:val="24"/>
          <w:szCs w:val="24"/>
        </w:rPr>
        <w:t xml:space="preserve">результаты проведенных ранее мероприятий по снижению </w:t>
      </w:r>
      <w:proofErr w:type="spellStart"/>
      <w:r w:rsidRPr="00C752B7">
        <w:rPr>
          <w:rFonts w:ascii="Times New Roman" w:hAnsi="Times New Roman" w:cs="Times New Roman"/>
          <w:sz w:val="24"/>
          <w:szCs w:val="24"/>
        </w:rPr>
        <w:t>профрисков</w:t>
      </w:r>
      <w:proofErr w:type="spellEnd"/>
      <w:r w:rsidRPr="00C752B7">
        <w:rPr>
          <w:rFonts w:ascii="Times New Roman" w:hAnsi="Times New Roman" w:cs="Times New Roman"/>
          <w:sz w:val="24"/>
          <w:szCs w:val="24"/>
        </w:rPr>
        <w:t>.</w:t>
      </w:r>
    </w:p>
    <w:p w:rsidR="00C752B7" w:rsidRPr="00C752B7" w:rsidRDefault="00C752B7" w:rsidP="00F40844">
      <w:pPr>
        <w:pStyle w:val="a4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2B7">
        <w:rPr>
          <w:rFonts w:ascii="Times New Roman" w:hAnsi="Times New Roman" w:cs="Times New Roman"/>
          <w:sz w:val="24"/>
          <w:szCs w:val="24"/>
        </w:rPr>
        <w:t>Работодатель назначает должностное лицо, ответственное за систему управления профессиональными рисками и наделяет его обязанностями и правами, необходимыми для ее функционирования и поддержания в актуальном состоянии. Ответственный за систему управления профессиональными рисками представляет Работодателю отчет о функционировании системы для анализа ее функционирования и использования в качестве основы для улучшения системы.</w:t>
      </w:r>
    </w:p>
    <w:p w:rsidR="00C752B7" w:rsidRPr="00C752B7" w:rsidRDefault="00C752B7" w:rsidP="00F40844">
      <w:pPr>
        <w:pStyle w:val="a4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2B7">
        <w:rPr>
          <w:rFonts w:ascii="Times New Roman" w:hAnsi="Times New Roman" w:cs="Times New Roman"/>
          <w:sz w:val="24"/>
          <w:szCs w:val="24"/>
        </w:rPr>
        <w:t xml:space="preserve">Работодатель назначает должностное лицо, ответственное за проведение идентификации опасностей и оценки рисков на имеющихся у работодателя рабочих местах, и обеспечивает создание групп (команд) по идентификации опасностей и оценки рисков. </w:t>
      </w:r>
    </w:p>
    <w:p w:rsidR="00C752B7" w:rsidRPr="00C752B7" w:rsidRDefault="00C752B7" w:rsidP="00F40844">
      <w:pPr>
        <w:pStyle w:val="a4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2B7">
        <w:rPr>
          <w:rFonts w:ascii="Times New Roman" w:hAnsi="Times New Roman" w:cs="Times New Roman"/>
          <w:sz w:val="24"/>
          <w:szCs w:val="24"/>
        </w:rPr>
        <w:t xml:space="preserve">Работодатель назначает должностное лицо, ответственное за проведение в организации внутреннего аудита системы управления профессиональными рисками, и </w:t>
      </w:r>
      <w:r w:rsidRPr="00C752B7">
        <w:rPr>
          <w:rFonts w:ascii="Times New Roman" w:hAnsi="Times New Roman" w:cs="Times New Roman"/>
          <w:sz w:val="24"/>
          <w:szCs w:val="24"/>
        </w:rPr>
        <w:lastRenderedPageBreak/>
        <w:t xml:space="preserve">обеспечивает создание группы специалистов для проведения на постоянной основе внутреннего аудита и подготовки объективной информации работодателю для проведения анализа системы управления профессиональными рисками. </w:t>
      </w:r>
    </w:p>
    <w:p w:rsidR="00C752B7" w:rsidRPr="00C752B7" w:rsidRDefault="00C752B7" w:rsidP="00F40844">
      <w:pPr>
        <w:pStyle w:val="a4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C752B7">
        <w:rPr>
          <w:rFonts w:ascii="Times New Roman" w:hAnsi="Times New Roman" w:cs="Times New Roman"/>
          <w:sz w:val="24"/>
          <w:szCs w:val="24"/>
        </w:rPr>
        <w:t>аботодатель устанавливает обязанности всех должностных лиц, на которых возложена ответственность по управлению профессиональными рисками, с учетом законодательных, нормативных и других требований применимых в организации.</w:t>
      </w:r>
    </w:p>
    <w:p w:rsidR="00C752B7" w:rsidRPr="00C752B7" w:rsidRDefault="00C752B7" w:rsidP="00F40844">
      <w:pPr>
        <w:pStyle w:val="a4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2B7">
        <w:rPr>
          <w:rFonts w:ascii="Times New Roman" w:hAnsi="Times New Roman" w:cs="Times New Roman"/>
          <w:sz w:val="24"/>
          <w:szCs w:val="24"/>
        </w:rPr>
        <w:t>Работодатель устанавливает обязанности должностного лица, ответственного за организацию и проведение наблюдения за состоянием здоровья работников в рамках периодических медицинских осмотров (обследования), по оценке состояния здоровья работников для обнаружения и идентификации отклонений от нормы.</w:t>
      </w:r>
    </w:p>
    <w:p w:rsidR="00B76DD4" w:rsidRDefault="00C752B7" w:rsidP="00F40844">
      <w:pPr>
        <w:pStyle w:val="a4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2B7">
        <w:rPr>
          <w:rFonts w:ascii="Times New Roman" w:hAnsi="Times New Roman" w:cs="Times New Roman"/>
          <w:sz w:val="24"/>
          <w:szCs w:val="24"/>
        </w:rPr>
        <w:t>Работодатель при необходимости может создать орган управления (координационный совет и т.п.), обеспечивающий проведение анализа функционирования системы управления профессиональными рисками и выработку взвешенных управленческих решений.</w:t>
      </w:r>
    </w:p>
    <w:p w:rsidR="00C752B7" w:rsidRPr="00B76DD4" w:rsidRDefault="00C752B7" w:rsidP="00B222D5">
      <w:pPr>
        <w:pStyle w:val="a4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E1F29" w:rsidRDefault="00482873" w:rsidP="00F40844">
      <w:pPr>
        <w:pStyle w:val="a4"/>
        <w:numPr>
          <w:ilvl w:val="0"/>
          <w:numId w:val="3"/>
        </w:num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28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и внедрение процедур системы управления профессиональными рисками</w:t>
      </w:r>
    </w:p>
    <w:p w:rsidR="004E1F29" w:rsidRDefault="004E1F29" w:rsidP="00B222D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2873" w:rsidRPr="00482873" w:rsidRDefault="00482873" w:rsidP="00B222D5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873">
        <w:rPr>
          <w:rFonts w:ascii="Times New Roman" w:hAnsi="Times New Roman" w:cs="Times New Roman"/>
          <w:sz w:val="24"/>
          <w:szCs w:val="24"/>
        </w:rPr>
        <w:t>Работодатель в рамках системы управления профессиональными рисками обеспечивает функционирование следующих процедур:</w:t>
      </w:r>
    </w:p>
    <w:p w:rsidR="00482873" w:rsidRPr="00482873" w:rsidRDefault="00482873" w:rsidP="00F40844">
      <w:pPr>
        <w:pStyle w:val="a4"/>
        <w:numPr>
          <w:ilvl w:val="0"/>
          <w:numId w:val="4"/>
        </w:numPr>
        <w:ind w:left="0" w:firstLine="709"/>
        <w:jc w:val="both"/>
        <w:outlineLvl w:val="3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  <w:r w:rsidRPr="00482873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обучение и подготовка персонала;</w:t>
      </w:r>
    </w:p>
    <w:p w:rsidR="00482873" w:rsidRDefault="00482873" w:rsidP="00F40844">
      <w:pPr>
        <w:pStyle w:val="a4"/>
        <w:numPr>
          <w:ilvl w:val="0"/>
          <w:numId w:val="4"/>
        </w:numPr>
        <w:ind w:left="0" w:firstLine="709"/>
        <w:jc w:val="both"/>
        <w:outlineLvl w:val="3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  <w:r w:rsidRPr="00482873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идентификацию опасностей и оценку профессиональных рисков;</w:t>
      </w:r>
    </w:p>
    <w:p w:rsidR="00482873" w:rsidRDefault="00482873" w:rsidP="00F40844">
      <w:pPr>
        <w:pStyle w:val="a4"/>
        <w:numPr>
          <w:ilvl w:val="0"/>
          <w:numId w:val="4"/>
        </w:numPr>
        <w:ind w:left="0" w:firstLine="709"/>
        <w:jc w:val="both"/>
        <w:outlineLvl w:val="3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  <w:r w:rsidRPr="00482873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управление профессиональными рисками;</w:t>
      </w:r>
    </w:p>
    <w:p w:rsidR="00482873" w:rsidRDefault="00482873" w:rsidP="00F40844">
      <w:pPr>
        <w:pStyle w:val="a4"/>
        <w:numPr>
          <w:ilvl w:val="0"/>
          <w:numId w:val="4"/>
        </w:numPr>
        <w:ind w:left="0" w:firstLine="709"/>
        <w:jc w:val="both"/>
        <w:outlineLvl w:val="3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  <w:r w:rsidRPr="00482873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документирование системы управления профессиональными рисками;</w:t>
      </w:r>
    </w:p>
    <w:p w:rsidR="00482873" w:rsidRDefault="00482873" w:rsidP="00F40844">
      <w:pPr>
        <w:pStyle w:val="a4"/>
        <w:numPr>
          <w:ilvl w:val="0"/>
          <w:numId w:val="4"/>
        </w:numPr>
        <w:ind w:left="0" w:firstLine="709"/>
        <w:jc w:val="both"/>
        <w:outlineLvl w:val="3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информирование работников и их участие в системе управления профессиональными рисками;</w:t>
      </w:r>
    </w:p>
    <w:p w:rsidR="004E1F29" w:rsidRPr="00482873" w:rsidRDefault="00482873" w:rsidP="00F40844">
      <w:pPr>
        <w:pStyle w:val="a4"/>
        <w:numPr>
          <w:ilvl w:val="0"/>
          <w:numId w:val="4"/>
        </w:numPr>
        <w:ind w:left="0" w:firstLine="709"/>
        <w:outlineLvl w:val="3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  <w:r w:rsidRPr="00482873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подготовку к аварийным ситуациям и реагирование на них.</w:t>
      </w:r>
    </w:p>
    <w:p w:rsidR="00482873" w:rsidRPr="00482873" w:rsidRDefault="00482873" w:rsidP="00F40844">
      <w:pPr>
        <w:pStyle w:val="a4"/>
        <w:numPr>
          <w:ilvl w:val="1"/>
          <w:numId w:val="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  <w:lang w:eastAsia="ru-RU"/>
        </w:rPr>
      </w:pPr>
      <w:r w:rsidRPr="00482873"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  <w:lang w:eastAsia="ru-RU"/>
        </w:rPr>
        <w:t>Обучения и подготовка персонала</w:t>
      </w:r>
    </w:p>
    <w:p w:rsidR="00482873" w:rsidRPr="00482873" w:rsidRDefault="00482873" w:rsidP="00F40844">
      <w:pPr>
        <w:pStyle w:val="a4"/>
        <w:numPr>
          <w:ilvl w:val="2"/>
          <w:numId w:val="3"/>
        </w:numPr>
        <w:spacing w:after="0"/>
        <w:ind w:left="0" w:firstLine="720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  <w:r w:rsidRPr="00482873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Обучение и (или) подготовка, а также другие планируемые мероприятия должны быть направлены как на достижение соответствия требованиям по компетентности, так и на повышение осведомленности персонала. Проявленные личные качества и выраженная способность применять свои знания и навыки.</w:t>
      </w:r>
    </w:p>
    <w:p w:rsidR="00482873" w:rsidRPr="00482873" w:rsidRDefault="00482873" w:rsidP="00F40844">
      <w:pPr>
        <w:pStyle w:val="a4"/>
        <w:numPr>
          <w:ilvl w:val="2"/>
          <w:numId w:val="3"/>
        </w:numPr>
        <w:spacing w:after="0"/>
        <w:ind w:left="0" w:firstLine="720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  <w:r w:rsidRPr="00482873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Работодатель обеспечивает чтобы любое должностное лицо, участвующее в принятии управленческих решений, которые могут повлиять на профессиональную безопасность и здоровье работников, являлось компетентным на основе соответствующего образования и (или) подготовки, проводимой в соответствии с порядком, утвержденным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труда.</w:t>
      </w:r>
    </w:p>
    <w:p w:rsidR="00482873" w:rsidRPr="00482873" w:rsidRDefault="00482873" w:rsidP="00F40844">
      <w:pPr>
        <w:pStyle w:val="a4"/>
        <w:numPr>
          <w:ilvl w:val="2"/>
          <w:numId w:val="3"/>
        </w:numPr>
        <w:spacing w:after="0"/>
        <w:ind w:left="0" w:firstLine="720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  <w:r w:rsidRPr="00482873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Работодатель должен специально учитывать требования к компетентности для тех лиц, которые будут выполнять следующие функции:</w:t>
      </w:r>
    </w:p>
    <w:p w:rsidR="00482873" w:rsidRPr="00482873" w:rsidRDefault="00482873" w:rsidP="00F40844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873">
        <w:rPr>
          <w:rFonts w:ascii="Times New Roman" w:hAnsi="Times New Roman" w:cs="Times New Roman"/>
          <w:sz w:val="24"/>
          <w:szCs w:val="24"/>
        </w:rPr>
        <w:t>представители работодателя;</w:t>
      </w:r>
    </w:p>
    <w:p w:rsidR="00482873" w:rsidRPr="00482873" w:rsidRDefault="00482873" w:rsidP="00F40844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873">
        <w:rPr>
          <w:rFonts w:ascii="Times New Roman" w:hAnsi="Times New Roman" w:cs="Times New Roman"/>
          <w:sz w:val="24"/>
          <w:szCs w:val="24"/>
        </w:rPr>
        <w:t>выполнение идентификации опасностей и оценки рисков;</w:t>
      </w:r>
    </w:p>
    <w:p w:rsidR="00482873" w:rsidRPr="00482873" w:rsidRDefault="00482873" w:rsidP="00F40844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873">
        <w:rPr>
          <w:rFonts w:ascii="Times New Roman" w:hAnsi="Times New Roman" w:cs="Times New Roman"/>
          <w:sz w:val="24"/>
          <w:szCs w:val="24"/>
        </w:rPr>
        <w:t>выполнение работ по мониторингу системы управления профессиональными рисками;</w:t>
      </w:r>
    </w:p>
    <w:p w:rsidR="00482873" w:rsidRPr="00482873" w:rsidRDefault="00482873" w:rsidP="00F40844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873">
        <w:rPr>
          <w:rFonts w:ascii="Times New Roman" w:hAnsi="Times New Roman" w:cs="Times New Roman"/>
          <w:sz w:val="24"/>
          <w:szCs w:val="24"/>
        </w:rPr>
        <w:t>организация и проведение внутренних аудитов;</w:t>
      </w:r>
    </w:p>
    <w:p w:rsidR="00482873" w:rsidRPr="00482873" w:rsidRDefault="00482873" w:rsidP="00F40844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873">
        <w:rPr>
          <w:rFonts w:ascii="Times New Roman" w:hAnsi="Times New Roman" w:cs="Times New Roman"/>
          <w:sz w:val="24"/>
          <w:szCs w:val="24"/>
        </w:rPr>
        <w:t>допуск персонала к работам, определенных при оценке профессиональных рисков, как связанных с повышенной опасностью.</w:t>
      </w:r>
    </w:p>
    <w:p w:rsidR="00482873" w:rsidRPr="00482873" w:rsidRDefault="00482873" w:rsidP="00F40844">
      <w:pPr>
        <w:pStyle w:val="a4"/>
        <w:numPr>
          <w:ilvl w:val="2"/>
          <w:numId w:val="3"/>
        </w:numPr>
        <w:spacing w:after="0"/>
        <w:ind w:left="0" w:firstLine="720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  <w:r w:rsidRPr="00482873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lastRenderedPageBreak/>
        <w:t>Программы подготовки работников должны учитывать функции, выполняемые работниками с учетом их ответственности и полномочий, а также действия работников внешних организаций. Программы подготовки персонала должны включать в себя обучающий материал по следующим вопросам:</w:t>
      </w:r>
    </w:p>
    <w:p w:rsidR="00482873" w:rsidRPr="00482873" w:rsidRDefault="00482873" w:rsidP="00F40844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873">
        <w:rPr>
          <w:rFonts w:ascii="Times New Roman" w:hAnsi="Times New Roman" w:cs="Times New Roman"/>
          <w:sz w:val="24"/>
          <w:szCs w:val="24"/>
        </w:rPr>
        <w:t>порядок действий при возникновении аварийной ситуации, а также потенциальных последствиях отклонений от установленного технологического процесса;</w:t>
      </w:r>
    </w:p>
    <w:p w:rsidR="00482873" w:rsidRPr="00482873" w:rsidRDefault="00482873" w:rsidP="00F40844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873">
        <w:rPr>
          <w:rFonts w:ascii="Times New Roman" w:hAnsi="Times New Roman" w:cs="Times New Roman"/>
          <w:sz w:val="24"/>
          <w:szCs w:val="24"/>
        </w:rPr>
        <w:t>последствия действий работников и их поведения, связанных с профессиональными рисками для здоровья и безопасности;</w:t>
      </w:r>
    </w:p>
    <w:p w:rsidR="00482873" w:rsidRPr="00482873" w:rsidRDefault="00482873" w:rsidP="00F40844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873">
        <w:rPr>
          <w:rFonts w:ascii="Times New Roman" w:hAnsi="Times New Roman" w:cs="Times New Roman"/>
          <w:sz w:val="24"/>
          <w:szCs w:val="24"/>
        </w:rPr>
        <w:t>необходимость выполнения обязательств и политики в области охраны труда, принятых работодателем, а также процедур, установленных в рамках системы управления профессиональными рисками.</w:t>
      </w:r>
    </w:p>
    <w:p w:rsidR="00482873" w:rsidRPr="00482873" w:rsidRDefault="00482873" w:rsidP="00F40844">
      <w:pPr>
        <w:pStyle w:val="a4"/>
        <w:numPr>
          <w:ilvl w:val="2"/>
          <w:numId w:val="3"/>
        </w:numPr>
        <w:spacing w:after="0"/>
        <w:ind w:left="0" w:firstLine="720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  <w:r w:rsidRPr="00482873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Работодатель обеспечивает повышение осведомленности в области обеспечения безопасных условий труда и здоровья работников внешних организаций.</w:t>
      </w:r>
      <w:r w:rsidRPr="00482873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br/>
      </w:r>
    </w:p>
    <w:p w:rsidR="00482873" w:rsidRPr="00482873" w:rsidRDefault="00482873" w:rsidP="00F40844">
      <w:pPr>
        <w:pStyle w:val="a4"/>
        <w:numPr>
          <w:ilvl w:val="1"/>
          <w:numId w:val="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  <w:lang w:eastAsia="ru-RU"/>
        </w:rPr>
      </w:pPr>
      <w:r w:rsidRPr="00482873"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  <w:lang w:eastAsia="ru-RU"/>
        </w:rPr>
        <w:t>Процедуры идентификации опасностей и оценки профессиональных рисков</w:t>
      </w:r>
    </w:p>
    <w:p w:rsidR="00482873" w:rsidRPr="00482873" w:rsidRDefault="00482873" w:rsidP="00F40844">
      <w:pPr>
        <w:pStyle w:val="a4"/>
        <w:numPr>
          <w:ilvl w:val="2"/>
          <w:numId w:val="3"/>
        </w:numPr>
        <w:spacing w:after="0"/>
        <w:ind w:left="0" w:firstLine="720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  <w:r w:rsidRPr="00482873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Процедуры идентификации опасностей и оценки профессиональных рисков учитывают:</w:t>
      </w:r>
    </w:p>
    <w:p w:rsidR="00482873" w:rsidRPr="00482873" w:rsidRDefault="00482873" w:rsidP="00F40844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873">
        <w:rPr>
          <w:rFonts w:ascii="Times New Roman" w:hAnsi="Times New Roman" w:cs="Times New Roman"/>
          <w:sz w:val="24"/>
          <w:szCs w:val="24"/>
        </w:rPr>
        <w:t>повседневную (стандартную, обычную) и редко выполняемую деятельность работников, а также деятельность работников внешних организаций, имеющих доступ к зоне выполнения работ;</w:t>
      </w:r>
    </w:p>
    <w:p w:rsidR="00482873" w:rsidRPr="00482873" w:rsidRDefault="00482873" w:rsidP="00F40844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873">
        <w:rPr>
          <w:rFonts w:ascii="Times New Roman" w:hAnsi="Times New Roman" w:cs="Times New Roman"/>
          <w:sz w:val="24"/>
          <w:szCs w:val="24"/>
        </w:rPr>
        <w:t>человеческий фактор при выполнении профессиональной деятельности работниками (возможность операционной ошибки, утомление вследствие высокого напряжения, ошибки при часто повторяющихся действиях и др.);</w:t>
      </w:r>
    </w:p>
    <w:p w:rsidR="00482873" w:rsidRPr="00482873" w:rsidRDefault="00482873" w:rsidP="00F40844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873">
        <w:rPr>
          <w:rFonts w:ascii="Times New Roman" w:hAnsi="Times New Roman" w:cs="Times New Roman"/>
          <w:sz w:val="24"/>
          <w:szCs w:val="24"/>
        </w:rPr>
        <w:t>опасности, выявленные, как вблизи, так и вне зоны выполнения работ, которые способны неблагоприятно повлиять на здоровье и безопасность работников, включая работников внешних организаций;</w:t>
      </w:r>
    </w:p>
    <w:p w:rsidR="00482873" w:rsidRPr="00482873" w:rsidRDefault="00482873" w:rsidP="00F40844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873">
        <w:rPr>
          <w:rFonts w:ascii="Times New Roman" w:hAnsi="Times New Roman" w:cs="Times New Roman"/>
          <w:sz w:val="24"/>
          <w:szCs w:val="24"/>
        </w:rPr>
        <w:t>инфраструктуру, оборудование и материалы, находящиеся в зоне выполнения работ, вне зависимости от того, кем они предоставлены;</w:t>
      </w:r>
    </w:p>
    <w:p w:rsidR="00482873" w:rsidRPr="00482873" w:rsidRDefault="00482873" w:rsidP="00F40844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873">
        <w:rPr>
          <w:rFonts w:ascii="Times New Roman" w:hAnsi="Times New Roman" w:cs="Times New Roman"/>
          <w:sz w:val="24"/>
          <w:szCs w:val="24"/>
        </w:rPr>
        <w:t>изменения или предполагаемые изменения видов деятельности и технологических процессов;</w:t>
      </w:r>
    </w:p>
    <w:p w:rsidR="00482873" w:rsidRPr="00482873" w:rsidRDefault="00482873" w:rsidP="00F40844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873">
        <w:rPr>
          <w:rFonts w:ascii="Times New Roman" w:hAnsi="Times New Roman" w:cs="Times New Roman"/>
          <w:sz w:val="24"/>
          <w:szCs w:val="24"/>
        </w:rPr>
        <w:t>проекты зоны выполнения работ, технологические процессы, сооружения, машины, технологическое оборудование и организацию работ.</w:t>
      </w:r>
    </w:p>
    <w:p w:rsidR="00482873" w:rsidRPr="00482873" w:rsidRDefault="00482873" w:rsidP="00F40844">
      <w:pPr>
        <w:pStyle w:val="a4"/>
        <w:numPr>
          <w:ilvl w:val="2"/>
          <w:numId w:val="3"/>
        </w:numPr>
        <w:spacing w:after="0"/>
        <w:ind w:left="0" w:firstLine="720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  <w:r w:rsidRPr="00482873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Процедура идентификации опасностей обеспечивает выявление, идентификацию и описание всех имеющихся на рабочем месте опасностей с определением потенциального ущерба безопасных условий труда и здоровья. Идентификация опасностей проводится в соответствии с Порядком оценки уровня профессионального риска, утвержденного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труда.</w:t>
      </w:r>
    </w:p>
    <w:p w:rsidR="00482873" w:rsidRPr="00482873" w:rsidRDefault="00482873" w:rsidP="00F40844">
      <w:pPr>
        <w:pStyle w:val="a4"/>
        <w:numPr>
          <w:ilvl w:val="2"/>
          <w:numId w:val="3"/>
        </w:numPr>
        <w:spacing w:after="0"/>
        <w:ind w:left="0" w:firstLine="720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  <w:r w:rsidRPr="00482873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Процедура оценки профессиональных рисков должна:</w:t>
      </w:r>
    </w:p>
    <w:p w:rsidR="00482873" w:rsidRPr="00482873" w:rsidRDefault="00482873" w:rsidP="00F40844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873">
        <w:rPr>
          <w:rFonts w:ascii="Times New Roman" w:hAnsi="Times New Roman" w:cs="Times New Roman"/>
          <w:sz w:val="24"/>
          <w:szCs w:val="24"/>
        </w:rPr>
        <w:t>соответствовать сложности оцениваемой деятельности и возможным последствиям;</w:t>
      </w:r>
    </w:p>
    <w:p w:rsidR="00482873" w:rsidRPr="00482873" w:rsidRDefault="00482873" w:rsidP="00F40844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873">
        <w:rPr>
          <w:rFonts w:ascii="Times New Roman" w:hAnsi="Times New Roman" w:cs="Times New Roman"/>
          <w:sz w:val="24"/>
          <w:szCs w:val="24"/>
        </w:rPr>
        <w:t xml:space="preserve">давать результаты в простой и понятной форме, обеспечивающей возможность </w:t>
      </w:r>
      <w:proofErr w:type="spellStart"/>
      <w:r w:rsidRPr="00482873">
        <w:rPr>
          <w:rFonts w:ascii="Times New Roman" w:hAnsi="Times New Roman" w:cs="Times New Roman"/>
          <w:sz w:val="24"/>
          <w:szCs w:val="24"/>
        </w:rPr>
        <w:t>прослеживаемости</w:t>
      </w:r>
      <w:proofErr w:type="spellEnd"/>
      <w:r w:rsidRPr="004828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2873">
        <w:rPr>
          <w:rFonts w:ascii="Times New Roman" w:hAnsi="Times New Roman" w:cs="Times New Roman"/>
          <w:sz w:val="24"/>
          <w:szCs w:val="24"/>
        </w:rPr>
        <w:t>воспроизводимости</w:t>
      </w:r>
      <w:proofErr w:type="spellEnd"/>
      <w:r w:rsidRPr="00482873">
        <w:rPr>
          <w:rFonts w:ascii="Times New Roman" w:hAnsi="Times New Roman" w:cs="Times New Roman"/>
          <w:sz w:val="24"/>
          <w:szCs w:val="24"/>
        </w:rPr>
        <w:t xml:space="preserve"> и использования для управления профессиональными рисками;</w:t>
      </w:r>
    </w:p>
    <w:p w:rsidR="00482873" w:rsidRPr="00482873" w:rsidRDefault="00482873" w:rsidP="00F40844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873">
        <w:rPr>
          <w:rFonts w:ascii="Times New Roman" w:hAnsi="Times New Roman" w:cs="Times New Roman"/>
          <w:sz w:val="24"/>
          <w:szCs w:val="24"/>
        </w:rPr>
        <w:t>в случае сомнений в оценке профессионального риска, или</w:t>
      </w:r>
      <w:r w:rsidR="00B222D5">
        <w:rPr>
          <w:rFonts w:ascii="Times New Roman" w:hAnsi="Times New Roman" w:cs="Times New Roman"/>
          <w:sz w:val="24"/>
          <w:szCs w:val="24"/>
        </w:rPr>
        <w:t xml:space="preserve">, </w:t>
      </w:r>
      <w:r w:rsidRPr="00482873">
        <w:rPr>
          <w:rFonts w:ascii="Times New Roman" w:hAnsi="Times New Roman" w:cs="Times New Roman"/>
          <w:sz w:val="24"/>
          <w:szCs w:val="24"/>
        </w:rPr>
        <w:t xml:space="preserve">когда предварительные оценки указывают на высокий риск, рассматриваются варианты оценки профессиональных рисков на основе проведения инструментальных и (или) лабораторных </w:t>
      </w:r>
      <w:r w:rsidRPr="00482873">
        <w:rPr>
          <w:rFonts w:ascii="Times New Roman" w:hAnsi="Times New Roman" w:cs="Times New Roman"/>
          <w:sz w:val="24"/>
          <w:szCs w:val="24"/>
        </w:rPr>
        <w:lastRenderedPageBreak/>
        <w:t>измерений, при проведении которых должны использоваться методы, предусмотренные действующими нормативными актами, а также поверенные в установленном порядке средства измерения.</w:t>
      </w:r>
    </w:p>
    <w:p w:rsidR="00482873" w:rsidRPr="00482873" w:rsidRDefault="00482873" w:rsidP="00F40844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873">
        <w:rPr>
          <w:rFonts w:ascii="Times New Roman" w:hAnsi="Times New Roman" w:cs="Times New Roman"/>
          <w:sz w:val="24"/>
          <w:szCs w:val="24"/>
        </w:rPr>
        <w:t>при оценивании профессиональных рисков рассматриваются все возможные воздействия идентифицированных опасностей на здоровье и безопасность, а также учитывается характер воздействия опасностей по времени.</w:t>
      </w:r>
    </w:p>
    <w:p w:rsidR="00482873" w:rsidRPr="00482873" w:rsidRDefault="00482873" w:rsidP="00F40844">
      <w:pPr>
        <w:pStyle w:val="a4"/>
        <w:numPr>
          <w:ilvl w:val="2"/>
          <w:numId w:val="3"/>
        </w:numPr>
        <w:spacing w:after="0"/>
        <w:ind w:left="0" w:firstLine="720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  <w:r w:rsidRPr="00482873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Оценка профессиональных рисков осуществляется посредством сопоставления результатов анализа с критериями приемлемости рисков.</w:t>
      </w:r>
    </w:p>
    <w:p w:rsidR="00482873" w:rsidRPr="00482873" w:rsidRDefault="00482873" w:rsidP="00F40844">
      <w:pPr>
        <w:pStyle w:val="a4"/>
        <w:numPr>
          <w:ilvl w:val="2"/>
          <w:numId w:val="3"/>
        </w:numPr>
        <w:spacing w:after="0"/>
        <w:ind w:left="0" w:firstLine="720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  <w:r w:rsidRPr="00482873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Риск, сниженный до уровня, который может поддерживать организация, учитывая свои правовые обязательства и свою собственную политику в области обеспечения безопасных условий труда и здоровья.</w:t>
      </w:r>
    </w:p>
    <w:p w:rsidR="00482873" w:rsidRPr="00482873" w:rsidRDefault="00482873" w:rsidP="00F40844">
      <w:pPr>
        <w:pStyle w:val="a4"/>
        <w:numPr>
          <w:ilvl w:val="2"/>
          <w:numId w:val="3"/>
        </w:numPr>
        <w:spacing w:after="0"/>
        <w:ind w:left="0" w:firstLine="720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  <w:r w:rsidRPr="00482873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Работодатель выявляет опасности и оценивает профессиональные риски для здоровья и безопасности работников, связанные с осуществляемыми в организации изменениями в системе управления профессиональными рисками или в деятельности Работодателя в целом, до того, как эти изменения будут реализованы, и обеспечивает учет таких оценок при выборе средств управления профессиональными рисками, отраженных в п.4.3</w:t>
      </w:r>
      <w:r w:rsidR="00B222D5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 </w:t>
      </w:r>
      <w:r w:rsidRPr="00482873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Положения.</w:t>
      </w:r>
    </w:p>
    <w:p w:rsidR="00482873" w:rsidRPr="00482873" w:rsidRDefault="00482873" w:rsidP="00F40844">
      <w:pPr>
        <w:pStyle w:val="a4"/>
        <w:numPr>
          <w:ilvl w:val="2"/>
          <w:numId w:val="3"/>
        </w:numPr>
        <w:spacing w:after="0"/>
        <w:ind w:left="0" w:firstLine="720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  <w:r w:rsidRPr="00482873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Привлечение работников организации к процессу идентификации опасностей следует осуществлять в соответствии с п.4.6 Положения.</w:t>
      </w:r>
    </w:p>
    <w:p w:rsidR="00482873" w:rsidRPr="00482873" w:rsidRDefault="00482873" w:rsidP="00F40844">
      <w:pPr>
        <w:pStyle w:val="a4"/>
        <w:numPr>
          <w:ilvl w:val="2"/>
          <w:numId w:val="3"/>
        </w:numPr>
        <w:spacing w:after="0"/>
        <w:ind w:left="0" w:firstLine="720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  <w:r w:rsidRPr="00482873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Работодатель документирует выявленные опасности, результаты оценки уровня профессиональных рисков и поддерживает эту информацию в актуальном состоянии в соответствии с Порядком оценки уровня профессионального риска, утвержденного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труда.</w:t>
      </w:r>
    </w:p>
    <w:p w:rsidR="00482873" w:rsidRPr="00482873" w:rsidRDefault="00482873" w:rsidP="00F40844">
      <w:pPr>
        <w:pStyle w:val="a4"/>
        <w:numPr>
          <w:ilvl w:val="1"/>
          <w:numId w:val="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  <w:lang w:eastAsia="ru-RU"/>
        </w:rPr>
      </w:pPr>
      <w:r w:rsidRPr="00482873"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  <w:lang w:eastAsia="ru-RU"/>
        </w:rPr>
        <w:t>Процедура управления профессиональными рисками.</w:t>
      </w:r>
    </w:p>
    <w:p w:rsidR="00482873" w:rsidRPr="00482873" w:rsidRDefault="00482873" w:rsidP="00F40844">
      <w:pPr>
        <w:pStyle w:val="a4"/>
        <w:numPr>
          <w:ilvl w:val="2"/>
          <w:numId w:val="3"/>
        </w:numPr>
        <w:spacing w:after="0"/>
        <w:ind w:left="0" w:firstLine="720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  <w:r w:rsidRPr="00482873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Работодатель периодически анализирует результаты оценки профессиональных рисков для обоснования принимаемых управленческих решений, касающихся рисков.</w:t>
      </w:r>
    </w:p>
    <w:p w:rsidR="00482873" w:rsidRPr="00482873" w:rsidRDefault="00482873" w:rsidP="00F40844">
      <w:pPr>
        <w:pStyle w:val="a4"/>
        <w:numPr>
          <w:ilvl w:val="2"/>
          <w:numId w:val="3"/>
        </w:numPr>
        <w:spacing w:after="0"/>
        <w:ind w:left="0" w:firstLine="720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  <w:r w:rsidRPr="00482873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При выборе средств управления профессиональными рисками или в случае планирования изменений существующих средств управления должны рассматриваются возможности снижения профессиональных рисков в соответствии со следующей иерархией:</w:t>
      </w:r>
    </w:p>
    <w:p w:rsidR="00482873" w:rsidRPr="00482873" w:rsidRDefault="00482873" w:rsidP="00F40844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873">
        <w:rPr>
          <w:rFonts w:ascii="Times New Roman" w:hAnsi="Times New Roman" w:cs="Times New Roman"/>
          <w:sz w:val="24"/>
          <w:szCs w:val="24"/>
        </w:rPr>
        <w:t>устранение риска;</w:t>
      </w:r>
    </w:p>
    <w:p w:rsidR="00482873" w:rsidRPr="00482873" w:rsidRDefault="00482873" w:rsidP="00F40844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873">
        <w:rPr>
          <w:rFonts w:ascii="Times New Roman" w:hAnsi="Times New Roman" w:cs="Times New Roman"/>
          <w:sz w:val="24"/>
          <w:szCs w:val="24"/>
        </w:rPr>
        <w:t>замена одних рисков другими, менее значимыми;</w:t>
      </w:r>
    </w:p>
    <w:p w:rsidR="00482873" w:rsidRPr="00482873" w:rsidRDefault="00482873" w:rsidP="00F40844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873">
        <w:rPr>
          <w:rFonts w:ascii="Times New Roman" w:hAnsi="Times New Roman" w:cs="Times New Roman"/>
          <w:sz w:val="24"/>
          <w:szCs w:val="24"/>
        </w:rPr>
        <w:t>применение технических средств снижения уровня риска;</w:t>
      </w:r>
    </w:p>
    <w:p w:rsidR="00482873" w:rsidRPr="00482873" w:rsidRDefault="00482873" w:rsidP="00F40844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873">
        <w:rPr>
          <w:rFonts w:ascii="Times New Roman" w:hAnsi="Times New Roman" w:cs="Times New Roman"/>
          <w:sz w:val="24"/>
          <w:szCs w:val="24"/>
        </w:rPr>
        <w:t>применение плакатов и предупреждающих об опасности знаков и (или) административных средств управления рисками;</w:t>
      </w:r>
    </w:p>
    <w:p w:rsidR="00482873" w:rsidRPr="00482873" w:rsidRDefault="00482873" w:rsidP="00F40844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873">
        <w:rPr>
          <w:rFonts w:ascii="Times New Roman" w:hAnsi="Times New Roman" w:cs="Times New Roman"/>
          <w:sz w:val="24"/>
          <w:szCs w:val="24"/>
        </w:rPr>
        <w:t>применение средств индивидуальной защиты (далее - СИЗ) работниками.</w:t>
      </w:r>
    </w:p>
    <w:p w:rsidR="00482873" w:rsidRPr="00482873" w:rsidRDefault="00482873" w:rsidP="00F40844">
      <w:pPr>
        <w:pStyle w:val="a4"/>
        <w:numPr>
          <w:ilvl w:val="2"/>
          <w:numId w:val="3"/>
        </w:numPr>
        <w:spacing w:after="0"/>
        <w:ind w:left="0" w:firstLine="720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  <w:r w:rsidRPr="00482873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При применении средств индивидуальной защиты для обеспечения защищенности работника он должен быть информирован о тех рисках, для защиты от которых его может защитить данное СИЗ; при применении СИЗ необходимо обеспечить соответствие их существующим условиям труда на рабочем месте, а также правильное использование и обслуживание СИЗ; при неправильном использовании или обслуживании СИЗ у работника может создаваться ложное чувство защищенности; СИЗ могут создавать неудобства или быть вредными для здоровья или опасными для работы, т.е. являться дополнительным источником риска; СИЗ защищают только данного пользователя, в то время как другие работники, оказывающиеся в этой рабочей зоне, остаются незащищенными.</w:t>
      </w:r>
    </w:p>
    <w:p w:rsidR="00482873" w:rsidRPr="00482873" w:rsidRDefault="00482873" w:rsidP="00F40844">
      <w:pPr>
        <w:pStyle w:val="a4"/>
        <w:numPr>
          <w:ilvl w:val="2"/>
          <w:numId w:val="3"/>
        </w:numPr>
        <w:spacing w:after="0"/>
        <w:ind w:left="0" w:firstLine="720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  <w:r w:rsidRPr="00482873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Для предотвращения угроз профессиональной безопасности в системе управления профессиональными рисками Работодатель должен применять ко всем видам </w:t>
      </w:r>
      <w:r w:rsidRPr="00482873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lastRenderedPageBreak/>
        <w:t>деятельности и производственным процессам, связанным с опасностями, средства оперативного контроля в соответствии со следующей их иерархией:</w:t>
      </w:r>
    </w:p>
    <w:p w:rsidR="00482873" w:rsidRPr="00B222D5" w:rsidRDefault="00482873" w:rsidP="00F40844">
      <w:pPr>
        <w:numPr>
          <w:ilvl w:val="0"/>
          <w:numId w:val="5"/>
        </w:numPr>
        <w:spacing w:after="0"/>
        <w:ind w:left="0" w:firstLine="709"/>
        <w:jc w:val="both"/>
        <w:outlineLvl w:val="3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  <w:r w:rsidRPr="00482873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изменение конструкции оборудования или технологий, направленных на предотвращение </w:t>
      </w:r>
      <w:r w:rsidRPr="00B222D5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возникновения опасности или ее ликвидацию;</w:t>
      </w:r>
    </w:p>
    <w:p w:rsidR="00482873" w:rsidRPr="00482873" w:rsidRDefault="00482873" w:rsidP="00F40844">
      <w:pPr>
        <w:numPr>
          <w:ilvl w:val="0"/>
          <w:numId w:val="5"/>
        </w:numPr>
        <w:spacing w:after="0"/>
        <w:ind w:left="0" w:firstLine="709"/>
        <w:jc w:val="both"/>
        <w:outlineLvl w:val="3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  <w:r w:rsidRPr="00482873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применение средств сигнализации (предупреждения) о существовании опасности;</w:t>
      </w:r>
    </w:p>
    <w:p w:rsidR="00482873" w:rsidRPr="00482873" w:rsidRDefault="00482873" w:rsidP="00F40844">
      <w:pPr>
        <w:numPr>
          <w:ilvl w:val="0"/>
          <w:numId w:val="5"/>
        </w:numPr>
        <w:spacing w:after="0"/>
        <w:ind w:left="0" w:firstLine="709"/>
        <w:jc w:val="both"/>
        <w:outlineLvl w:val="3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  <w:r w:rsidRPr="00482873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применение организационных и обучающих мер управления;</w:t>
      </w:r>
    </w:p>
    <w:p w:rsidR="00482873" w:rsidRPr="00482873" w:rsidRDefault="00482873" w:rsidP="00F40844">
      <w:pPr>
        <w:numPr>
          <w:ilvl w:val="0"/>
          <w:numId w:val="5"/>
        </w:numPr>
        <w:spacing w:after="0"/>
        <w:ind w:left="0" w:firstLine="709"/>
        <w:jc w:val="both"/>
        <w:outlineLvl w:val="3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  <w:r w:rsidRPr="00482873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использование средств индивидуальной защиты (СИЗ).</w:t>
      </w:r>
    </w:p>
    <w:p w:rsidR="00482873" w:rsidRPr="00482873" w:rsidRDefault="00482873" w:rsidP="00F40844">
      <w:pPr>
        <w:pStyle w:val="a4"/>
        <w:numPr>
          <w:ilvl w:val="2"/>
          <w:numId w:val="3"/>
        </w:numPr>
        <w:spacing w:after="0"/>
        <w:ind w:left="0" w:firstLine="720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  <w:r w:rsidRPr="00482873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Средства оперативного контроля применяются к следующим областям:</w:t>
      </w:r>
    </w:p>
    <w:p w:rsidR="00482873" w:rsidRPr="00482873" w:rsidRDefault="00482873" w:rsidP="00F40844">
      <w:pPr>
        <w:pStyle w:val="a4"/>
        <w:numPr>
          <w:ilvl w:val="3"/>
          <w:numId w:val="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  <w:r w:rsidRPr="00482873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работы повышенной опасности (использование методик, инструкций или утвержденных методов работы в зонах повышенной опасности; применение необходимого оборудования; предварительная оценка на соответствие требованиям к работам повышенной опасности, обучение и др.);</w:t>
      </w:r>
    </w:p>
    <w:p w:rsidR="00482873" w:rsidRPr="00482873" w:rsidRDefault="00482873" w:rsidP="00F40844">
      <w:pPr>
        <w:pStyle w:val="a4"/>
        <w:numPr>
          <w:ilvl w:val="3"/>
          <w:numId w:val="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  <w:r w:rsidRPr="00482873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применение опасных материалов (условия использования опасных материалов, включая информацию по применению аварийного оборудования; ограничения зон, в которых допускается использование опасных материалов; безопасные условия хранения опасных материалов и контроль доступа; условия предоставления доступа к опасным материалам; экранирование опасных материалов и др.);</w:t>
      </w:r>
    </w:p>
    <w:p w:rsidR="00482873" w:rsidRPr="00482873" w:rsidRDefault="00482873" w:rsidP="00F40844">
      <w:pPr>
        <w:pStyle w:val="a4"/>
        <w:numPr>
          <w:ilvl w:val="3"/>
          <w:numId w:val="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  <w:r w:rsidRPr="00482873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использование оборудования и услуг (регулярное техническое обслуживание и ремонт оборудования, его проверка и испытание в целях предотвращения условий, угрожающих безопасности; проверка состояния зданий, сооружений, помещений и поддержание в надлежащем состоянии пешеходных путей, управление движением; предоставление, контроль и техническое обслуживание средств индивидуальной защиты; проверка и испытание систем защиты от падений, систем обеспечения электробезопасности, спасательного оборудования, системы блокирующих выключателей, оборудование для обнаружения и тушения пожара, устройства для контроля облучения, системы вентиляции и др., а также погрузочно-разгрузочного оборудования проверка полученных товаров, оборудования, услуг, и (периодическая) проверка их характеристик, относящихся к профессиональной безопасности и здоровью работников и др.</w:t>
      </w:r>
    </w:p>
    <w:p w:rsidR="00482873" w:rsidRPr="00482873" w:rsidRDefault="00482873" w:rsidP="00F40844">
      <w:pPr>
        <w:pStyle w:val="a4"/>
        <w:numPr>
          <w:ilvl w:val="3"/>
          <w:numId w:val="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  <w:r w:rsidRPr="00482873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работники внешних организаций (определение критериев выбора подрядчиков; сообщение требований безопасности и охраны труда подрядчикам; оценка и мониторинг профессиональной деятельности подрядчиков в области обеспечения безопасных условий труда и здоровья; определение требований к посетителям; инструктаж и обучение; предупредительные вывески и наглядные средства предоставления информации; мониторинг поведения посетителей и руководство их работой и др.);</w:t>
      </w:r>
    </w:p>
    <w:p w:rsidR="00482873" w:rsidRPr="00482873" w:rsidRDefault="00482873" w:rsidP="00F40844">
      <w:pPr>
        <w:pStyle w:val="a4"/>
        <w:numPr>
          <w:ilvl w:val="3"/>
          <w:numId w:val="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  <w:r w:rsidRPr="00482873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общие меры (поддержание порядка в помещении и техническое обслуживание свободных дорожек для прохода; поддержание тепловой окружающей среды (температура, качество воздуха); поддержание в актуальном состоянии планов действий в аварийных ситуациях; недопустимость злоупотребления наркотиками и алкоголем и т.п.; программы охраны здоровья (программы медицинского обследования и т.п.); программы обучения и повышения осведомленности работников, включая работников внешних организаций, меры контроля допуска и др.</w:t>
      </w:r>
    </w:p>
    <w:p w:rsidR="00482873" w:rsidRPr="00482873" w:rsidRDefault="00482873" w:rsidP="00F40844">
      <w:pPr>
        <w:pStyle w:val="a4"/>
        <w:numPr>
          <w:ilvl w:val="2"/>
          <w:numId w:val="3"/>
        </w:numPr>
        <w:spacing w:after="0"/>
        <w:ind w:left="0" w:firstLine="720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  <w:r w:rsidRPr="00482873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Работодатель использует превентивные меры управления профессиональными рисками (наблюдение за состоянием здоровья работника, осведомление и консультирование об опасностях и профессиональных рисках на рабочих местах, инструктирование и обучение по вопросам системы управления профессиональными рисками и др.) и отдает предпочтение этим мерам.</w:t>
      </w:r>
    </w:p>
    <w:p w:rsidR="00482873" w:rsidRPr="00482873" w:rsidRDefault="00482873" w:rsidP="00F40844">
      <w:pPr>
        <w:pStyle w:val="a4"/>
        <w:numPr>
          <w:ilvl w:val="2"/>
          <w:numId w:val="3"/>
        </w:numPr>
        <w:spacing w:after="0"/>
        <w:ind w:left="0" w:firstLine="720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  <w:r w:rsidRPr="00482873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lastRenderedPageBreak/>
        <w:t>При реализации средств управления профессиональными рисками мероприятия должны быть направлены на выполнение законодательных, нормативных и других требований, применимых к работодателю.</w:t>
      </w:r>
    </w:p>
    <w:p w:rsidR="00482873" w:rsidRDefault="00B222D5" w:rsidP="00F40844">
      <w:pPr>
        <w:pStyle w:val="a4"/>
        <w:numPr>
          <w:ilvl w:val="2"/>
          <w:numId w:val="3"/>
        </w:numPr>
        <w:spacing w:after="0"/>
        <w:ind w:left="0" w:firstLine="720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Для </w:t>
      </w:r>
      <w:r w:rsidR="00482873" w:rsidRPr="00482873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эффективного выполнения мероприятий по управлению профессиональными рисками, работодатель использует как правило, сочетание различных мер, и не полагаться на одну единственную меру.</w:t>
      </w:r>
    </w:p>
    <w:p w:rsidR="00482873" w:rsidRPr="00482873" w:rsidRDefault="00482873" w:rsidP="00F40844">
      <w:pPr>
        <w:pStyle w:val="a4"/>
        <w:numPr>
          <w:ilvl w:val="1"/>
          <w:numId w:val="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  <w:lang w:eastAsia="ru-RU"/>
        </w:rPr>
      </w:pPr>
      <w:r w:rsidRPr="00482873"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  <w:lang w:eastAsia="ru-RU"/>
        </w:rPr>
        <w:t>Процедура подготовки к аварийным ситуациям и реагирования на них</w:t>
      </w:r>
    </w:p>
    <w:p w:rsidR="00482873" w:rsidRPr="00482873" w:rsidRDefault="00482873" w:rsidP="00F40844">
      <w:pPr>
        <w:pStyle w:val="a4"/>
        <w:numPr>
          <w:ilvl w:val="2"/>
          <w:numId w:val="3"/>
        </w:numPr>
        <w:spacing w:after="0"/>
        <w:ind w:left="0" w:firstLine="720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  <w:r w:rsidRPr="00482873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Работодатель в рамках данной процедуры обеспечивает:</w:t>
      </w:r>
    </w:p>
    <w:p w:rsidR="00482873" w:rsidRPr="00482873" w:rsidRDefault="00482873" w:rsidP="00F40844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873">
        <w:rPr>
          <w:rFonts w:ascii="Times New Roman" w:hAnsi="Times New Roman" w:cs="Times New Roman"/>
          <w:sz w:val="24"/>
          <w:szCs w:val="24"/>
        </w:rPr>
        <w:t>выявление потенциально возможных аварийных ситуаций;</w:t>
      </w:r>
    </w:p>
    <w:p w:rsidR="00482873" w:rsidRPr="00482873" w:rsidRDefault="00482873" w:rsidP="00F40844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873">
        <w:rPr>
          <w:rFonts w:ascii="Times New Roman" w:hAnsi="Times New Roman" w:cs="Times New Roman"/>
          <w:sz w:val="24"/>
          <w:szCs w:val="24"/>
        </w:rPr>
        <w:t>реагирование на такие аварийные ситуации (возникшие и тренировочные, в рамках практических занятий).</w:t>
      </w:r>
    </w:p>
    <w:p w:rsidR="00482873" w:rsidRPr="00482873" w:rsidRDefault="00482873" w:rsidP="00F40844">
      <w:pPr>
        <w:pStyle w:val="a4"/>
        <w:numPr>
          <w:ilvl w:val="2"/>
          <w:numId w:val="3"/>
        </w:numPr>
        <w:spacing w:after="0"/>
        <w:ind w:left="0" w:firstLine="720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  <w:r w:rsidRPr="00482873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Работодатель реагирует на реально возникшие аварийные ситуации и предупреждает или уменьшает связанные с ними неблагоприятные последствия для обеспечения безопасных условий труда и здоровья работников. Для этого он должен, где это практически возможно, периодически проводить тренировочные (практические) занятия по обеспечению реагирования на аварийные ситуации, привлекая к этому, по возможности, соответствующие заинтересованные стороны.</w:t>
      </w:r>
    </w:p>
    <w:p w:rsidR="00482873" w:rsidRPr="00482873" w:rsidRDefault="00482873" w:rsidP="00F40844">
      <w:pPr>
        <w:pStyle w:val="a4"/>
        <w:numPr>
          <w:ilvl w:val="2"/>
          <w:numId w:val="3"/>
        </w:numPr>
        <w:spacing w:after="0"/>
        <w:ind w:left="0" w:firstLine="720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  <w:r w:rsidRPr="00482873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Работодатель периодически анализирует и, при необходимости, пересматривает свою подготовку к аварийным ситуациям и реагированию на них, в особенности после периодических тренировочных (практических) занятий, а также после имевших место аварийных ситуаций.</w:t>
      </w:r>
    </w:p>
    <w:p w:rsidR="00482873" w:rsidRPr="00482873" w:rsidRDefault="00482873" w:rsidP="00F40844">
      <w:pPr>
        <w:pStyle w:val="a4"/>
        <w:numPr>
          <w:ilvl w:val="1"/>
          <w:numId w:val="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  <w:lang w:eastAsia="ru-RU"/>
        </w:rPr>
      </w:pPr>
      <w:r w:rsidRPr="00482873"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  <w:lang w:eastAsia="ru-RU"/>
        </w:rPr>
        <w:t>Процедура документирования системы управления профессиональными рисками</w:t>
      </w:r>
    </w:p>
    <w:p w:rsidR="00482873" w:rsidRPr="00482873" w:rsidRDefault="00482873" w:rsidP="00F40844">
      <w:pPr>
        <w:pStyle w:val="a4"/>
        <w:numPr>
          <w:ilvl w:val="2"/>
          <w:numId w:val="3"/>
        </w:numPr>
        <w:spacing w:after="0"/>
        <w:ind w:left="0" w:firstLine="720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  <w:r w:rsidRPr="00482873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Работодатель поддерживает соответствующую текущему периоду времени документацию системы управления профессиональными рисками, достаточную для обеспечения доказательства того, что данная система внедрена, поддерживается в актуальном состоянии и соответствует требованиям настоящего Положения.</w:t>
      </w:r>
    </w:p>
    <w:p w:rsidR="00482873" w:rsidRPr="00482873" w:rsidRDefault="00482873" w:rsidP="00F40844">
      <w:pPr>
        <w:pStyle w:val="a4"/>
        <w:numPr>
          <w:ilvl w:val="2"/>
          <w:numId w:val="3"/>
        </w:numPr>
        <w:spacing w:after="0"/>
        <w:ind w:left="0" w:firstLine="720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  <w:r w:rsidRPr="00482873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Документация системы управления профессиональными рисками должна включать:</w:t>
      </w:r>
    </w:p>
    <w:p w:rsidR="00482873" w:rsidRPr="00482873" w:rsidRDefault="00482873" w:rsidP="00F40844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873">
        <w:rPr>
          <w:rFonts w:ascii="Times New Roman" w:hAnsi="Times New Roman" w:cs="Times New Roman"/>
          <w:sz w:val="24"/>
          <w:szCs w:val="24"/>
        </w:rPr>
        <w:t>политику в области охраны труда и управления профессиональными рисками и цели в области управления профессиональными рисками;</w:t>
      </w:r>
    </w:p>
    <w:p w:rsidR="00482873" w:rsidRPr="00482873" w:rsidRDefault="00482873" w:rsidP="00F40844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873">
        <w:rPr>
          <w:rFonts w:ascii="Times New Roman" w:hAnsi="Times New Roman" w:cs="Times New Roman"/>
          <w:sz w:val="24"/>
          <w:szCs w:val="24"/>
        </w:rPr>
        <w:t>документацию выполнения требований настоящего Положения;</w:t>
      </w:r>
    </w:p>
    <w:p w:rsidR="00482873" w:rsidRPr="00482873" w:rsidRDefault="00482873" w:rsidP="00F40844">
      <w:pPr>
        <w:pStyle w:val="a4"/>
        <w:numPr>
          <w:ilvl w:val="2"/>
          <w:numId w:val="3"/>
        </w:numPr>
        <w:spacing w:after="0"/>
        <w:ind w:left="0" w:firstLine="720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  <w:r w:rsidRPr="00482873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Работодатель поддерживает документацию в актуальном состоянии путем:</w:t>
      </w:r>
    </w:p>
    <w:p w:rsidR="00482873" w:rsidRPr="00482873" w:rsidRDefault="00482873" w:rsidP="00F40844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873">
        <w:rPr>
          <w:rFonts w:ascii="Times New Roman" w:hAnsi="Times New Roman" w:cs="Times New Roman"/>
          <w:sz w:val="24"/>
          <w:szCs w:val="24"/>
        </w:rPr>
        <w:t>утверждения документов на предмет их адекватности до их выпуска;</w:t>
      </w:r>
    </w:p>
    <w:p w:rsidR="00482873" w:rsidRPr="00482873" w:rsidRDefault="00482873" w:rsidP="00F40844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873">
        <w:rPr>
          <w:rFonts w:ascii="Times New Roman" w:hAnsi="Times New Roman" w:cs="Times New Roman"/>
          <w:sz w:val="24"/>
          <w:szCs w:val="24"/>
        </w:rPr>
        <w:t xml:space="preserve">анализа, актуализации (при необходимости) и </w:t>
      </w:r>
      <w:proofErr w:type="spellStart"/>
      <w:r w:rsidRPr="00482873">
        <w:rPr>
          <w:rFonts w:ascii="Times New Roman" w:hAnsi="Times New Roman" w:cs="Times New Roman"/>
          <w:sz w:val="24"/>
          <w:szCs w:val="24"/>
        </w:rPr>
        <w:t>переутверждения</w:t>
      </w:r>
      <w:proofErr w:type="spellEnd"/>
      <w:r w:rsidRPr="00482873">
        <w:rPr>
          <w:rFonts w:ascii="Times New Roman" w:hAnsi="Times New Roman" w:cs="Times New Roman"/>
          <w:sz w:val="24"/>
          <w:szCs w:val="24"/>
        </w:rPr>
        <w:t xml:space="preserve"> документов;</w:t>
      </w:r>
    </w:p>
    <w:p w:rsidR="00482873" w:rsidRPr="00482873" w:rsidRDefault="00482873" w:rsidP="00F40844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873">
        <w:rPr>
          <w:rFonts w:ascii="Times New Roman" w:hAnsi="Times New Roman" w:cs="Times New Roman"/>
          <w:sz w:val="24"/>
          <w:szCs w:val="24"/>
        </w:rPr>
        <w:t>обеспечения идентификации изменений и статуса действующей в настоящий момент редакции документов;</w:t>
      </w:r>
    </w:p>
    <w:p w:rsidR="00482873" w:rsidRPr="00482873" w:rsidRDefault="00482873" w:rsidP="00F40844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873">
        <w:rPr>
          <w:rFonts w:ascii="Times New Roman" w:hAnsi="Times New Roman" w:cs="Times New Roman"/>
          <w:sz w:val="24"/>
          <w:szCs w:val="24"/>
        </w:rPr>
        <w:t>обеспечения того, чтобы соответствующие версии (редакции) применимых документов находились в местах их использования;</w:t>
      </w:r>
    </w:p>
    <w:p w:rsidR="00482873" w:rsidRPr="00482873" w:rsidRDefault="00482873" w:rsidP="00F40844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873">
        <w:rPr>
          <w:rFonts w:ascii="Times New Roman" w:hAnsi="Times New Roman" w:cs="Times New Roman"/>
          <w:sz w:val="24"/>
          <w:szCs w:val="24"/>
        </w:rPr>
        <w:t>обеспечения сохранности документов в состоянии, позволяющем их прочитать и легко идентифицировать;</w:t>
      </w:r>
    </w:p>
    <w:p w:rsidR="00482873" w:rsidRPr="00482873" w:rsidRDefault="00482873" w:rsidP="00F40844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873">
        <w:rPr>
          <w:rFonts w:ascii="Times New Roman" w:hAnsi="Times New Roman" w:cs="Times New Roman"/>
          <w:sz w:val="24"/>
          <w:szCs w:val="24"/>
        </w:rPr>
        <w:t>обеспечения того, чтобы документы, определенные Работодателем как необходимые для планирования и функционирования системы управления профессиональными рисками, могли быть выявлены и использованы;</w:t>
      </w:r>
    </w:p>
    <w:p w:rsidR="00482873" w:rsidRPr="00482873" w:rsidRDefault="00482873" w:rsidP="00F40844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873">
        <w:rPr>
          <w:rFonts w:ascii="Times New Roman" w:hAnsi="Times New Roman" w:cs="Times New Roman"/>
          <w:sz w:val="24"/>
          <w:szCs w:val="24"/>
        </w:rPr>
        <w:t>предотвращения непреднамеренного использования устаревших (вышедших из употребления) документов.</w:t>
      </w:r>
    </w:p>
    <w:p w:rsidR="00482873" w:rsidRPr="00482873" w:rsidRDefault="00482873" w:rsidP="00F40844">
      <w:pPr>
        <w:pStyle w:val="a4"/>
        <w:numPr>
          <w:ilvl w:val="2"/>
          <w:numId w:val="3"/>
        </w:numPr>
        <w:spacing w:after="0"/>
        <w:ind w:left="0" w:firstLine="720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  <w:r w:rsidRPr="00482873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lastRenderedPageBreak/>
        <w:t>Работодатель в рамках данной процедуры обеспечивает учет законодательных, нормативных и других требований по обеспечению безопасных условий труда и здоровья. При этом информация о применимых к работодателю законодательных, нормативных и других требованиях постоянно актуализируется и доводится до работников и работников внешних организаций и других заинтересованных лиц.</w:t>
      </w:r>
    </w:p>
    <w:p w:rsidR="00482873" w:rsidRPr="00482873" w:rsidRDefault="00482873" w:rsidP="00F40844">
      <w:pPr>
        <w:pStyle w:val="a4"/>
        <w:numPr>
          <w:ilvl w:val="1"/>
          <w:numId w:val="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  <w:lang w:eastAsia="ru-RU"/>
        </w:rPr>
      </w:pPr>
      <w:r w:rsidRPr="00482873"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  <w:lang w:eastAsia="ru-RU"/>
        </w:rPr>
        <w:t>Процедура информирования работников и их участия в управлении профессиональными рисками</w:t>
      </w:r>
    </w:p>
    <w:p w:rsidR="00482873" w:rsidRPr="00482873" w:rsidRDefault="00482873" w:rsidP="00F40844">
      <w:pPr>
        <w:pStyle w:val="a4"/>
        <w:numPr>
          <w:ilvl w:val="2"/>
          <w:numId w:val="3"/>
        </w:numPr>
        <w:spacing w:after="0"/>
        <w:ind w:left="0" w:firstLine="720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  <w:r w:rsidRPr="00482873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Для обеспечения эффективной работы системы управления профессиональными рисками, а также использования процессов обмена информацией и консультаций в рамках функционирования системы, Работодатель обеспечивает:</w:t>
      </w:r>
    </w:p>
    <w:p w:rsidR="00482873" w:rsidRPr="00482873" w:rsidRDefault="00482873" w:rsidP="00F40844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873">
        <w:rPr>
          <w:rFonts w:ascii="Times New Roman" w:hAnsi="Times New Roman" w:cs="Times New Roman"/>
          <w:sz w:val="24"/>
          <w:szCs w:val="24"/>
        </w:rPr>
        <w:t>обмен информацией и консультирование в отношении рисков для безопасных условий труда и здоровья между различными уровнями и структурными подразделениями Работодателя, а также с работниками внешних организаций;</w:t>
      </w:r>
    </w:p>
    <w:p w:rsidR="00482873" w:rsidRPr="00482873" w:rsidRDefault="00482873" w:rsidP="00F40844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873">
        <w:rPr>
          <w:rFonts w:ascii="Times New Roman" w:hAnsi="Times New Roman" w:cs="Times New Roman"/>
          <w:sz w:val="24"/>
          <w:szCs w:val="24"/>
        </w:rPr>
        <w:t>документирование соответствующих обращений внешних заинтересованных сторон, а также ответа на них.</w:t>
      </w:r>
    </w:p>
    <w:p w:rsidR="00482873" w:rsidRPr="00482873" w:rsidRDefault="00482873" w:rsidP="00F40844">
      <w:pPr>
        <w:pStyle w:val="a4"/>
        <w:numPr>
          <w:ilvl w:val="2"/>
          <w:numId w:val="3"/>
        </w:numPr>
        <w:spacing w:after="0"/>
        <w:ind w:left="0" w:firstLine="720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  <w:r w:rsidRPr="00482873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В рамках информирования работников внешних организаций Работодатель назначает ответственных исполнителей, предназначенных для информирования подрядчиков и посетителей о своих требованиях в области обеспечения безопасных условий труда и здоровья. При этом информация должна соответствовать опасностям и профессиональным рискам, связанным с выполняемой работой и предусматривать уведомление о последствиях невыполнения условий соответствия требованиям безопасности.</w:t>
      </w:r>
    </w:p>
    <w:p w:rsidR="00482873" w:rsidRPr="00482873" w:rsidRDefault="00482873" w:rsidP="00F40844">
      <w:pPr>
        <w:pStyle w:val="a4"/>
        <w:numPr>
          <w:ilvl w:val="2"/>
          <w:numId w:val="3"/>
        </w:numPr>
        <w:spacing w:after="0"/>
        <w:ind w:left="0" w:firstLine="720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  <w:r w:rsidRPr="00482873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Работодатель информирует работников внешних организаций об имеющихся средствах оперативного контроля (системы контроля прохода на территорию, наличие нарядно-допускной системы выполнения работ, и т.п.)</w:t>
      </w:r>
    </w:p>
    <w:p w:rsidR="00482873" w:rsidRPr="00482873" w:rsidRDefault="00482873" w:rsidP="00F40844">
      <w:pPr>
        <w:pStyle w:val="a4"/>
        <w:numPr>
          <w:ilvl w:val="2"/>
          <w:numId w:val="3"/>
        </w:numPr>
        <w:spacing w:after="0"/>
        <w:ind w:left="0" w:firstLine="720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  <w:r w:rsidRPr="00482873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Работодателем в рамках информирования работников внешних организаций устанавливается порядок, обеспечивающий проведение консультаций на месте выполнения работ.</w:t>
      </w:r>
    </w:p>
    <w:p w:rsidR="00482873" w:rsidRPr="00482873" w:rsidRDefault="00482873" w:rsidP="00F40844">
      <w:pPr>
        <w:pStyle w:val="a4"/>
        <w:numPr>
          <w:ilvl w:val="2"/>
          <w:numId w:val="3"/>
        </w:numPr>
        <w:spacing w:after="0"/>
        <w:ind w:left="0" w:firstLine="720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  <w:r w:rsidRPr="00482873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В отношении работников внешних организаций обмен информацией включает как минимум:</w:t>
      </w:r>
    </w:p>
    <w:p w:rsidR="00482873" w:rsidRPr="00482873" w:rsidRDefault="00482873" w:rsidP="00F40844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873">
        <w:rPr>
          <w:rFonts w:ascii="Times New Roman" w:hAnsi="Times New Roman" w:cs="Times New Roman"/>
          <w:sz w:val="24"/>
          <w:szCs w:val="24"/>
        </w:rPr>
        <w:t>требования безопасности, относящиеся к посетителям;</w:t>
      </w:r>
    </w:p>
    <w:p w:rsidR="00482873" w:rsidRPr="00482873" w:rsidRDefault="00482873" w:rsidP="00F40844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873">
        <w:rPr>
          <w:rFonts w:ascii="Times New Roman" w:hAnsi="Times New Roman" w:cs="Times New Roman"/>
          <w:sz w:val="24"/>
          <w:szCs w:val="24"/>
        </w:rPr>
        <w:t>процедуры эвакуации и реакция на сигналы тревоги;</w:t>
      </w:r>
    </w:p>
    <w:p w:rsidR="00482873" w:rsidRPr="00482873" w:rsidRDefault="00482873" w:rsidP="00F40844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873">
        <w:rPr>
          <w:rFonts w:ascii="Times New Roman" w:hAnsi="Times New Roman" w:cs="Times New Roman"/>
          <w:sz w:val="24"/>
          <w:szCs w:val="24"/>
        </w:rPr>
        <w:t>контроль перемещения;</w:t>
      </w:r>
    </w:p>
    <w:p w:rsidR="00482873" w:rsidRPr="00482873" w:rsidRDefault="00482873" w:rsidP="00F40844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873">
        <w:rPr>
          <w:rFonts w:ascii="Times New Roman" w:hAnsi="Times New Roman" w:cs="Times New Roman"/>
          <w:sz w:val="24"/>
          <w:szCs w:val="24"/>
        </w:rPr>
        <w:t>контроль доступа и требования по сопровождению;</w:t>
      </w:r>
    </w:p>
    <w:p w:rsidR="00482873" w:rsidRPr="00482873" w:rsidRDefault="00482873" w:rsidP="00F40844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873">
        <w:rPr>
          <w:rFonts w:ascii="Times New Roman" w:hAnsi="Times New Roman" w:cs="Times New Roman"/>
          <w:sz w:val="24"/>
          <w:szCs w:val="24"/>
        </w:rPr>
        <w:t>средства индивидуальной защиты, которые необходимо применять (каски, защитные очки и т.п.).</w:t>
      </w:r>
    </w:p>
    <w:p w:rsidR="00482873" w:rsidRPr="00482873" w:rsidRDefault="00482873" w:rsidP="00F40844">
      <w:pPr>
        <w:pStyle w:val="a4"/>
        <w:numPr>
          <w:ilvl w:val="2"/>
          <w:numId w:val="3"/>
        </w:numPr>
        <w:spacing w:after="0"/>
        <w:ind w:left="0" w:firstLine="720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  <w:r w:rsidRPr="00482873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Работодатель создает условия для вовлечения работников в деятельность в области обеспечения безопасных условий труда и здоровья путем:</w:t>
      </w:r>
    </w:p>
    <w:p w:rsidR="00482873" w:rsidRPr="00482873" w:rsidRDefault="00482873" w:rsidP="00F40844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873">
        <w:rPr>
          <w:rFonts w:ascii="Times New Roman" w:hAnsi="Times New Roman" w:cs="Times New Roman"/>
          <w:sz w:val="24"/>
          <w:szCs w:val="24"/>
        </w:rPr>
        <w:t>привлечения их к идентификации опасностей, оценке профессиональных рисков и выбору средств управления профессиональными рисками;</w:t>
      </w:r>
    </w:p>
    <w:p w:rsidR="00482873" w:rsidRPr="00482873" w:rsidRDefault="00482873" w:rsidP="00F40844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873">
        <w:rPr>
          <w:rFonts w:ascii="Times New Roman" w:hAnsi="Times New Roman" w:cs="Times New Roman"/>
          <w:sz w:val="24"/>
          <w:szCs w:val="24"/>
        </w:rPr>
        <w:t>привлечения их к проведению анализа несчастных случаев*;</w:t>
      </w:r>
    </w:p>
    <w:p w:rsidR="00482873" w:rsidRPr="00482873" w:rsidRDefault="00482873" w:rsidP="00F40844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873">
        <w:rPr>
          <w:rFonts w:ascii="Times New Roman" w:hAnsi="Times New Roman" w:cs="Times New Roman"/>
          <w:sz w:val="24"/>
          <w:szCs w:val="24"/>
        </w:rPr>
        <w:t>привлечения их к разработке и анализу политики и целей в области охраны здоровья и безопасности труда;</w:t>
      </w:r>
    </w:p>
    <w:p w:rsidR="00482873" w:rsidRPr="00482873" w:rsidRDefault="00482873" w:rsidP="00F40844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873">
        <w:rPr>
          <w:rFonts w:ascii="Times New Roman" w:hAnsi="Times New Roman" w:cs="Times New Roman"/>
          <w:sz w:val="24"/>
          <w:szCs w:val="24"/>
        </w:rPr>
        <w:t>консультирования их по всем изменениям, которые могут повлиять на охрану их здоровья и обеспечение безопасности их труда;</w:t>
      </w:r>
    </w:p>
    <w:p w:rsidR="00482873" w:rsidRPr="00482873" w:rsidRDefault="00482873" w:rsidP="00F40844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873">
        <w:rPr>
          <w:rFonts w:ascii="Times New Roman" w:hAnsi="Times New Roman" w:cs="Times New Roman"/>
          <w:sz w:val="24"/>
          <w:szCs w:val="24"/>
        </w:rPr>
        <w:t>привлечения их официальных представителей к рассмотрению вопросов охраны здоровья и безопасности труда;</w:t>
      </w:r>
    </w:p>
    <w:p w:rsidR="00482873" w:rsidRPr="00482873" w:rsidRDefault="00482873" w:rsidP="00F40844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873">
        <w:rPr>
          <w:rFonts w:ascii="Times New Roman" w:hAnsi="Times New Roman" w:cs="Times New Roman"/>
          <w:sz w:val="24"/>
          <w:szCs w:val="24"/>
        </w:rPr>
        <w:lastRenderedPageBreak/>
        <w:t>консультирования работников внешних организаций в случае реализации каких-либо изменений, которые могут повлиять на обстоятельства, влияющие на охрану здоровья их работников и обеспечение безопасности их труда.</w:t>
      </w:r>
    </w:p>
    <w:p w:rsidR="00482873" w:rsidRPr="00482873" w:rsidRDefault="00482873" w:rsidP="00B222D5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873">
        <w:rPr>
          <w:rFonts w:ascii="Times New Roman" w:hAnsi="Times New Roman" w:cs="Times New Roman"/>
          <w:sz w:val="24"/>
          <w:szCs w:val="24"/>
        </w:rPr>
        <w:t>* Это связанное с работой событие (я), которое привело к травме, ухудшению состояния здоровья или смерти.</w:t>
      </w:r>
    </w:p>
    <w:p w:rsidR="00482873" w:rsidRPr="00482873" w:rsidRDefault="00482873" w:rsidP="00F40844">
      <w:pPr>
        <w:pStyle w:val="a4"/>
        <w:numPr>
          <w:ilvl w:val="2"/>
          <w:numId w:val="3"/>
        </w:numPr>
        <w:spacing w:after="0"/>
        <w:ind w:left="0" w:firstLine="720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  <w:r w:rsidRPr="00482873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Работники должны быть информированы Работодателем о возможностях их участия в деятельности по охране здоровья и безопасности труда, включая информацию о том, кто является их полномочным представителем по вопросам охраны здоровья и безопасности труда.</w:t>
      </w:r>
    </w:p>
    <w:p w:rsidR="00482873" w:rsidRPr="00482873" w:rsidRDefault="00482873" w:rsidP="00F40844">
      <w:pPr>
        <w:pStyle w:val="a4"/>
        <w:numPr>
          <w:ilvl w:val="2"/>
          <w:numId w:val="3"/>
        </w:numPr>
        <w:spacing w:after="0"/>
        <w:ind w:left="0" w:firstLine="720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  <w:r w:rsidRPr="00482873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Работники обязаны оказывать поддержку политике Работодателя в области обеспечения безопасных условий труда и здоровья за счет ответственного выполнения обязательств соблюдать требования охраны труда, установленные законами и иными нормативными правовыми актами, а также требования настоящего Положения.</w:t>
      </w:r>
    </w:p>
    <w:p w:rsidR="00482873" w:rsidRPr="00482873" w:rsidRDefault="00482873" w:rsidP="00F40844">
      <w:pPr>
        <w:pStyle w:val="a4"/>
        <w:numPr>
          <w:ilvl w:val="2"/>
          <w:numId w:val="3"/>
        </w:numPr>
        <w:spacing w:after="0"/>
        <w:ind w:left="0" w:firstLine="720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  <w:r w:rsidRPr="00482873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Работники должны правильно применять средства индивидуальной и коллективной защиты.</w:t>
      </w:r>
    </w:p>
    <w:p w:rsidR="00482873" w:rsidRPr="00482873" w:rsidRDefault="00482873" w:rsidP="00F40844">
      <w:pPr>
        <w:pStyle w:val="a4"/>
        <w:numPr>
          <w:ilvl w:val="2"/>
          <w:numId w:val="3"/>
        </w:numPr>
        <w:spacing w:after="0"/>
        <w:ind w:left="0" w:firstLine="720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  <w:r w:rsidRPr="00482873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Работники должны проходить обучение безопасным методам и приемам</w:t>
      </w:r>
      <w:r w:rsidR="00B222D5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 выполнения работ,</w:t>
      </w:r>
      <w:r w:rsidRPr="00482873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 оказанию первой помощи пострадавшим на производстве, инструктаж по охране труда, стажировку на рабочем месте, проверку знаний требований охраны труда.</w:t>
      </w:r>
    </w:p>
    <w:p w:rsidR="00482873" w:rsidRPr="00482873" w:rsidRDefault="00482873" w:rsidP="00F40844">
      <w:pPr>
        <w:pStyle w:val="a4"/>
        <w:numPr>
          <w:ilvl w:val="2"/>
          <w:numId w:val="3"/>
        </w:numPr>
        <w:spacing w:after="0"/>
        <w:ind w:left="0" w:firstLine="720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  <w:r w:rsidRPr="00482873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Работники обязаны содействовать наиболее полному выявлению источников опасностей и причин неправильных действий, участвовать в оценке рисков.</w:t>
      </w:r>
    </w:p>
    <w:p w:rsidR="00482873" w:rsidRPr="00482873" w:rsidRDefault="00482873" w:rsidP="00F40844">
      <w:pPr>
        <w:pStyle w:val="a4"/>
        <w:numPr>
          <w:ilvl w:val="2"/>
          <w:numId w:val="3"/>
        </w:numPr>
        <w:spacing w:after="0"/>
        <w:ind w:left="0" w:firstLine="720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  <w:r w:rsidRPr="00482873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Работники должны оказывать содействие проведению анализа несчастных случаев на производстве.</w:t>
      </w:r>
    </w:p>
    <w:p w:rsidR="00482873" w:rsidRPr="00482873" w:rsidRDefault="00482873" w:rsidP="00F40844">
      <w:pPr>
        <w:pStyle w:val="a4"/>
        <w:numPr>
          <w:ilvl w:val="2"/>
          <w:numId w:val="3"/>
        </w:numPr>
        <w:spacing w:after="0"/>
        <w:ind w:left="0" w:firstLine="720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  <w:r w:rsidRPr="00482873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Работники должны знать, кто является их полномочным представителем по вопросам безопасных условий труда и здоровья.</w:t>
      </w:r>
    </w:p>
    <w:p w:rsidR="00482873" w:rsidRPr="00482873" w:rsidRDefault="00482873" w:rsidP="00F40844">
      <w:pPr>
        <w:pStyle w:val="a4"/>
        <w:numPr>
          <w:ilvl w:val="2"/>
          <w:numId w:val="3"/>
        </w:numPr>
        <w:spacing w:after="0"/>
        <w:ind w:left="0" w:firstLine="720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  <w:r w:rsidRPr="00482873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Работники обязаны немедленно извещать своего непосредственного или вышестоящего руководителя о любой ситуации, угрожающей жизни и здоровью людей, о каждом случае </w:t>
      </w:r>
      <w:proofErr w:type="spellStart"/>
      <w:r w:rsidRPr="00482873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травмирования</w:t>
      </w:r>
      <w:proofErr w:type="spellEnd"/>
      <w:r w:rsidRPr="00482873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, или об ухудшении состояния здоровья, в том числе о проявлении признаков острого заболевания (отравления), а также о выявленном у него профессиональном заболевании.</w:t>
      </w:r>
    </w:p>
    <w:p w:rsidR="00482873" w:rsidRPr="00482873" w:rsidRDefault="00482873" w:rsidP="00F40844">
      <w:pPr>
        <w:pStyle w:val="a4"/>
        <w:numPr>
          <w:ilvl w:val="2"/>
          <w:numId w:val="3"/>
        </w:numPr>
        <w:spacing w:after="0"/>
        <w:ind w:left="0" w:firstLine="720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  <w:r w:rsidRPr="00482873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Работники обязаны проходить предварительные (при поступлении на работу) и периодические (в течение трудовой деятельности) медицинские осмотры (обследования), а также проходить внеочередные медицинские осмотры (обследования) по направлению работодателя в случаях, предусмотренных трудовым законодательством России.</w:t>
      </w:r>
    </w:p>
    <w:p w:rsidR="004E1F29" w:rsidRDefault="00482873" w:rsidP="00B222D5">
      <w:pPr>
        <w:pStyle w:val="a4"/>
        <w:spacing w:after="0"/>
        <w:ind w:left="0" w:firstLine="720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  <w:r w:rsidRPr="00B222D5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Работники несут ответственность за соблюдение выполнения порученных им работ (действий), регламентированных процедурами в рамках системы управления профессиональными рисками.</w:t>
      </w:r>
    </w:p>
    <w:p w:rsidR="00B222D5" w:rsidRPr="00B222D5" w:rsidRDefault="00B222D5" w:rsidP="00B222D5">
      <w:pPr>
        <w:pStyle w:val="a4"/>
        <w:spacing w:after="0"/>
        <w:ind w:left="0" w:firstLine="720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</w:p>
    <w:p w:rsidR="004E1F29" w:rsidRDefault="00B222D5" w:rsidP="00F40844">
      <w:pPr>
        <w:pStyle w:val="a4"/>
        <w:numPr>
          <w:ilvl w:val="0"/>
          <w:numId w:val="3"/>
        </w:num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22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 функционирования системы управления профессиональными рисками</w:t>
      </w:r>
    </w:p>
    <w:p w:rsidR="004E1F29" w:rsidRDefault="004E1F29" w:rsidP="00B222D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22D5" w:rsidRPr="00B222D5" w:rsidRDefault="00B222D5" w:rsidP="00F40844">
      <w:pPr>
        <w:pStyle w:val="a4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22D5">
        <w:rPr>
          <w:rFonts w:ascii="Times New Roman" w:hAnsi="Times New Roman" w:cs="Times New Roman"/>
          <w:sz w:val="24"/>
          <w:szCs w:val="24"/>
        </w:rPr>
        <w:t>Работодатель обеспечивает контроль функционирования системы управления профессиональными рисками посредством реализации процедур мониторинга и внутреннего аудита системы.</w:t>
      </w:r>
    </w:p>
    <w:p w:rsidR="00B222D5" w:rsidRPr="00B222D5" w:rsidRDefault="00B222D5" w:rsidP="00F40844">
      <w:pPr>
        <w:pStyle w:val="a4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22D5">
        <w:rPr>
          <w:rFonts w:ascii="Times New Roman" w:hAnsi="Times New Roman" w:cs="Times New Roman"/>
          <w:sz w:val="24"/>
          <w:szCs w:val="24"/>
        </w:rPr>
        <w:t>Процедура мониторинга в системе управления профессиональными рисками включает в себя качественные и количественные измерения и оценки состояния выполнения требований настоящего Положения, выполняемые с целью получения информации о состоянии и эффективности работы системы в целом. Мониторинг должен включать в себя следующие основные составляющие:</w:t>
      </w:r>
    </w:p>
    <w:p w:rsidR="00B222D5" w:rsidRPr="00B222D5" w:rsidRDefault="00B222D5" w:rsidP="00F40844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22D5">
        <w:rPr>
          <w:rFonts w:ascii="Times New Roman" w:hAnsi="Times New Roman" w:cs="Times New Roman"/>
          <w:sz w:val="24"/>
          <w:szCs w:val="24"/>
        </w:rPr>
        <w:t>мониторинг условий труда и оценку профессиональных рисков;</w:t>
      </w:r>
    </w:p>
    <w:p w:rsidR="00B222D5" w:rsidRPr="00B222D5" w:rsidRDefault="00B222D5" w:rsidP="00F40844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22D5">
        <w:rPr>
          <w:rFonts w:ascii="Times New Roman" w:hAnsi="Times New Roman" w:cs="Times New Roman"/>
          <w:sz w:val="24"/>
          <w:szCs w:val="24"/>
        </w:rPr>
        <w:lastRenderedPageBreak/>
        <w:t>мониторинг (расследование) несчастных случаев, ухудшения здоровья работников, болезней, профзаболеваний;</w:t>
      </w:r>
    </w:p>
    <w:p w:rsidR="00B222D5" w:rsidRPr="00B222D5" w:rsidRDefault="00B222D5" w:rsidP="00F40844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22D5">
        <w:rPr>
          <w:rFonts w:ascii="Times New Roman" w:hAnsi="Times New Roman" w:cs="Times New Roman"/>
          <w:sz w:val="24"/>
          <w:szCs w:val="24"/>
        </w:rPr>
        <w:t>мониторинг несоответствий в области обеспечения безопасных условий труда и здоровья работников;</w:t>
      </w:r>
    </w:p>
    <w:p w:rsidR="00B222D5" w:rsidRPr="00B222D5" w:rsidRDefault="00B222D5" w:rsidP="00F40844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22D5">
        <w:rPr>
          <w:rFonts w:ascii="Times New Roman" w:hAnsi="Times New Roman" w:cs="Times New Roman"/>
          <w:sz w:val="24"/>
          <w:szCs w:val="24"/>
        </w:rPr>
        <w:t>мониторинг Программ по достижению целей в области обеспечения безопасных условий труда и здоровья работников;</w:t>
      </w:r>
    </w:p>
    <w:p w:rsidR="00B222D5" w:rsidRPr="00B222D5" w:rsidRDefault="00B222D5" w:rsidP="00F40844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22D5">
        <w:rPr>
          <w:rFonts w:ascii="Times New Roman" w:hAnsi="Times New Roman" w:cs="Times New Roman"/>
          <w:sz w:val="24"/>
          <w:szCs w:val="24"/>
        </w:rPr>
        <w:t>мониторинг программ реабилитации работников и финансовых затрат, связанных с ущербом для здоровья и безопасности работников.</w:t>
      </w:r>
    </w:p>
    <w:p w:rsidR="00B222D5" w:rsidRPr="00B222D5" w:rsidRDefault="00B222D5" w:rsidP="00F40844">
      <w:pPr>
        <w:pStyle w:val="a4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22D5">
        <w:rPr>
          <w:rFonts w:ascii="Times New Roman" w:hAnsi="Times New Roman" w:cs="Times New Roman"/>
          <w:sz w:val="24"/>
          <w:szCs w:val="24"/>
        </w:rPr>
        <w:t>Внутренние аудиты (проверки) системы управления профессиональными рисками направлены на определение соответствия требованиям настоящего Положения и оценку результативности системы в целом. Внутренний аудит (проверка) должен проводиться в соответствии с Программой аудита и критериями аудита.</w:t>
      </w:r>
    </w:p>
    <w:p w:rsidR="004E1F29" w:rsidRDefault="00B222D5" w:rsidP="00F40844">
      <w:pPr>
        <w:pStyle w:val="a4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22D5">
        <w:rPr>
          <w:rFonts w:ascii="Times New Roman" w:hAnsi="Times New Roman" w:cs="Times New Roman"/>
          <w:sz w:val="24"/>
          <w:szCs w:val="24"/>
        </w:rPr>
        <w:t>В результаты внутреннего аудита (проверки) должны включаться свидетельства аудита (факты) подтверждающие выполнение или невыполнение требований настоящего Положения. Результаты внутреннего аудита должны быть использованы в анализе системы управления профессиональными рисками высшим руководством с целью формирования корректирующих действий по улучшению системы управления профессиональными рисками.</w:t>
      </w:r>
    </w:p>
    <w:p w:rsidR="00B222D5" w:rsidRDefault="00B222D5" w:rsidP="00B222D5">
      <w:pPr>
        <w:pStyle w:val="a4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415B0" w:rsidRDefault="00B222D5" w:rsidP="00F40844">
      <w:pPr>
        <w:pStyle w:val="a4"/>
        <w:numPr>
          <w:ilvl w:val="0"/>
          <w:numId w:val="3"/>
        </w:num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22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Процедура анализа эффективности функционирования системы управления профессиональными рисками</w:t>
      </w:r>
    </w:p>
    <w:p w:rsidR="008415B0" w:rsidRDefault="008415B0" w:rsidP="00B222D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22D5" w:rsidRPr="00B222D5" w:rsidRDefault="00B222D5" w:rsidP="00F40844">
      <w:pPr>
        <w:pStyle w:val="a4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22D5">
        <w:rPr>
          <w:rFonts w:ascii="Times New Roman" w:hAnsi="Times New Roman" w:cs="Times New Roman"/>
          <w:sz w:val="24"/>
          <w:szCs w:val="24"/>
        </w:rPr>
        <w:t>Работодатель обеспечивает анализ функционирования системы управления профессиональными рисками, входными данными для которого являются результаты мониторинга системы управления профессиональными рисками, аудитов и проверок, а также результатов предыдущего анализа со стороны работодателя и его представителей.</w:t>
      </w:r>
    </w:p>
    <w:p w:rsidR="008415B0" w:rsidRDefault="00B222D5" w:rsidP="00F40844">
      <w:pPr>
        <w:pStyle w:val="a4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22D5">
        <w:rPr>
          <w:rFonts w:ascii="Times New Roman" w:hAnsi="Times New Roman" w:cs="Times New Roman"/>
          <w:sz w:val="24"/>
          <w:szCs w:val="24"/>
        </w:rPr>
        <w:t>Результаты анализа системы управления профессиональными рисками со стороны работодателя и его представителей должны быть согласованными с обязательством работодателя относительно постоянного улучшения и включать все решения и действия, относящиеся к возможным изменениям политики, целей в области обеспечения безопасных условий труда и здоровья работников, а также всех элементов системы управления профессиональными рисками.</w:t>
      </w:r>
    </w:p>
    <w:p w:rsidR="00B222D5" w:rsidRDefault="00B222D5" w:rsidP="00B222D5">
      <w:pPr>
        <w:pStyle w:val="a4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103C9" w:rsidRDefault="00B222D5" w:rsidP="00F40844">
      <w:pPr>
        <w:pStyle w:val="a4"/>
        <w:numPr>
          <w:ilvl w:val="0"/>
          <w:numId w:val="3"/>
        </w:num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22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надзору и контролю</w:t>
      </w:r>
    </w:p>
    <w:p w:rsidR="000103C9" w:rsidRDefault="000103C9" w:rsidP="00B222D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03C9" w:rsidRDefault="00B222D5" w:rsidP="00F40844">
      <w:pPr>
        <w:pStyle w:val="a4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22D5">
        <w:rPr>
          <w:rFonts w:ascii="Times New Roman" w:hAnsi="Times New Roman" w:cs="Times New Roman"/>
          <w:sz w:val="24"/>
          <w:szCs w:val="24"/>
        </w:rPr>
        <w:t>Государственный надзор и контроль за соблюдением работодателем требований настоящего Положения осуществляется федеральным органом исполнительной власти, уполномоченным на проведение надзора и контроля за соблюдением трудового законодательства и иных нормативных правовых актов, содержащих нормы трудового права, и его территориальными органами (государственными инспекциями труда в субъектах Российской Федерации).</w:t>
      </w:r>
    </w:p>
    <w:sectPr w:rsidR="000103C9" w:rsidSect="00272151">
      <w:pgSz w:w="11905" w:h="16838"/>
      <w:pgMar w:top="1134" w:right="850" w:bottom="426" w:left="12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95EC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76274A"/>
    <w:multiLevelType w:val="hybridMultilevel"/>
    <w:tmpl w:val="FA08C5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94BB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5C4197A"/>
    <w:multiLevelType w:val="hybridMultilevel"/>
    <w:tmpl w:val="2D9C3BA8"/>
    <w:lvl w:ilvl="0" w:tplc="F59A9B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6B65511"/>
    <w:multiLevelType w:val="hybridMultilevel"/>
    <w:tmpl w:val="7246443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F32"/>
    <w:rsid w:val="00005FB3"/>
    <w:rsid w:val="000103C9"/>
    <w:rsid w:val="000273D5"/>
    <w:rsid w:val="00042448"/>
    <w:rsid w:val="0006172B"/>
    <w:rsid w:val="00062788"/>
    <w:rsid w:val="00080CB9"/>
    <w:rsid w:val="00091AC3"/>
    <w:rsid w:val="00097BB9"/>
    <w:rsid w:val="000A20A1"/>
    <w:rsid w:val="000B4B9A"/>
    <w:rsid w:val="000B7BF1"/>
    <w:rsid w:val="000F5284"/>
    <w:rsid w:val="001102EA"/>
    <w:rsid w:val="001148E9"/>
    <w:rsid w:val="001215E0"/>
    <w:rsid w:val="001217DE"/>
    <w:rsid w:val="00123A7B"/>
    <w:rsid w:val="00123C68"/>
    <w:rsid w:val="00136EE9"/>
    <w:rsid w:val="001441B0"/>
    <w:rsid w:val="0014777E"/>
    <w:rsid w:val="0015062E"/>
    <w:rsid w:val="00160968"/>
    <w:rsid w:val="00163FD3"/>
    <w:rsid w:val="00170984"/>
    <w:rsid w:val="00177ECF"/>
    <w:rsid w:val="00180544"/>
    <w:rsid w:val="00187DCC"/>
    <w:rsid w:val="001909A2"/>
    <w:rsid w:val="001A0BBD"/>
    <w:rsid w:val="001A6369"/>
    <w:rsid w:val="001B55E7"/>
    <w:rsid w:val="001B5F20"/>
    <w:rsid w:val="001C0351"/>
    <w:rsid w:val="001C199D"/>
    <w:rsid w:val="001C719D"/>
    <w:rsid w:val="001D42D7"/>
    <w:rsid w:val="001D5708"/>
    <w:rsid w:val="001E5167"/>
    <w:rsid w:val="00202533"/>
    <w:rsid w:val="00214255"/>
    <w:rsid w:val="00215BD9"/>
    <w:rsid w:val="00220F8E"/>
    <w:rsid w:val="00225229"/>
    <w:rsid w:val="00226B06"/>
    <w:rsid w:val="00230051"/>
    <w:rsid w:val="00235E0D"/>
    <w:rsid w:val="00267C87"/>
    <w:rsid w:val="00271629"/>
    <w:rsid w:val="00271DB4"/>
    <w:rsid w:val="00272151"/>
    <w:rsid w:val="00275E77"/>
    <w:rsid w:val="0028395A"/>
    <w:rsid w:val="0029085A"/>
    <w:rsid w:val="002A3567"/>
    <w:rsid w:val="002B78B5"/>
    <w:rsid w:val="002C5939"/>
    <w:rsid w:val="002D0F16"/>
    <w:rsid w:val="002D2E07"/>
    <w:rsid w:val="002D44CB"/>
    <w:rsid w:val="002D478D"/>
    <w:rsid w:val="002E6EF9"/>
    <w:rsid w:val="002E7966"/>
    <w:rsid w:val="002F4DB7"/>
    <w:rsid w:val="00336F42"/>
    <w:rsid w:val="003421A2"/>
    <w:rsid w:val="00355988"/>
    <w:rsid w:val="003564B2"/>
    <w:rsid w:val="00360755"/>
    <w:rsid w:val="00361001"/>
    <w:rsid w:val="0036506D"/>
    <w:rsid w:val="00366C5A"/>
    <w:rsid w:val="00366C5B"/>
    <w:rsid w:val="003678D7"/>
    <w:rsid w:val="00374A2D"/>
    <w:rsid w:val="003A3CDB"/>
    <w:rsid w:val="003B3C70"/>
    <w:rsid w:val="003B3F4F"/>
    <w:rsid w:val="003B5D93"/>
    <w:rsid w:val="003D56A0"/>
    <w:rsid w:val="003D5ECD"/>
    <w:rsid w:val="003D7B23"/>
    <w:rsid w:val="003F6E21"/>
    <w:rsid w:val="003F6EEA"/>
    <w:rsid w:val="00430C21"/>
    <w:rsid w:val="00430EA2"/>
    <w:rsid w:val="00434C02"/>
    <w:rsid w:val="00444ED6"/>
    <w:rsid w:val="00472EDA"/>
    <w:rsid w:val="00482873"/>
    <w:rsid w:val="00482A7E"/>
    <w:rsid w:val="00494932"/>
    <w:rsid w:val="004C2602"/>
    <w:rsid w:val="004E1082"/>
    <w:rsid w:val="004E1F29"/>
    <w:rsid w:val="004E1FD3"/>
    <w:rsid w:val="004E64F5"/>
    <w:rsid w:val="004E665E"/>
    <w:rsid w:val="004F2D7C"/>
    <w:rsid w:val="00513289"/>
    <w:rsid w:val="00513D6C"/>
    <w:rsid w:val="00516F5C"/>
    <w:rsid w:val="00520D2E"/>
    <w:rsid w:val="00525A20"/>
    <w:rsid w:val="005270CD"/>
    <w:rsid w:val="00534B01"/>
    <w:rsid w:val="00537272"/>
    <w:rsid w:val="00540F85"/>
    <w:rsid w:val="005445CA"/>
    <w:rsid w:val="00546BE8"/>
    <w:rsid w:val="0055221E"/>
    <w:rsid w:val="005620B9"/>
    <w:rsid w:val="0056745E"/>
    <w:rsid w:val="00574149"/>
    <w:rsid w:val="005B1685"/>
    <w:rsid w:val="005B473D"/>
    <w:rsid w:val="005D0312"/>
    <w:rsid w:val="005E2E5B"/>
    <w:rsid w:val="005E4401"/>
    <w:rsid w:val="005F5923"/>
    <w:rsid w:val="00602D42"/>
    <w:rsid w:val="006059C5"/>
    <w:rsid w:val="0061119C"/>
    <w:rsid w:val="00616D6D"/>
    <w:rsid w:val="00625071"/>
    <w:rsid w:val="00631648"/>
    <w:rsid w:val="00642F08"/>
    <w:rsid w:val="006446BB"/>
    <w:rsid w:val="0065073C"/>
    <w:rsid w:val="00651D46"/>
    <w:rsid w:val="006529B9"/>
    <w:rsid w:val="00693D49"/>
    <w:rsid w:val="006A08CD"/>
    <w:rsid w:val="006A6B99"/>
    <w:rsid w:val="006D04D8"/>
    <w:rsid w:val="006D5504"/>
    <w:rsid w:val="006D7AB0"/>
    <w:rsid w:val="00703B55"/>
    <w:rsid w:val="007176F2"/>
    <w:rsid w:val="00725288"/>
    <w:rsid w:val="0072761A"/>
    <w:rsid w:val="00731BDA"/>
    <w:rsid w:val="007362C5"/>
    <w:rsid w:val="00740A86"/>
    <w:rsid w:val="00747C83"/>
    <w:rsid w:val="00753B45"/>
    <w:rsid w:val="007643A8"/>
    <w:rsid w:val="007900A2"/>
    <w:rsid w:val="00791E2C"/>
    <w:rsid w:val="007A27E5"/>
    <w:rsid w:val="007B1BBD"/>
    <w:rsid w:val="007C5CC8"/>
    <w:rsid w:val="007C769B"/>
    <w:rsid w:val="007D5704"/>
    <w:rsid w:val="007F0E5D"/>
    <w:rsid w:val="007F3351"/>
    <w:rsid w:val="007F59F1"/>
    <w:rsid w:val="007F733D"/>
    <w:rsid w:val="00803088"/>
    <w:rsid w:val="00804598"/>
    <w:rsid w:val="00827F08"/>
    <w:rsid w:val="00832E83"/>
    <w:rsid w:val="008415B0"/>
    <w:rsid w:val="0084354A"/>
    <w:rsid w:val="00845239"/>
    <w:rsid w:val="008507F9"/>
    <w:rsid w:val="00876DD9"/>
    <w:rsid w:val="00896C7F"/>
    <w:rsid w:val="008C629E"/>
    <w:rsid w:val="008D5CE4"/>
    <w:rsid w:val="008D6BDB"/>
    <w:rsid w:val="008F2E67"/>
    <w:rsid w:val="008F4C56"/>
    <w:rsid w:val="00902EEE"/>
    <w:rsid w:val="00920145"/>
    <w:rsid w:val="00921733"/>
    <w:rsid w:val="0092618A"/>
    <w:rsid w:val="00942BFF"/>
    <w:rsid w:val="009715C4"/>
    <w:rsid w:val="0098728F"/>
    <w:rsid w:val="00995F82"/>
    <w:rsid w:val="009A4C98"/>
    <w:rsid w:val="009C4E33"/>
    <w:rsid w:val="009D096B"/>
    <w:rsid w:val="009E1751"/>
    <w:rsid w:val="009E217A"/>
    <w:rsid w:val="009E5BBC"/>
    <w:rsid w:val="009F2EC0"/>
    <w:rsid w:val="00A00D85"/>
    <w:rsid w:val="00A0296F"/>
    <w:rsid w:val="00A059F1"/>
    <w:rsid w:val="00A1391B"/>
    <w:rsid w:val="00A27C6A"/>
    <w:rsid w:val="00A3558A"/>
    <w:rsid w:val="00A725D6"/>
    <w:rsid w:val="00A807CA"/>
    <w:rsid w:val="00A865D9"/>
    <w:rsid w:val="00A925C4"/>
    <w:rsid w:val="00A97912"/>
    <w:rsid w:val="00AA68E3"/>
    <w:rsid w:val="00AB6A4D"/>
    <w:rsid w:val="00AB6C57"/>
    <w:rsid w:val="00AB73CA"/>
    <w:rsid w:val="00AB778C"/>
    <w:rsid w:val="00AD0C17"/>
    <w:rsid w:val="00AE1742"/>
    <w:rsid w:val="00AE2B70"/>
    <w:rsid w:val="00AE5EA5"/>
    <w:rsid w:val="00B02972"/>
    <w:rsid w:val="00B04D0D"/>
    <w:rsid w:val="00B068FA"/>
    <w:rsid w:val="00B12EDA"/>
    <w:rsid w:val="00B17BAA"/>
    <w:rsid w:val="00B222D5"/>
    <w:rsid w:val="00B24E0D"/>
    <w:rsid w:val="00B40CC4"/>
    <w:rsid w:val="00B45CF9"/>
    <w:rsid w:val="00B6319F"/>
    <w:rsid w:val="00B769FD"/>
    <w:rsid w:val="00B76DD4"/>
    <w:rsid w:val="00B841F0"/>
    <w:rsid w:val="00B84E52"/>
    <w:rsid w:val="00BA1E63"/>
    <w:rsid w:val="00BB3257"/>
    <w:rsid w:val="00BB34BE"/>
    <w:rsid w:val="00BC0DBE"/>
    <w:rsid w:val="00BC26EA"/>
    <w:rsid w:val="00BC3A5C"/>
    <w:rsid w:val="00BD7714"/>
    <w:rsid w:val="00BE3F32"/>
    <w:rsid w:val="00BE6E4C"/>
    <w:rsid w:val="00BF6E7D"/>
    <w:rsid w:val="00C07ED9"/>
    <w:rsid w:val="00C130D2"/>
    <w:rsid w:val="00C175E6"/>
    <w:rsid w:val="00C26564"/>
    <w:rsid w:val="00C647E0"/>
    <w:rsid w:val="00C70E2D"/>
    <w:rsid w:val="00C71C45"/>
    <w:rsid w:val="00C752B7"/>
    <w:rsid w:val="00C82C87"/>
    <w:rsid w:val="00CB5B61"/>
    <w:rsid w:val="00CE3A47"/>
    <w:rsid w:val="00CE50E4"/>
    <w:rsid w:val="00CE7D22"/>
    <w:rsid w:val="00CF3B5C"/>
    <w:rsid w:val="00CF5FAE"/>
    <w:rsid w:val="00D013F7"/>
    <w:rsid w:val="00D214C5"/>
    <w:rsid w:val="00D2416F"/>
    <w:rsid w:val="00D25CD8"/>
    <w:rsid w:val="00D30B50"/>
    <w:rsid w:val="00D551DE"/>
    <w:rsid w:val="00D554D6"/>
    <w:rsid w:val="00D64105"/>
    <w:rsid w:val="00D6791D"/>
    <w:rsid w:val="00D70B18"/>
    <w:rsid w:val="00D73D69"/>
    <w:rsid w:val="00D75446"/>
    <w:rsid w:val="00D75F77"/>
    <w:rsid w:val="00D81206"/>
    <w:rsid w:val="00D91287"/>
    <w:rsid w:val="00D9195F"/>
    <w:rsid w:val="00D94337"/>
    <w:rsid w:val="00DA0F08"/>
    <w:rsid w:val="00DA1D27"/>
    <w:rsid w:val="00DC1CDA"/>
    <w:rsid w:val="00DC3B36"/>
    <w:rsid w:val="00DC4825"/>
    <w:rsid w:val="00DC61AB"/>
    <w:rsid w:val="00DE2B99"/>
    <w:rsid w:val="00DE6209"/>
    <w:rsid w:val="00DE7346"/>
    <w:rsid w:val="00DF3921"/>
    <w:rsid w:val="00DF6F1B"/>
    <w:rsid w:val="00E11511"/>
    <w:rsid w:val="00E30733"/>
    <w:rsid w:val="00E339DB"/>
    <w:rsid w:val="00E35CE5"/>
    <w:rsid w:val="00E41922"/>
    <w:rsid w:val="00E552F0"/>
    <w:rsid w:val="00E62644"/>
    <w:rsid w:val="00E725E4"/>
    <w:rsid w:val="00E81912"/>
    <w:rsid w:val="00E84F7A"/>
    <w:rsid w:val="00E9005D"/>
    <w:rsid w:val="00EA396D"/>
    <w:rsid w:val="00EA726E"/>
    <w:rsid w:val="00EB29C0"/>
    <w:rsid w:val="00ED31EF"/>
    <w:rsid w:val="00EE4C0A"/>
    <w:rsid w:val="00F02CA0"/>
    <w:rsid w:val="00F06770"/>
    <w:rsid w:val="00F123BC"/>
    <w:rsid w:val="00F178C6"/>
    <w:rsid w:val="00F40844"/>
    <w:rsid w:val="00F6296F"/>
    <w:rsid w:val="00F70FB5"/>
    <w:rsid w:val="00F756AE"/>
    <w:rsid w:val="00F76252"/>
    <w:rsid w:val="00F7773C"/>
    <w:rsid w:val="00F90212"/>
    <w:rsid w:val="00FA323B"/>
    <w:rsid w:val="00FB26F5"/>
    <w:rsid w:val="00FB39D5"/>
    <w:rsid w:val="00FB4874"/>
    <w:rsid w:val="00FB5087"/>
    <w:rsid w:val="00FC3ACB"/>
    <w:rsid w:val="00FC51D4"/>
    <w:rsid w:val="00FC5E4C"/>
    <w:rsid w:val="00FC71A8"/>
    <w:rsid w:val="00FD0891"/>
    <w:rsid w:val="00FD3D94"/>
    <w:rsid w:val="00FE7391"/>
    <w:rsid w:val="00FF2DD4"/>
    <w:rsid w:val="00FF2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C98E4"/>
  <w15:docId w15:val="{0F9F38C8-91A6-4B6A-97F4-91D72D4B1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E108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19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character" w:customStyle="1" w:styleId="20">
    <w:name w:val="Заголовок 2 Знак"/>
    <w:basedOn w:val="a0"/>
    <w:link w:val="2"/>
    <w:rsid w:val="004E10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b-serp-urlitem1">
    <w:name w:val="b-serp-url__item1"/>
    <w:basedOn w:val="a0"/>
    <w:rsid w:val="00B6319F"/>
  </w:style>
  <w:style w:type="character" w:customStyle="1" w:styleId="ae">
    <w:name w:val="Основной текст Знак"/>
    <w:link w:val="af"/>
    <w:locked/>
    <w:rsid w:val="00DF6F1B"/>
    <w:rPr>
      <w:bCs/>
      <w:color w:val="000000"/>
      <w:lang w:eastAsia="ru-RU"/>
    </w:rPr>
  </w:style>
  <w:style w:type="paragraph" w:styleId="af">
    <w:name w:val="Body Text"/>
    <w:basedOn w:val="a"/>
    <w:link w:val="ae"/>
    <w:rsid w:val="00DF6F1B"/>
    <w:pPr>
      <w:spacing w:after="120" w:line="240" w:lineRule="auto"/>
    </w:pPr>
    <w:rPr>
      <w:bCs/>
      <w:color w:val="00000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DF6F1B"/>
  </w:style>
  <w:style w:type="character" w:customStyle="1" w:styleId="blk">
    <w:name w:val="blk"/>
    <w:basedOn w:val="a0"/>
    <w:rsid w:val="00A97912"/>
  </w:style>
  <w:style w:type="paragraph" w:customStyle="1" w:styleId="10">
    <w:name w:val="Указатель1"/>
    <w:basedOn w:val="a"/>
    <w:rsid w:val="00C71C4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</w:rPr>
  </w:style>
  <w:style w:type="paragraph" w:customStyle="1" w:styleId="formattext">
    <w:name w:val="formattext"/>
    <w:basedOn w:val="a"/>
    <w:rsid w:val="00C70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DC1CDA"/>
  </w:style>
  <w:style w:type="paragraph" w:styleId="af0">
    <w:name w:val="footnote text"/>
    <w:basedOn w:val="a"/>
    <w:link w:val="af1"/>
    <w:rsid w:val="00DC1C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rsid w:val="00DC1C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01">
    <w:name w:val="fontstyle01"/>
    <w:rsid w:val="007D570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f2">
    <w:name w:val="footer"/>
    <w:basedOn w:val="a"/>
    <w:link w:val="af3"/>
    <w:uiPriority w:val="99"/>
    <w:unhideWhenUsed/>
    <w:rsid w:val="007D57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Нижний колонтитул Знак"/>
    <w:basedOn w:val="a0"/>
    <w:link w:val="af2"/>
    <w:uiPriority w:val="99"/>
    <w:rsid w:val="007D570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e7">
    <w:name w:val="Style7"/>
    <w:basedOn w:val="a"/>
    <w:rsid w:val="0056745E"/>
    <w:pPr>
      <w:widowControl w:val="0"/>
      <w:autoSpaceDE w:val="0"/>
      <w:autoSpaceDN w:val="0"/>
      <w:adjustRightInd w:val="0"/>
      <w:spacing w:after="0" w:line="21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Стиль"/>
    <w:uiPriority w:val="99"/>
    <w:rsid w:val="009201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Гипертекстовая ссылка"/>
    <w:uiPriority w:val="99"/>
    <w:rsid w:val="00ED31EF"/>
    <w:rPr>
      <w:b w:val="0"/>
      <w:bCs w:val="0"/>
      <w:color w:val="106BBE"/>
    </w:rPr>
  </w:style>
  <w:style w:type="character" w:customStyle="1" w:styleId="8">
    <w:name w:val="Основной текст (8)_"/>
    <w:link w:val="80"/>
    <w:rsid w:val="00A059F1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A059F1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1">
    <w:name w:val="Основной текст (2)_"/>
    <w:link w:val="22"/>
    <w:rsid w:val="00A059F1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059F1"/>
    <w:pPr>
      <w:widowControl w:val="0"/>
      <w:shd w:val="clear" w:color="auto" w:fill="FFFFFF"/>
      <w:spacing w:after="0" w:line="254" w:lineRule="exact"/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100">
    <w:name w:val="Основной текст (10)_"/>
    <w:link w:val="101"/>
    <w:rsid w:val="00A059F1"/>
    <w:rPr>
      <w:rFonts w:ascii="Times New Roman" w:eastAsia="Times New Roman" w:hAnsi="Times New Roman"/>
      <w:i/>
      <w:iCs/>
      <w:sz w:val="26"/>
      <w:szCs w:val="26"/>
      <w:shd w:val="clear" w:color="auto" w:fill="FFFFFF"/>
    </w:rPr>
  </w:style>
  <w:style w:type="character" w:customStyle="1" w:styleId="1014pt">
    <w:name w:val="Основной текст (10) + 14 pt;Не курсив"/>
    <w:rsid w:val="00A059F1"/>
    <w:rPr>
      <w:rFonts w:ascii="Times New Roman" w:eastAsia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101">
    <w:name w:val="Основной текст (10)"/>
    <w:basedOn w:val="a"/>
    <w:link w:val="100"/>
    <w:rsid w:val="00A059F1"/>
    <w:pPr>
      <w:widowControl w:val="0"/>
      <w:shd w:val="clear" w:color="auto" w:fill="FFFFFF"/>
      <w:spacing w:after="0" w:line="322" w:lineRule="exact"/>
      <w:ind w:firstLine="580"/>
      <w:jc w:val="both"/>
    </w:pPr>
    <w:rPr>
      <w:rFonts w:ascii="Times New Roman" w:eastAsia="Times New Roman" w:hAnsi="Times New Roman"/>
      <w:i/>
      <w:iCs/>
      <w:sz w:val="26"/>
      <w:szCs w:val="26"/>
    </w:rPr>
  </w:style>
  <w:style w:type="character" w:customStyle="1" w:styleId="2Exact">
    <w:name w:val="Основной текст (2) Exact"/>
    <w:rsid w:val="00A059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Основной текст (11)_"/>
    <w:link w:val="110"/>
    <w:rsid w:val="00272151"/>
    <w:rPr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272151"/>
    <w:pPr>
      <w:widowControl w:val="0"/>
      <w:shd w:val="clear" w:color="auto" w:fill="FFFFFF"/>
      <w:spacing w:before="180" w:after="360" w:line="0" w:lineRule="atLeast"/>
      <w:jc w:val="both"/>
    </w:pPr>
  </w:style>
  <w:style w:type="character" w:customStyle="1" w:styleId="30">
    <w:name w:val="Заголовок 3 Знак"/>
    <w:basedOn w:val="a0"/>
    <w:link w:val="3"/>
    <w:uiPriority w:val="9"/>
    <w:semiHidden/>
    <w:rsid w:val="00E4192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E419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f7">
    <w:name w:val="No Spacing"/>
    <w:uiPriority w:val="1"/>
    <w:qFormat/>
    <w:rsid w:val="00B76DD4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73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0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31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671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00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385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456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43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8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9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34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789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429819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09650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55766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2119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5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26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2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45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224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602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6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2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6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0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10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550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6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310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357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6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0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99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03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9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572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358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179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8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4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43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94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6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92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613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705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47B7A-29CC-4BE8-96B5-7CDFC7869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4554</Words>
  <Characters>25960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user</cp:lastModifiedBy>
  <cp:revision>2</cp:revision>
  <cp:lastPrinted>2022-03-16T08:00:00Z</cp:lastPrinted>
  <dcterms:created xsi:type="dcterms:W3CDTF">2022-03-16T08:07:00Z</dcterms:created>
  <dcterms:modified xsi:type="dcterms:W3CDTF">2022-03-16T08:07:00Z</dcterms:modified>
</cp:coreProperties>
</file>