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CB9" w:rsidRPr="00F6296F" w:rsidRDefault="00080CB9" w:rsidP="00080CB9">
      <w:pPr>
        <w:jc w:val="center"/>
        <w:rPr>
          <w:rFonts w:ascii="Times New Roman" w:eastAsia="Times New Roman" w:hAnsi="Times New Roman"/>
          <w:sz w:val="28"/>
          <w:szCs w:val="28"/>
          <w:lang w:eastAsia="ru-RU"/>
        </w:rPr>
      </w:pPr>
      <w:r w:rsidRPr="00F6296F">
        <w:rPr>
          <w:rFonts w:ascii="Times New Roman" w:eastAsia="Times New Roman" w:hAnsi="Times New Roman"/>
          <w:noProof/>
          <w:sz w:val="28"/>
          <w:szCs w:val="28"/>
          <w:lang w:eastAsia="ru-RU"/>
        </w:rPr>
        <w:drawing>
          <wp:inline distT="0" distB="0" distL="0" distR="0">
            <wp:extent cx="53340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71500"/>
                    </a:xfrm>
                    <a:prstGeom prst="rect">
                      <a:avLst/>
                    </a:prstGeom>
                    <a:noFill/>
                    <a:ln>
                      <a:noFill/>
                    </a:ln>
                  </pic:spPr>
                </pic:pic>
              </a:graphicData>
            </a:graphic>
          </wp:inline>
        </w:drawing>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Администрация</w:t>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муниципального образования</w:t>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«Усть-Лужское сельское поселение»</w:t>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Кингисеппск</w:t>
      </w:r>
      <w:r w:rsidR="00A65D27">
        <w:rPr>
          <w:rFonts w:ascii="Times New Roman" w:eastAsia="Times New Roman" w:hAnsi="Times New Roman" w:cs="Times New Roman"/>
          <w:b/>
          <w:noProof/>
          <w:sz w:val="28"/>
          <w:szCs w:val="28"/>
          <w:lang w:eastAsia="ru-RU"/>
        </w:rPr>
        <w:t>ого муниципального</w:t>
      </w:r>
      <w:r w:rsidRPr="00F6296F">
        <w:rPr>
          <w:rFonts w:ascii="Times New Roman" w:eastAsia="Times New Roman" w:hAnsi="Times New Roman" w:cs="Times New Roman"/>
          <w:b/>
          <w:noProof/>
          <w:sz w:val="28"/>
          <w:szCs w:val="28"/>
          <w:lang w:eastAsia="ru-RU"/>
        </w:rPr>
        <w:t xml:space="preserve"> район</w:t>
      </w:r>
      <w:r w:rsidR="00A65D27">
        <w:rPr>
          <w:rFonts w:ascii="Times New Roman" w:eastAsia="Times New Roman" w:hAnsi="Times New Roman" w:cs="Times New Roman"/>
          <w:b/>
          <w:noProof/>
          <w:sz w:val="28"/>
          <w:szCs w:val="28"/>
          <w:lang w:eastAsia="ru-RU"/>
        </w:rPr>
        <w:t>а</w:t>
      </w:r>
    </w:p>
    <w:p w:rsidR="00080CB9" w:rsidRDefault="00080CB9" w:rsidP="00080CB9">
      <w:pPr>
        <w:spacing w:after="0" w:line="240" w:lineRule="auto"/>
        <w:jc w:val="center"/>
        <w:rPr>
          <w:rFonts w:ascii="Times New Roman" w:eastAsia="Times New Roman" w:hAnsi="Times New Roman" w:cs="Times New Roman"/>
          <w:b/>
          <w:noProof/>
          <w:sz w:val="24"/>
          <w:szCs w:val="20"/>
          <w:lang w:eastAsia="ru-RU"/>
        </w:rPr>
      </w:pPr>
      <w:r w:rsidRPr="00F6296F">
        <w:rPr>
          <w:rFonts w:ascii="Times New Roman" w:eastAsia="Times New Roman" w:hAnsi="Times New Roman" w:cs="Times New Roman"/>
          <w:b/>
          <w:noProof/>
          <w:sz w:val="28"/>
          <w:szCs w:val="28"/>
          <w:lang w:eastAsia="ru-RU"/>
        </w:rPr>
        <w:t>Ленинградской области</w:t>
      </w:r>
    </w:p>
    <w:p w:rsidR="00080CB9" w:rsidRPr="00080CB9" w:rsidRDefault="00080CB9" w:rsidP="00080CB9">
      <w:pPr>
        <w:spacing w:after="0" w:line="240" w:lineRule="auto"/>
        <w:jc w:val="center"/>
        <w:rPr>
          <w:rFonts w:ascii="Times New Roman" w:eastAsia="Times New Roman" w:hAnsi="Times New Roman" w:cs="Times New Roman"/>
          <w:b/>
          <w:noProof/>
          <w:sz w:val="24"/>
          <w:szCs w:val="20"/>
          <w:lang w:eastAsia="ru-RU"/>
        </w:rPr>
      </w:pPr>
    </w:p>
    <w:p w:rsidR="00430C21" w:rsidRPr="00F6296F" w:rsidRDefault="00430C21" w:rsidP="00080CB9">
      <w:pPr>
        <w:spacing w:after="0" w:line="240" w:lineRule="auto"/>
        <w:jc w:val="center"/>
        <w:rPr>
          <w:rFonts w:ascii="Times New Roman" w:eastAsia="Times New Roman" w:hAnsi="Times New Roman" w:cs="Times New Roman"/>
          <w:b/>
          <w:noProof/>
          <w:sz w:val="32"/>
          <w:szCs w:val="32"/>
          <w:lang w:eastAsia="ru-RU"/>
        </w:rPr>
      </w:pPr>
      <w:r w:rsidRPr="00F6296F">
        <w:rPr>
          <w:rFonts w:ascii="Times New Roman" w:eastAsia="Times New Roman" w:hAnsi="Times New Roman" w:cs="Times New Roman"/>
          <w:b/>
          <w:noProof/>
          <w:sz w:val="32"/>
          <w:szCs w:val="32"/>
          <w:lang w:eastAsia="ru-RU"/>
        </w:rPr>
        <w:t>ПОСТАНОВЛЕНИЕ</w:t>
      </w:r>
    </w:p>
    <w:p w:rsidR="00430C21" w:rsidRPr="00080CB9" w:rsidRDefault="00F6296F" w:rsidP="00A65D27">
      <w:pPr>
        <w:shd w:val="clear" w:color="auto" w:fill="FFFFFF"/>
        <w:spacing w:before="24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от </w:t>
      </w:r>
      <w:r w:rsidR="00DB2A6B">
        <w:rPr>
          <w:rFonts w:ascii="Times New Roman" w:eastAsiaTheme="minorEastAsia" w:hAnsi="Times New Roman" w:cs="Times New Roman"/>
          <w:sz w:val="24"/>
          <w:szCs w:val="24"/>
        </w:rPr>
        <w:t>0</w:t>
      </w:r>
      <w:r w:rsidR="00C33531">
        <w:rPr>
          <w:rFonts w:ascii="Times New Roman" w:eastAsiaTheme="minorEastAsia" w:hAnsi="Times New Roman" w:cs="Times New Roman"/>
          <w:sz w:val="24"/>
          <w:szCs w:val="24"/>
        </w:rPr>
        <w:t>6</w:t>
      </w:r>
      <w:r w:rsidR="00080CB9" w:rsidRPr="00080CB9">
        <w:rPr>
          <w:rFonts w:ascii="Times New Roman" w:eastAsiaTheme="minorEastAsia" w:hAnsi="Times New Roman" w:cs="Times New Roman"/>
          <w:sz w:val="24"/>
          <w:szCs w:val="24"/>
        </w:rPr>
        <w:t xml:space="preserve"> </w:t>
      </w:r>
      <w:r w:rsidR="00DB2A6B">
        <w:rPr>
          <w:rFonts w:ascii="Times New Roman" w:eastAsiaTheme="minorEastAsia" w:hAnsi="Times New Roman" w:cs="Times New Roman"/>
          <w:sz w:val="24"/>
          <w:szCs w:val="24"/>
        </w:rPr>
        <w:t>октября</w:t>
      </w:r>
      <w:r w:rsidR="00430C21" w:rsidRPr="00080CB9">
        <w:rPr>
          <w:rFonts w:ascii="Times New Roman" w:eastAsiaTheme="minorEastAsia" w:hAnsi="Times New Roman" w:cs="Times New Roman"/>
          <w:sz w:val="24"/>
          <w:szCs w:val="24"/>
        </w:rPr>
        <w:t xml:space="preserve"> 20</w:t>
      </w:r>
      <w:r>
        <w:rPr>
          <w:rFonts w:ascii="Times New Roman" w:eastAsiaTheme="minorEastAsia" w:hAnsi="Times New Roman" w:cs="Times New Roman"/>
          <w:sz w:val="24"/>
          <w:szCs w:val="24"/>
        </w:rPr>
        <w:t>2</w:t>
      </w:r>
      <w:r w:rsidR="002E4C4E">
        <w:rPr>
          <w:rFonts w:ascii="Times New Roman" w:eastAsiaTheme="minorEastAsia" w:hAnsi="Times New Roman" w:cs="Times New Roman"/>
          <w:sz w:val="24"/>
          <w:szCs w:val="24"/>
        </w:rPr>
        <w:t>2</w:t>
      </w:r>
      <w:r w:rsidR="00430C21" w:rsidRPr="00080CB9">
        <w:rPr>
          <w:rFonts w:ascii="Times New Roman" w:eastAsiaTheme="minorEastAsia" w:hAnsi="Times New Roman" w:cs="Times New Roman"/>
          <w:sz w:val="24"/>
          <w:szCs w:val="24"/>
        </w:rPr>
        <w:t xml:space="preserve"> года №</w:t>
      </w:r>
      <w:r>
        <w:rPr>
          <w:rFonts w:ascii="Times New Roman" w:eastAsiaTheme="minorEastAsia" w:hAnsi="Times New Roman" w:cs="Times New Roman"/>
          <w:sz w:val="24"/>
          <w:szCs w:val="24"/>
        </w:rPr>
        <w:t xml:space="preserve"> </w:t>
      </w:r>
      <w:r w:rsidR="00360914">
        <w:rPr>
          <w:rFonts w:ascii="Times New Roman" w:eastAsiaTheme="minorEastAsia" w:hAnsi="Times New Roman" w:cs="Times New Roman"/>
          <w:sz w:val="24"/>
          <w:szCs w:val="24"/>
        </w:rPr>
        <w:t>31</w:t>
      </w:r>
      <w:r w:rsidR="00C33531">
        <w:rPr>
          <w:rFonts w:ascii="Times New Roman" w:eastAsiaTheme="minorEastAsia" w:hAnsi="Times New Roman" w:cs="Times New Roman"/>
          <w:sz w:val="24"/>
          <w:szCs w:val="24"/>
        </w:rPr>
        <w:t>9</w:t>
      </w:r>
    </w:p>
    <w:p w:rsidR="00430C21" w:rsidRPr="00C33531" w:rsidRDefault="00C33531" w:rsidP="00506B97">
      <w:pPr>
        <w:snapToGrid w:val="0"/>
        <w:spacing w:after="0" w:line="240" w:lineRule="auto"/>
        <w:ind w:right="4819"/>
        <w:jc w:val="both"/>
        <w:rPr>
          <w:rFonts w:ascii="Times New Roman" w:hAnsi="Times New Roman" w:cs="Times New Roman"/>
          <w:color w:val="000000"/>
          <w:sz w:val="24"/>
          <w:szCs w:val="24"/>
        </w:rPr>
      </w:pPr>
      <w:r w:rsidRPr="00C33531">
        <w:rPr>
          <w:rFonts w:ascii="Times New Roman" w:eastAsia="Times New Roman" w:hAnsi="Times New Roman"/>
          <w:sz w:val="24"/>
          <w:szCs w:val="24"/>
          <w:lang w:eastAsia="ru-RU"/>
        </w:rPr>
        <w:t>Об утверждении административного регламента предоставления муниципальной услуги «Выдача архивных справок, копий архивных документов, архивных выписок по архивным документам»</w:t>
      </w:r>
      <w:r w:rsidR="00843EFB" w:rsidRPr="00C33531">
        <w:rPr>
          <w:rFonts w:ascii="Times New Roman" w:hAnsi="Times New Roman" w:cs="Times New Roman"/>
          <w:color w:val="000000"/>
          <w:sz w:val="24"/>
          <w:szCs w:val="24"/>
        </w:rPr>
        <w:t xml:space="preserve"> </w:t>
      </w:r>
    </w:p>
    <w:p w:rsidR="00220F8E" w:rsidRDefault="00220F8E" w:rsidP="00430C21">
      <w:pPr>
        <w:tabs>
          <w:tab w:val="left" w:pos="0"/>
          <w:tab w:val="left" w:pos="5760"/>
          <w:tab w:val="left" w:pos="6120"/>
        </w:tabs>
        <w:ind w:right="-5" w:firstLine="567"/>
        <w:jc w:val="both"/>
        <w:rPr>
          <w:rFonts w:ascii="Times New Roman" w:eastAsiaTheme="minorEastAsia" w:hAnsi="Times New Roman" w:cs="Times New Roman"/>
          <w:sz w:val="24"/>
          <w:szCs w:val="24"/>
        </w:rPr>
      </w:pPr>
    </w:p>
    <w:p w:rsidR="00430C21" w:rsidRPr="00080CB9" w:rsidRDefault="00360914" w:rsidP="00DB2A6B">
      <w:pPr>
        <w:tabs>
          <w:tab w:val="left" w:pos="0"/>
          <w:tab w:val="left" w:pos="5760"/>
          <w:tab w:val="left" w:pos="6120"/>
        </w:tabs>
        <w:ind w:right="-5" w:firstLine="709"/>
        <w:jc w:val="both"/>
        <w:rPr>
          <w:rFonts w:ascii="Times New Roman" w:eastAsiaTheme="minorEastAsia" w:hAnsi="Times New Roman" w:cs="Times New Roman"/>
          <w:sz w:val="24"/>
          <w:szCs w:val="24"/>
        </w:rPr>
      </w:pPr>
      <w:r w:rsidRPr="00156E2A">
        <w:rPr>
          <w:rFonts w:ascii="Times New Roman" w:eastAsia="Times New Roman" w:hAnsi="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Уставом муниципального образования</w:t>
      </w:r>
      <w:r w:rsidR="00DB2A6B" w:rsidRPr="00DB2A6B">
        <w:rPr>
          <w:rFonts w:ascii="Times New Roman" w:eastAsiaTheme="minorEastAsia" w:hAnsi="Times New Roman" w:cs="Times New Roman"/>
          <w:sz w:val="24"/>
          <w:szCs w:val="24"/>
        </w:rPr>
        <w:t xml:space="preserve"> «Усть-Лужское сельское поселение» Кингисеппского муниципального района Ленинградской области</w:t>
      </w:r>
      <w:r w:rsidR="00B16EC5" w:rsidRPr="00B16EC5">
        <w:rPr>
          <w:rFonts w:ascii="Times New Roman" w:eastAsiaTheme="minorEastAsia" w:hAnsi="Times New Roman" w:cs="Times New Roman"/>
          <w:sz w:val="24"/>
          <w:szCs w:val="24"/>
        </w:rPr>
        <w:t xml:space="preserve">, </w:t>
      </w:r>
      <w:r w:rsidR="00F6296F" w:rsidRPr="005D4538">
        <w:rPr>
          <w:rFonts w:ascii="Times New Roman" w:eastAsiaTheme="minorEastAsia" w:hAnsi="Times New Roman" w:cs="Times New Roman"/>
          <w:sz w:val="24"/>
          <w:szCs w:val="24"/>
        </w:rPr>
        <w:t>администрация</w:t>
      </w:r>
      <w:r w:rsidR="00F6296F" w:rsidRPr="00F6296F">
        <w:rPr>
          <w:rFonts w:ascii="Times New Roman" w:eastAsiaTheme="minorEastAsia" w:hAnsi="Times New Roman" w:cs="Times New Roman"/>
          <w:sz w:val="24"/>
          <w:szCs w:val="24"/>
        </w:rPr>
        <w:t xml:space="preserve"> муниципального образования «Усть-Лужское сельское поселение» Кингисеппского муниципального района Ленинградской области</w:t>
      </w:r>
    </w:p>
    <w:p w:rsidR="00430C21" w:rsidRPr="00F6296F" w:rsidRDefault="00430C21" w:rsidP="00F6296F">
      <w:pPr>
        <w:tabs>
          <w:tab w:val="left" w:pos="540"/>
          <w:tab w:val="left" w:pos="720"/>
        </w:tabs>
        <w:spacing w:after="0" w:line="240" w:lineRule="auto"/>
        <w:rPr>
          <w:rFonts w:ascii="Times New Roman" w:eastAsia="Times New Roman" w:hAnsi="Times New Roman" w:cs="Times New Roman"/>
          <w:b/>
          <w:sz w:val="24"/>
          <w:szCs w:val="24"/>
          <w:lang w:eastAsia="ru-RU"/>
        </w:rPr>
      </w:pPr>
      <w:r w:rsidRPr="00F6296F">
        <w:rPr>
          <w:rFonts w:ascii="Times New Roman" w:eastAsia="Times New Roman" w:hAnsi="Times New Roman" w:cs="Times New Roman"/>
          <w:b/>
          <w:sz w:val="24"/>
          <w:szCs w:val="24"/>
          <w:lang w:eastAsia="ru-RU"/>
        </w:rPr>
        <w:t>ПОСТАНОВЛЯЕТ:</w:t>
      </w:r>
    </w:p>
    <w:p w:rsidR="00F6296F" w:rsidRDefault="00F6296F" w:rsidP="00430C21">
      <w:pPr>
        <w:tabs>
          <w:tab w:val="left" w:pos="5760"/>
          <w:tab w:val="left" w:pos="6120"/>
          <w:tab w:val="left" w:pos="9360"/>
        </w:tabs>
        <w:ind w:right="-5" w:firstLine="567"/>
        <w:jc w:val="both"/>
        <w:rPr>
          <w:rFonts w:ascii="Times New Roman" w:eastAsiaTheme="minorEastAsia" w:hAnsi="Times New Roman" w:cs="Times New Roman"/>
          <w:sz w:val="24"/>
          <w:szCs w:val="24"/>
        </w:rPr>
      </w:pPr>
    </w:p>
    <w:p w:rsidR="005D4538" w:rsidRDefault="00C33531" w:rsidP="00C11ADF">
      <w:pPr>
        <w:pStyle w:val="a4"/>
        <w:numPr>
          <w:ilvl w:val="0"/>
          <w:numId w:val="2"/>
        </w:numPr>
        <w:tabs>
          <w:tab w:val="left" w:pos="0"/>
        </w:tabs>
        <w:ind w:left="0" w:right="-5" w:firstLine="709"/>
        <w:jc w:val="both"/>
        <w:rPr>
          <w:rFonts w:ascii="Times New Roman" w:hAnsi="Times New Roman" w:cs="Times New Roman"/>
          <w:sz w:val="24"/>
          <w:szCs w:val="24"/>
        </w:rPr>
      </w:pPr>
      <w:r w:rsidRPr="000F3724">
        <w:rPr>
          <w:rFonts w:ascii="Times New Roman" w:eastAsia="Times New Roman" w:hAnsi="Times New Roman"/>
          <w:sz w:val="24"/>
          <w:szCs w:val="24"/>
          <w:lang w:eastAsia="ru-RU"/>
        </w:rPr>
        <w:t>Утвердить Административный регламент</w:t>
      </w:r>
      <w:r>
        <w:rPr>
          <w:rFonts w:ascii="Times New Roman" w:eastAsia="Times New Roman" w:hAnsi="Times New Roman"/>
          <w:sz w:val="24"/>
          <w:szCs w:val="24"/>
          <w:lang w:eastAsia="ru-RU"/>
        </w:rPr>
        <w:t xml:space="preserve"> </w:t>
      </w:r>
      <w:r w:rsidRPr="000F3724">
        <w:rPr>
          <w:rFonts w:ascii="Times New Roman" w:eastAsia="Times New Roman" w:hAnsi="Times New Roman"/>
          <w:sz w:val="24"/>
          <w:szCs w:val="24"/>
          <w:lang w:eastAsia="ru-RU"/>
        </w:rPr>
        <w:t>предоставления муниципальной услуги «</w:t>
      </w:r>
      <w:r w:rsidRPr="00F6019A">
        <w:rPr>
          <w:rFonts w:ascii="Times New Roman" w:eastAsia="Times New Roman" w:hAnsi="Times New Roman"/>
          <w:sz w:val="24"/>
          <w:szCs w:val="24"/>
          <w:lang w:eastAsia="ru-RU"/>
        </w:rPr>
        <w:t>Выдача архивных справок, копий архивных документов, архивных выписок по архивным документам</w:t>
      </w:r>
      <w:r w:rsidRPr="000F372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0F3724">
        <w:rPr>
          <w:rFonts w:ascii="Times New Roman" w:eastAsia="Times New Roman" w:hAnsi="Times New Roman"/>
          <w:sz w:val="24"/>
          <w:szCs w:val="24"/>
          <w:lang w:eastAsia="ru-RU"/>
        </w:rPr>
        <w:t xml:space="preserve">согласно </w:t>
      </w:r>
      <w:proofErr w:type="gramStart"/>
      <w:r w:rsidRPr="000F3724">
        <w:rPr>
          <w:rFonts w:ascii="Times New Roman" w:eastAsia="Times New Roman" w:hAnsi="Times New Roman"/>
          <w:sz w:val="24"/>
          <w:szCs w:val="24"/>
          <w:lang w:eastAsia="ru-RU"/>
        </w:rPr>
        <w:t>приложению</w:t>
      </w:r>
      <w:proofErr w:type="gramEnd"/>
      <w:r w:rsidRPr="000F3724">
        <w:rPr>
          <w:rFonts w:ascii="Times New Roman" w:eastAsia="Times New Roman" w:hAnsi="Times New Roman"/>
          <w:sz w:val="24"/>
          <w:szCs w:val="24"/>
          <w:lang w:eastAsia="ru-RU"/>
        </w:rPr>
        <w:t xml:space="preserve"> к настоящему Постановлению</w:t>
      </w:r>
      <w:r w:rsidR="00FD36E6">
        <w:rPr>
          <w:rFonts w:ascii="Times New Roman" w:hAnsi="Times New Roman" w:cs="Times New Roman"/>
          <w:sz w:val="24"/>
          <w:szCs w:val="24"/>
        </w:rPr>
        <w:t>.</w:t>
      </w:r>
    </w:p>
    <w:p w:rsidR="00952144" w:rsidRDefault="00C33531" w:rsidP="00C11ADF">
      <w:pPr>
        <w:pStyle w:val="a4"/>
        <w:numPr>
          <w:ilvl w:val="0"/>
          <w:numId w:val="2"/>
        </w:numPr>
        <w:tabs>
          <w:tab w:val="left" w:pos="0"/>
        </w:tabs>
        <w:ind w:left="0" w:right="-5" w:firstLine="709"/>
        <w:jc w:val="both"/>
        <w:rPr>
          <w:rFonts w:ascii="Times New Roman" w:hAnsi="Times New Roman"/>
          <w:sz w:val="24"/>
          <w:szCs w:val="24"/>
        </w:rPr>
      </w:pPr>
      <w:r>
        <w:rPr>
          <w:rFonts w:ascii="Times New Roman" w:eastAsia="Times New Roman" w:hAnsi="Times New Roman"/>
          <w:sz w:val="24"/>
          <w:szCs w:val="24"/>
          <w:lang w:eastAsia="ru-RU"/>
        </w:rPr>
        <w:t>Признать утратившим силу постановление администрации</w:t>
      </w:r>
      <w:r w:rsidRPr="000F3724">
        <w:rPr>
          <w:rFonts w:ascii="Times New Roman" w:eastAsia="Times New Roman" w:hAnsi="Times New Roman"/>
          <w:sz w:val="24"/>
          <w:szCs w:val="24"/>
          <w:lang w:eastAsia="ru-RU"/>
        </w:rPr>
        <w:t xml:space="preserve"> муниципального образования «Усть-Лужское сельское поселение»</w:t>
      </w:r>
      <w:r>
        <w:rPr>
          <w:rFonts w:ascii="Times New Roman" w:eastAsia="Times New Roman" w:hAnsi="Times New Roman"/>
          <w:sz w:val="24"/>
          <w:szCs w:val="24"/>
          <w:lang w:eastAsia="ru-RU"/>
        </w:rPr>
        <w:t xml:space="preserve"> от 30.05.2016 №100 «</w:t>
      </w:r>
      <w:r w:rsidRPr="000F3724">
        <w:rPr>
          <w:rFonts w:ascii="Times New Roman" w:eastAsia="Times New Roman" w:hAnsi="Times New Roman"/>
          <w:sz w:val="24"/>
          <w:szCs w:val="24"/>
          <w:lang w:eastAsia="ru-RU"/>
        </w:rPr>
        <w:t xml:space="preserve">Об утверждении административного регламента </w:t>
      </w:r>
      <w:r>
        <w:rPr>
          <w:rFonts w:ascii="Times New Roman" w:eastAsia="Times New Roman" w:hAnsi="Times New Roman"/>
          <w:sz w:val="24"/>
          <w:szCs w:val="24"/>
          <w:lang w:eastAsia="ru-RU"/>
        </w:rPr>
        <w:t xml:space="preserve">по предоставлению муниципальной услуги </w:t>
      </w:r>
      <w:r w:rsidRPr="000F3724">
        <w:rPr>
          <w:rFonts w:ascii="Times New Roman" w:eastAsia="Times New Roman" w:hAnsi="Times New Roman"/>
          <w:sz w:val="24"/>
          <w:szCs w:val="24"/>
          <w:lang w:eastAsia="ru-RU"/>
        </w:rPr>
        <w:t xml:space="preserve">«Выдача дубликатов правоустанавливающих </w:t>
      </w:r>
      <w:r>
        <w:rPr>
          <w:rFonts w:ascii="Times New Roman" w:eastAsia="Times New Roman" w:hAnsi="Times New Roman"/>
          <w:sz w:val="24"/>
          <w:szCs w:val="24"/>
          <w:lang w:eastAsia="ru-RU"/>
        </w:rPr>
        <w:t xml:space="preserve">документов, архивных справок, </w:t>
      </w:r>
      <w:r w:rsidRPr="000F3724">
        <w:rPr>
          <w:rFonts w:ascii="Times New Roman" w:eastAsia="Times New Roman" w:hAnsi="Times New Roman"/>
          <w:sz w:val="24"/>
          <w:szCs w:val="24"/>
          <w:lang w:eastAsia="ru-RU"/>
        </w:rPr>
        <w:t xml:space="preserve">архивных </w:t>
      </w:r>
      <w:r>
        <w:rPr>
          <w:rFonts w:ascii="Times New Roman" w:eastAsia="Times New Roman" w:hAnsi="Times New Roman"/>
          <w:sz w:val="24"/>
          <w:szCs w:val="24"/>
          <w:lang w:eastAsia="ru-RU"/>
        </w:rPr>
        <w:t xml:space="preserve">выписок, копий архивных документов, </w:t>
      </w:r>
      <w:r w:rsidRPr="000F3724">
        <w:rPr>
          <w:rFonts w:ascii="Times New Roman" w:eastAsia="Times New Roman" w:hAnsi="Times New Roman"/>
          <w:sz w:val="24"/>
          <w:szCs w:val="24"/>
          <w:lang w:eastAsia="ru-RU"/>
        </w:rPr>
        <w:t>копий правовых актов администрации МО «Усть-Лужское</w:t>
      </w:r>
      <w:r>
        <w:rPr>
          <w:rFonts w:ascii="Times New Roman" w:eastAsia="Times New Roman" w:hAnsi="Times New Roman"/>
          <w:sz w:val="24"/>
          <w:szCs w:val="24"/>
          <w:lang w:eastAsia="ru-RU"/>
        </w:rPr>
        <w:t xml:space="preserve"> </w:t>
      </w:r>
      <w:r w:rsidRPr="000F3724">
        <w:rPr>
          <w:rFonts w:ascii="Times New Roman" w:eastAsia="Times New Roman" w:hAnsi="Times New Roman"/>
          <w:sz w:val="24"/>
          <w:szCs w:val="24"/>
          <w:lang w:eastAsia="ru-RU"/>
        </w:rPr>
        <w:t>сельское поселение»</w:t>
      </w:r>
      <w:r w:rsidR="00506B97">
        <w:rPr>
          <w:rFonts w:ascii="Times New Roman" w:hAnsi="Times New Roman"/>
          <w:sz w:val="24"/>
          <w:szCs w:val="24"/>
        </w:rPr>
        <w:t>.</w:t>
      </w:r>
      <w:r w:rsidR="00952144" w:rsidRPr="00506B97">
        <w:rPr>
          <w:rFonts w:ascii="Times New Roman" w:hAnsi="Times New Roman"/>
          <w:sz w:val="24"/>
          <w:szCs w:val="24"/>
        </w:rPr>
        <w:t xml:space="preserve"> </w:t>
      </w:r>
    </w:p>
    <w:p w:rsidR="0078043C" w:rsidRPr="00506B97" w:rsidRDefault="0078043C" w:rsidP="0026641D">
      <w:pPr>
        <w:pStyle w:val="a4"/>
        <w:numPr>
          <w:ilvl w:val="0"/>
          <w:numId w:val="2"/>
        </w:numPr>
        <w:tabs>
          <w:tab w:val="left" w:pos="0"/>
        </w:tabs>
        <w:ind w:left="0" w:right="-5" w:firstLine="709"/>
        <w:jc w:val="both"/>
        <w:rPr>
          <w:rFonts w:ascii="Times New Roman" w:hAnsi="Times New Roman"/>
          <w:sz w:val="24"/>
          <w:szCs w:val="24"/>
        </w:rPr>
      </w:pPr>
      <w:r w:rsidRPr="00506B97">
        <w:rPr>
          <w:rFonts w:ascii="Times New Roman" w:hAnsi="Times New Roman"/>
          <w:sz w:val="24"/>
          <w:szCs w:val="24"/>
        </w:rPr>
        <w:t>Настоящее постановление вступает в силу со дня его официального опубликования (обнародования).</w:t>
      </w:r>
    </w:p>
    <w:p w:rsidR="00DF6F1B" w:rsidRPr="00506B97" w:rsidRDefault="00220F8E" w:rsidP="0026641D">
      <w:pPr>
        <w:pStyle w:val="a4"/>
        <w:numPr>
          <w:ilvl w:val="0"/>
          <w:numId w:val="2"/>
        </w:numPr>
        <w:tabs>
          <w:tab w:val="left" w:pos="0"/>
        </w:tabs>
        <w:ind w:left="0" w:right="-5" w:firstLine="709"/>
        <w:jc w:val="both"/>
        <w:rPr>
          <w:rFonts w:ascii="Times New Roman" w:hAnsi="Times New Roman"/>
          <w:sz w:val="24"/>
          <w:szCs w:val="24"/>
        </w:rPr>
      </w:pPr>
      <w:r w:rsidRPr="00506B97">
        <w:rPr>
          <w:rFonts w:ascii="Times New Roman" w:hAnsi="Times New Roman"/>
          <w:sz w:val="24"/>
          <w:szCs w:val="24"/>
        </w:rPr>
        <w:t xml:space="preserve">Настоящее постановление подлежит официальному опубликованию, размещению </w:t>
      </w:r>
      <w:r w:rsidR="00614ECE" w:rsidRPr="00506B97">
        <w:rPr>
          <w:rFonts w:ascii="Times New Roman" w:hAnsi="Times New Roman"/>
          <w:sz w:val="24"/>
          <w:szCs w:val="24"/>
        </w:rPr>
        <w:t>на официальном сайте МО «Усть-Лужское сельское поселение», а также в сетевом издании «Ленинградское областное информационное агентство /ЛЕНОБЛИНФОРМ/»</w:t>
      </w:r>
      <w:r w:rsidR="00DF6F1B" w:rsidRPr="00506B97">
        <w:rPr>
          <w:rFonts w:ascii="Times New Roman" w:hAnsi="Times New Roman"/>
          <w:sz w:val="24"/>
          <w:szCs w:val="24"/>
        </w:rPr>
        <w:t>.</w:t>
      </w:r>
    </w:p>
    <w:p w:rsidR="00DF6F1B" w:rsidRPr="00F6296F" w:rsidRDefault="00DF6F1B" w:rsidP="0026641D">
      <w:pPr>
        <w:pStyle w:val="a4"/>
        <w:numPr>
          <w:ilvl w:val="0"/>
          <w:numId w:val="2"/>
        </w:numPr>
        <w:tabs>
          <w:tab w:val="left" w:pos="0"/>
        </w:tabs>
        <w:ind w:left="0" w:right="-5" w:firstLine="709"/>
        <w:jc w:val="both"/>
        <w:rPr>
          <w:rFonts w:ascii="Times New Roman" w:eastAsiaTheme="minorEastAsia" w:hAnsi="Times New Roman" w:cs="Times New Roman"/>
          <w:sz w:val="24"/>
          <w:szCs w:val="24"/>
        </w:rPr>
      </w:pPr>
      <w:r w:rsidRPr="00506B97">
        <w:rPr>
          <w:rFonts w:ascii="Times New Roman" w:hAnsi="Times New Roman"/>
          <w:sz w:val="24"/>
          <w:szCs w:val="24"/>
        </w:rPr>
        <w:t>Контроль за выполнением</w:t>
      </w:r>
      <w:r w:rsidRPr="00DF6F1B">
        <w:rPr>
          <w:rFonts w:ascii="Times New Roman" w:eastAsiaTheme="minorEastAsia" w:hAnsi="Times New Roman" w:cs="Times New Roman"/>
          <w:sz w:val="24"/>
          <w:szCs w:val="24"/>
        </w:rPr>
        <w:t xml:space="preserve"> настоящего постановления оставляю за собой.</w:t>
      </w:r>
    </w:p>
    <w:p w:rsidR="00DF6F1B" w:rsidRPr="00DF6F1B" w:rsidRDefault="00FD36E6" w:rsidP="00DF6F1B">
      <w:pPr>
        <w:spacing w:after="0" w:line="240" w:lineRule="auto"/>
        <w:rPr>
          <w:rFonts w:ascii="Times New Roman" w:hAnsi="Times New Roman" w:cs="Times New Roman"/>
          <w:sz w:val="24"/>
          <w:szCs w:val="24"/>
        </w:rPr>
      </w:pPr>
      <w:r>
        <w:rPr>
          <w:rFonts w:ascii="Times New Roman" w:hAnsi="Times New Roman" w:cs="Times New Roman"/>
          <w:sz w:val="24"/>
          <w:szCs w:val="24"/>
        </w:rPr>
        <w:t>Глава</w:t>
      </w:r>
      <w:r w:rsidR="00DF6F1B" w:rsidRPr="00DF6F1B">
        <w:rPr>
          <w:rFonts w:ascii="Times New Roman" w:hAnsi="Times New Roman" w:cs="Times New Roman"/>
          <w:sz w:val="24"/>
          <w:szCs w:val="24"/>
        </w:rPr>
        <w:t xml:space="preserve"> администрации </w:t>
      </w:r>
    </w:p>
    <w:p w:rsidR="00430C21" w:rsidRPr="00DF6F1B" w:rsidRDefault="00DF6F1B" w:rsidP="00DF6F1B">
      <w:pPr>
        <w:spacing w:after="0" w:line="240" w:lineRule="auto"/>
        <w:jc w:val="both"/>
        <w:rPr>
          <w:rFonts w:ascii="Times New Roman" w:eastAsiaTheme="minorEastAsia" w:hAnsi="Times New Roman" w:cs="Times New Roman"/>
          <w:sz w:val="24"/>
          <w:szCs w:val="24"/>
        </w:rPr>
      </w:pPr>
      <w:r w:rsidRPr="00DF6F1B">
        <w:rPr>
          <w:rFonts w:ascii="Times New Roman" w:hAnsi="Times New Roman" w:cs="Times New Roman"/>
          <w:sz w:val="24"/>
          <w:szCs w:val="24"/>
        </w:rPr>
        <w:t xml:space="preserve">МО «Усть-Лужское сельское </w:t>
      </w:r>
      <w:proofErr w:type="gramStart"/>
      <w:r w:rsidRPr="00DF6F1B">
        <w:rPr>
          <w:rFonts w:ascii="Times New Roman" w:hAnsi="Times New Roman" w:cs="Times New Roman"/>
          <w:sz w:val="24"/>
          <w:szCs w:val="24"/>
        </w:rPr>
        <w:t xml:space="preserve">поселение»   </w:t>
      </w:r>
      <w:proofErr w:type="gramEnd"/>
      <w:r w:rsidRPr="00DF6F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6F1B">
        <w:rPr>
          <w:rFonts w:ascii="Times New Roman" w:hAnsi="Times New Roman" w:cs="Times New Roman"/>
          <w:sz w:val="24"/>
          <w:szCs w:val="24"/>
        </w:rPr>
        <w:t xml:space="preserve">                                                         </w:t>
      </w:r>
      <w:r w:rsidR="00FD36E6">
        <w:rPr>
          <w:rFonts w:ascii="Times New Roman" w:hAnsi="Times New Roman" w:cs="Times New Roman"/>
          <w:sz w:val="24"/>
          <w:szCs w:val="24"/>
        </w:rPr>
        <w:t>П.И. Казарян</w:t>
      </w:r>
    </w:p>
    <w:p w:rsidR="00FD36E6" w:rsidRPr="00FD36E6" w:rsidRDefault="00FD36E6" w:rsidP="00FD36E6">
      <w:pPr>
        <w:spacing w:after="0"/>
        <w:jc w:val="right"/>
        <w:rPr>
          <w:rFonts w:ascii="Times New Roman" w:hAnsi="Times New Roman" w:cs="Times New Roman"/>
          <w:sz w:val="20"/>
          <w:szCs w:val="20"/>
        </w:rPr>
      </w:pPr>
      <w:r w:rsidRPr="00FD36E6">
        <w:rPr>
          <w:rFonts w:ascii="Times New Roman" w:hAnsi="Times New Roman" w:cs="Times New Roman"/>
          <w:sz w:val="20"/>
          <w:szCs w:val="20"/>
        </w:rPr>
        <w:lastRenderedPageBreak/>
        <w:t>Приложение</w:t>
      </w:r>
    </w:p>
    <w:p w:rsidR="00FD36E6" w:rsidRPr="00FD36E6" w:rsidRDefault="00FD36E6" w:rsidP="00FD36E6">
      <w:pPr>
        <w:spacing w:after="0"/>
        <w:jc w:val="right"/>
        <w:rPr>
          <w:rFonts w:ascii="Times New Roman" w:hAnsi="Times New Roman" w:cs="Times New Roman"/>
          <w:sz w:val="20"/>
          <w:szCs w:val="20"/>
        </w:rPr>
      </w:pPr>
      <w:r w:rsidRPr="00FD36E6">
        <w:rPr>
          <w:rFonts w:ascii="Times New Roman" w:hAnsi="Times New Roman" w:cs="Times New Roman"/>
          <w:sz w:val="20"/>
          <w:szCs w:val="20"/>
        </w:rPr>
        <w:t>к постановлению администрации</w:t>
      </w:r>
    </w:p>
    <w:p w:rsidR="00FD36E6" w:rsidRPr="00FD36E6" w:rsidRDefault="00FD36E6" w:rsidP="00FD36E6">
      <w:pPr>
        <w:spacing w:after="0"/>
        <w:jc w:val="right"/>
        <w:rPr>
          <w:rFonts w:ascii="Times New Roman" w:hAnsi="Times New Roman" w:cs="Times New Roman"/>
          <w:sz w:val="20"/>
          <w:szCs w:val="20"/>
        </w:rPr>
      </w:pPr>
      <w:r w:rsidRPr="00FD36E6">
        <w:rPr>
          <w:rFonts w:ascii="Times New Roman" w:hAnsi="Times New Roman" w:cs="Times New Roman"/>
          <w:sz w:val="20"/>
          <w:szCs w:val="20"/>
        </w:rPr>
        <w:t>МО «Усть-Лужское сельское поселение»</w:t>
      </w:r>
    </w:p>
    <w:p w:rsidR="00FD36E6" w:rsidRPr="00FD36E6" w:rsidRDefault="00FD36E6" w:rsidP="00FD36E6">
      <w:pPr>
        <w:spacing w:after="0"/>
        <w:jc w:val="right"/>
        <w:rPr>
          <w:rFonts w:ascii="Times New Roman" w:hAnsi="Times New Roman" w:cs="Times New Roman"/>
          <w:sz w:val="20"/>
          <w:szCs w:val="20"/>
        </w:rPr>
      </w:pPr>
      <w:r w:rsidRPr="00FD36E6">
        <w:rPr>
          <w:rFonts w:ascii="Times New Roman" w:hAnsi="Times New Roman" w:cs="Times New Roman"/>
          <w:sz w:val="20"/>
          <w:szCs w:val="20"/>
        </w:rPr>
        <w:t>Кингисеппского муниципального района</w:t>
      </w:r>
    </w:p>
    <w:p w:rsidR="00FD36E6" w:rsidRPr="00FD36E6" w:rsidRDefault="00FD36E6" w:rsidP="00FD36E6">
      <w:pPr>
        <w:spacing w:after="0"/>
        <w:jc w:val="right"/>
        <w:rPr>
          <w:rFonts w:ascii="Times New Roman" w:hAnsi="Times New Roman" w:cs="Times New Roman"/>
          <w:sz w:val="20"/>
          <w:szCs w:val="20"/>
        </w:rPr>
      </w:pPr>
      <w:r w:rsidRPr="00FD36E6">
        <w:rPr>
          <w:rFonts w:ascii="Times New Roman" w:hAnsi="Times New Roman" w:cs="Times New Roman"/>
          <w:sz w:val="20"/>
          <w:szCs w:val="20"/>
        </w:rPr>
        <w:t>Ленинградской области</w:t>
      </w:r>
    </w:p>
    <w:p w:rsidR="00FD36E6" w:rsidRPr="00FD36E6" w:rsidRDefault="00FD36E6" w:rsidP="00FD36E6">
      <w:pPr>
        <w:spacing w:after="0"/>
        <w:jc w:val="right"/>
        <w:rPr>
          <w:rFonts w:ascii="Times New Roman" w:hAnsi="Times New Roman" w:cs="Times New Roman"/>
          <w:sz w:val="20"/>
          <w:szCs w:val="20"/>
        </w:rPr>
      </w:pPr>
      <w:r w:rsidRPr="00FD36E6">
        <w:rPr>
          <w:rFonts w:ascii="Times New Roman" w:hAnsi="Times New Roman" w:cs="Times New Roman"/>
          <w:sz w:val="20"/>
          <w:szCs w:val="20"/>
        </w:rPr>
        <w:t xml:space="preserve">от </w:t>
      </w:r>
      <w:r w:rsidR="00DB2A6B">
        <w:rPr>
          <w:rFonts w:ascii="Times New Roman" w:hAnsi="Times New Roman" w:cs="Times New Roman"/>
          <w:sz w:val="20"/>
          <w:szCs w:val="20"/>
        </w:rPr>
        <w:t>0</w:t>
      </w:r>
      <w:r w:rsidR="00C33531">
        <w:rPr>
          <w:rFonts w:ascii="Times New Roman" w:hAnsi="Times New Roman" w:cs="Times New Roman"/>
          <w:sz w:val="20"/>
          <w:szCs w:val="20"/>
        </w:rPr>
        <w:t>6</w:t>
      </w:r>
      <w:r w:rsidRPr="00FD36E6">
        <w:rPr>
          <w:rFonts w:ascii="Times New Roman" w:hAnsi="Times New Roman" w:cs="Times New Roman"/>
          <w:sz w:val="20"/>
          <w:szCs w:val="20"/>
        </w:rPr>
        <w:t xml:space="preserve"> </w:t>
      </w:r>
      <w:r w:rsidR="00DB2A6B">
        <w:rPr>
          <w:rFonts w:ascii="Times New Roman" w:hAnsi="Times New Roman" w:cs="Times New Roman"/>
          <w:sz w:val="20"/>
          <w:szCs w:val="20"/>
        </w:rPr>
        <w:t>октября</w:t>
      </w:r>
      <w:r w:rsidRPr="00FD36E6">
        <w:rPr>
          <w:rFonts w:ascii="Times New Roman" w:hAnsi="Times New Roman" w:cs="Times New Roman"/>
          <w:sz w:val="20"/>
          <w:szCs w:val="20"/>
        </w:rPr>
        <w:t xml:space="preserve"> 2022 года № </w:t>
      </w:r>
      <w:r w:rsidR="00DB2A6B">
        <w:rPr>
          <w:rFonts w:ascii="Times New Roman" w:hAnsi="Times New Roman" w:cs="Times New Roman"/>
          <w:sz w:val="20"/>
          <w:szCs w:val="20"/>
        </w:rPr>
        <w:t>31</w:t>
      </w:r>
      <w:r w:rsidR="00C33531">
        <w:rPr>
          <w:rFonts w:ascii="Times New Roman" w:hAnsi="Times New Roman" w:cs="Times New Roman"/>
          <w:sz w:val="20"/>
          <w:szCs w:val="20"/>
        </w:rPr>
        <w:t>9</w:t>
      </w:r>
    </w:p>
    <w:p w:rsidR="00FD36E6" w:rsidRDefault="00FD36E6" w:rsidP="00FD36E6">
      <w:pPr>
        <w:spacing w:after="0"/>
        <w:jc w:val="right"/>
        <w:rPr>
          <w:rFonts w:ascii="Times New Roman" w:hAnsi="Times New Roman" w:cs="Times New Roman"/>
          <w:sz w:val="16"/>
          <w:szCs w:val="16"/>
        </w:rPr>
      </w:pPr>
    </w:p>
    <w:p w:rsidR="00FD36E6" w:rsidRDefault="00FD36E6" w:rsidP="00FD36E6">
      <w:pPr>
        <w:spacing w:after="0"/>
        <w:jc w:val="right"/>
        <w:rPr>
          <w:rFonts w:ascii="Times New Roman" w:hAnsi="Times New Roman" w:cs="Times New Roman"/>
          <w:sz w:val="16"/>
          <w:szCs w:val="16"/>
        </w:rPr>
      </w:pPr>
    </w:p>
    <w:p w:rsidR="00506B97" w:rsidRPr="00B37B04" w:rsidRDefault="00506B97" w:rsidP="00506B97">
      <w:pPr>
        <w:spacing w:after="0" w:line="240" w:lineRule="auto"/>
        <w:jc w:val="center"/>
        <w:rPr>
          <w:rFonts w:ascii="Times New Roman" w:hAnsi="Times New Roman"/>
          <w:bCs/>
          <w:sz w:val="24"/>
          <w:szCs w:val="24"/>
          <w:vertAlign w:val="subscript"/>
        </w:rPr>
      </w:pPr>
      <w:r w:rsidRPr="009011FD">
        <w:rPr>
          <w:rFonts w:ascii="Times New Roman" w:hAnsi="Times New Roman"/>
          <w:b/>
          <w:bCs/>
          <w:sz w:val="24"/>
          <w:szCs w:val="24"/>
        </w:rPr>
        <w:t>АДМИНИСТРАТИВНЫЙ РЕГЛАМЕНТ</w:t>
      </w:r>
      <w:r>
        <w:rPr>
          <w:rFonts w:ascii="Times New Roman" w:hAnsi="Times New Roman"/>
          <w:b/>
          <w:bCs/>
          <w:sz w:val="24"/>
          <w:szCs w:val="24"/>
        </w:rPr>
        <w:t xml:space="preserve">                   </w:t>
      </w:r>
    </w:p>
    <w:p w:rsidR="00FD36E6" w:rsidRPr="00C37D67" w:rsidRDefault="00506B97" w:rsidP="00506B97">
      <w:pPr>
        <w:spacing w:after="0" w:line="240" w:lineRule="auto"/>
        <w:jc w:val="center"/>
        <w:rPr>
          <w:rFonts w:ascii="Times New Roman" w:eastAsia="Calibri" w:hAnsi="Times New Roman" w:cs="Times New Roman"/>
          <w:b/>
          <w:sz w:val="24"/>
          <w:szCs w:val="24"/>
        </w:rPr>
      </w:pPr>
      <w:r w:rsidRPr="009011FD">
        <w:rPr>
          <w:rFonts w:ascii="Times New Roman" w:hAnsi="Times New Roman"/>
          <w:b/>
          <w:bCs/>
          <w:sz w:val="24"/>
          <w:szCs w:val="24"/>
        </w:rPr>
        <w:t xml:space="preserve"> предоставления муниципальной услуги «</w:t>
      </w:r>
      <w:r w:rsidR="00C33531" w:rsidRPr="00C33531">
        <w:rPr>
          <w:rFonts w:ascii="Times New Roman" w:hAnsi="Times New Roman"/>
          <w:b/>
          <w:bCs/>
          <w:sz w:val="24"/>
          <w:szCs w:val="24"/>
        </w:rPr>
        <w:t>Выдача архивных справок, копий архивных документов, архивных выписок по архивным документам</w:t>
      </w:r>
      <w:r w:rsidRPr="009011FD">
        <w:rPr>
          <w:rFonts w:ascii="Times New Roman" w:hAnsi="Times New Roman"/>
          <w:b/>
          <w:bCs/>
          <w:sz w:val="24"/>
          <w:szCs w:val="24"/>
        </w:rPr>
        <w:t>»</w:t>
      </w:r>
    </w:p>
    <w:p w:rsidR="00FD36E6" w:rsidRDefault="00FD36E6" w:rsidP="00FD36E6">
      <w:pPr>
        <w:spacing w:after="0"/>
        <w:jc w:val="center"/>
        <w:rPr>
          <w:rFonts w:ascii="Times New Roman" w:hAnsi="Times New Roman" w:cs="Times New Roman"/>
          <w:b/>
          <w:color w:val="000000"/>
          <w:sz w:val="24"/>
          <w:szCs w:val="24"/>
        </w:rPr>
      </w:pPr>
    </w:p>
    <w:p w:rsidR="00FD36E6" w:rsidRDefault="00FD36E6" w:rsidP="00C11ADF">
      <w:pPr>
        <w:pStyle w:val="a4"/>
        <w:numPr>
          <w:ilvl w:val="0"/>
          <w:numId w:val="1"/>
        </w:numPr>
        <w:spacing w:after="0"/>
        <w:ind w:left="0"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Общие положения</w:t>
      </w:r>
    </w:p>
    <w:p w:rsidR="00FD36E6" w:rsidRDefault="00FD36E6" w:rsidP="00FD36E6">
      <w:pPr>
        <w:spacing w:after="0"/>
        <w:jc w:val="center"/>
        <w:rPr>
          <w:rFonts w:ascii="Times New Roman" w:hAnsi="Times New Roman" w:cs="Times New Roman"/>
          <w:b/>
          <w:color w:val="000000"/>
          <w:sz w:val="24"/>
          <w:szCs w:val="24"/>
        </w:rPr>
      </w:pPr>
    </w:p>
    <w:p w:rsidR="00C33531" w:rsidRPr="00C33531" w:rsidRDefault="00C33531" w:rsidP="00C33531">
      <w:pPr>
        <w:pStyle w:val="a4"/>
        <w:numPr>
          <w:ilvl w:val="1"/>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Предмет регулирования административного регламента предоставления муниципальной услуги «Выдача архивных справок, копий архивных документов, архивных выписок по архивным документам» (далее – административный регламент, муниципальная услуга).</w:t>
      </w:r>
    </w:p>
    <w:p w:rsidR="00C33531" w:rsidRPr="00C33531" w:rsidRDefault="00C33531" w:rsidP="00C33531">
      <w:pPr>
        <w:pStyle w:val="a4"/>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 xml:space="preserve">Административный регламент устанавливает порядок и стандарт предоставления муниципальной услуги. </w:t>
      </w:r>
    </w:p>
    <w:p w:rsidR="00C33531" w:rsidRPr="00C33531" w:rsidRDefault="00C33531" w:rsidP="00C33531">
      <w:pPr>
        <w:pStyle w:val="a4"/>
        <w:numPr>
          <w:ilvl w:val="1"/>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Категории заявителей и их представителей, имеющих право выступать от их имени.</w:t>
      </w:r>
    </w:p>
    <w:p w:rsidR="00C33531" w:rsidRPr="00C33531" w:rsidRDefault="00C33531" w:rsidP="00C33531">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Заявителями являются физические лица (в том числе индивидуальные предприниматели) и юридические лица.</w:t>
      </w:r>
    </w:p>
    <w:p w:rsidR="00C33531" w:rsidRPr="00C33531" w:rsidRDefault="00C33531" w:rsidP="00C33531">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 xml:space="preserve">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C33531" w:rsidRPr="00C33531" w:rsidRDefault="00C33531" w:rsidP="00C33531">
      <w:pPr>
        <w:pStyle w:val="a4"/>
        <w:numPr>
          <w:ilvl w:val="1"/>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Порядок информирования о предоставлении муниципальной услуги.</w:t>
      </w:r>
    </w:p>
    <w:p w:rsidR="00C33531" w:rsidRPr="00C33531" w:rsidRDefault="00C33531" w:rsidP="00C33531">
      <w:pPr>
        <w:pStyle w:val="a4"/>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Информация о месте нахождения органа, предоставляющего муниципальную услугу и не являющегося многофункциональным центром предоставления государственных и муниципальных услуг, графике работы и справочных телефонах, адресах электронной почты размещается:</w:t>
      </w:r>
    </w:p>
    <w:p w:rsidR="00C33531" w:rsidRPr="00C33531" w:rsidRDefault="00C33531" w:rsidP="00C33531">
      <w:pPr>
        <w:pStyle w:val="a4"/>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на стенде в администрации муниципального образования «Усть-Лужское сельское поселение» (далее – Администрация) по адресу:</w:t>
      </w:r>
      <w:r>
        <w:rPr>
          <w:rFonts w:ascii="Times New Roman" w:hAnsi="Times New Roman" w:cs="Times New Roman"/>
          <w:sz w:val="24"/>
          <w:szCs w:val="24"/>
        </w:rPr>
        <w:t xml:space="preserve"> Ленинградская область, </w:t>
      </w:r>
      <w:proofErr w:type="spellStart"/>
      <w:r>
        <w:rPr>
          <w:rFonts w:ascii="Times New Roman" w:hAnsi="Times New Roman" w:cs="Times New Roman"/>
          <w:sz w:val="24"/>
          <w:szCs w:val="24"/>
        </w:rPr>
        <w:t>Кингисеппский</w:t>
      </w:r>
      <w:proofErr w:type="spellEnd"/>
      <w:r>
        <w:rPr>
          <w:rFonts w:ascii="Times New Roman" w:hAnsi="Times New Roman" w:cs="Times New Roman"/>
          <w:sz w:val="24"/>
          <w:szCs w:val="24"/>
        </w:rPr>
        <w:t xml:space="preserve"> район, пос. Усть-Луга, кв. </w:t>
      </w:r>
      <w:proofErr w:type="spellStart"/>
      <w:r>
        <w:rPr>
          <w:rFonts w:ascii="Times New Roman" w:hAnsi="Times New Roman" w:cs="Times New Roman"/>
          <w:sz w:val="24"/>
          <w:szCs w:val="24"/>
        </w:rPr>
        <w:t>Ленрыба</w:t>
      </w:r>
      <w:proofErr w:type="spellEnd"/>
      <w:r>
        <w:rPr>
          <w:rFonts w:ascii="Times New Roman" w:hAnsi="Times New Roman" w:cs="Times New Roman"/>
          <w:sz w:val="24"/>
          <w:szCs w:val="24"/>
        </w:rPr>
        <w:t>, д. 2</w:t>
      </w:r>
      <w:r w:rsidRPr="00C33531">
        <w:rPr>
          <w:rFonts w:ascii="Times New Roman" w:hAnsi="Times New Roman" w:cs="Times New Roman"/>
          <w:sz w:val="24"/>
          <w:szCs w:val="24"/>
        </w:rPr>
        <w:t>;</w:t>
      </w:r>
    </w:p>
    <w:p w:rsidR="00C33531" w:rsidRPr="00C33531" w:rsidRDefault="00C33531" w:rsidP="00C33531">
      <w:pPr>
        <w:pStyle w:val="a4"/>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на сайте Архивного управления Ленинградской области по адресу: http://www.archive.lenobl.ru;</w:t>
      </w:r>
    </w:p>
    <w:p w:rsidR="00C33531" w:rsidRPr="00C33531" w:rsidRDefault="00C33531" w:rsidP="00C33531">
      <w:pPr>
        <w:pStyle w:val="a4"/>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w:t>
      </w:r>
      <w:proofErr w:type="spellStart"/>
      <w:r w:rsidRPr="00C33531">
        <w:rPr>
          <w:rFonts w:ascii="Times New Roman" w:hAnsi="Times New Roman" w:cs="Times New Roman"/>
          <w:sz w:val="24"/>
          <w:szCs w:val="24"/>
        </w:rPr>
        <w:t>mfc</w:t>
      </w:r>
      <w:proofErr w:type="spellEnd"/>
      <w:r w:rsidRPr="00C33531">
        <w:rPr>
          <w:rFonts w:ascii="Times New Roman" w:hAnsi="Times New Roman" w:cs="Times New Roman"/>
          <w:sz w:val="24"/>
          <w:szCs w:val="24"/>
        </w:rPr>
        <w:t>47.</w:t>
      </w:r>
      <w:proofErr w:type="spellStart"/>
      <w:r w:rsidRPr="00C33531">
        <w:rPr>
          <w:rFonts w:ascii="Times New Roman" w:hAnsi="Times New Roman" w:cs="Times New Roman"/>
          <w:sz w:val="24"/>
          <w:szCs w:val="24"/>
        </w:rPr>
        <w:t>ru</w:t>
      </w:r>
      <w:proofErr w:type="spellEnd"/>
      <w:r w:rsidRPr="00C33531">
        <w:rPr>
          <w:rFonts w:ascii="Times New Roman" w:hAnsi="Times New Roman" w:cs="Times New Roman"/>
          <w:sz w:val="24"/>
          <w:szCs w:val="24"/>
        </w:rPr>
        <w:t>;</w:t>
      </w:r>
    </w:p>
    <w:p w:rsidR="00C33531" w:rsidRPr="00C33531" w:rsidRDefault="00C33531" w:rsidP="00C33531">
      <w:pPr>
        <w:pStyle w:val="a4"/>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 www.gosuslugi.ru; </w:t>
      </w:r>
    </w:p>
    <w:p w:rsidR="00623CCB" w:rsidRPr="00C33531" w:rsidRDefault="00C33531" w:rsidP="00C33531">
      <w:pPr>
        <w:pStyle w:val="a4"/>
        <w:spacing w:after="0"/>
        <w:ind w:left="0" w:firstLine="709"/>
        <w:jc w:val="both"/>
      </w:pPr>
      <w:r w:rsidRPr="00C33531">
        <w:rPr>
          <w:rFonts w:ascii="Times New Roman" w:hAnsi="Times New Roman" w:cs="Times New Roman"/>
          <w:sz w:val="24"/>
          <w:szCs w:val="24"/>
        </w:rPr>
        <w:t>на сайте «Архивы Ленинградской области»: https://archiveslo.ru</w:t>
      </w:r>
      <w:r w:rsidR="00623CCB" w:rsidRPr="00C33531">
        <w:t xml:space="preserve">. </w:t>
      </w:r>
    </w:p>
    <w:p w:rsidR="00F5301F" w:rsidRPr="001504CD" w:rsidRDefault="00F5301F" w:rsidP="00F5301F">
      <w:pPr>
        <w:pStyle w:val="ConsPlusNormal"/>
        <w:jc w:val="center"/>
      </w:pPr>
    </w:p>
    <w:p w:rsidR="00F5301F" w:rsidRPr="00C37D67" w:rsidRDefault="00EA6823" w:rsidP="00C11ADF">
      <w:pPr>
        <w:pStyle w:val="a4"/>
        <w:numPr>
          <w:ilvl w:val="0"/>
          <w:numId w:val="1"/>
        </w:numPr>
        <w:spacing w:after="0"/>
        <w:ind w:left="0" w:firstLine="0"/>
        <w:jc w:val="center"/>
        <w:rPr>
          <w:rFonts w:ascii="Times New Roman" w:hAnsi="Times New Roman" w:cs="Times New Roman"/>
          <w:b/>
          <w:color w:val="000000"/>
          <w:sz w:val="24"/>
          <w:szCs w:val="24"/>
        </w:rPr>
      </w:pPr>
      <w:r>
        <w:rPr>
          <w:rFonts w:ascii="Times New Roman" w:hAnsi="Times New Roman" w:cs="Times New Roman"/>
          <w:b/>
          <w:sz w:val="24"/>
          <w:szCs w:val="24"/>
        </w:rPr>
        <w:t>Стандарт предоставления муниципальной услуги</w:t>
      </w:r>
    </w:p>
    <w:p w:rsidR="00C726FE" w:rsidRPr="00C726FE" w:rsidRDefault="00C726FE" w:rsidP="00C726FE">
      <w:pPr>
        <w:pStyle w:val="a4"/>
        <w:spacing w:after="0"/>
        <w:ind w:left="0"/>
        <w:rPr>
          <w:rFonts w:ascii="Times New Roman" w:hAnsi="Times New Roman" w:cs="Times New Roman"/>
          <w:b/>
          <w:color w:val="000000"/>
          <w:sz w:val="24"/>
          <w:szCs w:val="24"/>
        </w:rPr>
      </w:pPr>
    </w:p>
    <w:p w:rsidR="00C33531" w:rsidRPr="00C33531" w:rsidRDefault="00C33531" w:rsidP="00C33531">
      <w:pPr>
        <w:pStyle w:val="a4"/>
        <w:numPr>
          <w:ilvl w:val="1"/>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lastRenderedPageBreak/>
        <w:t xml:space="preserve">Полное наименование муниципальной услуги: «Выдача архивных справок, копий архивных документов, архивных выписок по архивным документам». </w:t>
      </w:r>
    </w:p>
    <w:p w:rsidR="00C33531" w:rsidRPr="00C33531" w:rsidRDefault="00C33531" w:rsidP="00C33531">
      <w:pPr>
        <w:pStyle w:val="a4"/>
        <w:numPr>
          <w:ilvl w:val="1"/>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Муниципальную услугу предоставляет Администрация муниципального образования «Усть-Лужское сельское поселение».</w:t>
      </w:r>
    </w:p>
    <w:p w:rsidR="00C33531" w:rsidRPr="00C33531" w:rsidRDefault="00C33531" w:rsidP="00C33531">
      <w:pPr>
        <w:pStyle w:val="a4"/>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Запрос о предоставлении муниципальной услуги принимается:</w:t>
      </w:r>
    </w:p>
    <w:p w:rsidR="00C33531" w:rsidRPr="00C33531" w:rsidRDefault="00C33531" w:rsidP="009405C0">
      <w:pPr>
        <w:pStyle w:val="a4"/>
        <w:numPr>
          <w:ilvl w:val="0"/>
          <w:numId w:val="3"/>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при личной явке:</w:t>
      </w:r>
    </w:p>
    <w:p w:rsidR="00C33531" w:rsidRPr="00C33531" w:rsidRDefault="00C33531" w:rsidP="00C33531">
      <w:pPr>
        <w:pStyle w:val="a4"/>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в Администрацию;</w:t>
      </w:r>
    </w:p>
    <w:p w:rsidR="00C33531" w:rsidRPr="00C33531" w:rsidRDefault="00C33531" w:rsidP="00C33531">
      <w:pPr>
        <w:pStyle w:val="a4"/>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в филиалах, Администрации, удаленных рабочих местах ГБУ ЛО «МФЦ» (далее – МФЦ);</w:t>
      </w:r>
    </w:p>
    <w:p w:rsidR="00C33531" w:rsidRPr="00C33531" w:rsidRDefault="00C33531" w:rsidP="009405C0">
      <w:pPr>
        <w:pStyle w:val="a4"/>
        <w:numPr>
          <w:ilvl w:val="0"/>
          <w:numId w:val="3"/>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без личной явки:</w:t>
      </w:r>
    </w:p>
    <w:p w:rsidR="00C33531" w:rsidRPr="00C33531" w:rsidRDefault="00C33531" w:rsidP="00C33531">
      <w:pPr>
        <w:pStyle w:val="a4"/>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почтовым отправлением в Администрацию;</w:t>
      </w:r>
    </w:p>
    <w:p w:rsidR="00C33531" w:rsidRPr="00C33531" w:rsidRDefault="00C33531" w:rsidP="00C33531">
      <w:pPr>
        <w:pStyle w:val="a4"/>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в электронной форме через личный кабинет заявителя на ПГУ ЛО/ЕПГУ;</w:t>
      </w:r>
    </w:p>
    <w:p w:rsidR="00C33531" w:rsidRPr="00C33531" w:rsidRDefault="00C33531" w:rsidP="00C33531">
      <w:pPr>
        <w:pStyle w:val="a4"/>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в электронной форме через личный кабинет на сайте «Архивы Ленинградской области»;</w:t>
      </w:r>
    </w:p>
    <w:p w:rsidR="00C33531" w:rsidRPr="00C33531" w:rsidRDefault="00C33531" w:rsidP="00C33531">
      <w:pPr>
        <w:pStyle w:val="a4"/>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по электронной почте Администрации (E-</w:t>
      </w:r>
      <w:proofErr w:type="spellStart"/>
      <w:r w:rsidRPr="00C33531">
        <w:rPr>
          <w:rFonts w:ascii="Times New Roman" w:hAnsi="Times New Roman" w:cs="Times New Roman"/>
          <w:sz w:val="24"/>
          <w:szCs w:val="24"/>
        </w:rPr>
        <w:t>mail</w:t>
      </w:r>
      <w:proofErr w:type="spellEnd"/>
      <w:r w:rsidRPr="00C3353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m</w:t>
      </w:r>
      <w:r w:rsidRPr="00C33531">
        <w:rPr>
          <w:rFonts w:ascii="Times New Roman" w:hAnsi="Times New Roman" w:cs="Times New Roman"/>
          <w:sz w:val="24"/>
          <w:szCs w:val="24"/>
        </w:rPr>
        <w:t>.</w:t>
      </w:r>
      <w:r>
        <w:rPr>
          <w:rFonts w:ascii="Times New Roman" w:hAnsi="Times New Roman" w:cs="Times New Roman"/>
          <w:sz w:val="24"/>
          <w:szCs w:val="24"/>
          <w:lang w:val="en-US"/>
        </w:rPr>
        <w:t>o</w:t>
      </w:r>
      <w:r>
        <w:rPr>
          <w:rFonts w:ascii="Times New Roman" w:hAnsi="Times New Roman" w:cs="Times New Roman"/>
          <w:sz w:val="24"/>
          <w:szCs w:val="24"/>
        </w:rPr>
        <w:t>.</w:t>
      </w:r>
      <w:proofErr w:type="spellStart"/>
      <w:r>
        <w:rPr>
          <w:rFonts w:ascii="Times New Roman" w:hAnsi="Times New Roman" w:cs="Times New Roman"/>
          <w:sz w:val="24"/>
          <w:szCs w:val="24"/>
        </w:rPr>
        <w:t>ust-luga</w:t>
      </w:r>
      <w:proofErr w:type="spellEnd"/>
      <w:r w:rsidRPr="00C33531">
        <w:rPr>
          <w:rFonts w:ascii="Times New Roman" w:hAnsi="Times New Roman" w:cs="Times New Roman"/>
          <w:sz w:val="24"/>
          <w:szCs w:val="24"/>
        </w:rPr>
        <w:t>@</w:t>
      </w:r>
      <w:r>
        <w:rPr>
          <w:rFonts w:ascii="Times New Roman" w:hAnsi="Times New Roman" w:cs="Times New Roman"/>
          <w:sz w:val="24"/>
          <w:szCs w:val="24"/>
          <w:lang w:val="en-US"/>
        </w:rPr>
        <w:t>mail</w:t>
      </w:r>
      <w:r w:rsidRPr="00C33531">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C33531">
        <w:rPr>
          <w:rFonts w:ascii="Times New Roman" w:hAnsi="Times New Roman" w:cs="Times New Roman"/>
          <w:sz w:val="24"/>
          <w:szCs w:val="24"/>
        </w:rPr>
        <w:t>).</w:t>
      </w:r>
    </w:p>
    <w:p w:rsidR="00C33531" w:rsidRPr="00C33531" w:rsidRDefault="00C33531" w:rsidP="00C33531">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C33531" w:rsidRPr="00C33531" w:rsidRDefault="00C33531" w:rsidP="00C33531">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C33531" w:rsidRPr="00C33531" w:rsidRDefault="00C33531" w:rsidP="009405C0">
      <w:pPr>
        <w:pStyle w:val="a4"/>
        <w:numPr>
          <w:ilvl w:val="0"/>
          <w:numId w:val="4"/>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33531" w:rsidRPr="00C33531" w:rsidRDefault="00C33531" w:rsidP="009405C0">
      <w:pPr>
        <w:pStyle w:val="a4"/>
        <w:numPr>
          <w:ilvl w:val="0"/>
          <w:numId w:val="4"/>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33531" w:rsidRPr="00C33531" w:rsidRDefault="00C33531" w:rsidP="00C33531">
      <w:pPr>
        <w:pStyle w:val="a4"/>
        <w:numPr>
          <w:ilvl w:val="1"/>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Результатами предоставления муниципальной услуги являются:</w:t>
      </w:r>
    </w:p>
    <w:p w:rsidR="00C33531" w:rsidRPr="00C33531" w:rsidRDefault="00C33531" w:rsidP="009405C0">
      <w:pPr>
        <w:pStyle w:val="a4"/>
        <w:numPr>
          <w:ilvl w:val="0"/>
          <w:numId w:val="5"/>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решение о выдаче заявителю оформленной архивной справки, копии архивного документа, архивной выписки по архивным документам (далее - решение о предоставлении муниципальной услуги), уведомление о предоставлении муниципальной услуги;</w:t>
      </w:r>
    </w:p>
    <w:p w:rsidR="00C33531" w:rsidRPr="00C33531" w:rsidRDefault="00C33531" w:rsidP="009405C0">
      <w:pPr>
        <w:pStyle w:val="a4"/>
        <w:numPr>
          <w:ilvl w:val="0"/>
          <w:numId w:val="5"/>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 xml:space="preserve">решение об отказе в выдаче заявителю оформленной архивной справки, копии архивного документа, архивной выписки по архивным документам (далее - решение об отказе в предоставлении муниципальной услуги); уведомление об отказе в предоставлении муниципальной услуги. </w:t>
      </w:r>
    </w:p>
    <w:p w:rsidR="00C33531" w:rsidRPr="00C33531" w:rsidRDefault="00C33531" w:rsidP="00C33531">
      <w:pPr>
        <w:pStyle w:val="a4"/>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Результат муниципальной услуги предоставляется (в соответствии со способом, указанным заявителем при подаче запроса и документов):</w:t>
      </w:r>
    </w:p>
    <w:p w:rsidR="00C33531" w:rsidRPr="00C33531" w:rsidRDefault="00C33531" w:rsidP="009405C0">
      <w:pPr>
        <w:pStyle w:val="a4"/>
        <w:numPr>
          <w:ilvl w:val="0"/>
          <w:numId w:val="6"/>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при личной явке:</w:t>
      </w:r>
    </w:p>
    <w:p w:rsidR="00C33531" w:rsidRPr="00C33531" w:rsidRDefault="00C33531" w:rsidP="00C33531">
      <w:pPr>
        <w:pStyle w:val="a4"/>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 xml:space="preserve">в Администрацию; </w:t>
      </w:r>
    </w:p>
    <w:p w:rsidR="00C33531" w:rsidRPr="00C33531" w:rsidRDefault="00C33531" w:rsidP="00C33531">
      <w:pPr>
        <w:pStyle w:val="a4"/>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lastRenderedPageBreak/>
        <w:t xml:space="preserve">в МФЦ; </w:t>
      </w:r>
    </w:p>
    <w:p w:rsidR="00C33531" w:rsidRPr="00C33531" w:rsidRDefault="00C33531" w:rsidP="00C33531">
      <w:pPr>
        <w:pStyle w:val="a4"/>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без личной явки:</w:t>
      </w:r>
    </w:p>
    <w:p w:rsidR="00C33531" w:rsidRPr="00C33531" w:rsidRDefault="00C33531" w:rsidP="00C33531">
      <w:pPr>
        <w:pStyle w:val="a4"/>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почтовым отправлением;</w:t>
      </w:r>
    </w:p>
    <w:p w:rsidR="00C33531" w:rsidRPr="00C33531" w:rsidRDefault="00C33531" w:rsidP="00C33531">
      <w:pPr>
        <w:pStyle w:val="a4"/>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по электронной почте (по согласованию с заявителем) направляется копия информационного письма со сведениями об отсутствии в архиве архивных документов по вопросу, об их возможном местонахождении, о пересылк</w:t>
      </w:r>
      <w:r>
        <w:rPr>
          <w:rFonts w:ascii="Times New Roman" w:hAnsi="Times New Roman" w:cs="Times New Roman"/>
          <w:sz w:val="24"/>
          <w:szCs w:val="24"/>
        </w:rPr>
        <w:t>е</w:t>
      </w:r>
      <w:r w:rsidRPr="00C33531">
        <w:rPr>
          <w:rFonts w:ascii="Times New Roman" w:hAnsi="Times New Roman" w:cs="Times New Roman"/>
          <w:sz w:val="24"/>
          <w:szCs w:val="24"/>
        </w:rPr>
        <w:t xml:space="preserve"> запроса по принадлежности, уведомления с объяснением причин отказа в предоставлении муниципальной услуги;</w:t>
      </w:r>
    </w:p>
    <w:p w:rsidR="00C33531" w:rsidRPr="00C33531" w:rsidRDefault="00C33531" w:rsidP="00C33531">
      <w:pPr>
        <w:pStyle w:val="a4"/>
        <w:numPr>
          <w:ilvl w:val="1"/>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 xml:space="preserve">Сроки при предоставлении муниципальной услуги </w:t>
      </w:r>
    </w:p>
    <w:p w:rsidR="00C33531" w:rsidRPr="00C33531" w:rsidRDefault="00C33531" w:rsidP="00C33531">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Сроки выполнения отдельных административных процедур и действий:</w:t>
      </w:r>
    </w:p>
    <w:p w:rsidR="00C33531" w:rsidRPr="00C33531" w:rsidRDefault="00C33531" w:rsidP="009405C0">
      <w:pPr>
        <w:pStyle w:val="a4"/>
        <w:numPr>
          <w:ilvl w:val="0"/>
          <w:numId w:val="7"/>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регистрация запроса заявителя:</w:t>
      </w:r>
    </w:p>
    <w:p w:rsidR="00C33531" w:rsidRPr="00C33531" w:rsidRDefault="00C33531" w:rsidP="009405C0">
      <w:pPr>
        <w:pStyle w:val="a4"/>
        <w:numPr>
          <w:ilvl w:val="0"/>
          <w:numId w:val="8"/>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при поступлении запроса заявителя в электронной форме – в день поступления запроса заявителя (начала рабочего дня – в отношении запросов заявителей, поступивших во внерабочее время);</w:t>
      </w:r>
    </w:p>
    <w:p w:rsidR="00C33531" w:rsidRPr="00C33531" w:rsidRDefault="00C33531" w:rsidP="009405C0">
      <w:pPr>
        <w:pStyle w:val="a4"/>
        <w:numPr>
          <w:ilvl w:val="0"/>
          <w:numId w:val="8"/>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при поступлении запроса заявителя иным способом – в день поступления запроса заявителя;</w:t>
      </w:r>
    </w:p>
    <w:p w:rsidR="00C33531" w:rsidRPr="00C33531" w:rsidRDefault="00C33531" w:rsidP="009405C0">
      <w:pPr>
        <w:pStyle w:val="a4"/>
        <w:numPr>
          <w:ilvl w:val="0"/>
          <w:numId w:val="7"/>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рассмотрение вопроса о предоставлении муниципальной услуги и принятие решения о выдаче результата предоставления муниципальной услуги составляет 7 рабочих дней;</w:t>
      </w:r>
    </w:p>
    <w:p w:rsidR="00C33531" w:rsidRPr="00C33531" w:rsidRDefault="00C33531" w:rsidP="009405C0">
      <w:pPr>
        <w:pStyle w:val="a4"/>
        <w:numPr>
          <w:ilvl w:val="0"/>
          <w:numId w:val="7"/>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передача документов, предусмотренных пунктом 3.1.2.6 настоящего административного регламента, муниципальному служащему Администрации, ответственному за выдачу документов, осуществляется в течение одного дня после подписания документов, предусмотренных пунктом 3.1.2.6 настоящего административного регламента;</w:t>
      </w:r>
    </w:p>
    <w:p w:rsidR="00C33531" w:rsidRPr="00C33531" w:rsidRDefault="00C33531" w:rsidP="009405C0">
      <w:pPr>
        <w:pStyle w:val="a4"/>
        <w:numPr>
          <w:ilvl w:val="0"/>
          <w:numId w:val="7"/>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выдача заявителю результата предоставления муниципальной услуги осуществляется в течение одного дня после передачи документов, предусмотренных пунктом 3.1.2.6 настоящего административного регламента, муниципальному служащему Администрации, ответственному за выдачу документов.</w:t>
      </w:r>
    </w:p>
    <w:p w:rsidR="00C33531" w:rsidRPr="00C33531" w:rsidRDefault="00C33531" w:rsidP="00C33531">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Максимальный срок ожидания в очереди:</w:t>
      </w:r>
    </w:p>
    <w:p w:rsidR="00C33531" w:rsidRPr="00C33531" w:rsidRDefault="00C33531" w:rsidP="009405C0">
      <w:pPr>
        <w:pStyle w:val="a4"/>
        <w:numPr>
          <w:ilvl w:val="0"/>
          <w:numId w:val="8"/>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при подаче запроса о предоставлении муниципальной услуги – не более 15 минут;</w:t>
      </w:r>
    </w:p>
    <w:p w:rsidR="00C33531" w:rsidRPr="00C33531" w:rsidRDefault="00C33531" w:rsidP="009405C0">
      <w:pPr>
        <w:pStyle w:val="a4"/>
        <w:numPr>
          <w:ilvl w:val="0"/>
          <w:numId w:val="8"/>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при получении результата предоставления муниципальной услуги – не более 15 минут.</w:t>
      </w:r>
    </w:p>
    <w:p w:rsidR="00C33531" w:rsidRPr="00C33531" w:rsidRDefault="00C33531" w:rsidP="00C33531">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Общий срок предоставления муниципальной услуги:</w:t>
      </w:r>
    </w:p>
    <w:p w:rsidR="00C33531" w:rsidRPr="00C33531" w:rsidRDefault="00C33531" w:rsidP="00C33531">
      <w:pPr>
        <w:pStyle w:val="a4"/>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Общий срок предоставления муниципальной услуги до 10 рабочих дней со дня поступления запроса заявителя.</w:t>
      </w:r>
    </w:p>
    <w:p w:rsidR="00C33531" w:rsidRPr="00C33531" w:rsidRDefault="00C33531" w:rsidP="00C33531">
      <w:pPr>
        <w:pStyle w:val="a4"/>
        <w:numPr>
          <w:ilvl w:val="1"/>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Правовые основания для предоставления муниципальной услуги:</w:t>
      </w:r>
    </w:p>
    <w:p w:rsidR="00C33531" w:rsidRPr="00C33531" w:rsidRDefault="00C33531" w:rsidP="00C33531">
      <w:pPr>
        <w:pStyle w:val="a4"/>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размещены на официальном сайте Администрации), на ЕПГУ, ПГУ ЛО.</w:t>
      </w:r>
    </w:p>
    <w:p w:rsidR="00C33531" w:rsidRPr="00C33531" w:rsidRDefault="00C33531" w:rsidP="00C33531">
      <w:pPr>
        <w:pStyle w:val="a4"/>
        <w:numPr>
          <w:ilvl w:val="1"/>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33531" w:rsidRPr="00C33531" w:rsidRDefault="00C33531" w:rsidP="00C33531">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lastRenderedPageBreak/>
        <w:t>Для получения муниципальной услуги заявителем самостоятельно предоставляется в Администрацию, МФЦ заявление о предоставлении муниципальной услуги (по формам согласно Приложению №1 (для юридических лиц), Приложению №2 (для физических лиц, индивидуальных предпринимателей) к настоящему административному регламенту).</w:t>
      </w:r>
    </w:p>
    <w:p w:rsidR="00C33531" w:rsidRPr="00C33531" w:rsidRDefault="00C33531" w:rsidP="00C33531">
      <w:pPr>
        <w:pStyle w:val="a4"/>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C33531" w:rsidRPr="00C33531" w:rsidRDefault="00C33531" w:rsidP="00C33531">
      <w:pPr>
        <w:pStyle w:val="a4"/>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C33531" w:rsidRPr="00C33531" w:rsidRDefault="00C33531" w:rsidP="00C33531">
      <w:pPr>
        <w:pStyle w:val="a4"/>
        <w:numPr>
          <w:ilvl w:val="1"/>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 xml:space="preserve">Исчерпывающий перечень документов (сведений), запрашиваемых на заявителя и членов семьи в рамках межведомственного информационного взаимодействия для предоставления муниципальной услуги:  </w:t>
      </w:r>
    </w:p>
    <w:p w:rsidR="00C33531" w:rsidRPr="00C33531" w:rsidRDefault="00C33531" w:rsidP="00C33531">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 xml:space="preserve">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Ленинградской области не предусмотрено. </w:t>
      </w:r>
    </w:p>
    <w:p w:rsidR="00C33531" w:rsidRPr="00C33531" w:rsidRDefault="00C33531" w:rsidP="00C33531">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При предоставлении муниципальной услуги запрещается требовать от заявителя:</w:t>
      </w:r>
    </w:p>
    <w:p w:rsidR="00C33531" w:rsidRPr="00C33531" w:rsidRDefault="00C33531" w:rsidP="009405C0">
      <w:pPr>
        <w:pStyle w:val="a4"/>
        <w:numPr>
          <w:ilvl w:val="0"/>
          <w:numId w:val="9"/>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33531" w:rsidRPr="00C33531" w:rsidRDefault="00C33531" w:rsidP="009405C0">
      <w:pPr>
        <w:pStyle w:val="a4"/>
        <w:numPr>
          <w:ilvl w:val="0"/>
          <w:numId w:val="9"/>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C33531">
          <w:rPr>
            <w:rFonts w:ascii="Times New Roman" w:hAnsi="Times New Roman" w:cs="Times New Roman"/>
            <w:sz w:val="24"/>
            <w:szCs w:val="24"/>
          </w:rPr>
          <w:t>части 6 статьи 7</w:t>
        </w:r>
      </w:hyperlink>
      <w:r w:rsidRPr="00C33531">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 (далее – Федеральный закон № 210-ФЗ);</w:t>
      </w:r>
    </w:p>
    <w:p w:rsidR="00C33531" w:rsidRPr="00C33531" w:rsidRDefault="00C33531" w:rsidP="009405C0">
      <w:pPr>
        <w:pStyle w:val="a4"/>
        <w:numPr>
          <w:ilvl w:val="0"/>
          <w:numId w:val="9"/>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33531" w:rsidRPr="00C33531" w:rsidRDefault="00C33531" w:rsidP="009405C0">
      <w:pPr>
        <w:pStyle w:val="a4"/>
        <w:numPr>
          <w:ilvl w:val="0"/>
          <w:numId w:val="9"/>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33531" w:rsidRPr="00C33531" w:rsidRDefault="00C33531" w:rsidP="009405C0">
      <w:pPr>
        <w:pStyle w:val="a4"/>
        <w:numPr>
          <w:ilvl w:val="0"/>
          <w:numId w:val="9"/>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lastRenderedPageBreak/>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C33531">
          <w:rPr>
            <w:rFonts w:ascii="Times New Roman" w:hAnsi="Times New Roman" w:cs="Times New Roman"/>
            <w:sz w:val="24"/>
            <w:szCs w:val="24"/>
          </w:rPr>
          <w:t>пунктом 7.2 части 1 статьи 16</w:t>
        </w:r>
      </w:hyperlink>
      <w:r w:rsidRPr="00C33531">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33531" w:rsidRPr="00C33531" w:rsidRDefault="00C33531" w:rsidP="00C33531">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Исчерпывающий перечень случаев и порядок организации предоставления муниципальной услуги в упреждающем (</w:t>
      </w:r>
      <w:proofErr w:type="spellStart"/>
      <w:r w:rsidRPr="00C33531">
        <w:rPr>
          <w:rFonts w:ascii="Times New Roman" w:hAnsi="Times New Roman" w:cs="Times New Roman"/>
          <w:sz w:val="24"/>
          <w:szCs w:val="24"/>
        </w:rPr>
        <w:t>проактивном</w:t>
      </w:r>
      <w:proofErr w:type="spellEnd"/>
      <w:r w:rsidRPr="00C33531">
        <w:rPr>
          <w:rFonts w:ascii="Times New Roman" w:hAnsi="Times New Roman" w:cs="Times New Roman"/>
          <w:sz w:val="24"/>
          <w:szCs w:val="24"/>
        </w:rPr>
        <w:t xml:space="preserve">) режиме. </w:t>
      </w:r>
    </w:p>
    <w:p w:rsidR="00C33531" w:rsidRPr="00C33531" w:rsidRDefault="00C33531" w:rsidP="00C33531">
      <w:pPr>
        <w:pStyle w:val="a4"/>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Муниципальная услуга в упреждающем (</w:t>
      </w:r>
      <w:proofErr w:type="spellStart"/>
      <w:r w:rsidRPr="00C33531">
        <w:rPr>
          <w:rFonts w:ascii="Times New Roman" w:hAnsi="Times New Roman" w:cs="Times New Roman"/>
          <w:sz w:val="24"/>
          <w:szCs w:val="24"/>
        </w:rPr>
        <w:t>проактивном</w:t>
      </w:r>
      <w:proofErr w:type="spellEnd"/>
      <w:r w:rsidRPr="00C33531">
        <w:rPr>
          <w:rFonts w:ascii="Times New Roman" w:hAnsi="Times New Roman" w:cs="Times New Roman"/>
          <w:sz w:val="24"/>
          <w:szCs w:val="24"/>
        </w:rPr>
        <w:t>) режиме не предоставляется.</w:t>
      </w:r>
    </w:p>
    <w:p w:rsidR="00C33531" w:rsidRPr="00C33531" w:rsidRDefault="00C33531" w:rsidP="00C33531">
      <w:pPr>
        <w:pStyle w:val="a4"/>
        <w:numPr>
          <w:ilvl w:val="1"/>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33531" w:rsidRPr="00C33531" w:rsidRDefault="00C33531" w:rsidP="00C33531">
      <w:pPr>
        <w:pStyle w:val="a4"/>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Основаниями для приостановления предоставления муниципальной услуги являются:</w:t>
      </w:r>
    </w:p>
    <w:p w:rsidR="00C33531" w:rsidRPr="00C33531" w:rsidRDefault="00C33531" w:rsidP="009405C0">
      <w:pPr>
        <w:pStyle w:val="a4"/>
        <w:numPr>
          <w:ilvl w:val="0"/>
          <w:numId w:val="10"/>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выполнение служебных заданий сотрудниками архива с использованием затребованных пользователем дел, документов, печатных изданий;</w:t>
      </w:r>
    </w:p>
    <w:p w:rsidR="00C33531" w:rsidRPr="00C33531" w:rsidRDefault="00C33531" w:rsidP="009405C0">
      <w:pPr>
        <w:pStyle w:val="a4"/>
        <w:numPr>
          <w:ilvl w:val="0"/>
          <w:numId w:val="10"/>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 xml:space="preserve">выдача дел, документов, печатных изданий во временное пользование юридическим и физическим лицам - </w:t>
      </w:r>
      <w:proofErr w:type="spellStart"/>
      <w:r w:rsidRPr="00C33531">
        <w:rPr>
          <w:rFonts w:ascii="Times New Roman" w:hAnsi="Times New Roman" w:cs="Times New Roman"/>
          <w:sz w:val="24"/>
          <w:szCs w:val="24"/>
        </w:rPr>
        <w:t>фондообразователям</w:t>
      </w:r>
      <w:proofErr w:type="spellEnd"/>
      <w:r w:rsidRPr="00C33531">
        <w:rPr>
          <w:rFonts w:ascii="Times New Roman" w:hAnsi="Times New Roman" w:cs="Times New Roman"/>
          <w:sz w:val="24"/>
          <w:szCs w:val="24"/>
        </w:rPr>
        <w:t>, их правопреемникам или по запросам органов государственной власти и иных государственных органов, органов местного самоуправления;</w:t>
      </w:r>
    </w:p>
    <w:p w:rsidR="00C33531" w:rsidRPr="00C33531" w:rsidRDefault="00C33531" w:rsidP="009405C0">
      <w:pPr>
        <w:pStyle w:val="a4"/>
        <w:numPr>
          <w:ilvl w:val="0"/>
          <w:numId w:val="10"/>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экспонирование дел, документов, печатных изданий на выставке;</w:t>
      </w:r>
    </w:p>
    <w:p w:rsidR="00C33531" w:rsidRPr="00C33531" w:rsidRDefault="00C33531" w:rsidP="009405C0">
      <w:pPr>
        <w:pStyle w:val="a4"/>
        <w:numPr>
          <w:ilvl w:val="0"/>
          <w:numId w:val="10"/>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выдача дел, документов, печатных изданий другому пользователю в читальный зал.</w:t>
      </w:r>
    </w:p>
    <w:p w:rsidR="00C33531" w:rsidRPr="00C33531" w:rsidRDefault="00C33531" w:rsidP="00C33531">
      <w:pPr>
        <w:pStyle w:val="a4"/>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 xml:space="preserve">Срок приостановки предоставления муниципальной услуги составляет не более 3 рабочих дней с даты принятия решения о приостановке. </w:t>
      </w:r>
    </w:p>
    <w:p w:rsidR="00C33531" w:rsidRPr="00C33531" w:rsidRDefault="00C33531" w:rsidP="00C33531">
      <w:pPr>
        <w:pStyle w:val="a4"/>
        <w:numPr>
          <w:ilvl w:val="1"/>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муниципальной услуги. </w:t>
      </w:r>
    </w:p>
    <w:p w:rsidR="00C33531" w:rsidRPr="00C33531" w:rsidRDefault="00C33531" w:rsidP="00C33531">
      <w:pPr>
        <w:pStyle w:val="a4"/>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 xml:space="preserve">Оснований для отказа в приеме документов не предусмотрено. </w:t>
      </w:r>
    </w:p>
    <w:p w:rsidR="00C33531" w:rsidRPr="00C33531" w:rsidRDefault="00C33531" w:rsidP="00C33531">
      <w:pPr>
        <w:pStyle w:val="a4"/>
        <w:numPr>
          <w:ilvl w:val="1"/>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C33531" w:rsidRPr="00C33531" w:rsidRDefault="00C33531" w:rsidP="009405C0">
      <w:pPr>
        <w:pStyle w:val="a4"/>
        <w:numPr>
          <w:ilvl w:val="0"/>
          <w:numId w:val="10"/>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подача заявления о предоставлении муниципальной услуги лицом, не уполномоченным на осуществление таких действий;</w:t>
      </w:r>
    </w:p>
    <w:p w:rsidR="00C33531" w:rsidRPr="00C33531" w:rsidRDefault="00C33531" w:rsidP="009405C0">
      <w:pPr>
        <w:pStyle w:val="a4"/>
        <w:numPr>
          <w:ilvl w:val="0"/>
          <w:numId w:val="10"/>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w:t>
      </w:r>
    </w:p>
    <w:p w:rsidR="00C33531" w:rsidRPr="00C33531" w:rsidRDefault="00C33531" w:rsidP="009405C0">
      <w:pPr>
        <w:pStyle w:val="a4"/>
        <w:numPr>
          <w:ilvl w:val="0"/>
          <w:numId w:val="10"/>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наличие в представленных документах недостоверной информации;</w:t>
      </w:r>
    </w:p>
    <w:p w:rsidR="00C33531" w:rsidRPr="00C33531" w:rsidRDefault="00C33531" w:rsidP="009405C0">
      <w:pPr>
        <w:pStyle w:val="a4"/>
        <w:numPr>
          <w:ilvl w:val="0"/>
          <w:numId w:val="10"/>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отсутствие в администрации необходимых документов, сведений;</w:t>
      </w:r>
    </w:p>
    <w:p w:rsidR="00C33531" w:rsidRPr="00C33531" w:rsidRDefault="00C33531" w:rsidP="009405C0">
      <w:pPr>
        <w:pStyle w:val="a4"/>
        <w:numPr>
          <w:ilvl w:val="0"/>
          <w:numId w:val="10"/>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 xml:space="preserve">в заявлении о предоставлении муниципальной услуги содержится вопрос, на который заявителю ранее давались письменные ответы по существу (результаты предоставления муниципальной услуги), и в представленном повторном заявлении о предоставлении муниципальной услуги не приводятся новые доводы или обстоятельства. </w:t>
      </w:r>
    </w:p>
    <w:p w:rsidR="00C33531" w:rsidRPr="00C33531" w:rsidRDefault="00C33531" w:rsidP="00C33531">
      <w:pPr>
        <w:pStyle w:val="a4"/>
        <w:numPr>
          <w:ilvl w:val="1"/>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w:t>
      </w:r>
      <w:r w:rsidRPr="00C33531">
        <w:rPr>
          <w:rFonts w:ascii="Times New Roman" w:hAnsi="Times New Roman" w:cs="Times New Roman"/>
          <w:sz w:val="24"/>
          <w:szCs w:val="24"/>
        </w:rPr>
        <w:lastRenderedPageBreak/>
        <w:t>Федерации, нормативными правовыми актами Ленинградской области, муниципальными правовыми актами.</w:t>
      </w:r>
    </w:p>
    <w:p w:rsidR="00C33531" w:rsidRPr="00C33531" w:rsidRDefault="00C33531" w:rsidP="00C33531">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Муниципальная услуга «Выдача архивных справок, архивных выписок 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предоставляется заявителям на бесплатной основе.</w:t>
      </w:r>
    </w:p>
    <w:p w:rsidR="00C33531" w:rsidRPr="00C33531" w:rsidRDefault="00C33531" w:rsidP="00C33531">
      <w:pPr>
        <w:pStyle w:val="a4"/>
        <w:numPr>
          <w:ilvl w:val="1"/>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33531" w:rsidRPr="00C33531" w:rsidRDefault="00C33531" w:rsidP="00C33531">
      <w:pPr>
        <w:pStyle w:val="a4"/>
        <w:numPr>
          <w:ilvl w:val="1"/>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Срок регистрации запроса заявителя о предоставлении муниципальной услуги составляет:</w:t>
      </w:r>
    </w:p>
    <w:p w:rsidR="00C33531" w:rsidRPr="00C33531" w:rsidRDefault="00C33531" w:rsidP="00C33531">
      <w:pPr>
        <w:pStyle w:val="a4"/>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при личном обращении – в день поступления запроса в Администрацию;</w:t>
      </w:r>
    </w:p>
    <w:p w:rsidR="00C33531" w:rsidRPr="00C33531" w:rsidRDefault="00C33531" w:rsidP="00C33531">
      <w:pPr>
        <w:pStyle w:val="a4"/>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при направлении запроса почтовой связью – в день поступления запроса или на следующий рабочий день (в случае направления документов в нерабочее время, в выходные, праздничные дни) с момента поступления в Администрацию;</w:t>
      </w:r>
    </w:p>
    <w:p w:rsidR="00C33531" w:rsidRPr="00C33531" w:rsidRDefault="00C33531" w:rsidP="00C33531">
      <w:pPr>
        <w:pStyle w:val="a4"/>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при направлении запроса из МФЦ в Администрацию – в день поступления электронных копий документов заявителя из МФЦ в Администрацию;</w:t>
      </w:r>
    </w:p>
    <w:p w:rsidR="00C33531" w:rsidRPr="00C33531" w:rsidRDefault="00C33531" w:rsidP="00C33531">
      <w:pPr>
        <w:pStyle w:val="a4"/>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33531" w:rsidRPr="00C33531" w:rsidRDefault="00C33531" w:rsidP="00C33531">
      <w:pPr>
        <w:pStyle w:val="a4"/>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 xml:space="preserve">при направлении запроса через сайт «Архивы Ленинградской области» - запрос регистрируется в день поступления запроса в Администрацию или на следующий рабочий день (в случае направления документов в нерабочее время, в выходные, праздничные дни). </w:t>
      </w:r>
    </w:p>
    <w:p w:rsidR="00C33531" w:rsidRPr="00C33531" w:rsidRDefault="00C33531" w:rsidP="00C33531">
      <w:pPr>
        <w:pStyle w:val="a4"/>
        <w:numPr>
          <w:ilvl w:val="1"/>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33531" w:rsidRPr="00C33531" w:rsidRDefault="00C33531" w:rsidP="00C33531">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Предоставление муниципальной услуги осуществляется в специально выделенных для этих целей помещениях Администрации или в МФЦ.</w:t>
      </w:r>
    </w:p>
    <w:p w:rsidR="00C33531" w:rsidRPr="00C33531" w:rsidRDefault="00C33531" w:rsidP="00C33531">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33531" w:rsidRPr="00C33531" w:rsidRDefault="00C33531" w:rsidP="00C33531">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 с учетом требований, предъявляемых к содержанию зданий, относящихся к объектам культурного наследия.</w:t>
      </w:r>
    </w:p>
    <w:p w:rsidR="00C33531" w:rsidRPr="00C33531" w:rsidRDefault="00C33531" w:rsidP="00C33531">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33531" w:rsidRPr="00C33531" w:rsidRDefault="00C33531" w:rsidP="00C33531">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lastRenderedPageBreak/>
        <w:t>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C33531" w:rsidRPr="00C33531" w:rsidRDefault="00C33531" w:rsidP="00C33531">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В здании организуется бесплатный туалет для посетителей.</w:t>
      </w:r>
    </w:p>
    <w:p w:rsidR="00C33531" w:rsidRPr="00C33531" w:rsidRDefault="00C33531" w:rsidP="00C33531">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C33531" w:rsidRPr="00C33531" w:rsidRDefault="00C33531" w:rsidP="00C33531">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Вход в здание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33531" w:rsidRPr="00C33531" w:rsidRDefault="00C33531" w:rsidP="00C33531">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 xml:space="preserve">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33531">
        <w:rPr>
          <w:rFonts w:ascii="Times New Roman" w:hAnsi="Times New Roman" w:cs="Times New Roman"/>
          <w:sz w:val="24"/>
          <w:szCs w:val="24"/>
        </w:rPr>
        <w:t>сурдопереводчика</w:t>
      </w:r>
      <w:proofErr w:type="spellEnd"/>
      <w:r w:rsidRPr="00C33531">
        <w:rPr>
          <w:rFonts w:ascii="Times New Roman" w:hAnsi="Times New Roman" w:cs="Times New Roman"/>
          <w:sz w:val="24"/>
          <w:szCs w:val="24"/>
        </w:rPr>
        <w:t xml:space="preserve"> и </w:t>
      </w:r>
      <w:proofErr w:type="spellStart"/>
      <w:r w:rsidRPr="00C33531">
        <w:rPr>
          <w:rFonts w:ascii="Times New Roman" w:hAnsi="Times New Roman" w:cs="Times New Roman"/>
          <w:sz w:val="24"/>
          <w:szCs w:val="24"/>
        </w:rPr>
        <w:t>тифлосурдопереводчика</w:t>
      </w:r>
      <w:proofErr w:type="spellEnd"/>
      <w:r w:rsidRPr="00C33531">
        <w:rPr>
          <w:rFonts w:ascii="Times New Roman" w:hAnsi="Times New Roman" w:cs="Times New Roman"/>
          <w:sz w:val="24"/>
          <w:szCs w:val="24"/>
        </w:rPr>
        <w:t>.</w:t>
      </w:r>
    </w:p>
    <w:p w:rsidR="00C33531" w:rsidRPr="00C33531" w:rsidRDefault="00C33531" w:rsidP="00C33531">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 xml:space="preserve">Обеспечивается оборудование мест повышенного удобства с дополнительным местом впереди или сбоку для собаки-проводника, при наличии документа, подтверждающего ее специальное обучение и устройств для передвижения инвалида (костылей, ходунков). </w:t>
      </w:r>
    </w:p>
    <w:p w:rsidR="00C33531" w:rsidRPr="00C33531" w:rsidRDefault="00C33531" w:rsidP="00C33531">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Характеристики вновь проектируемых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33531" w:rsidRPr="00C33531" w:rsidRDefault="00C33531" w:rsidP="00C33531">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Помещения приема и выдачи документов оборудуются местами для ожидания, информирования и приема заявителей.</w:t>
      </w:r>
    </w:p>
    <w:p w:rsidR="00C33531" w:rsidRPr="00C33531" w:rsidRDefault="00C33531" w:rsidP="00C33531">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запросов.</w:t>
      </w:r>
    </w:p>
    <w:p w:rsidR="00C33531" w:rsidRPr="00C33531" w:rsidRDefault="00C33531" w:rsidP="00C33531">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33531" w:rsidRPr="00C33531" w:rsidRDefault="00C33531" w:rsidP="00C33531">
      <w:pPr>
        <w:pStyle w:val="a4"/>
        <w:numPr>
          <w:ilvl w:val="1"/>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Показатели доступности и качества муниципальной услуги.</w:t>
      </w:r>
    </w:p>
    <w:p w:rsidR="00C33531" w:rsidRPr="00C33531" w:rsidRDefault="00C33531" w:rsidP="00B7340D">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Показатели доступности муниципальной услуги (общие, применяемые в отношении всех заявителей):</w:t>
      </w:r>
    </w:p>
    <w:p w:rsidR="00C33531" w:rsidRPr="00C33531" w:rsidRDefault="00C33531" w:rsidP="00B7340D">
      <w:pPr>
        <w:pStyle w:val="a4"/>
        <w:numPr>
          <w:ilvl w:val="3"/>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Транспортная доступность к месту предоставления муниципальной услуги.</w:t>
      </w:r>
    </w:p>
    <w:p w:rsidR="00C33531" w:rsidRPr="00C33531" w:rsidRDefault="00C33531" w:rsidP="00B7340D">
      <w:pPr>
        <w:pStyle w:val="a4"/>
        <w:numPr>
          <w:ilvl w:val="3"/>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указателей, обеспечивающих беспрепятственный доступ к помещениям, в которых предоставляется услуга.</w:t>
      </w:r>
    </w:p>
    <w:p w:rsidR="00C33531" w:rsidRPr="00C33531" w:rsidRDefault="00C33531" w:rsidP="00B7340D">
      <w:pPr>
        <w:pStyle w:val="a4"/>
        <w:numPr>
          <w:ilvl w:val="3"/>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 xml:space="preserve">Возможность получения полной и достоверной информации о муниципальной услуге в Архивном управлении Ленинградской области, Администрации, на официальном сайте администрации муниципального образования, в МФЦ, по телефону, на официальном сайте Архивного управления Ленинградской области и Администрации, посредством ЕПГУ либо ПГУ ЛО, на сайте «Архивы Ленинградской области». </w:t>
      </w:r>
    </w:p>
    <w:p w:rsidR="00C33531" w:rsidRPr="00C33531" w:rsidRDefault="00C33531" w:rsidP="00B7340D">
      <w:pPr>
        <w:pStyle w:val="a4"/>
        <w:numPr>
          <w:ilvl w:val="3"/>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Предоставление муниципальной услуги любым доступным способом, предусмотренным действующим законодательством.</w:t>
      </w:r>
    </w:p>
    <w:p w:rsidR="00C33531" w:rsidRPr="00C33531" w:rsidRDefault="00C33531" w:rsidP="00B7340D">
      <w:pPr>
        <w:pStyle w:val="a4"/>
        <w:numPr>
          <w:ilvl w:val="3"/>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lastRenderedPageBreak/>
        <w:t>Обеспечение для заявителя возможности получения информации о ходе и результате предоставления муниципальной услуги с использованием ЕГПУ и (или) ПГУ ЛО.</w:t>
      </w:r>
    </w:p>
    <w:p w:rsidR="00C33531" w:rsidRPr="00C33531" w:rsidRDefault="00C33531" w:rsidP="00B7340D">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Показатели доступности муниципальной услуги (специальные, применяемые в отношении инвалидов):</w:t>
      </w:r>
    </w:p>
    <w:p w:rsidR="00C33531" w:rsidRPr="00C33531" w:rsidRDefault="00C33531" w:rsidP="00B7340D">
      <w:pPr>
        <w:pStyle w:val="a4"/>
        <w:numPr>
          <w:ilvl w:val="3"/>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Наличие инфраструктуры, указанной в пункте 2.14.</w:t>
      </w:r>
    </w:p>
    <w:p w:rsidR="00C33531" w:rsidRPr="00C33531" w:rsidRDefault="00C33531" w:rsidP="00B7340D">
      <w:pPr>
        <w:pStyle w:val="a4"/>
        <w:numPr>
          <w:ilvl w:val="3"/>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 xml:space="preserve">Исполнение требований доступности услуг для инвалидов, с учетом требований, предъявляемых к содержанию зданий, относящихся к объектам культурного наследия. </w:t>
      </w:r>
    </w:p>
    <w:p w:rsidR="00C33531" w:rsidRPr="00C33531" w:rsidRDefault="00C33531" w:rsidP="00B7340D">
      <w:pPr>
        <w:pStyle w:val="a4"/>
        <w:numPr>
          <w:ilvl w:val="3"/>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Предоставление помощи в преодолении барьеров для беспрепятственного доступа инвалидов к помещениям, в которых предоставляется муниципальная услуга.</w:t>
      </w:r>
    </w:p>
    <w:p w:rsidR="00C33531" w:rsidRPr="00C33531" w:rsidRDefault="00C33531" w:rsidP="00B7340D">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Показатели качества муниципальной услуги:</w:t>
      </w:r>
    </w:p>
    <w:p w:rsidR="00C33531" w:rsidRPr="00C33531" w:rsidRDefault="00C33531" w:rsidP="00B7340D">
      <w:pPr>
        <w:pStyle w:val="a4"/>
        <w:numPr>
          <w:ilvl w:val="3"/>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Соблюдение времени ожидания в очереди при подаче запроса и получении результата.</w:t>
      </w:r>
    </w:p>
    <w:p w:rsidR="00C33531" w:rsidRPr="00C33531" w:rsidRDefault="00C33531" w:rsidP="00B7340D">
      <w:pPr>
        <w:pStyle w:val="a4"/>
        <w:numPr>
          <w:ilvl w:val="3"/>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Осуществление не более одного обращения заявителя в Администрацию или к работникам МФЦ при подаче документов на получение муниципальной услуги и не более одного обращения при получении результата в Администрацию или в МФЦ.</w:t>
      </w:r>
    </w:p>
    <w:p w:rsidR="00C33531" w:rsidRPr="00C33531" w:rsidRDefault="00C33531" w:rsidP="00B7340D">
      <w:pPr>
        <w:pStyle w:val="a4"/>
        <w:numPr>
          <w:ilvl w:val="3"/>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 xml:space="preserve">Отсутствие жалоб на действия или бездействие руководителя Администрации, поданных в установленном порядке. </w:t>
      </w:r>
    </w:p>
    <w:p w:rsidR="00C33531" w:rsidRPr="00C33531" w:rsidRDefault="00C33531" w:rsidP="00B7340D">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C33531" w:rsidRPr="00C33531" w:rsidRDefault="00C33531" w:rsidP="00C33531">
      <w:pPr>
        <w:pStyle w:val="a4"/>
        <w:numPr>
          <w:ilvl w:val="1"/>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Информация об услугах, являющихся необходимыми и обязательными для предоставления муниципальной услуги.</w:t>
      </w:r>
    </w:p>
    <w:p w:rsidR="00C33531" w:rsidRPr="00C33531" w:rsidRDefault="00C33531" w:rsidP="00B7340D">
      <w:pPr>
        <w:pStyle w:val="a4"/>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p>
    <w:p w:rsidR="00C33531" w:rsidRPr="00C33531" w:rsidRDefault="00C33531" w:rsidP="00C33531">
      <w:pPr>
        <w:pStyle w:val="a4"/>
        <w:numPr>
          <w:ilvl w:val="1"/>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Иные требования, в том числе учитывающие особенности предоставления муниципальной услуги в электронной форме.</w:t>
      </w:r>
    </w:p>
    <w:p w:rsidR="00C33531" w:rsidRPr="00C33531" w:rsidRDefault="00C33531" w:rsidP="00B7340D">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Предоставление муниципальной услуги в электронной форме осуществляется при технической реализации услуги посредством ПГУ JIO и/или ЕПГУ и посредством сайта «Архивы Ленинградской области».</w:t>
      </w:r>
    </w:p>
    <w:p w:rsidR="005D52DB" w:rsidRPr="00C33531" w:rsidRDefault="00C33531" w:rsidP="00B7340D">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Предоставление услуги по экстерриториальному принципу</w:t>
      </w:r>
      <w:r w:rsidRPr="00C33531">
        <w:rPr>
          <w:rFonts w:ascii="Times New Roman" w:hAnsi="Times New Roman" w:cs="Times New Roman"/>
          <w:sz w:val="24"/>
          <w:szCs w:val="24"/>
        </w:rPr>
        <w:br/>
        <w:t>не предусмотрено</w:t>
      </w:r>
      <w:r w:rsidR="005D52DB" w:rsidRPr="00C33531">
        <w:rPr>
          <w:rFonts w:ascii="Times New Roman" w:hAnsi="Times New Roman" w:cs="Times New Roman"/>
          <w:sz w:val="24"/>
          <w:szCs w:val="24"/>
        </w:rPr>
        <w:t xml:space="preserve">. </w:t>
      </w:r>
    </w:p>
    <w:p w:rsidR="00F5301F" w:rsidRPr="001504CD" w:rsidRDefault="00F5301F" w:rsidP="00F5301F">
      <w:pPr>
        <w:pStyle w:val="ConsPlusNormal"/>
        <w:jc w:val="center"/>
      </w:pPr>
    </w:p>
    <w:p w:rsidR="00F5301F" w:rsidRPr="00971144" w:rsidRDefault="00971144" w:rsidP="00643E46">
      <w:pPr>
        <w:pStyle w:val="a4"/>
        <w:numPr>
          <w:ilvl w:val="0"/>
          <w:numId w:val="1"/>
        </w:numPr>
        <w:spacing w:after="0"/>
        <w:ind w:left="0" w:firstLine="0"/>
        <w:jc w:val="center"/>
        <w:rPr>
          <w:rFonts w:ascii="Times New Roman" w:hAnsi="Times New Roman" w:cs="Times New Roman"/>
          <w:b/>
          <w:sz w:val="24"/>
          <w:szCs w:val="24"/>
        </w:rPr>
      </w:pPr>
      <w:r w:rsidRPr="00971144">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w:t>
      </w:r>
      <w:r>
        <w:rPr>
          <w:rFonts w:ascii="Times New Roman" w:hAnsi="Times New Roman" w:cs="Times New Roman"/>
          <w:b/>
          <w:sz w:val="24"/>
          <w:szCs w:val="24"/>
        </w:rPr>
        <w:t xml:space="preserve"> </w:t>
      </w:r>
      <w:r w:rsidRPr="00971144">
        <w:rPr>
          <w:rFonts w:ascii="Times New Roman" w:hAnsi="Times New Roman" w:cs="Times New Roman"/>
          <w:b/>
          <w:sz w:val="24"/>
          <w:szCs w:val="24"/>
        </w:rPr>
        <w:t>административных процедур в электронной форме</w:t>
      </w:r>
    </w:p>
    <w:p w:rsidR="00C726FE" w:rsidRPr="00C726FE" w:rsidRDefault="00C726FE" w:rsidP="00C726FE">
      <w:pPr>
        <w:pStyle w:val="a4"/>
        <w:spacing w:after="0"/>
        <w:ind w:left="0"/>
        <w:rPr>
          <w:rFonts w:ascii="Times New Roman" w:hAnsi="Times New Roman" w:cs="Times New Roman"/>
          <w:b/>
          <w:color w:val="000000"/>
          <w:sz w:val="24"/>
          <w:szCs w:val="24"/>
        </w:rPr>
      </w:pPr>
    </w:p>
    <w:p w:rsidR="00B7340D" w:rsidRPr="00B7340D" w:rsidRDefault="00B7340D" w:rsidP="00B7340D">
      <w:pPr>
        <w:pStyle w:val="a4"/>
        <w:numPr>
          <w:ilvl w:val="1"/>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B7340D" w:rsidRPr="00B7340D" w:rsidRDefault="00B7340D" w:rsidP="009405C0">
      <w:pPr>
        <w:pStyle w:val="a4"/>
        <w:numPr>
          <w:ilvl w:val="0"/>
          <w:numId w:val="1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регистрация запроса заявителя о предоставлении муниципальной услуги;</w:t>
      </w:r>
    </w:p>
    <w:p w:rsidR="00B7340D" w:rsidRPr="00B7340D" w:rsidRDefault="00B7340D" w:rsidP="009405C0">
      <w:pPr>
        <w:pStyle w:val="a4"/>
        <w:numPr>
          <w:ilvl w:val="0"/>
          <w:numId w:val="1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рассмотрение вопроса о предоставлении муниципальной услуги и принятие решения о выдаче результата предоставления муниципальной услуги.</w:t>
      </w:r>
    </w:p>
    <w:p w:rsidR="00B7340D" w:rsidRPr="00B7340D" w:rsidRDefault="00B7340D" w:rsidP="009405C0">
      <w:pPr>
        <w:pStyle w:val="a4"/>
        <w:numPr>
          <w:ilvl w:val="0"/>
          <w:numId w:val="1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 xml:space="preserve">выдача заявителю результата предоставления муниципальной услуги </w:t>
      </w:r>
    </w:p>
    <w:p w:rsidR="00B7340D" w:rsidRPr="00B7340D" w:rsidRDefault="00B7340D" w:rsidP="00B7340D">
      <w:pPr>
        <w:pStyle w:val="a4"/>
        <w:numPr>
          <w:ilvl w:val="2"/>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Регистрация запроса заявителя о предоставлении муниципальной услуги.</w:t>
      </w:r>
    </w:p>
    <w:p w:rsidR="00B7340D" w:rsidRPr="00B7340D" w:rsidRDefault="00B7340D" w:rsidP="00B7340D">
      <w:pPr>
        <w:pStyle w:val="a4"/>
        <w:numPr>
          <w:ilvl w:val="3"/>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lastRenderedPageBreak/>
        <w:t>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w:t>
      </w:r>
    </w:p>
    <w:p w:rsidR="00B7340D" w:rsidRPr="00B7340D" w:rsidRDefault="00B7340D" w:rsidP="00B7340D">
      <w:pPr>
        <w:pStyle w:val="a4"/>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Запросы заявителей, поступившие в Администрацию через ПГУ ЛО, принимаются муниципальным служащим Администрации, ответственным за рассмотрение вопроса о предоставлении архивных справок, архивных выписок.</w:t>
      </w:r>
    </w:p>
    <w:p w:rsidR="00B7340D" w:rsidRPr="00B7340D" w:rsidRDefault="00B7340D" w:rsidP="00B7340D">
      <w:pPr>
        <w:pStyle w:val="a4"/>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2.4.1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2.9 настоящего административного регламента).</w:t>
      </w:r>
    </w:p>
    <w:p w:rsidR="00B7340D" w:rsidRPr="00B7340D" w:rsidRDefault="00B7340D" w:rsidP="00B7340D">
      <w:pPr>
        <w:pStyle w:val="a4"/>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 в Администрацию.</w:t>
      </w:r>
    </w:p>
    <w:p w:rsidR="00B7340D" w:rsidRPr="00B7340D" w:rsidRDefault="00B7340D" w:rsidP="00B7340D">
      <w:pPr>
        <w:pStyle w:val="a4"/>
        <w:numPr>
          <w:ilvl w:val="3"/>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В случае наличия оснований для отказа в приеме документов (пункт 2.9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2.9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B7340D" w:rsidRPr="00B7340D" w:rsidRDefault="00B7340D" w:rsidP="00B7340D">
      <w:pPr>
        <w:pStyle w:val="a4"/>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Уведомление об отказе в приеме документов подписывается руководителем органа Администрации, осуществляющего прием документов, и вручается заявителю лично (в случае его явки) либо направляется заявителю:</w:t>
      </w:r>
    </w:p>
    <w:p w:rsidR="00B7340D" w:rsidRPr="00B7340D" w:rsidRDefault="00B7340D" w:rsidP="009405C0">
      <w:pPr>
        <w:pStyle w:val="a4"/>
        <w:numPr>
          <w:ilvl w:val="0"/>
          <w:numId w:val="12"/>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почтовым отправлением - 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w:t>
      </w:r>
    </w:p>
    <w:p w:rsidR="00B7340D" w:rsidRPr="00B7340D" w:rsidRDefault="00B7340D" w:rsidP="009405C0">
      <w:pPr>
        <w:pStyle w:val="a4"/>
        <w:numPr>
          <w:ilvl w:val="0"/>
          <w:numId w:val="12"/>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через ПГУ ЛО - если заявитель обратился за получением муниципальной услуги через ПГУ ЛО;</w:t>
      </w:r>
    </w:p>
    <w:p w:rsidR="00B7340D" w:rsidRPr="00B7340D" w:rsidRDefault="00B7340D" w:rsidP="009405C0">
      <w:pPr>
        <w:pStyle w:val="a4"/>
        <w:numPr>
          <w:ilvl w:val="0"/>
          <w:numId w:val="12"/>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через МФЦ - если заявитель обратился за получением муниципальной услуги через МФЦ;</w:t>
      </w:r>
    </w:p>
    <w:p w:rsidR="00B7340D" w:rsidRPr="00B7340D" w:rsidRDefault="00B7340D" w:rsidP="009405C0">
      <w:pPr>
        <w:pStyle w:val="a4"/>
        <w:numPr>
          <w:ilvl w:val="0"/>
          <w:numId w:val="12"/>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любым из способов, предусмотренных абзацами третьим - шестым настоящего пункта, - если заявитель указал на такой способ в запросе.</w:t>
      </w:r>
    </w:p>
    <w:p w:rsidR="00B7340D" w:rsidRPr="00B7340D" w:rsidRDefault="00B7340D" w:rsidP="00B7340D">
      <w:pPr>
        <w:pStyle w:val="a4"/>
        <w:numPr>
          <w:ilvl w:val="3"/>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В случае отсутствия оснований для отказа в приеме документов (пункт 2.9 настоящего административного регламента), поступивших в Администрацию на бумажном носителе, муниципальный служащий Администрации, ответственный за прием документов, регистрирует запрос заявителя и направляет его муниципальному служащему Администрации, ответственному за рассмотрение вопроса о выдаче архивной справки, копии архивного документа, архивной выписки по архивным документам.</w:t>
      </w:r>
    </w:p>
    <w:p w:rsidR="00B7340D" w:rsidRPr="00B7340D" w:rsidRDefault="00B7340D" w:rsidP="00B7340D">
      <w:pPr>
        <w:pStyle w:val="a4"/>
        <w:numPr>
          <w:ilvl w:val="3"/>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Результатом административной процедуры является прием и регистрация заявления с прилагаемыми к нему документами или отказ в приеме документов.</w:t>
      </w:r>
    </w:p>
    <w:p w:rsidR="00B7340D" w:rsidRPr="00B7340D" w:rsidRDefault="00B7340D" w:rsidP="00B7340D">
      <w:pPr>
        <w:pStyle w:val="a4"/>
        <w:spacing w:after="0"/>
        <w:ind w:left="709"/>
        <w:jc w:val="both"/>
        <w:rPr>
          <w:rFonts w:ascii="Times New Roman" w:hAnsi="Times New Roman" w:cs="Times New Roman"/>
          <w:sz w:val="24"/>
          <w:szCs w:val="24"/>
        </w:rPr>
      </w:pPr>
    </w:p>
    <w:p w:rsidR="00B7340D" w:rsidRPr="00B7340D" w:rsidRDefault="00B7340D" w:rsidP="00B7340D">
      <w:pPr>
        <w:pStyle w:val="a4"/>
        <w:numPr>
          <w:ilvl w:val="2"/>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lastRenderedPageBreak/>
        <w:t xml:space="preserve">Рассмотрение вопроса о выдаче архивной справки, копии архивного документа, архивной выписки по архивным документам </w:t>
      </w:r>
    </w:p>
    <w:p w:rsidR="00B7340D" w:rsidRPr="00B7340D" w:rsidRDefault="00B7340D" w:rsidP="00B7340D">
      <w:pPr>
        <w:pStyle w:val="a4"/>
        <w:numPr>
          <w:ilvl w:val="3"/>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Основанием для начала выполнения административной процедуры является регистрация запроса заявителя о предоставлении муниципальной услуги.</w:t>
      </w:r>
    </w:p>
    <w:p w:rsidR="00B7340D" w:rsidRPr="00B7340D" w:rsidRDefault="00B7340D" w:rsidP="00B7340D">
      <w:pPr>
        <w:pStyle w:val="a4"/>
        <w:numPr>
          <w:ilvl w:val="3"/>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Муниципальный служащий Администрации, ответственный за рассмотрение вопроса о выдаче архивной справки, копии архивного документа, архивной выписки по архивным документам, в срок, предусмотренный подпунктом 2 пункта 2.4.1 настоящего административного регламента:</w:t>
      </w:r>
    </w:p>
    <w:p w:rsidR="00B7340D" w:rsidRPr="00B7340D" w:rsidRDefault="00B7340D" w:rsidP="009405C0">
      <w:pPr>
        <w:pStyle w:val="a4"/>
        <w:numPr>
          <w:ilvl w:val="0"/>
          <w:numId w:val="13"/>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проверяет наличие или отсутствие оснований для отказа в предоставлении муниципальной услуги;</w:t>
      </w:r>
    </w:p>
    <w:p w:rsidR="00B7340D" w:rsidRPr="00B7340D" w:rsidRDefault="00B7340D" w:rsidP="009405C0">
      <w:pPr>
        <w:pStyle w:val="a4"/>
        <w:numPr>
          <w:ilvl w:val="0"/>
          <w:numId w:val="13"/>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рассматривает заявление и проводит проверку приложенных к нему документов, необходимых для предоставления муниципальной услуги.</w:t>
      </w:r>
    </w:p>
    <w:p w:rsidR="00B7340D" w:rsidRPr="00B7340D" w:rsidRDefault="00B7340D" w:rsidP="00B7340D">
      <w:pPr>
        <w:pStyle w:val="a4"/>
        <w:numPr>
          <w:ilvl w:val="3"/>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B7340D">
        <w:rPr>
          <w:rFonts w:ascii="Times New Roman" w:hAnsi="Times New Roman" w:cs="Times New Roman"/>
          <w:sz w:val="24"/>
          <w:szCs w:val="24"/>
        </w:rPr>
        <w:t xml:space="preserve"> случае наличия оснований для отказа в предоставлении архивной справки, архивной выписки, предусмотренных пунктом 2.10 настоящего регламента, муниципальный служащий Администрации, ответственный за рассмотрение вопроса о выдаче архивной справки, копии архивного документа, архивной выписки по архивным документам, подготавливает информационное письмо об отказе в предоставлении услуги.</w:t>
      </w:r>
    </w:p>
    <w:p w:rsidR="00B7340D" w:rsidRPr="00B7340D" w:rsidRDefault="00B7340D" w:rsidP="00B7340D">
      <w:pPr>
        <w:pStyle w:val="a4"/>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В решении Администрации об отказе в предоставлении услуги указывается конкретное основание для отказа и разъясняется, в чем оно состоит.</w:t>
      </w:r>
    </w:p>
    <w:p w:rsidR="00B7340D" w:rsidRPr="00B7340D" w:rsidRDefault="00B7340D" w:rsidP="00B7340D">
      <w:pPr>
        <w:pStyle w:val="a4"/>
        <w:numPr>
          <w:ilvl w:val="3"/>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В случае отсутствия оснований для отказа в предоставлении муниципальной услуги, предусмотренных пунктом 2.10 настоящего административного регламента, муниципальный служащий Администрации, ответственный за рассмотрение вопроса о предоставлении услуги, выдает архивную справку, копию архивного документа, архивную выписку по архивным документам</w:t>
      </w:r>
    </w:p>
    <w:p w:rsidR="00B7340D" w:rsidRPr="00B7340D" w:rsidRDefault="00B7340D" w:rsidP="00B7340D">
      <w:pPr>
        <w:pStyle w:val="a4"/>
        <w:numPr>
          <w:ilvl w:val="3"/>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Услуга или решение об отказе в предоставлении услуги подписывается главой администрации и передается муниципальному служащему Администрации, ответственному за выдачу документов, в срок, предусмотренный подпунктом 3 пункта 2.4.1 настоящего административного регламента.</w:t>
      </w:r>
    </w:p>
    <w:p w:rsidR="00B7340D" w:rsidRPr="00B7340D" w:rsidRDefault="00B7340D" w:rsidP="00B7340D">
      <w:pPr>
        <w:pStyle w:val="a4"/>
        <w:numPr>
          <w:ilvl w:val="3"/>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Результатом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 и передача принятого решения о предоставлении муниципальной услуги (либо решения об отказе в предоставлении муниципальной услуги) специалисту Администрации, МФЦ, ответственному за выдачу результата предоставления услуги, для выдачи его заявителю.</w:t>
      </w:r>
    </w:p>
    <w:p w:rsidR="00B7340D" w:rsidRPr="00B7340D" w:rsidRDefault="00B7340D" w:rsidP="00B7340D">
      <w:pPr>
        <w:pStyle w:val="a4"/>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Результат административной процедуры фиксируется в системе электронного документооборота с пометкой «исполнено» и/или электронном реестре и/или журналах входящей/исходящей корреспонденции.</w:t>
      </w:r>
    </w:p>
    <w:p w:rsidR="00B7340D" w:rsidRPr="00B7340D" w:rsidRDefault="00B7340D" w:rsidP="00B7340D">
      <w:pPr>
        <w:pStyle w:val="a4"/>
        <w:spacing w:after="0"/>
        <w:ind w:left="709"/>
        <w:jc w:val="both"/>
        <w:rPr>
          <w:rFonts w:ascii="Times New Roman" w:hAnsi="Times New Roman" w:cs="Times New Roman"/>
          <w:sz w:val="24"/>
          <w:szCs w:val="24"/>
        </w:rPr>
      </w:pPr>
    </w:p>
    <w:p w:rsidR="00B7340D" w:rsidRPr="00B7340D" w:rsidRDefault="00B7340D" w:rsidP="00B7340D">
      <w:pPr>
        <w:pStyle w:val="a4"/>
        <w:numPr>
          <w:ilvl w:val="2"/>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Выдача заявителю результата предоставления муниципальной услуги</w:t>
      </w:r>
    </w:p>
    <w:p w:rsidR="00B7340D" w:rsidRPr="00B7340D" w:rsidRDefault="00B7340D" w:rsidP="00B7340D">
      <w:pPr>
        <w:pStyle w:val="a4"/>
        <w:numPr>
          <w:ilvl w:val="3"/>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Основанием для начала выполнения административной процедуры является подготовка и подписание документов, предусмотренных пунктом 3.1.2.6 настоящего административного регламента (далее - результат предоставления муниципальной услуги).</w:t>
      </w:r>
    </w:p>
    <w:p w:rsidR="00B7340D" w:rsidRPr="00B7340D" w:rsidRDefault="00B7340D" w:rsidP="00B7340D">
      <w:pPr>
        <w:pStyle w:val="a4"/>
        <w:numPr>
          <w:ilvl w:val="3"/>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Муниципальный служащий Администрации, ответственный за выдачу документов, в срок, предусмотренный подпунктом 4 пункта 2.4.1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B7340D" w:rsidRPr="00B7340D" w:rsidRDefault="00B7340D" w:rsidP="00B7340D">
      <w:pPr>
        <w:pStyle w:val="a4"/>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lastRenderedPageBreak/>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B7340D" w:rsidRPr="00B7340D" w:rsidRDefault="00B7340D" w:rsidP="00B7340D">
      <w:pPr>
        <w:pStyle w:val="a4"/>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через МФЦ – если заявитель обратился за получением муниципальной услуги через МФЦ.</w:t>
      </w:r>
    </w:p>
    <w:p w:rsidR="00B7340D" w:rsidRPr="00B7340D" w:rsidRDefault="00B7340D" w:rsidP="00B7340D">
      <w:pPr>
        <w:pStyle w:val="a4"/>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Если заявитель обратился за получением услуги через ПГУ ЛО, муниципальный служащий Администрации, ответственный за рассмотрение вопроса о выдаче архивной справки, копии архивного документа, архивной выписки по архивным документам, направляет через ПГУ ЛО результат предоставления муниципальной услуги либо сопроводительное письмо о возможности его получения в Администрации.</w:t>
      </w:r>
    </w:p>
    <w:p w:rsidR="00B7340D" w:rsidRPr="00B7340D" w:rsidRDefault="00B7340D" w:rsidP="00B7340D">
      <w:pPr>
        <w:pStyle w:val="a4"/>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 xml:space="preserve"> Результат вручается любым из способов, если заявитель указал на такой способ в запросе.</w:t>
      </w:r>
    </w:p>
    <w:p w:rsidR="00B7340D" w:rsidRPr="00B7340D" w:rsidRDefault="00B7340D" w:rsidP="00B7340D">
      <w:pPr>
        <w:pStyle w:val="a4"/>
        <w:numPr>
          <w:ilvl w:val="3"/>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2.2 настоящего административного регламента, заявление в свободной форме об исправлении таких опечаток и (или) ошибок.</w:t>
      </w:r>
    </w:p>
    <w:p w:rsidR="00B7340D" w:rsidRPr="00B7340D" w:rsidRDefault="00B7340D" w:rsidP="00B7340D">
      <w:pPr>
        <w:pStyle w:val="a4"/>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Муниципальный служащий Администрации, ответственный за рассмотрение вопроса о выдаче архивной справки, копии архивного документа, архивной выписки по архивным документам, в срок, не превышающий двух рабочих дней со дня поступления соответствующего заявления, проводит проверку указанных в заявлении сведений.</w:t>
      </w:r>
    </w:p>
    <w:p w:rsidR="00B7340D" w:rsidRPr="00B7340D" w:rsidRDefault="00B7340D" w:rsidP="00B7340D">
      <w:pPr>
        <w:pStyle w:val="a4"/>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В случае выявления допущенных опечаток и (или) ошибок в выданных документах муниципальный служащий Администрации, ответственный за рассмотрение вопроса о выдаче архивной справки, копии архивного документа, архивной выписки по архивным документам, осуществляет их замену в срок, не превышающий пяти рабочих дней со дня поступления соответствующего заявления.</w:t>
      </w:r>
    </w:p>
    <w:p w:rsidR="00B7340D" w:rsidRPr="00B7340D" w:rsidRDefault="00B7340D" w:rsidP="00B7340D">
      <w:pPr>
        <w:pStyle w:val="a4"/>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Результатом административной процедуры является выдача заявителю документов, предусмотренных пунктом 3.1.2.6 настоящего административного регламента.</w:t>
      </w:r>
    </w:p>
    <w:p w:rsidR="00B7340D" w:rsidRPr="00B7340D" w:rsidRDefault="00B7340D" w:rsidP="00B7340D">
      <w:pPr>
        <w:pStyle w:val="a4"/>
        <w:spacing w:after="0"/>
        <w:ind w:left="709"/>
        <w:jc w:val="both"/>
        <w:rPr>
          <w:rFonts w:ascii="Times New Roman" w:hAnsi="Times New Roman" w:cs="Times New Roman"/>
          <w:sz w:val="24"/>
          <w:szCs w:val="24"/>
        </w:rPr>
      </w:pPr>
    </w:p>
    <w:p w:rsidR="00B7340D" w:rsidRPr="00B7340D" w:rsidRDefault="00B7340D" w:rsidP="00B7340D">
      <w:pPr>
        <w:pStyle w:val="a4"/>
        <w:numPr>
          <w:ilvl w:val="1"/>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Особенности выполнения административных процедур в электронной форме.</w:t>
      </w:r>
    </w:p>
    <w:p w:rsidR="00B7340D" w:rsidRPr="00B7340D" w:rsidRDefault="00B7340D" w:rsidP="00B7340D">
      <w:pPr>
        <w:pStyle w:val="a4"/>
        <w:numPr>
          <w:ilvl w:val="2"/>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Предоставление муниципальной услуги на ЕПГУ и ПГУ ЛО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от 27.07.2010 № 210-ФЗ), Федеральным законом от 27 июля 2006 года № 149-ФЗ «Об информации, информационных технологиях и о защите информации»,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7340D" w:rsidRPr="00B7340D" w:rsidRDefault="00B7340D" w:rsidP="00B7340D">
      <w:pPr>
        <w:pStyle w:val="a4"/>
        <w:numPr>
          <w:ilvl w:val="2"/>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7340D" w:rsidRPr="00B7340D" w:rsidRDefault="00B7340D" w:rsidP="00B7340D">
      <w:pPr>
        <w:pStyle w:val="a4"/>
        <w:numPr>
          <w:ilvl w:val="2"/>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Муниципальная услуга, в части подачи в электронном виде запроса на получение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может быть получена через ПГУ JIO либо через ЕПГУ без личной явки на прием в Администрацию.</w:t>
      </w:r>
    </w:p>
    <w:p w:rsidR="00B7340D" w:rsidRPr="00B7340D" w:rsidRDefault="00B7340D" w:rsidP="00B7340D">
      <w:pPr>
        <w:pStyle w:val="a4"/>
        <w:numPr>
          <w:ilvl w:val="2"/>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Для подачи запроса через ЕПГУ или через ПГУ ЛО заявитель должен выполнить следующие действия:</w:t>
      </w:r>
    </w:p>
    <w:p w:rsidR="00B7340D" w:rsidRPr="00B7340D" w:rsidRDefault="00B7340D" w:rsidP="00B7340D">
      <w:pPr>
        <w:pStyle w:val="a4"/>
        <w:numPr>
          <w:ilvl w:val="3"/>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lastRenderedPageBreak/>
        <w:t>Пройти идентификацию и аутентификацию в ЕСИА.</w:t>
      </w:r>
    </w:p>
    <w:p w:rsidR="00B7340D" w:rsidRPr="00B7340D" w:rsidRDefault="00B7340D" w:rsidP="00B7340D">
      <w:pPr>
        <w:pStyle w:val="a4"/>
        <w:numPr>
          <w:ilvl w:val="3"/>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В личном кабинете на ЕПГУ или на ПГУ ЛО заполнить в электронном виде запрос на оказание муниципальной услуги.</w:t>
      </w:r>
    </w:p>
    <w:p w:rsidR="00B7340D" w:rsidRPr="00B7340D" w:rsidRDefault="00B7340D" w:rsidP="00B7340D">
      <w:pPr>
        <w:pStyle w:val="a4"/>
        <w:numPr>
          <w:ilvl w:val="3"/>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ЛO.</w:t>
      </w:r>
    </w:p>
    <w:p w:rsidR="00B7340D" w:rsidRPr="00B7340D" w:rsidRDefault="00B7340D" w:rsidP="00B7340D">
      <w:pPr>
        <w:pStyle w:val="a4"/>
        <w:numPr>
          <w:ilvl w:val="2"/>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В результате направления пакета электронных документов посредством ПГУ JIO, либо через ЕПГУ в соответствии с требованиями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7340D">
        <w:rPr>
          <w:rFonts w:ascii="Times New Roman" w:hAnsi="Times New Roman" w:cs="Times New Roman"/>
          <w:sz w:val="24"/>
          <w:szCs w:val="24"/>
        </w:rPr>
        <w:t>Межвед</w:t>
      </w:r>
      <w:proofErr w:type="spellEnd"/>
      <w:r w:rsidRPr="00B7340D">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7340D" w:rsidRPr="00B7340D" w:rsidRDefault="00B7340D" w:rsidP="00B7340D">
      <w:pPr>
        <w:pStyle w:val="a4"/>
        <w:numPr>
          <w:ilvl w:val="2"/>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электронные копии документов, заверены усиленной квалифицированной электронной подписью, работник Администрации выполняет следующие действия:</w:t>
      </w:r>
    </w:p>
    <w:p w:rsidR="00B7340D" w:rsidRPr="00B7340D" w:rsidRDefault="00B7340D" w:rsidP="009405C0">
      <w:pPr>
        <w:pStyle w:val="a4"/>
        <w:numPr>
          <w:ilvl w:val="0"/>
          <w:numId w:val="14"/>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работнику, наделенному функциями по принятию решения;</w:t>
      </w:r>
    </w:p>
    <w:p w:rsidR="00B7340D" w:rsidRPr="00B7340D" w:rsidRDefault="00B7340D" w:rsidP="009405C0">
      <w:pPr>
        <w:pStyle w:val="a4"/>
        <w:numPr>
          <w:ilvl w:val="0"/>
          <w:numId w:val="14"/>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7340D">
        <w:rPr>
          <w:rFonts w:ascii="Times New Roman" w:hAnsi="Times New Roman" w:cs="Times New Roman"/>
          <w:sz w:val="24"/>
          <w:szCs w:val="24"/>
        </w:rPr>
        <w:t>Межвед</w:t>
      </w:r>
      <w:proofErr w:type="spellEnd"/>
      <w:r w:rsidRPr="00B7340D">
        <w:rPr>
          <w:rFonts w:ascii="Times New Roman" w:hAnsi="Times New Roman" w:cs="Times New Roman"/>
          <w:sz w:val="24"/>
          <w:szCs w:val="24"/>
        </w:rPr>
        <w:t xml:space="preserve"> ЛО» формы о принятом решении и переводит дело в архив АИС «</w:t>
      </w:r>
      <w:proofErr w:type="spellStart"/>
      <w:r w:rsidRPr="00B7340D">
        <w:rPr>
          <w:rFonts w:ascii="Times New Roman" w:hAnsi="Times New Roman" w:cs="Times New Roman"/>
          <w:sz w:val="24"/>
          <w:szCs w:val="24"/>
        </w:rPr>
        <w:t>Межвед</w:t>
      </w:r>
      <w:proofErr w:type="spellEnd"/>
      <w:r w:rsidRPr="00B7340D">
        <w:rPr>
          <w:rFonts w:ascii="Times New Roman" w:hAnsi="Times New Roman" w:cs="Times New Roman"/>
          <w:sz w:val="24"/>
          <w:szCs w:val="24"/>
        </w:rPr>
        <w:t xml:space="preserve"> ЛО»;</w:t>
      </w:r>
    </w:p>
    <w:p w:rsidR="00B7340D" w:rsidRPr="00B7340D" w:rsidRDefault="00B7340D" w:rsidP="009405C0">
      <w:pPr>
        <w:pStyle w:val="a4"/>
        <w:numPr>
          <w:ilvl w:val="0"/>
          <w:numId w:val="14"/>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уведомляет заявителя о принятом решении с помощью указанных в запросе средств связи, затем направляет документ способом, указанным в запросе: почтой, либо выдает его при личном обращении заявителя.</w:t>
      </w:r>
    </w:p>
    <w:p w:rsidR="00B7340D" w:rsidRPr="00B7340D" w:rsidRDefault="00B7340D" w:rsidP="00B7340D">
      <w:pPr>
        <w:pStyle w:val="a4"/>
        <w:numPr>
          <w:ilvl w:val="2"/>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 xml:space="preserve">В случае поступления всех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B7340D">
          <w:rPr>
            <w:rFonts w:ascii="Times New Roman" w:hAnsi="Times New Roman" w:cs="Times New Roman"/>
            <w:sz w:val="24"/>
            <w:szCs w:val="24"/>
          </w:rPr>
          <w:t>пункте 2.6</w:t>
        </w:r>
      </w:hyperlink>
      <w:r w:rsidRPr="00B7340D">
        <w:rPr>
          <w:rFonts w:ascii="Times New Roman" w:hAnsi="Times New Roman" w:cs="Times New Roman"/>
          <w:sz w:val="24"/>
          <w:szCs w:val="24"/>
        </w:rPr>
        <w:t>. настоящего административного регламента и отвечающих требованиям,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7340D" w:rsidRPr="00B7340D" w:rsidRDefault="00B7340D" w:rsidP="00B7340D">
      <w:pPr>
        <w:pStyle w:val="a4"/>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7340D" w:rsidRPr="00B7340D" w:rsidRDefault="00B7340D" w:rsidP="00B7340D">
      <w:pPr>
        <w:pStyle w:val="a4"/>
        <w:numPr>
          <w:ilvl w:val="2"/>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При наличии технической реализации электронного документооборота   запрос с ПГУ ЛО или ЕПГУ поступает в Администрацию непосредственно в ИС «Архивы Ленинградской области», в которой фиксируется работа по его исполнению, и результаты которой в автоматическом режиме сохраняются в АИС «</w:t>
      </w:r>
      <w:proofErr w:type="spellStart"/>
      <w:r w:rsidRPr="00B7340D">
        <w:rPr>
          <w:rFonts w:ascii="Times New Roman" w:hAnsi="Times New Roman" w:cs="Times New Roman"/>
          <w:sz w:val="24"/>
          <w:szCs w:val="24"/>
        </w:rPr>
        <w:t>Межвед</w:t>
      </w:r>
      <w:proofErr w:type="spellEnd"/>
      <w:r w:rsidRPr="00B7340D">
        <w:rPr>
          <w:rFonts w:ascii="Times New Roman" w:hAnsi="Times New Roman" w:cs="Times New Roman"/>
          <w:sz w:val="24"/>
          <w:szCs w:val="24"/>
        </w:rPr>
        <w:t xml:space="preserve">». </w:t>
      </w:r>
    </w:p>
    <w:p w:rsidR="00B7340D" w:rsidRPr="00B7340D" w:rsidRDefault="00B7340D" w:rsidP="00B7340D">
      <w:pPr>
        <w:pStyle w:val="a4"/>
        <w:numPr>
          <w:ilvl w:val="2"/>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Выдача (направление) заявителю электронных документов, подписанных усиленной квалифицированной электронной подписью должностного лица, являющихся результатом предоставления муниципальной услуги, осуществляется по согласованию с заявителем при наличии технической возможности.</w:t>
      </w:r>
    </w:p>
    <w:p w:rsidR="00B7340D" w:rsidRPr="00B7340D" w:rsidRDefault="00B7340D" w:rsidP="00B7340D">
      <w:pPr>
        <w:pStyle w:val="a4"/>
        <w:numPr>
          <w:ilvl w:val="2"/>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Для получения муниципальной услуги через сайт «Архивы Ленинградской области» заявителю необходимо предварительно пройти регистрацию на сайте «Архивы Ленинградской области» или в Единой системе идентификации и аутентификации (далее – ЕСИА).</w:t>
      </w:r>
    </w:p>
    <w:p w:rsidR="00B7340D" w:rsidRPr="00B7340D" w:rsidRDefault="00B7340D" w:rsidP="00B7340D">
      <w:pPr>
        <w:pStyle w:val="a4"/>
        <w:numPr>
          <w:ilvl w:val="2"/>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lastRenderedPageBreak/>
        <w:t xml:space="preserve">После авторизации на сайте «Архивы Ленинградской области» для подачи запроса в личном кабинете в разделе «Запросы» необходимо заполнить в электронном виде форму запроса на оказание муниципальной услуги и выбрать из выпадающего списка Архивный отдел, в который направляется запрос. </w:t>
      </w:r>
    </w:p>
    <w:p w:rsidR="00B7340D" w:rsidRPr="00B7340D" w:rsidRDefault="00B7340D" w:rsidP="00B7340D">
      <w:pPr>
        <w:pStyle w:val="a4"/>
        <w:numPr>
          <w:ilvl w:val="2"/>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 xml:space="preserve">При заполнении формы запроса также необходимо выбрать из списка поле «Способ получения ответа». </w:t>
      </w:r>
    </w:p>
    <w:p w:rsidR="00B7340D" w:rsidRPr="00B7340D" w:rsidRDefault="00B7340D" w:rsidP="00B7340D">
      <w:pPr>
        <w:pStyle w:val="a4"/>
        <w:numPr>
          <w:ilvl w:val="2"/>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Перенаправление запросов по принадлежности, поступивших через сайт «Архивы Ленинградской области», в Архивные отделы администраций муниципальных образований Ленинградской области и государственное казенное учреждение «Ленинградский областной государственный архив в г. Выборге» осуществляется через информационную систему «Архивы Ленинградской области».</w:t>
      </w:r>
    </w:p>
    <w:p w:rsidR="00B7340D" w:rsidRPr="00B7340D" w:rsidRDefault="00B7340D" w:rsidP="00B7340D">
      <w:pPr>
        <w:pStyle w:val="a4"/>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 xml:space="preserve">В случае, если требуется перенаправить запрос по принадлежности в архивы и организации, не участвующие в информационном взаимодействии посредством ИС «Архивы Ленинградской области», при наличии сведений о местонахождении документов, запрос распечатывается и перенаправляется Архивным отделом почтовой связью. </w:t>
      </w:r>
    </w:p>
    <w:p w:rsidR="00B7340D" w:rsidRPr="00B7340D" w:rsidRDefault="00B7340D" w:rsidP="00B7340D">
      <w:pPr>
        <w:pStyle w:val="a4"/>
        <w:spacing w:after="0"/>
        <w:ind w:left="709"/>
        <w:jc w:val="both"/>
        <w:rPr>
          <w:rFonts w:ascii="Times New Roman" w:hAnsi="Times New Roman" w:cs="Times New Roman"/>
          <w:sz w:val="24"/>
          <w:szCs w:val="24"/>
        </w:rPr>
      </w:pPr>
    </w:p>
    <w:p w:rsidR="00B7340D" w:rsidRPr="00B7340D" w:rsidRDefault="00B7340D" w:rsidP="00B7340D">
      <w:pPr>
        <w:pStyle w:val="a4"/>
        <w:numPr>
          <w:ilvl w:val="2"/>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Выдача (направление) заявителю электронных документов, являющихся результатом предоставления муниципальной услуги, осуществляется при наличии технической возможности по согласованию с заявителем.</w:t>
      </w:r>
    </w:p>
    <w:p w:rsidR="00B7340D" w:rsidRPr="00B7340D" w:rsidRDefault="00B7340D" w:rsidP="00B7340D">
      <w:pPr>
        <w:pStyle w:val="a4"/>
        <w:spacing w:after="0"/>
        <w:ind w:left="709"/>
        <w:jc w:val="both"/>
        <w:rPr>
          <w:rFonts w:ascii="Times New Roman" w:hAnsi="Times New Roman" w:cs="Times New Roman"/>
          <w:sz w:val="24"/>
          <w:szCs w:val="24"/>
        </w:rPr>
      </w:pPr>
    </w:p>
    <w:p w:rsidR="00B7340D" w:rsidRPr="00B7340D" w:rsidRDefault="00B7340D" w:rsidP="00B7340D">
      <w:pPr>
        <w:pStyle w:val="a4"/>
        <w:numPr>
          <w:ilvl w:val="1"/>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B7340D" w:rsidRPr="00B7340D" w:rsidRDefault="00B7340D" w:rsidP="00B7340D">
      <w:pPr>
        <w:pStyle w:val="a4"/>
        <w:spacing w:after="0"/>
        <w:ind w:left="709"/>
        <w:jc w:val="both"/>
        <w:rPr>
          <w:rFonts w:ascii="Times New Roman" w:hAnsi="Times New Roman" w:cs="Times New Roman"/>
          <w:sz w:val="24"/>
          <w:szCs w:val="24"/>
        </w:rPr>
      </w:pPr>
    </w:p>
    <w:p w:rsidR="00B7340D" w:rsidRPr="00B7340D" w:rsidRDefault="00B7340D" w:rsidP="00B7340D">
      <w:pPr>
        <w:pStyle w:val="a4"/>
        <w:numPr>
          <w:ilvl w:val="2"/>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ЕПГУ/ПГУ ЛО (при технической возможности) подписанное заявителем, заверенное печатью заявителя ( если заявитель юридическое лицо)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BE50BC" w:rsidRPr="00B7340D" w:rsidRDefault="00B7340D" w:rsidP="00B7340D">
      <w:pPr>
        <w:pStyle w:val="a4"/>
        <w:numPr>
          <w:ilvl w:val="2"/>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r w:rsidR="00BE50BC" w:rsidRPr="00B7340D">
        <w:rPr>
          <w:rFonts w:ascii="Times New Roman" w:hAnsi="Times New Roman" w:cs="Times New Roman"/>
          <w:sz w:val="24"/>
          <w:szCs w:val="24"/>
        </w:rPr>
        <w:t xml:space="preserve">. </w:t>
      </w:r>
    </w:p>
    <w:p w:rsidR="00B16EC5" w:rsidRPr="00C726FE" w:rsidRDefault="00B16EC5" w:rsidP="00C726FE">
      <w:pPr>
        <w:pStyle w:val="a4"/>
        <w:spacing w:after="0"/>
        <w:ind w:left="709"/>
        <w:jc w:val="both"/>
        <w:rPr>
          <w:rStyle w:val="263235423e323e35324b34353b353d3835343b4f22353a4142"/>
          <w:rFonts w:ascii="Times New Roman" w:hAnsi="Times New Roman" w:cs="Times New Roman"/>
          <w:color w:val="000000"/>
          <w:sz w:val="24"/>
          <w:szCs w:val="24"/>
        </w:rPr>
      </w:pPr>
    </w:p>
    <w:p w:rsidR="00F5301F" w:rsidRPr="00A5272F" w:rsidRDefault="00A5272F" w:rsidP="008529CF">
      <w:pPr>
        <w:pStyle w:val="a4"/>
        <w:numPr>
          <w:ilvl w:val="0"/>
          <w:numId w:val="1"/>
        </w:numPr>
        <w:spacing w:after="0"/>
        <w:ind w:left="0" w:firstLine="0"/>
        <w:jc w:val="center"/>
        <w:rPr>
          <w:rFonts w:ascii="Times New Roman" w:hAnsi="Times New Roman" w:cs="Times New Roman"/>
          <w:b/>
          <w:sz w:val="24"/>
          <w:szCs w:val="24"/>
        </w:rPr>
      </w:pPr>
      <w:r w:rsidRPr="00A5272F">
        <w:rPr>
          <w:rFonts w:ascii="Times New Roman" w:hAnsi="Times New Roman" w:cs="Times New Roman"/>
          <w:b/>
          <w:sz w:val="24"/>
          <w:szCs w:val="24"/>
        </w:rPr>
        <w:t>Формы контроля за исполнением административного</w:t>
      </w:r>
      <w:r>
        <w:rPr>
          <w:rFonts w:ascii="Times New Roman" w:hAnsi="Times New Roman" w:cs="Times New Roman"/>
          <w:b/>
          <w:sz w:val="24"/>
          <w:szCs w:val="24"/>
        </w:rPr>
        <w:t xml:space="preserve"> </w:t>
      </w:r>
      <w:r w:rsidRPr="00A5272F">
        <w:rPr>
          <w:rFonts w:ascii="Times New Roman" w:hAnsi="Times New Roman" w:cs="Times New Roman"/>
          <w:b/>
          <w:sz w:val="24"/>
          <w:szCs w:val="24"/>
        </w:rPr>
        <w:t>регламента</w:t>
      </w:r>
    </w:p>
    <w:p w:rsidR="00D37F6B" w:rsidRPr="00CC1560" w:rsidRDefault="00D37F6B" w:rsidP="00D37F6B">
      <w:pPr>
        <w:pStyle w:val="a4"/>
        <w:spacing w:before="240"/>
        <w:ind w:left="0"/>
        <w:rPr>
          <w:rFonts w:ascii="Times New Roman" w:hAnsi="Times New Roman" w:cs="Times New Roman"/>
          <w:b/>
          <w:color w:val="000000"/>
          <w:sz w:val="24"/>
          <w:szCs w:val="24"/>
        </w:rPr>
      </w:pPr>
    </w:p>
    <w:p w:rsidR="00B7340D" w:rsidRPr="00B7340D" w:rsidRDefault="00B7340D" w:rsidP="00B7340D">
      <w:pPr>
        <w:pStyle w:val="a4"/>
        <w:numPr>
          <w:ilvl w:val="1"/>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 xml:space="preserve">Порядок осуществления текущего контроля соблюдения и исполнения ответственными лицами положений административного регламента и иных нормативных </w:t>
      </w:r>
      <w:r w:rsidRPr="00B7340D">
        <w:rPr>
          <w:rFonts w:ascii="Times New Roman" w:hAnsi="Times New Roman" w:cs="Times New Roman"/>
          <w:sz w:val="24"/>
          <w:szCs w:val="24"/>
        </w:rPr>
        <w:lastRenderedPageBreak/>
        <w:t>правовых актов, устанавливающих требования к предоставлению муниципальной услуги, а также принятием решений ответственными лицами.</w:t>
      </w:r>
    </w:p>
    <w:p w:rsidR="00B7340D" w:rsidRPr="00B7340D" w:rsidRDefault="00B7340D" w:rsidP="00B7340D">
      <w:pPr>
        <w:pStyle w:val="a4"/>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Текущий контроль осуществляется главой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w:t>
      </w:r>
    </w:p>
    <w:p w:rsidR="00B7340D" w:rsidRPr="00B7340D" w:rsidRDefault="00B7340D" w:rsidP="00B7340D">
      <w:pPr>
        <w:pStyle w:val="a4"/>
        <w:numPr>
          <w:ilvl w:val="1"/>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B7340D" w:rsidRPr="00B7340D" w:rsidRDefault="00B7340D" w:rsidP="00B7340D">
      <w:pPr>
        <w:pStyle w:val="a4"/>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Плановые проверки предоставления муниципальной услуги проводятся не чаще чем один раз в три года в соответствии с годовым планом проведения проверок, утвержденным Администрацией.</w:t>
      </w:r>
    </w:p>
    <w:p w:rsidR="00B7340D" w:rsidRPr="00B7340D" w:rsidRDefault="00B7340D" w:rsidP="00B7340D">
      <w:pPr>
        <w:pStyle w:val="a4"/>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7340D" w:rsidRPr="00B7340D" w:rsidRDefault="00B7340D" w:rsidP="00B7340D">
      <w:pPr>
        <w:pStyle w:val="a4"/>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Администрации.</w:t>
      </w:r>
    </w:p>
    <w:p w:rsidR="00B7340D" w:rsidRPr="00B7340D" w:rsidRDefault="00B7340D" w:rsidP="00B7340D">
      <w:pPr>
        <w:pStyle w:val="a4"/>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7340D" w:rsidRPr="00B7340D" w:rsidRDefault="00B7340D" w:rsidP="00B7340D">
      <w:pPr>
        <w:pStyle w:val="a4"/>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7340D" w:rsidRPr="00B7340D" w:rsidRDefault="00B7340D" w:rsidP="00B7340D">
      <w:pPr>
        <w:pStyle w:val="a4"/>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По результатам рассмотрения обращений дается письменный ответ.</w:t>
      </w:r>
    </w:p>
    <w:p w:rsidR="00B7340D" w:rsidRPr="00B7340D" w:rsidRDefault="00B7340D" w:rsidP="00B7340D">
      <w:pPr>
        <w:pStyle w:val="a4"/>
        <w:numPr>
          <w:ilvl w:val="1"/>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B7340D" w:rsidRPr="00B7340D" w:rsidRDefault="00B7340D" w:rsidP="00B7340D">
      <w:pPr>
        <w:pStyle w:val="a4"/>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 xml:space="preserve">Работники Администрации,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B7340D">
        <w:rPr>
          <w:rFonts w:ascii="Times New Roman" w:hAnsi="Times New Roman" w:cs="Times New Roman"/>
          <w:sz w:val="24"/>
          <w:szCs w:val="24"/>
        </w:rPr>
        <w:t>требований</w:t>
      </w:r>
      <w:proofErr w:type="gramEnd"/>
      <w:r w:rsidRPr="00B7340D">
        <w:rPr>
          <w:rFonts w:ascii="Times New Roman" w:hAnsi="Times New Roman" w:cs="Times New Roman"/>
          <w:sz w:val="24"/>
          <w:szCs w:val="24"/>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7340D" w:rsidRPr="00B7340D" w:rsidRDefault="00B7340D" w:rsidP="00B7340D">
      <w:pPr>
        <w:pStyle w:val="a4"/>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Глава Администрации несет персональную ответственность за обеспечение предоставления муниципальной услуги.</w:t>
      </w:r>
    </w:p>
    <w:p w:rsidR="00B7340D" w:rsidRPr="00B7340D" w:rsidRDefault="00B7340D" w:rsidP="00B7340D">
      <w:pPr>
        <w:pStyle w:val="a4"/>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B7340D" w:rsidRPr="00B7340D" w:rsidRDefault="00B7340D" w:rsidP="009405C0">
      <w:pPr>
        <w:pStyle w:val="a4"/>
        <w:numPr>
          <w:ilvl w:val="0"/>
          <w:numId w:val="15"/>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B7340D" w:rsidRPr="00B7340D" w:rsidRDefault="00B7340D" w:rsidP="009405C0">
      <w:pPr>
        <w:pStyle w:val="a4"/>
        <w:numPr>
          <w:ilvl w:val="0"/>
          <w:numId w:val="15"/>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lastRenderedPageBreak/>
        <w:t>за действия (бездействие), влекущие нарушение прав и законных интересов физических или юридических лиц, индивидуальных предпринимателей.</w:t>
      </w:r>
    </w:p>
    <w:p w:rsidR="003B4DB9" w:rsidRPr="00B7340D" w:rsidRDefault="00B7340D" w:rsidP="00B7340D">
      <w:pPr>
        <w:pStyle w:val="a4"/>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r w:rsidR="003B4DB9" w:rsidRPr="00B7340D">
        <w:rPr>
          <w:rFonts w:ascii="Times New Roman" w:hAnsi="Times New Roman" w:cs="Times New Roman"/>
          <w:sz w:val="24"/>
          <w:szCs w:val="24"/>
        </w:rPr>
        <w:t xml:space="preserve">. </w:t>
      </w:r>
    </w:p>
    <w:p w:rsidR="00A5272F" w:rsidRPr="00A5272F" w:rsidRDefault="00A5272F" w:rsidP="00A5272F">
      <w:pPr>
        <w:pStyle w:val="ConsPlusNormal"/>
        <w:spacing w:line="276" w:lineRule="auto"/>
        <w:ind w:firstLine="709"/>
        <w:jc w:val="both"/>
      </w:pPr>
    </w:p>
    <w:p w:rsidR="001C23B6" w:rsidRPr="00A5272F" w:rsidRDefault="00A5272F" w:rsidP="00324B54">
      <w:pPr>
        <w:pStyle w:val="a4"/>
        <w:numPr>
          <w:ilvl w:val="0"/>
          <w:numId w:val="1"/>
        </w:numPr>
        <w:spacing w:after="0"/>
        <w:ind w:left="0" w:firstLine="0"/>
        <w:jc w:val="center"/>
        <w:rPr>
          <w:rFonts w:ascii="Times New Roman" w:hAnsi="Times New Roman" w:cs="Times New Roman"/>
          <w:b/>
          <w:sz w:val="24"/>
          <w:szCs w:val="24"/>
        </w:rPr>
      </w:pPr>
      <w:r w:rsidRPr="00A5272F">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w:t>
      </w:r>
      <w:r>
        <w:rPr>
          <w:rFonts w:ascii="Times New Roman" w:hAnsi="Times New Roman" w:cs="Times New Roman"/>
          <w:b/>
          <w:sz w:val="24"/>
          <w:szCs w:val="24"/>
        </w:rPr>
        <w:t xml:space="preserve"> </w:t>
      </w:r>
      <w:r w:rsidRPr="00A5272F">
        <w:rPr>
          <w:rFonts w:ascii="Times New Roman" w:hAnsi="Times New Roman" w:cs="Times New Roman"/>
          <w:b/>
          <w:sz w:val="24"/>
          <w:szCs w:val="24"/>
        </w:rPr>
        <w:t>предоставления государственных и муниципальных услуг</w:t>
      </w:r>
    </w:p>
    <w:p w:rsidR="001C23B6" w:rsidRDefault="001C23B6" w:rsidP="001C23B6">
      <w:pPr>
        <w:pStyle w:val="a4"/>
        <w:spacing w:before="240"/>
        <w:ind w:left="0"/>
        <w:rPr>
          <w:rFonts w:ascii="Times New Roman" w:hAnsi="Times New Roman" w:cs="Times New Roman"/>
          <w:b/>
          <w:sz w:val="24"/>
          <w:szCs w:val="24"/>
        </w:rPr>
      </w:pPr>
    </w:p>
    <w:p w:rsidR="00B7340D" w:rsidRPr="00B7340D" w:rsidRDefault="00B7340D" w:rsidP="00B7340D">
      <w:pPr>
        <w:pStyle w:val="a4"/>
        <w:numPr>
          <w:ilvl w:val="1"/>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7340D" w:rsidRPr="00B7340D" w:rsidRDefault="00B7340D" w:rsidP="00B7340D">
      <w:pPr>
        <w:pStyle w:val="a4"/>
        <w:numPr>
          <w:ilvl w:val="1"/>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предоставляющего муниципальную услугу, многофункционального центра, а также их должностных лиц, муниципальных служащих, работников являются:</w:t>
      </w:r>
    </w:p>
    <w:p w:rsidR="00B7340D" w:rsidRPr="00B7340D" w:rsidRDefault="00B7340D" w:rsidP="009405C0">
      <w:pPr>
        <w:pStyle w:val="a4"/>
        <w:numPr>
          <w:ilvl w:val="0"/>
          <w:numId w:val="16"/>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 xml:space="preserve">нарушение срока регистрации запроса о предоставлении муниципальной услуги, запроса, указанного в </w:t>
      </w:r>
      <w:hyperlink r:id="rId11" w:history="1">
        <w:r w:rsidRPr="00B7340D">
          <w:rPr>
            <w:rFonts w:ascii="Times New Roman" w:hAnsi="Times New Roman" w:cs="Times New Roman"/>
            <w:sz w:val="24"/>
            <w:szCs w:val="24"/>
          </w:rPr>
          <w:t>статье 15.1</w:t>
        </w:r>
      </w:hyperlink>
      <w:r w:rsidRPr="00B7340D">
        <w:rPr>
          <w:rFonts w:ascii="Times New Roman" w:hAnsi="Times New Roman" w:cs="Times New Roman"/>
          <w:sz w:val="24"/>
          <w:szCs w:val="24"/>
        </w:rPr>
        <w:t xml:space="preserve"> Федерального закона от 27.07.2010 № 210-ФЗ;</w:t>
      </w:r>
    </w:p>
    <w:p w:rsidR="00B7340D" w:rsidRPr="00B7340D" w:rsidRDefault="00B7340D" w:rsidP="009405C0">
      <w:pPr>
        <w:pStyle w:val="a4"/>
        <w:numPr>
          <w:ilvl w:val="0"/>
          <w:numId w:val="16"/>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B7340D">
          <w:rPr>
            <w:rFonts w:ascii="Times New Roman" w:hAnsi="Times New Roman" w:cs="Times New Roman"/>
            <w:sz w:val="24"/>
            <w:szCs w:val="24"/>
          </w:rPr>
          <w:t>частью 1.3 статьи 16</w:t>
        </w:r>
      </w:hyperlink>
      <w:r w:rsidRPr="00B7340D">
        <w:rPr>
          <w:rFonts w:ascii="Times New Roman" w:hAnsi="Times New Roman" w:cs="Times New Roman"/>
          <w:sz w:val="24"/>
          <w:szCs w:val="24"/>
        </w:rPr>
        <w:t xml:space="preserve"> Федерального закона от 27.07.2010 № 210-ФЗ;</w:t>
      </w:r>
    </w:p>
    <w:p w:rsidR="00B7340D" w:rsidRPr="00B7340D" w:rsidRDefault="00B7340D" w:rsidP="009405C0">
      <w:pPr>
        <w:pStyle w:val="a4"/>
        <w:numPr>
          <w:ilvl w:val="0"/>
          <w:numId w:val="16"/>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7340D" w:rsidRPr="00B7340D" w:rsidRDefault="00B7340D" w:rsidP="009405C0">
      <w:pPr>
        <w:pStyle w:val="a4"/>
        <w:numPr>
          <w:ilvl w:val="0"/>
          <w:numId w:val="1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w:t>
      </w:r>
      <w:r w:rsidRPr="00B7340D">
        <w:rPr>
          <w:rFonts w:ascii="Times New Roman" w:hAnsi="Times New Roman" w:cs="Times New Roman"/>
          <w:sz w:val="24"/>
          <w:szCs w:val="24"/>
        </w:rPr>
        <w:t>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7340D" w:rsidRPr="00B7340D" w:rsidRDefault="00B7340D" w:rsidP="009405C0">
      <w:pPr>
        <w:pStyle w:val="a4"/>
        <w:numPr>
          <w:ilvl w:val="0"/>
          <w:numId w:val="16"/>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B7340D">
          <w:rPr>
            <w:rFonts w:ascii="Times New Roman" w:hAnsi="Times New Roman" w:cs="Times New Roman"/>
            <w:sz w:val="24"/>
            <w:szCs w:val="24"/>
          </w:rPr>
          <w:t>частью 1.3 статьи 16</w:t>
        </w:r>
      </w:hyperlink>
      <w:r w:rsidRPr="00B7340D">
        <w:rPr>
          <w:rFonts w:ascii="Times New Roman" w:hAnsi="Times New Roman" w:cs="Times New Roman"/>
          <w:sz w:val="24"/>
          <w:szCs w:val="24"/>
        </w:rPr>
        <w:t xml:space="preserve"> Федерального закона от 27.07.2010 № 210-ФЗ;</w:t>
      </w:r>
    </w:p>
    <w:p w:rsidR="00B7340D" w:rsidRPr="00B7340D" w:rsidRDefault="00B7340D" w:rsidP="009405C0">
      <w:pPr>
        <w:pStyle w:val="a4"/>
        <w:numPr>
          <w:ilvl w:val="0"/>
          <w:numId w:val="16"/>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7340D" w:rsidRPr="00B7340D" w:rsidRDefault="00B7340D" w:rsidP="009405C0">
      <w:pPr>
        <w:pStyle w:val="a4"/>
        <w:numPr>
          <w:ilvl w:val="0"/>
          <w:numId w:val="16"/>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 xml:space="preserve">отказ органа, предоставляющего муниципальную услугу, работника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B7340D">
          <w:rPr>
            <w:rFonts w:ascii="Times New Roman" w:hAnsi="Times New Roman" w:cs="Times New Roman"/>
            <w:sz w:val="24"/>
            <w:szCs w:val="24"/>
          </w:rPr>
          <w:t>частью 1.3 статьи 16</w:t>
        </w:r>
      </w:hyperlink>
      <w:r w:rsidRPr="00B7340D">
        <w:rPr>
          <w:rFonts w:ascii="Times New Roman" w:hAnsi="Times New Roman" w:cs="Times New Roman"/>
          <w:sz w:val="24"/>
          <w:szCs w:val="24"/>
        </w:rPr>
        <w:t xml:space="preserve"> Федерального закона от 27.07.2010 № 210-ФЗ;</w:t>
      </w:r>
    </w:p>
    <w:p w:rsidR="00B7340D" w:rsidRPr="00B7340D" w:rsidRDefault="00B7340D" w:rsidP="009405C0">
      <w:pPr>
        <w:pStyle w:val="a4"/>
        <w:numPr>
          <w:ilvl w:val="0"/>
          <w:numId w:val="16"/>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B7340D" w:rsidRPr="00B7340D" w:rsidRDefault="00B7340D" w:rsidP="009405C0">
      <w:pPr>
        <w:pStyle w:val="a4"/>
        <w:numPr>
          <w:ilvl w:val="0"/>
          <w:numId w:val="16"/>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B7340D">
          <w:rPr>
            <w:rFonts w:ascii="Times New Roman" w:hAnsi="Times New Roman" w:cs="Times New Roman"/>
            <w:sz w:val="24"/>
            <w:szCs w:val="24"/>
          </w:rPr>
          <w:t>частью 1.3 статьи 16</w:t>
        </w:r>
      </w:hyperlink>
      <w:r w:rsidRPr="00B7340D">
        <w:rPr>
          <w:rFonts w:ascii="Times New Roman" w:hAnsi="Times New Roman" w:cs="Times New Roman"/>
          <w:sz w:val="24"/>
          <w:szCs w:val="24"/>
        </w:rPr>
        <w:t xml:space="preserve"> Федерального закона от 27.07.2010 № 210-ФЗ;</w:t>
      </w:r>
    </w:p>
    <w:p w:rsidR="00B7340D" w:rsidRPr="00B7340D" w:rsidRDefault="00B7340D" w:rsidP="009405C0">
      <w:pPr>
        <w:pStyle w:val="a4"/>
        <w:numPr>
          <w:ilvl w:val="0"/>
          <w:numId w:val="16"/>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16" w:history="1">
        <w:r w:rsidRPr="00B7340D">
          <w:rPr>
            <w:rFonts w:ascii="Times New Roman" w:hAnsi="Times New Roman" w:cs="Times New Roman"/>
            <w:sz w:val="24"/>
            <w:szCs w:val="24"/>
          </w:rPr>
          <w:t>пунктом 4 части 1 статьи 7</w:t>
        </w:r>
      </w:hyperlink>
      <w:r w:rsidRPr="00B7340D">
        <w:rPr>
          <w:rFonts w:ascii="Times New Roman" w:hAnsi="Times New Roman" w:cs="Times New Roman"/>
          <w:sz w:val="24"/>
          <w:szCs w:val="24"/>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B7340D">
          <w:rPr>
            <w:rFonts w:ascii="Times New Roman" w:hAnsi="Times New Roman" w:cs="Times New Roman"/>
            <w:sz w:val="24"/>
            <w:szCs w:val="24"/>
          </w:rPr>
          <w:t>частью 1.3 статьи 16</w:t>
        </w:r>
      </w:hyperlink>
      <w:r w:rsidRPr="00B7340D">
        <w:rPr>
          <w:rFonts w:ascii="Times New Roman" w:hAnsi="Times New Roman" w:cs="Times New Roman"/>
          <w:sz w:val="24"/>
          <w:szCs w:val="24"/>
        </w:rPr>
        <w:t xml:space="preserve"> Федерального закона от 27.07.2010 № 210-ФЗ.</w:t>
      </w:r>
    </w:p>
    <w:p w:rsidR="00B7340D" w:rsidRPr="00B7340D" w:rsidRDefault="00B7340D" w:rsidP="00B7340D">
      <w:pPr>
        <w:pStyle w:val="a4"/>
        <w:numPr>
          <w:ilvl w:val="1"/>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w:t>
      </w:r>
      <w:r w:rsidRPr="00B7340D">
        <w:rPr>
          <w:rFonts w:ascii="Times New Roman" w:hAnsi="Times New Roman" w:cs="Times New Roman"/>
          <w:sz w:val="24"/>
          <w:szCs w:val="24"/>
        </w:rPr>
        <w:lastRenderedPageBreak/>
        <w:t>должностному лицу, уполномоченному нормативным правовым актом Ленинградской области.</w:t>
      </w:r>
    </w:p>
    <w:p w:rsidR="00B7340D" w:rsidRPr="00B7340D" w:rsidRDefault="00B7340D" w:rsidP="00B7340D">
      <w:pPr>
        <w:pStyle w:val="a4"/>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7340D" w:rsidRPr="00B7340D" w:rsidRDefault="00B7340D" w:rsidP="00B7340D">
      <w:pPr>
        <w:pStyle w:val="a4"/>
        <w:numPr>
          <w:ilvl w:val="1"/>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7340D">
          <w:rPr>
            <w:rFonts w:ascii="Times New Roman" w:hAnsi="Times New Roman" w:cs="Times New Roman"/>
            <w:sz w:val="24"/>
            <w:szCs w:val="24"/>
          </w:rPr>
          <w:t>части 5 статьи 11.2</w:t>
        </w:r>
      </w:hyperlink>
      <w:r w:rsidRPr="00B7340D">
        <w:rPr>
          <w:rFonts w:ascii="Times New Roman" w:hAnsi="Times New Roman" w:cs="Times New Roman"/>
          <w:sz w:val="24"/>
          <w:szCs w:val="24"/>
        </w:rPr>
        <w:t xml:space="preserve"> Федерального закона № 210-ФЗ.</w:t>
      </w:r>
    </w:p>
    <w:p w:rsidR="00B7340D" w:rsidRPr="00B7340D" w:rsidRDefault="00B7340D" w:rsidP="00B7340D">
      <w:pPr>
        <w:pStyle w:val="a4"/>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Жалоба должна содержать:</w:t>
      </w:r>
    </w:p>
    <w:p w:rsidR="00B7340D" w:rsidRPr="00B7340D" w:rsidRDefault="00B7340D" w:rsidP="009405C0">
      <w:pPr>
        <w:pStyle w:val="a4"/>
        <w:numPr>
          <w:ilvl w:val="0"/>
          <w:numId w:val="17"/>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Администрации, удаленного рабочего места ГБУ ЛО "МФЦ", его руководителя и(или) работника, решения и действия (бездействие) которых обжалуются;</w:t>
      </w:r>
    </w:p>
    <w:p w:rsidR="00B7340D" w:rsidRPr="00B7340D" w:rsidRDefault="00B7340D" w:rsidP="009405C0">
      <w:pPr>
        <w:pStyle w:val="a4"/>
        <w:numPr>
          <w:ilvl w:val="0"/>
          <w:numId w:val="17"/>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340D" w:rsidRPr="00B7340D" w:rsidRDefault="00B7340D" w:rsidP="009405C0">
      <w:pPr>
        <w:pStyle w:val="a4"/>
        <w:numPr>
          <w:ilvl w:val="0"/>
          <w:numId w:val="17"/>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сведения об обжалуемых решениях и действиях (бездействии) органа, муниципального служащего, предоставляющего муниципальную услугу, муниципального служащего, филиала, Администрации, удаленного рабочего места ГБУ ЛО "МФЦ", его работника;</w:t>
      </w:r>
    </w:p>
    <w:p w:rsidR="00B7340D" w:rsidRPr="00B7340D" w:rsidRDefault="00B7340D" w:rsidP="009405C0">
      <w:pPr>
        <w:pStyle w:val="a4"/>
        <w:numPr>
          <w:ilvl w:val="0"/>
          <w:numId w:val="17"/>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Администрации,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7340D" w:rsidRPr="00B7340D" w:rsidRDefault="00B7340D" w:rsidP="00B7340D">
      <w:pPr>
        <w:pStyle w:val="a4"/>
        <w:numPr>
          <w:ilvl w:val="1"/>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7340D">
          <w:rPr>
            <w:rFonts w:ascii="Times New Roman" w:hAnsi="Times New Roman" w:cs="Times New Roman"/>
            <w:sz w:val="24"/>
            <w:szCs w:val="24"/>
          </w:rPr>
          <w:t>статьей 11.1</w:t>
        </w:r>
      </w:hyperlink>
      <w:r w:rsidRPr="00B7340D">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rsidR="00B7340D" w:rsidRPr="00B7340D" w:rsidRDefault="00B7340D" w:rsidP="00B7340D">
      <w:pPr>
        <w:pStyle w:val="a4"/>
        <w:numPr>
          <w:ilvl w:val="1"/>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w:t>
      </w:r>
      <w:r w:rsidRPr="00B7340D">
        <w:rPr>
          <w:rFonts w:ascii="Times New Roman" w:hAnsi="Times New Roman" w:cs="Times New Roman"/>
          <w:sz w:val="24"/>
          <w:szCs w:val="24"/>
        </w:rPr>
        <w:lastRenderedPageBreak/>
        <w:t>случае обжалования нарушения установленного срока таких исправлений - в течение пяти рабочих дней со дня ее регистрации.</w:t>
      </w:r>
    </w:p>
    <w:p w:rsidR="00B7340D" w:rsidRPr="00B7340D" w:rsidRDefault="00B7340D" w:rsidP="00B7340D">
      <w:pPr>
        <w:pStyle w:val="a4"/>
        <w:numPr>
          <w:ilvl w:val="1"/>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По результатам рассмотрения жалобы принимается одно из следующих решений:</w:t>
      </w:r>
    </w:p>
    <w:p w:rsidR="00B7340D" w:rsidRPr="00B7340D" w:rsidRDefault="00B7340D" w:rsidP="009405C0">
      <w:pPr>
        <w:pStyle w:val="a4"/>
        <w:numPr>
          <w:ilvl w:val="0"/>
          <w:numId w:val="18"/>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B7340D" w:rsidRPr="00B7340D" w:rsidRDefault="00B7340D" w:rsidP="009405C0">
      <w:pPr>
        <w:pStyle w:val="a4"/>
        <w:numPr>
          <w:ilvl w:val="0"/>
          <w:numId w:val="18"/>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в удовлетворении жалобы отказывается.</w:t>
      </w:r>
    </w:p>
    <w:p w:rsidR="00B7340D" w:rsidRPr="00B7340D" w:rsidRDefault="00B7340D" w:rsidP="00B7340D">
      <w:pPr>
        <w:pStyle w:val="a4"/>
        <w:numPr>
          <w:ilvl w:val="1"/>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340D" w:rsidRPr="00B7340D" w:rsidRDefault="00B7340D" w:rsidP="00B7340D">
      <w:pPr>
        <w:pStyle w:val="a4"/>
        <w:numPr>
          <w:ilvl w:val="2"/>
          <w:numId w:val="1"/>
        </w:numPr>
        <w:spacing w:after="0"/>
        <w:ind w:left="0" w:firstLine="709"/>
        <w:jc w:val="both"/>
        <w:rPr>
          <w:rFonts w:ascii="Times New Roman" w:hAnsi="Times New Roman" w:cs="Times New Roman"/>
          <w:sz w:val="24"/>
          <w:szCs w:val="24"/>
        </w:rPr>
      </w:pPr>
      <w:bookmarkStart w:id="0" w:name="P448"/>
      <w:bookmarkEnd w:id="0"/>
      <w:r w:rsidRPr="00B7340D">
        <w:rPr>
          <w:rFonts w:ascii="Times New Roman" w:hAnsi="Times New Roman" w:cs="Times New Roman"/>
          <w:sz w:val="24"/>
          <w:szCs w:val="24"/>
        </w:rPr>
        <w:t>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7340D" w:rsidRPr="00B7340D" w:rsidRDefault="00B7340D" w:rsidP="00B7340D">
      <w:pPr>
        <w:pStyle w:val="a4"/>
        <w:numPr>
          <w:ilvl w:val="2"/>
          <w:numId w:val="1"/>
        </w:numPr>
        <w:spacing w:after="0"/>
        <w:ind w:left="0" w:firstLine="709"/>
        <w:jc w:val="both"/>
        <w:rPr>
          <w:rFonts w:ascii="Times New Roman" w:hAnsi="Times New Roman" w:cs="Times New Roman"/>
          <w:sz w:val="24"/>
          <w:szCs w:val="24"/>
        </w:rPr>
      </w:pPr>
      <w:bookmarkStart w:id="1" w:name="P449"/>
      <w:bookmarkEnd w:id="1"/>
      <w:r w:rsidRPr="00B7340D">
        <w:rPr>
          <w:rFonts w:ascii="Times New Roman" w:hAnsi="Times New Roman" w:cs="Times New Roman"/>
          <w:sz w:val="24"/>
          <w:szCs w:val="24"/>
        </w:rPr>
        <w:t>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301F" w:rsidRPr="00B7340D" w:rsidRDefault="00B7340D" w:rsidP="00B7340D">
      <w:pPr>
        <w:pStyle w:val="a4"/>
        <w:numPr>
          <w:ilvl w:val="1"/>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r w:rsidR="00D37F6B" w:rsidRPr="00B7340D">
        <w:rPr>
          <w:rFonts w:ascii="Times New Roman" w:hAnsi="Times New Roman" w:cs="Times New Roman"/>
          <w:sz w:val="24"/>
          <w:szCs w:val="24"/>
        </w:rPr>
        <w:t>.</w:t>
      </w:r>
    </w:p>
    <w:p w:rsidR="002A208E" w:rsidRPr="00B7340D" w:rsidRDefault="002A208E" w:rsidP="00B7340D">
      <w:pPr>
        <w:pStyle w:val="a4"/>
        <w:spacing w:after="0"/>
        <w:ind w:left="709"/>
        <w:jc w:val="both"/>
        <w:rPr>
          <w:rFonts w:ascii="Times New Roman" w:hAnsi="Times New Roman" w:cs="Times New Roman"/>
          <w:sz w:val="24"/>
          <w:szCs w:val="24"/>
        </w:rPr>
      </w:pPr>
    </w:p>
    <w:p w:rsidR="002A208E" w:rsidRDefault="00A5272F" w:rsidP="003149F4">
      <w:pPr>
        <w:pStyle w:val="a4"/>
        <w:numPr>
          <w:ilvl w:val="0"/>
          <w:numId w:val="1"/>
        </w:numPr>
        <w:spacing w:after="0"/>
        <w:ind w:left="0" w:firstLine="0"/>
        <w:jc w:val="center"/>
        <w:rPr>
          <w:rFonts w:ascii="Times New Roman" w:hAnsi="Times New Roman" w:cs="Times New Roman"/>
          <w:b/>
          <w:sz w:val="24"/>
          <w:szCs w:val="24"/>
        </w:rPr>
      </w:pPr>
      <w:r w:rsidRPr="00A5272F">
        <w:rPr>
          <w:rFonts w:ascii="Times New Roman" w:hAnsi="Times New Roman" w:cs="Times New Roman"/>
          <w:b/>
          <w:sz w:val="24"/>
          <w:szCs w:val="24"/>
        </w:rPr>
        <w:t>Особенности выполнения административных процедур</w:t>
      </w:r>
      <w:r>
        <w:rPr>
          <w:rFonts w:ascii="Times New Roman" w:hAnsi="Times New Roman" w:cs="Times New Roman"/>
          <w:b/>
          <w:sz w:val="24"/>
          <w:szCs w:val="24"/>
        </w:rPr>
        <w:t xml:space="preserve"> </w:t>
      </w:r>
      <w:r w:rsidRPr="00A5272F">
        <w:rPr>
          <w:rFonts w:ascii="Times New Roman" w:hAnsi="Times New Roman" w:cs="Times New Roman"/>
          <w:b/>
          <w:sz w:val="24"/>
          <w:szCs w:val="24"/>
        </w:rPr>
        <w:t>в многофункциональных центрах</w:t>
      </w:r>
    </w:p>
    <w:p w:rsidR="00F53EC6" w:rsidRPr="00A5272F" w:rsidRDefault="00F53EC6" w:rsidP="00F53EC6">
      <w:pPr>
        <w:pStyle w:val="a4"/>
        <w:spacing w:after="0"/>
        <w:ind w:left="0"/>
        <w:rPr>
          <w:rFonts w:ascii="Times New Roman" w:hAnsi="Times New Roman" w:cs="Times New Roman"/>
          <w:b/>
          <w:sz w:val="24"/>
          <w:szCs w:val="24"/>
        </w:rPr>
      </w:pPr>
    </w:p>
    <w:p w:rsidR="00F53EC6" w:rsidRPr="00F53EC6" w:rsidRDefault="00F53EC6" w:rsidP="00F53EC6">
      <w:pPr>
        <w:pStyle w:val="a4"/>
        <w:numPr>
          <w:ilvl w:val="1"/>
          <w:numId w:val="1"/>
        </w:numPr>
        <w:spacing w:after="0"/>
        <w:ind w:left="0" w:firstLine="709"/>
        <w:jc w:val="both"/>
        <w:rPr>
          <w:rFonts w:ascii="Times New Roman" w:hAnsi="Times New Roman" w:cs="Times New Roman"/>
          <w:sz w:val="24"/>
          <w:szCs w:val="24"/>
        </w:rPr>
      </w:pPr>
      <w:r w:rsidRPr="00F53EC6">
        <w:rPr>
          <w:rFonts w:ascii="Times New Roman" w:hAnsi="Times New Roman" w:cs="Times New Roman"/>
          <w:sz w:val="24"/>
          <w:szCs w:val="24"/>
        </w:rPr>
        <w:t>Предоставление муниципальной услуги посредством МФЦ осуществляется в подразделениях ГБУ ЛО «МФЦ» при наличии вступившего</w:t>
      </w:r>
      <w:r w:rsidRPr="00F53EC6">
        <w:rPr>
          <w:rFonts w:ascii="Times New Roman" w:hAnsi="Times New Roman" w:cs="Times New Roman"/>
          <w:sz w:val="24"/>
          <w:szCs w:val="24"/>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r w:rsidRPr="00F53EC6">
        <w:rPr>
          <w:rFonts w:ascii="Times New Roman" w:hAnsi="Times New Roman" w:cs="Times New Roman"/>
          <w:sz w:val="24"/>
          <w:szCs w:val="24"/>
        </w:rPr>
        <w:br/>
        <w:t>ГБУ ЛО «МФЦ» и иным МФЦ.</w:t>
      </w:r>
    </w:p>
    <w:p w:rsidR="00F53EC6" w:rsidRPr="00F53EC6" w:rsidRDefault="00F53EC6" w:rsidP="00F53EC6">
      <w:pPr>
        <w:pStyle w:val="a4"/>
        <w:numPr>
          <w:ilvl w:val="2"/>
          <w:numId w:val="1"/>
        </w:numPr>
        <w:spacing w:after="0"/>
        <w:ind w:left="0" w:firstLine="709"/>
        <w:jc w:val="both"/>
        <w:rPr>
          <w:rFonts w:ascii="Times New Roman" w:hAnsi="Times New Roman" w:cs="Times New Roman"/>
          <w:sz w:val="24"/>
          <w:szCs w:val="24"/>
        </w:rPr>
      </w:pPr>
      <w:r w:rsidRPr="00F53EC6">
        <w:rPr>
          <w:rFonts w:ascii="Times New Roman" w:hAnsi="Times New Roman" w:cs="Times New Roman"/>
          <w:sz w:val="24"/>
          <w:szCs w:val="24"/>
        </w:rPr>
        <w:t>Передача из МФЦ в Администрацию осуществляется:</w:t>
      </w:r>
    </w:p>
    <w:p w:rsidR="00F53EC6" w:rsidRPr="00F53EC6" w:rsidRDefault="00F53EC6" w:rsidP="00F53EC6">
      <w:pPr>
        <w:pStyle w:val="a4"/>
        <w:spacing w:after="0"/>
        <w:ind w:left="0" w:firstLine="709"/>
        <w:jc w:val="both"/>
        <w:rPr>
          <w:rFonts w:ascii="Times New Roman" w:hAnsi="Times New Roman" w:cs="Times New Roman"/>
          <w:sz w:val="24"/>
          <w:szCs w:val="24"/>
        </w:rPr>
      </w:pPr>
      <w:r w:rsidRPr="00F53EC6">
        <w:rPr>
          <w:rFonts w:ascii="Times New Roman" w:hAnsi="Times New Roman" w:cs="Times New Roman"/>
          <w:sz w:val="24"/>
          <w:szCs w:val="24"/>
        </w:rPr>
        <w:t xml:space="preserve">в электронном виде – через АИС «МФЦ» или ИС «Архивы Ленинградской области», используемой Архивным отделом   для осуществления электронного взаимодействия с ГБУ ЛО «МФЦ» (в случае реализации технической возможности). </w:t>
      </w:r>
    </w:p>
    <w:p w:rsidR="00F53EC6" w:rsidRPr="00F53EC6" w:rsidRDefault="00F53EC6" w:rsidP="00F53EC6">
      <w:pPr>
        <w:pStyle w:val="a4"/>
        <w:spacing w:after="0"/>
        <w:ind w:left="0" w:firstLine="709"/>
        <w:jc w:val="both"/>
        <w:rPr>
          <w:rFonts w:ascii="Times New Roman" w:hAnsi="Times New Roman" w:cs="Times New Roman"/>
          <w:sz w:val="24"/>
          <w:szCs w:val="24"/>
        </w:rPr>
      </w:pPr>
      <w:r w:rsidRPr="00F53EC6">
        <w:rPr>
          <w:rFonts w:ascii="Times New Roman" w:hAnsi="Times New Roman" w:cs="Times New Roman"/>
          <w:sz w:val="24"/>
          <w:szCs w:val="24"/>
        </w:rPr>
        <w:t xml:space="preserve">на бумажных носителях - посредством курьерской доставки, организованной ГБУ ЛО «МФЦ». </w:t>
      </w:r>
    </w:p>
    <w:p w:rsidR="00F53EC6" w:rsidRPr="00F53EC6" w:rsidRDefault="00F53EC6" w:rsidP="00F53EC6">
      <w:pPr>
        <w:pStyle w:val="a4"/>
        <w:numPr>
          <w:ilvl w:val="1"/>
          <w:numId w:val="1"/>
        </w:numPr>
        <w:spacing w:after="0"/>
        <w:ind w:left="0" w:firstLine="709"/>
        <w:jc w:val="both"/>
        <w:rPr>
          <w:rFonts w:ascii="Times New Roman" w:hAnsi="Times New Roman" w:cs="Times New Roman"/>
          <w:sz w:val="24"/>
          <w:szCs w:val="24"/>
        </w:rPr>
      </w:pPr>
      <w:r w:rsidRPr="00F53EC6">
        <w:rPr>
          <w:rFonts w:ascii="Times New Roman" w:hAnsi="Times New Roman" w:cs="Times New Roman"/>
          <w:sz w:val="24"/>
          <w:szCs w:val="24"/>
        </w:rPr>
        <w:lastRenderedPageBreak/>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53EC6" w:rsidRPr="00F53EC6" w:rsidRDefault="00F53EC6" w:rsidP="00F53EC6">
      <w:pPr>
        <w:pStyle w:val="a4"/>
        <w:spacing w:after="0"/>
        <w:ind w:left="0" w:firstLine="709"/>
        <w:jc w:val="both"/>
        <w:rPr>
          <w:rFonts w:ascii="Times New Roman" w:hAnsi="Times New Roman" w:cs="Times New Roman"/>
          <w:sz w:val="24"/>
          <w:szCs w:val="24"/>
        </w:rPr>
      </w:pPr>
      <w:r w:rsidRPr="00F53EC6">
        <w:rPr>
          <w:rFonts w:ascii="Times New Roman" w:hAnsi="Times New Roman" w:cs="Times New Roman"/>
          <w:sz w:val="24"/>
          <w:szCs w:val="24"/>
        </w:rPr>
        <w:t>а) определяет предмет обращения;</w:t>
      </w:r>
    </w:p>
    <w:p w:rsidR="00F53EC6" w:rsidRPr="00F53EC6" w:rsidRDefault="00F53EC6" w:rsidP="00F53EC6">
      <w:pPr>
        <w:pStyle w:val="a4"/>
        <w:spacing w:after="0"/>
        <w:ind w:left="0" w:firstLine="709"/>
        <w:jc w:val="both"/>
        <w:rPr>
          <w:rFonts w:ascii="Times New Roman" w:hAnsi="Times New Roman" w:cs="Times New Roman"/>
          <w:sz w:val="24"/>
          <w:szCs w:val="24"/>
        </w:rPr>
      </w:pPr>
      <w:r w:rsidRPr="00F53EC6">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F53EC6" w:rsidRPr="00F53EC6" w:rsidRDefault="00F53EC6" w:rsidP="00F53EC6">
      <w:pPr>
        <w:pStyle w:val="a4"/>
        <w:spacing w:after="0"/>
        <w:ind w:left="0" w:firstLine="709"/>
        <w:jc w:val="both"/>
        <w:rPr>
          <w:rFonts w:ascii="Times New Roman" w:hAnsi="Times New Roman" w:cs="Times New Roman"/>
          <w:sz w:val="24"/>
          <w:szCs w:val="24"/>
        </w:rPr>
      </w:pPr>
      <w:r w:rsidRPr="00F53EC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53EC6" w:rsidRPr="00F53EC6" w:rsidRDefault="00F53EC6" w:rsidP="00F53EC6">
      <w:pPr>
        <w:pStyle w:val="a4"/>
        <w:spacing w:after="0"/>
        <w:ind w:left="0" w:firstLine="709"/>
        <w:jc w:val="both"/>
        <w:rPr>
          <w:rFonts w:ascii="Times New Roman" w:hAnsi="Times New Roman" w:cs="Times New Roman"/>
          <w:sz w:val="24"/>
          <w:szCs w:val="24"/>
        </w:rPr>
      </w:pPr>
      <w:r w:rsidRPr="00F53EC6">
        <w:rPr>
          <w:rFonts w:ascii="Times New Roman" w:hAnsi="Times New Roman" w:cs="Times New Roman"/>
          <w:sz w:val="24"/>
          <w:szCs w:val="24"/>
        </w:rPr>
        <w:t>в) проводит проверку правильности заполнения запроса;</w:t>
      </w:r>
    </w:p>
    <w:p w:rsidR="00F53EC6" w:rsidRPr="00F53EC6" w:rsidRDefault="00F53EC6" w:rsidP="00F53EC6">
      <w:pPr>
        <w:pStyle w:val="a4"/>
        <w:spacing w:after="0"/>
        <w:ind w:left="0" w:firstLine="709"/>
        <w:jc w:val="both"/>
        <w:rPr>
          <w:rFonts w:ascii="Times New Roman" w:hAnsi="Times New Roman" w:cs="Times New Roman"/>
          <w:sz w:val="24"/>
          <w:szCs w:val="24"/>
        </w:rPr>
      </w:pPr>
      <w:r w:rsidRPr="00F53EC6">
        <w:rPr>
          <w:rFonts w:ascii="Times New Roman" w:hAnsi="Times New Roman" w:cs="Times New Roman"/>
          <w:sz w:val="24"/>
          <w:szCs w:val="24"/>
        </w:rPr>
        <w:t>г) проводит проверку укомплектованности пакета документов;</w:t>
      </w:r>
    </w:p>
    <w:p w:rsidR="00F53EC6" w:rsidRPr="00F53EC6" w:rsidRDefault="00F53EC6" w:rsidP="00F53EC6">
      <w:pPr>
        <w:pStyle w:val="a4"/>
        <w:spacing w:after="0"/>
        <w:ind w:left="0" w:firstLine="709"/>
        <w:jc w:val="both"/>
        <w:rPr>
          <w:rFonts w:ascii="Times New Roman" w:hAnsi="Times New Roman" w:cs="Times New Roman"/>
          <w:sz w:val="24"/>
          <w:szCs w:val="24"/>
        </w:rPr>
      </w:pPr>
      <w:r w:rsidRPr="00F53EC6">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53EC6" w:rsidRPr="00F53EC6" w:rsidRDefault="00F53EC6" w:rsidP="00F53EC6">
      <w:pPr>
        <w:pStyle w:val="a4"/>
        <w:spacing w:after="0"/>
        <w:ind w:left="0" w:firstLine="709"/>
        <w:jc w:val="both"/>
        <w:rPr>
          <w:rFonts w:ascii="Times New Roman" w:hAnsi="Times New Roman" w:cs="Times New Roman"/>
          <w:sz w:val="24"/>
          <w:szCs w:val="24"/>
        </w:rPr>
      </w:pPr>
      <w:r w:rsidRPr="00F53EC6">
        <w:rPr>
          <w:rFonts w:ascii="Times New Roman" w:hAnsi="Times New Roman" w:cs="Times New Roman"/>
          <w:sz w:val="24"/>
          <w:szCs w:val="24"/>
        </w:rPr>
        <w:t>е) заверяет электронное дело своей электронной подписью (далее – ЭП);</w:t>
      </w:r>
    </w:p>
    <w:p w:rsidR="00F53EC6" w:rsidRPr="00F53EC6" w:rsidRDefault="00F53EC6" w:rsidP="00F53EC6">
      <w:pPr>
        <w:pStyle w:val="a4"/>
        <w:spacing w:after="0"/>
        <w:ind w:left="0" w:firstLine="709"/>
        <w:jc w:val="both"/>
        <w:rPr>
          <w:rFonts w:ascii="Times New Roman" w:hAnsi="Times New Roman" w:cs="Times New Roman"/>
          <w:sz w:val="24"/>
          <w:szCs w:val="24"/>
        </w:rPr>
      </w:pPr>
      <w:r w:rsidRPr="00F53EC6">
        <w:rPr>
          <w:rFonts w:ascii="Times New Roman" w:hAnsi="Times New Roman" w:cs="Times New Roman"/>
          <w:sz w:val="24"/>
          <w:szCs w:val="24"/>
        </w:rPr>
        <w:t>ж) направляет копии документов и реестр документов в Администрацию:</w:t>
      </w:r>
    </w:p>
    <w:p w:rsidR="00F53EC6" w:rsidRPr="00F53EC6" w:rsidRDefault="00F53EC6" w:rsidP="009405C0">
      <w:pPr>
        <w:pStyle w:val="a4"/>
        <w:numPr>
          <w:ilvl w:val="0"/>
          <w:numId w:val="19"/>
        </w:numPr>
        <w:spacing w:after="0"/>
        <w:ind w:left="0" w:firstLine="709"/>
        <w:jc w:val="both"/>
        <w:rPr>
          <w:rFonts w:ascii="Times New Roman" w:hAnsi="Times New Roman" w:cs="Times New Roman"/>
          <w:sz w:val="24"/>
          <w:szCs w:val="24"/>
        </w:rPr>
      </w:pPr>
      <w:r w:rsidRPr="00F53EC6">
        <w:rPr>
          <w:rFonts w:ascii="Times New Roman" w:hAnsi="Times New Roman" w:cs="Times New Roman"/>
          <w:sz w:val="24"/>
          <w:szCs w:val="24"/>
        </w:rPr>
        <w:t>в электронном виде (в составе пакетов электронных дел) в день обращения заявителя в МФЦ;</w:t>
      </w:r>
    </w:p>
    <w:p w:rsidR="00F53EC6" w:rsidRPr="00F53EC6" w:rsidRDefault="00F53EC6" w:rsidP="009405C0">
      <w:pPr>
        <w:pStyle w:val="a4"/>
        <w:numPr>
          <w:ilvl w:val="0"/>
          <w:numId w:val="19"/>
        </w:numPr>
        <w:spacing w:after="0"/>
        <w:ind w:left="0" w:firstLine="709"/>
        <w:jc w:val="both"/>
        <w:rPr>
          <w:rFonts w:ascii="Times New Roman" w:hAnsi="Times New Roman" w:cs="Times New Roman"/>
          <w:sz w:val="24"/>
          <w:szCs w:val="24"/>
        </w:rPr>
      </w:pPr>
      <w:r w:rsidRPr="00F53EC6">
        <w:rPr>
          <w:rFonts w:ascii="Times New Roman" w:hAnsi="Times New Roman" w:cs="Times New Roman"/>
          <w:sz w:val="24"/>
          <w:szCs w:val="24"/>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53EC6" w:rsidRPr="00F53EC6" w:rsidRDefault="00F53EC6" w:rsidP="00F53EC6">
      <w:pPr>
        <w:pStyle w:val="a4"/>
        <w:spacing w:after="0"/>
        <w:ind w:left="0" w:firstLine="709"/>
        <w:jc w:val="both"/>
        <w:rPr>
          <w:rFonts w:ascii="Times New Roman" w:hAnsi="Times New Roman" w:cs="Times New Roman"/>
          <w:sz w:val="24"/>
          <w:szCs w:val="24"/>
        </w:rPr>
      </w:pPr>
      <w:r w:rsidRPr="00F53EC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F53EC6" w:rsidRPr="00F53EC6" w:rsidRDefault="00F53EC6" w:rsidP="00F53EC6">
      <w:pPr>
        <w:pStyle w:val="a4"/>
        <w:numPr>
          <w:ilvl w:val="1"/>
          <w:numId w:val="1"/>
        </w:numPr>
        <w:spacing w:after="0"/>
        <w:ind w:left="0" w:firstLine="709"/>
        <w:jc w:val="both"/>
        <w:rPr>
          <w:rFonts w:ascii="Times New Roman" w:hAnsi="Times New Roman" w:cs="Times New Roman"/>
          <w:sz w:val="24"/>
          <w:szCs w:val="24"/>
        </w:rPr>
      </w:pPr>
      <w:r w:rsidRPr="00F53EC6">
        <w:rPr>
          <w:rFonts w:ascii="Times New Roman" w:hAnsi="Times New Roman" w:cs="Times New Roman"/>
          <w:sz w:val="24"/>
          <w:szCs w:val="24"/>
        </w:rPr>
        <w:t xml:space="preserve">При поступлении в Администрацию документов в бумажном виде работник Администрации, ответственный за прием документов на бумажных носителях, получает документы от работника МФЦ по реестру, сверяет количество комплектов документов и наличие в реестре необходимых реквизитов (подписи работника МФЦ и т.п.), указывает в реестре свою должность, фамилию, инициалы, дату приема документов, ставит подпись. Один экземпляр реестра с приложенным комплектом документов остается в Администрации, второй передается работнику МФЦ. </w:t>
      </w:r>
    </w:p>
    <w:p w:rsidR="00F53EC6" w:rsidRPr="00F53EC6" w:rsidRDefault="00F53EC6" w:rsidP="00F53EC6">
      <w:pPr>
        <w:pStyle w:val="a4"/>
        <w:numPr>
          <w:ilvl w:val="1"/>
          <w:numId w:val="1"/>
        </w:numPr>
        <w:spacing w:after="0"/>
        <w:ind w:left="0" w:firstLine="709"/>
        <w:jc w:val="both"/>
        <w:rPr>
          <w:rFonts w:ascii="Times New Roman" w:hAnsi="Times New Roman" w:cs="Times New Roman"/>
          <w:sz w:val="24"/>
          <w:szCs w:val="24"/>
        </w:rPr>
      </w:pPr>
      <w:r w:rsidRPr="00F53EC6">
        <w:rPr>
          <w:rFonts w:ascii="Times New Roman" w:hAnsi="Times New Roman" w:cs="Times New Roman"/>
          <w:sz w:val="24"/>
          <w:szCs w:val="24"/>
        </w:rPr>
        <w:t>В случае поступления в Администрацию из МФЦ неполных комплектов документов либо при отсутствии документов, подтверждающих полномочия представителя заявителя, при наличии соответствующих оснований для отказа в приеме документов, Архивный отдел принимает такие обращения в работу и направляет сведения о них в административно-управленческий аппарат ГБУ ЛО «МФЦ» для принятия соответствующих мер к работникам МФЦ, осуществившим прием документов с нарушением требований административного регламента.</w:t>
      </w:r>
    </w:p>
    <w:p w:rsidR="00F53EC6" w:rsidRPr="00F53EC6" w:rsidRDefault="00F53EC6" w:rsidP="00F53EC6">
      <w:pPr>
        <w:pStyle w:val="a4"/>
        <w:numPr>
          <w:ilvl w:val="1"/>
          <w:numId w:val="1"/>
        </w:numPr>
        <w:spacing w:after="0"/>
        <w:ind w:left="0" w:firstLine="709"/>
        <w:jc w:val="both"/>
        <w:rPr>
          <w:rFonts w:ascii="Times New Roman" w:hAnsi="Times New Roman" w:cs="Times New Roman"/>
          <w:sz w:val="24"/>
          <w:szCs w:val="24"/>
        </w:rPr>
      </w:pPr>
      <w:r w:rsidRPr="00F53EC6">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работник Администрации, передает специалисту МФЦ для передачи в соответствующее МФЦ результат предоставления услуги для его последующей выдачи заявителю:</w:t>
      </w:r>
    </w:p>
    <w:p w:rsidR="00F53EC6" w:rsidRPr="00F53EC6" w:rsidRDefault="00F53EC6" w:rsidP="009405C0">
      <w:pPr>
        <w:pStyle w:val="a4"/>
        <w:numPr>
          <w:ilvl w:val="0"/>
          <w:numId w:val="20"/>
        </w:numPr>
        <w:spacing w:after="0"/>
        <w:ind w:left="0" w:firstLine="709"/>
        <w:jc w:val="both"/>
        <w:rPr>
          <w:rFonts w:ascii="Times New Roman" w:hAnsi="Times New Roman" w:cs="Times New Roman"/>
          <w:sz w:val="24"/>
          <w:szCs w:val="24"/>
        </w:rPr>
      </w:pPr>
      <w:r w:rsidRPr="00F53EC6">
        <w:rPr>
          <w:rFonts w:ascii="Times New Roman" w:hAnsi="Times New Roman" w:cs="Times New Roman"/>
          <w:sz w:val="24"/>
          <w:szCs w:val="24"/>
        </w:rPr>
        <w:lastRenderedPageBreak/>
        <w:t>в электронном виде копию ответа или отказа в оказании муниципальной услуги в течение 1 рабочего дня со дня подготовки ответа заявителю;</w:t>
      </w:r>
    </w:p>
    <w:p w:rsidR="00F53EC6" w:rsidRPr="00F53EC6" w:rsidRDefault="00F53EC6" w:rsidP="00F53EC6">
      <w:pPr>
        <w:pStyle w:val="a4"/>
        <w:spacing w:after="0"/>
        <w:ind w:left="0" w:firstLine="709"/>
        <w:jc w:val="both"/>
        <w:rPr>
          <w:rFonts w:ascii="Times New Roman" w:hAnsi="Times New Roman" w:cs="Times New Roman"/>
          <w:sz w:val="24"/>
          <w:szCs w:val="24"/>
        </w:rPr>
      </w:pPr>
      <w:r w:rsidRPr="00F53EC6">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0" w:history="1">
        <w:r w:rsidRPr="00F53EC6">
          <w:rPr>
            <w:rFonts w:ascii="Times New Roman" w:hAnsi="Times New Roman" w:cs="Times New Roman"/>
            <w:sz w:val="24"/>
            <w:szCs w:val="24"/>
          </w:rPr>
          <w:t>требованиями</w:t>
        </w:r>
      </w:hyperlink>
      <w:r w:rsidRPr="00F53EC6">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F53EC6" w:rsidRPr="00F53EC6" w:rsidRDefault="00F53EC6" w:rsidP="009405C0">
      <w:pPr>
        <w:pStyle w:val="a4"/>
        <w:numPr>
          <w:ilvl w:val="0"/>
          <w:numId w:val="20"/>
        </w:numPr>
        <w:spacing w:after="0"/>
        <w:ind w:left="0" w:firstLine="709"/>
        <w:jc w:val="both"/>
        <w:rPr>
          <w:rFonts w:ascii="Times New Roman" w:hAnsi="Times New Roman" w:cs="Times New Roman"/>
          <w:sz w:val="24"/>
          <w:szCs w:val="24"/>
        </w:rPr>
      </w:pPr>
      <w:r w:rsidRPr="00F53EC6">
        <w:rPr>
          <w:rFonts w:ascii="Times New Roman" w:hAnsi="Times New Roman" w:cs="Times New Roman"/>
          <w:sz w:val="24"/>
          <w:szCs w:val="24"/>
        </w:rPr>
        <w:t>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rsidR="00F53EC6" w:rsidRPr="00F53EC6" w:rsidRDefault="00F53EC6" w:rsidP="00F53EC6">
      <w:pPr>
        <w:pStyle w:val="a4"/>
        <w:spacing w:after="0"/>
        <w:ind w:left="0" w:firstLine="709"/>
        <w:jc w:val="both"/>
        <w:rPr>
          <w:rFonts w:ascii="Times New Roman" w:hAnsi="Times New Roman" w:cs="Times New Roman"/>
          <w:sz w:val="24"/>
          <w:szCs w:val="24"/>
        </w:rPr>
      </w:pPr>
      <w:r w:rsidRPr="00F53EC6">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A208E" w:rsidRPr="00F53EC6" w:rsidRDefault="00F53EC6" w:rsidP="00F53EC6">
      <w:pPr>
        <w:pStyle w:val="a4"/>
        <w:numPr>
          <w:ilvl w:val="1"/>
          <w:numId w:val="1"/>
        </w:numPr>
        <w:spacing w:after="0"/>
        <w:ind w:left="0" w:firstLine="709"/>
        <w:jc w:val="both"/>
        <w:rPr>
          <w:rFonts w:ascii="Times New Roman" w:hAnsi="Times New Roman" w:cs="Times New Roman"/>
          <w:sz w:val="24"/>
          <w:szCs w:val="24"/>
        </w:rPr>
        <w:sectPr w:rsidR="002A208E" w:rsidRPr="00F53EC6" w:rsidSect="00C33531">
          <w:headerReference w:type="default" r:id="rId21"/>
          <w:footerReference w:type="default" r:id="rId22"/>
          <w:headerReference w:type="first" r:id="rId23"/>
          <w:pgSz w:w="11906" w:h="16838"/>
          <w:pgMar w:top="709" w:right="1133" w:bottom="1134" w:left="1134" w:header="709" w:footer="709" w:gutter="0"/>
          <w:cols w:space="708"/>
          <w:docGrid w:linePitch="360"/>
        </w:sectPr>
      </w:pPr>
      <w:r w:rsidRPr="00F53EC6">
        <w:rPr>
          <w:rFonts w:ascii="Times New Roman" w:hAnsi="Times New Roman" w:cs="Times New Roman"/>
          <w:sz w:val="24"/>
          <w:szCs w:val="24"/>
        </w:rPr>
        <w:t>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r w:rsidR="002A208E" w:rsidRPr="00F53EC6">
        <w:rPr>
          <w:rFonts w:ascii="Times New Roman" w:hAnsi="Times New Roman" w:cs="Times New Roman"/>
          <w:sz w:val="24"/>
          <w:szCs w:val="24"/>
        </w:rPr>
        <w:t>.</w:t>
      </w:r>
    </w:p>
    <w:tbl>
      <w:tblPr>
        <w:tblW w:w="0" w:type="auto"/>
        <w:tblLook w:val="04A0" w:firstRow="1" w:lastRow="0" w:firstColumn="1" w:lastColumn="0" w:noHBand="0" w:noVBand="1"/>
      </w:tblPr>
      <w:tblGrid>
        <w:gridCol w:w="4179"/>
        <w:gridCol w:w="5600"/>
      </w:tblGrid>
      <w:tr w:rsidR="00F5301F" w:rsidRPr="001504CD" w:rsidTr="00FA7F86">
        <w:trPr>
          <w:trHeight w:val="316"/>
        </w:trPr>
        <w:tc>
          <w:tcPr>
            <w:tcW w:w="4179" w:type="dxa"/>
            <w:shd w:val="clear" w:color="auto" w:fill="auto"/>
          </w:tcPr>
          <w:p w:rsidR="00F5301F" w:rsidRPr="001504CD" w:rsidRDefault="00F5301F" w:rsidP="00FA7F86">
            <w:pPr>
              <w:jc w:val="right"/>
            </w:pPr>
          </w:p>
        </w:tc>
        <w:tc>
          <w:tcPr>
            <w:tcW w:w="5600" w:type="dxa"/>
            <w:shd w:val="clear" w:color="auto" w:fill="auto"/>
          </w:tcPr>
          <w:p w:rsidR="00FA7F86" w:rsidRPr="00FD36E6" w:rsidRDefault="00FA7F86" w:rsidP="00FA7F86">
            <w:pPr>
              <w:spacing w:after="0"/>
              <w:jc w:val="right"/>
              <w:rPr>
                <w:rFonts w:ascii="Times New Roman" w:hAnsi="Times New Roman" w:cs="Times New Roman"/>
                <w:sz w:val="20"/>
                <w:szCs w:val="20"/>
              </w:rPr>
            </w:pPr>
            <w:r w:rsidRPr="00FD36E6">
              <w:rPr>
                <w:rFonts w:ascii="Times New Roman" w:hAnsi="Times New Roman" w:cs="Times New Roman"/>
                <w:sz w:val="20"/>
                <w:szCs w:val="20"/>
              </w:rPr>
              <w:t>Приложение</w:t>
            </w:r>
            <w:r>
              <w:rPr>
                <w:rFonts w:ascii="Times New Roman" w:hAnsi="Times New Roman" w:cs="Times New Roman"/>
                <w:sz w:val="20"/>
                <w:szCs w:val="20"/>
              </w:rPr>
              <w:t xml:space="preserve"> </w:t>
            </w:r>
            <w:r w:rsidR="006F1333">
              <w:rPr>
                <w:rFonts w:ascii="Times New Roman" w:hAnsi="Times New Roman" w:cs="Times New Roman"/>
                <w:sz w:val="20"/>
                <w:szCs w:val="20"/>
              </w:rPr>
              <w:t>1</w:t>
            </w:r>
          </w:p>
          <w:p w:rsidR="00F5301F" w:rsidRPr="001504CD" w:rsidRDefault="00FA7F86" w:rsidP="0026641D">
            <w:pPr>
              <w:spacing w:after="0"/>
              <w:jc w:val="right"/>
            </w:pPr>
            <w:r w:rsidRPr="00FD36E6">
              <w:rPr>
                <w:rFonts w:ascii="Times New Roman" w:hAnsi="Times New Roman" w:cs="Times New Roman"/>
                <w:sz w:val="20"/>
                <w:szCs w:val="20"/>
              </w:rPr>
              <w:t xml:space="preserve">к </w:t>
            </w:r>
            <w:r w:rsidR="0026641D">
              <w:rPr>
                <w:rFonts w:ascii="Times New Roman" w:hAnsi="Times New Roman" w:cs="Times New Roman"/>
                <w:sz w:val="20"/>
                <w:szCs w:val="20"/>
              </w:rPr>
              <w:t>административному регламенту</w:t>
            </w:r>
          </w:p>
        </w:tc>
      </w:tr>
    </w:tbl>
    <w:p w:rsidR="001A67D8" w:rsidRDefault="001A67D8" w:rsidP="00816232">
      <w:pPr>
        <w:autoSpaceDE w:val="0"/>
        <w:autoSpaceDN w:val="0"/>
        <w:spacing w:after="0" w:line="240" w:lineRule="auto"/>
        <w:ind w:left="4536"/>
        <w:jc w:val="both"/>
        <w:rPr>
          <w:rFonts w:ascii="Times New Roman" w:hAnsi="Times New Roman"/>
          <w:sz w:val="24"/>
          <w:szCs w:val="24"/>
        </w:rPr>
      </w:pPr>
    </w:p>
    <w:p w:rsidR="00F53EC6" w:rsidRPr="001636D9" w:rsidRDefault="00F53EC6" w:rsidP="00F53EC6">
      <w:pPr>
        <w:spacing w:after="0" w:line="240" w:lineRule="auto"/>
        <w:ind w:firstLine="567"/>
        <w:jc w:val="center"/>
        <w:rPr>
          <w:rFonts w:ascii="Times New Roman" w:eastAsia="Times New Roman" w:hAnsi="Times New Roman"/>
          <w:color w:val="000000"/>
          <w:sz w:val="24"/>
          <w:szCs w:val="24"/>
          <w:lang w:eastAsia="ru-RU"/>
        </w:rPr>
      </w:pPr>
      <w:r w:rsidRPr="001636D9">
        <w:rPr>
          <w:rFonts w:ascii="Times New Roman" w:eastAsia="Times New Roman" w:hAnsi="Times New Roman"/>
          <w:color w:val="000000"/>
          <w:sz w:val="24"/>
          <w:szCs w:val="24"/>
          <w:lang w:eastAsia="ru-RU"/>
        </w:rPr>
        <w:t>ЗАЯВЛЕНИЕ</w:t>
      </w:r>
    </w:p>
    <w:p w:rsidR="00F53EC6" w:rsidRPr="001636D9" w:rsidRDefault="00F53EC6" w:rsidP="00F53EC6">
      <w:pPr>
        <w:spacing w:after="0" w:line="240" w:lineRule="auto"/>
        <w:ind w:firstLine="708"/>
        <w:jc w:val="both"/>
        <w:rPr>
          <w:rFonts w:ascii="Times New Roman" w:eastAsia="Times New Roman" w:hAnsi="Times New Roman"/>
          <w:color w:val="000000"/>
          <w:sz w:val="24"/>
          <w:szCs w:val="24"/>
          <w:lang w:eastAsia="ru-RU"/>
        </w:rPr>
      </w:pPr>
      <w:r w:rsidRPr="001636D9">
        <w:rPr>
          <w:rFonts w:ascii="Times New Roman" w:eastAsia="Times New Roman" w:hAnsi="Times New Roman"/>
          <w:color w:val="000000"/>
          <w:sz w:val="24"/>
          <w:szCs w:val="24"/>
          <w:lang w:eastAsia="ru-RU"/>
        </w:rPr>
        <w:t>Прошу выдать мне _____________________________________________________.</w:t>
      </w:r>
    </w:p>
    <w:p w:rsidR="00F53EC6" w:rsidRPr="001636D9" w:rsidRDefault="00F53EC6" w:rsidP="00F53EC6">
      <w:pPr>
        <w:spacing w:after="0" w:line="240" w:lineRule="auto"/>
        <w:ind w:firstLine="567"/>
        <w:jc w:val="both"/>
        <w:rPr>
          <w:rFonts w:ascii="Times New Roman" w:eastAsia="Times New Roman" w:hAnsi="Times New Roman"/>
          <w:color w:val="000000"/>
          <w:sz w:val="24"/>
          <w:szCs w:val="24"/>
          <w:lang w:eastAsia="ru-RU"/>
        </w:rPr>
      </w:pPr>
      <w:r w:rsidRPr="001636D9">
        <w:rPr>
          <w:rFonts w:ascii="Times New Roman" w:eastAsia="Times New Roman" w:hAnsi="Times New Roman"/>
          <w:color w:val="000000"/>
          <w:sz w:val="24"/>
          <w:szCs w:val="24"/>
          <w:lang w:eastAsia="ru-RU"/>
        </w:rPr>
        <w:t>(архивную справку, копию архивного документа, архивную выписку по архивным документам)</w:t>
      </w:r>
    </w:p>
    <w:p w:rsidR="00F53EC6" w:rsidRPr="001636D9" w:rsidRDefault="00F53EC6" w:rsidP="00F53EC6">
      <w:pPr>
        <w:spacing w:after="0" w:line="240" w:lineRule="auto"/>
        <w:ind w:firstLine="709"/>
        <w:jc w:val="both"/>
        <w:rPr>
          <w:rFonts w:ascii="Times New Roman" w:eastAsia="Times New Roman" w:hAnsi="Times New Roman"/>
          <w:color w:val="000000"/>
          <w:sz w:val="24"/>
          <w:szCs w:val="24"/>
          <w:lang w:eastAsia="ru-RU"/>
        </w:rPr>
      </w:pPr>
      <w:r w:rsidRPr="001636D9">
        <w:rPr>
          <w:rFonts w:ascii="Times New Roman" w:eastAsia="Times New Roman" w:hAnsi="Times New Roman"/>
          <w:color w:val="000000"/>
          <w:sz w:val="24"/>
          <w:szCs w:val="24"/>
          <w:u w:val="single"/>
          <w:lang w:eastAsia="ru-RU"/>
        </w:rPr>
        <w:t>В случае выдачи архивной справки о стаже работы и (или) размере заработной платы:</w:t>
      </w:r>
    </w:p>
    <w:tbl>
      <w:tblPr>
        <w:tblW w:w="9747" w:type="dxa"/>
        <w:tblCellMar>
          <w:left w:w="0" w:type="dxa"/>
          <w:right w:w="0" w:type="dxa"/>
        </w:tblCellMar>
        <w:tblLook w:val="04A0" w:firstRow="1" w:lastRow="0" w:firstColumn="1" w:lastColumn="0" w:noHBand="0" w:noVBand="1"/>
      </w:tblPr>
      <w:tblGrid>
        <w:gridCol w:w="4503"/>
        <w:gridCol w:w="5244"/>
      </w:tblGrid>
      <w:tr w:rsidR="00F53EC6" w:rsidRPr="000F1225" w:rsidTr="007E2C68">
        <w:trPr>
          <w:trHeight w:val="320"/>
        </w:trPr>
        <w:tc>
          <w:tcPr>
            <w:tcW w:w="4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7E2C68">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ФАМИЛИЯ (печатными буквами)</w:t>
            </w:r>
          </w:p>
        </w:tc>
        <w:tc>
          <w:tcPr>
            <w:tcW w:w="5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7E2C68">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 </w:t>
            </w:r>
          </w:p>
        </w:tc>
      </w:tr>
      <w:tr w:rsidR="00F53EC6" w:rsidRPr="000F1225" w:rsidTr="007E2C68">
        <w:trPr>
          <w:trHeight w:val="267"/>
        </w:trPr>
        <w:tc>
          <w:tcPr>
            <w:tcW w:w="4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7E2C68">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ИМЯ (печатными буквами)</w:t>
            </w:r>
          </w:p>
        </w:tc>
        <w:tc>
          <w:tcPr>
            <w:tcW w:w="5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7E2C68">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i/>
                <w:iCs/>
                <w:sz w:val="24"/>
                <w:szCs w:val="24"/>
                <w:lang w:eastAsia="ru-RU"/>
              </w:rPr>
              <w:t> </w:t>
            </w:r>
          </w:p>
        </w:tc>
      </w:tr>
      <w:tr w:rsidR="00F53EC6" w:rsidRPr="000F1225" w:rsidTr="007E2C68">
        <w:trPr>
          <w:trHeight w:val="272"/>
        </w:trPr>
        <w:tc>
          <w:tcPr>
            <w:tcW w:w="4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7E2C68">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ОТЧЕСТВО (печатными буквами)</w:t>
            </w:r>
          </w:p>
        </w:tc>
        <w:tc>
          <w:tcPr>
            <w:tcW w:w="5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7E2C68">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i/>
                <w:iCs/>
                <w:sz w:val="24"/>
                <w:szCs w:val="24"/>
                <w:lang w:eastAsia="ru-RU"/>
              </w:rPr>
              <w:t> </w:t>
            </w:r>
          </w:p>
        </w:tc>
      </w:tr>
      <w:tr w:rsidR="00F53EC6" w:rsidRPr="000F1225" w:rsidTr="007E2C68">
        <w:trPr>
          <w:trHeight w:val="405"/>
        </w:trPr>
        <w:tc>
          <w:tcPr>
            <w:tcW w:w="4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7E2C68">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Дата рождения (число, месяц, год)</w:t>
            </w:r>
          </w:p>
        </w:tc>
        <w:tc>
          <w:tcPr>
            <w:tcW w:w="5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7E2C68">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«_______» ____________  _________ г.</w:t>
            </w:r>
          </w:p>
        </w:tc>
      </w:tr>
      <w:tr w:rsidR="00F53EC6" w:rsidRPr="000F1225" w:rsidTr="007E2C68">
        <w:trPr>
          <w:trHeight w:val="263"/>
        </w:trPr>
        <w:tc>
          <w:tcPr>
            <w:tcW w:w="4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7E2C68">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В случае перемены фамилии, имени,</w:t>
            </w:r>
          </w:p>
          <w:p w:rsidR="00F53EC6" w:rsidRPr="001636D9" w:rsidRDefault="00F53EC6" w:rsidP="007E2C68">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отчества, указать в хронологическом порядке прежние до перемены</w:t>
            </w:r>
          </w:p>
        </w:tc>
        <w:tc>
          <w:tcPr>
            <w:tcW w:w="5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7E2C68">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 </w:t>
            </w:r>
          </w:p>
        </w:tc>
      </w:tr>
      <w:tr w:rsidR="00F53EC6" w:rsidRPr="000F1225" w:rsidTr="007E2C68">
        <w:trPr>
          <w:trHeight w:val="279"/>
        </w:trPr>
        <w:tc>
          <w:tcPr>
            <w:tcW w:w="450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7E2C68">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Полное наименование организации</w:t>
            </w:r>
          </w:p>
          <w:p w:rsidR="00F53EC6" w:rsidRPr="001636D9" w:rsidRDefault="00F53EC6" w:rsidP="007E2C68">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(указывается по трудовой книжке)</w:t>
            </w:r>
          </w:p>
        </w:tc>
        <w:tc>
          <w:tcPr>
            <w:tcW w:w="5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7E2C68">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 </w:t>
            </w:r>
          </w:p>
        </w:tc>
      </w:tr>
      <w:tr w:rsidR="00F53EC6" w:rsidRPr="000F1225" w:rsidTr="007E2C68">
        <w:trPr>
          <w:trHeight w:val="2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53EC6" w:rsidRPr="001636D9" w:rsidRDefault="00F53EC6" w:rsidP="007E2C68">
            <w:pPr>
              <w:spacing w:after="0" w:line="240" w:lineRule="auto"/>
              <w:rPr>
                <w:rFonts w:ascii="Times New Roman" w:eastAsia="Times New Roman" w:hAnsi="Times New Roman"/>
                <w:sz w:val="24"/>
                <w:szCs w:val="24"/>
                <w:lang w:eastAsia="ru-RU"/>
              </w:rPr>
            </w:pPr>
          </w:p>
        </w:tc>
        <w:tc>
          <w:tcPr>
            <w:tcW w:w="5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7E2C68">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 </w:t>
            </w:r>
          </w:p>
        </w:tc>
      </w:tr>
      <w:tr w:rsidR="00F53EC6" w:rsidRPr="000F1225" w:rsidTr="007E2C68">
        <w:trPr>
          <w:trHeight w:val="2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53EC6" w:rsidRPr="001636D9" w:rsidRDefault="00F53EC6" w:rsidP="007E2C68">
            <w:pPr>
              <w:spacing w:after="0" w:line="240" w:lineRule="auto"/>
              <w:rPr>
                <w:rFonts w:ascii="Times New Roman" w:eastAsia="Times New Roman" w:hAnsi="Times New Roman"/>
                <w:sz w:val="24"/>
                <w:szCs w:val="24"/>
                <w:lang w:eastAsia="ru-RU"/>
              </w:rPr>
            </w:pPr>
          </w:p>
        </w:tc>
        <w:tc>
          <w:tcPr>
            <w:tcW w:w="5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7E2C68">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 </w:t>
            </w:r>
          </w:p>
        </w:tc>
      </w:tr>
      <w:tr w:rsidR="00F53EC6" w:rsidRPr="000F1225" w:rsidTr="007E2C68">
        <w:trPr>
          <w:trHeight w:val="2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53EC6" w:rsidRPr="001636D9" w:rsidRDefault="00F53EC6" w:rsidP="007E2C68">
            <w:pPr>
              <w:spacing w:after="0" w:line="240" w:lineRule="auto"/>
              <w:rPr>
                <w:rFonts w:ascii="Times New Roman" w:eastAsia="Times New Roman" w:hAnsi="Times New Roman"/>
                <w:sz w:val="24"/>
                <w:szCs w:val="24"/>
                <w:lang w:eastAsia="ru-RU"/>
              </w:rPr>
            </w:pPr>
          </w:p>
        </w:tc>
        <w:tc>
          <w:tcPr>
            <w:tcW w:w="5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7E2C68">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 </w:t>
            </w:r>
          </w:p>
        </w:tc>
      </w:tr>
      <w:tr w:rsidR="00F53EC6" w:rsidRPr="000F1225" w:rsidTr="007E2C68">
        <w:trPr>
          <w:trHeight w:val="268"/>
        </w:trPr>
        <w:tc>
          <w:tcPr>
            <w:tcW w:w="450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7E2C68">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Цех, структурное подразделение</w:t>
            </w:r>
          </w:p>
        </w:tc>
        <w:tc>
          <w:tcPr>
            <w:tcW w:w="5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7E2C68">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i/>
                <w:iCs/>
                <w:sz w:val="24"/>
                <w:szCs w:val="24"/>
                <w:lang w:eastAsia="ru-RU"/>
              </w:rPr>
              <w:t> </w:t>
            </w:r>
          </w:p>
        </w:tc>
      </w:tr>
      <w:tr w:rsidR="00F53EC6" w:rsidRPr="000F1225" w:rsidTr="007E2C68">
        <w:trPr>
          <w:trHeight w:val="2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53EC6" w:rsidRPr="001636D9" w:rsidRDefault="00F53EC6" w:rsidP="007E2C68">
            <w:pPr>
              <w:spacing w:after="0" w:line="240" w:lineRule="auto"/>
              <w:rPr>
                <w:rFonts w:ascii="Times New Roman" w:eastAsia="Times New Roman" w:hAnsi="Times New Roman"/>
                <w:sz w:val="24"/>
                <w:szCs w:val="24"/>
                <w:lang w:eastAsia="ru-RU"/>
              </w:rPr>
            </w:pPr>
          </w:p>
        </w:tc>
        <w:tc>
          <w:tcPr>
            <w:tcW w:w="5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7E2C68">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 </w:t>
            </w:r>
          </w:p>
        </w:tc>
      </w:tr>
      <w:tr w:rsidR="00F53EC6" w:rsidRPr="000F1225" w:rsidTr="007E2C68">
        <w:trPr>
          <w:trHeight w:val="362"/>
        </w:trPr>
        <w:tc>
          <w:tcPr>
            <w:tcW w:w="4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7E2C68">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Занимаемая профессия (должность)</w:t>
            </w:r>
          </w:p>
        </w:tc>
        <w:tc>
          <w:tcPr>
            <w:tcW w:w="5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7E2C68">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i/>
                <w:iCs/>
                <w:sz w:val="24"/>
                <w:szCs w:val="24"/>
                <w:lang w:eastAsia="ru-RU"/>
              </w:rPr>
              <w:t> </w:t>
            </w:r>
          </w:p>
        </w:tc>
      </w:tr>
      <w:tr w:rsidR="00F53EC6" w:rsidRPr="000F1225" w:rsidTr="007E2C68">
        <w:trPr>
          <w:trHeight w:val="922"/>
        </w:trPr>
        <w:tc>
          <w:tcPr>
            <w:tcW w:w="4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7E2C68">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Для подтверждения времени работы</w:t>
            </w:r>
          </w:p>
        </w:tc>
        <w:tc>
          <w:tcPr>
            <w:tcW w:w="5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7E2C68">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с</w:t>
            </w:r>
            <w:proofErr w:type="gramStart"/>
            <w:r w:rsidRPr="001636D9">
              <w:rPr>
                <w:rFonts w:ascii="Times New Roman" w:eastAsia="Times New Roman" w:hAnsi="Times New Roman"/>
                <w:sz w:val="24"/>
                <w:szCs w:val="24"/>
                <w:lang w:eastAsia="ru-RU"/>
              </w:rPr>
              <w:t>   «</w:t>
            </w:r>
            <w:proofErr w:type="gramEnd"/>
            <w:r w:rsidRPr="001636D9">
              <w:rPr>
                <w:rFonts w:ascii="Times New Roman" w:eastAsia="Times New Roman" w:hAnsi="Times New Roman"/>
                <w:sz w:val="24"/>
                <w:szCs w:val="24"/>
                <w:lang w:eastAsia="ru-RU"/>
              </w:rPr>
              <w:t>_____» _______________  ______ г.</w:t>
            </w:r>
          </w:p>
          <w:p w:rsidR="00F53EC6" w:rsidRPr="001636D9" w:rsidRDefault="00F53EC6" w:rsidP="007E2C68">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 </w:t>
            </w:r>
          </w:p>
          <w:p w:rsidR="00F53EC6" w:rsidRPr="001636D9" w:rsidRDefault="00F53EC6" w:rsidP="007E2C68">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По</w:t>
            </w:r>
            <w:proofErr w:type="gramStart"/>
            <w:r w:rsidRPr="001636D9">
              <w:rPr>
                <w:rFonts w:ascii="Times New Roman" w:eastAsia="Times New Roman" w:hAnsi="Times New Roman"/>
                <w:sz w:val="24"/>
                <w:szCs w:val="24"/>
                <w:lang w:eastAsia="ru-RU"/>
              </w:rPr>
              <w:t>   «</w:t>
            </w:r>
            <w:proofErr w:type="gramEnd"/>
            <w:r w:rsidRPr="001636D9">
              <w:rPr>
                <w:rFonts w:ascii="Times New Roman" w:eastAsia="Times New Roman" w:hAnsi="Times New Roman"/>
                <w:sz w:val="24"/>
                <w:szCs w:val="24"/>
                <w:lang w:eastAsia="ru-RU"/>
              </w:rPr>
              <w:t>_____» _______________ ______ г.</w:t>
            </w:r>
          </w:p>
          <w:p w:rsidR="00F53EC6" w:rsidRPr="001636D9" w:rsidRDefault="00F53EC6" w:rsidP="007E2C68">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 </w:t>
            </w:r>
          </w:p>
        </w:tc>
      </w:tr>
      <w:tr w:rsidR="00F53EC6" w:rsidRPr="000F1225" w:rsidTr="007E2C68">
        <w:trPr>
          <w:trHeight w:val="698"/>
        </w:trPr>
        <w:tc>
          <w:tcPr>
            <w:tcW w:w="4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7E2C68">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Для подтверждения размера заработной платы, указать за какие годы, но (не более 60 месяцев) подряд</w:t>
            </w:r>
          </w:p>
        </w:tc>
        <w:tc>
          <w:tcPr>
            <w:tcW w:w="5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7E2C68">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 </w:t>
            </w:r>
          </w:p>
          <w:p w:rsidR="00F53EC6" w:rsidRPr="001636D9" w:rsidRDefault="00F53EC6" w:rsidP="007E2C68">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с</w:t>
            </w:r>
            <w:proofErr w:type="gramStart"/>
            <w:r w:rsidRPr="001636D9">
              <w:rPr>
                <w:rFonts w:ascii="Times New Roman" w:eastAsia="Times New Roman" w:hAnsi="Times New Roman"/>
                <w:sz w:val="24"/>
                <w:szCs w:val="24"/>
                <w:lang w:eastAsia="ru-RU"/>
              </w:rPr>
              <w:t>   «</w:t>
            </w:r>
            <w:proofErr w:type="gramEnd"/>
            <w:r w:rsidRPr="001636D9">
              <w:rPr>
                <w:rFonts w:ascii="Times New Roman" w:eastAsia="Times New Roman" w:hAnsi="Times New Roman"/>
                <w:sz w:val="24"/>
                <w:szCs w:val="24"/>
                <w:lang w:eastAsia="ru-RU"/>
              </w:rPr>
              <w:t>_____» _______________  ______ г.</w:t>
            </w:r>
          </w:p>
          <w:p w:rsidR="00F53EC6" w:rsidRPr="001636D9" w:rsidRDefault="00F53EC6" w:rsidP="007E2C68">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 </w:t>
            </w:r>
          </w:p>
          <w:p w:rsidR="00F53EC6" w:rsidRPr="001636D9" w:rsidRDefault="00F53EC6" w:rsidP="007E2C68">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По</w:t>
            </w:r>
            <w:proofErr w:type="gramStart"/>
            <w:r w:rsidRPr="001636D9">
              <w:rPr>
                <w:rFonts w:ascii="Times New Roman" w:eastAsia="Times New Roman" w:hAnsi="Times New Roman"/>
                <w:sz w:val="24"/>
                <w:szCs w:val="24"/>
                <w:lang w:eastAsia="ru-RU"/>
              </w:rPr>
              <w:t>   «</w:t>
            </w:r>
            <w:proofErr w:type="gramEnd"/>
            <w:r w:rsidRPr="001636D9">
              <w:rPr>
                <w:rFonts w:ascii="Times New Roman" w:eastAsia="Times New Roman" w:hAnsi="Times New Roman"/>
                <w:sz w:val="24"/>
                <w:szCs w:val="24"/>
                <w:lang w:eastAsia="ru-RU"/>
              </w:rPr>
              <w:t>_____» _______________ ______ г.</w:t>
            </w:r>
          </w:p>
          <w:p w:rsidR="00F53EC6" w:rsidRPr="001636D9" w:rsidRDefault="00F53EC6" w:rsidP="007E2C68">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 </w:t>
            </w:r>
          </w:p>
        </w:tc>
      </w:tr>
      <w:tr w:rsidR="00F53EC6" w:rsidRPr="000F1225" w:rsidTr="007E2C68">
        <w:trPr>
          <w:trHeight w:val="780"/>
        </w:trPr>
        <w:tc>
          <w:tcPr>
            <w:tcW w:w="4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7E2C68">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О районном (поясном) коэффициенте:</w:t>
            </w:r>
          </w:p>
          <w:p w:rsidR="00F53EC6" w:rsidRPr="001636D9" w:rsidRDefault="00F53EC6" w:rsidP="007E2C68">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 xml:space="preserve">местность, приравненная к районам Крайнего </w:t>
            </w:r>
            <w:r>
              <w:rPr>
                <w:rFonts w:ascii="Times New Roman" w:eastAsia="Times New Roman" w:hAnsi="Times New Roman"/>
                <w:sz w:val="24"/>
                <w:szCs w:val="24"/>
                <w:lang w:eastAsia="ru-RU"/>
              </w:rPr>
              <w:t>Севера (МКС) для лиц, выехавших</w:t>
            </w:r>
            <w:r w:rsidRPr="001636D9">
              <w:rPr>
                <w:rFonts w:ascii="Times New Roman" w:eastAsia="Times New Roman" w:hAnsi="Times New Roman"/>
                <w:sz w:val="24"/>
                <w:szCs w:val="24"/>
                <w:lang w:eastAsia="ru-RU"/>
              </w:rPr>
              <w:t xml:space="preserve"> за пределы </w:t>
            </w:r>
            <w:r>
              <w:rPr>
                <w:rFonts w:ascii="Times New Roman" w:eastAsia="Times New Roman" w:hAnsi="Times New Roman"/>
                <w:sz w:val="24"/>
                <w:szCs w:val="24"/>
                <w:lang w:eastAsia="ru-RU"/>
              </w:rPr>
              <w:t>Ленинградской</w:t>
            </w:r>
            <w:r w:rsidRPr="001636D9">
              <w:rPr>
                <w:rFonts w:ascii="Times New Roman" w:eastAsia="Times New Roman" w:hAnsi="Times New Roman"/>
                <w:sz w:val="24"/>
                <w:szCs w:val="24"/>
                <w:lang w:eastAsia="ru-RU"/>
              </w:rPr>
              <w:t xml:space="preserve"> области, но ранее проживающих и работавших в органах, организациях </w:t>
            </w:r>
            <w:r>
              <w:rPr>
                <w:rFonts w:ascii="Times New Roman" w:eastAsia="Times New Roman" w:hAnsi="Times New Roman"/>
                <w:sz w:val="24"/>
                <w:szCs w:val="24"/>
                <w:lang w:eastAsia="ru-RU"/>
              </w:rPr>
              <w:t>Ленинградской</w:t>
            </w:r>
            <w:r w:rsidRPr="001636D9">
              <w:rPr>
                <w:rFonts w:ascii="Times New Roman" w:eastAsia="Times New Roman" w:hAnsi="Times New Roman"/>
                <w:sz w:val="24"/>
                <w:szCs w:val="24"/>
                <w:lang w:eastAsia="ru-RU"/>
              </w:rPr>
              <w:t xml:space="preserve"> области</w:t>
            </w:r>
          </w:p>
        </w:tc>
        <w:tc>
          <w:tcPr>
            <w:tcW w:w="5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7E2C68">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 </w:t>
            </w:r>
          </w:p>
        </w:tc>
      </w:tr>
      <w:tr w:rsidR="00F53EC6" w:rsidRPr="000F1225" w:rsidTr="007E2C68">
        <w:trPr>
          <w:trHeight w:val="780"/>
        </w:trPr>
        <w:tc>
          <w:tcPr>
            <w:tcW w:w="4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7E2C68">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Для находившихся во время работы в отпуске (-</w:t>
            </w:r>
            <w:proofErr w:type="spellStart"/>
            <w:r w:rsidRPr="001636D9">
              <w:rPr>
                <w:rFonts w:ascii="Times New Roman" w:eastAsia="Times New Roman" w:hAnsi="Times New Roman"/>
                <w:sz w:val="24"/>
                <w:szCs w:val="24"/>
                <w:lang w:eastAsia="ru-RU"/>
              </w:rPr>
              <w:t>ках</w:t>
            </w:r>
            <w:proofErr w:type="spellEnd"/>
            <w:r w:rsidRPr="001636D9">
              <w:rPr>
                <w:rFonts w:ascii="Times New Roman" w:eastAsia="Times New Roman" w:hAnsi="Times New Roman"/>
                <w:sz w:val="24"/>
                <w:szCs w:val="24"/>
                <w:lang w:eastAsia="ru-RU"/>
              </w:rPr>
              <w:t>) по уходу за ребенком (детьми) указать:</w:t>
            </w:r>
          </w:p>
          <w:p w:rsidR="00F53EC6" w:rsidRPr="001636D9" w:rsidRDefault="00F53EC6" w:rsidP="007E2C68">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а) дату рождения ребенка:</w:t>
            </w:r>
          </w:p>
          <w:p w:rsidR="00F53EC6" w:rsidRPr="001636D9" w:rsidRDefault="00F53EC6" w:rsidP="007E2C68">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(число, месяц, год);</w:t>
            </w:r>
          </w:p>
          <w:p w:rsidR="00F53EC6" w:rsidRPr="001636D9" w:rsidRDefault="00F53EC6" w:rsidP="007E2C68">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б) период отпуска (-</w:t>
            </w:r>
            <w:proofErr w:type="spellStart"/>
            <w:r w:rsidRPr="001636D9">
              <w:rPr>
                <w:rFonts w:ascii="Times New Roman" w:eastAsia="Times New Roman" w:hAnsi="Times New Roman"/>
                <w:sz w:val="24"/>
                <w:szCs w:val="24"/>
                <w:lang w:eastAsia="ru-RU"/>
              </w:rPr>
              <w:t>ов</w:t>
            </w:r>
            <w:proofErr w:type="spellEnd"/>
            <w:r w:rsidRPr="001636D9">
              <w:rPr>
                <w:rFonts w:ascii="Times New Roman" w:eastAsia="Times New Roman" w:hAnsi="Times New Roman"/>
                <w:sz w:val="24"/>
                <w:szCs w:val="24"/>
                <w:lang w:eastAsia="ru-RU"/>
              </w:rPr>
              <w:t>):</w:t>
            </w:r>
          </w:p>
          <w:p w:rsidR="00F53EC6" w:rsidRPr="001636D9" w:rsidRDefault="00F53EC6" w:rsidP="007E2C68">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(число, месяц, год)</w:t>
            </w:r>
          </w:p>
        </w:tc>
        <w:tc>
          <w:tcPr>
            <w:tcW w:w="5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7E2C68">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а) «____</w:t>
            </w:r>
            <w:proofErr w:type="gramStart"/>
            <w:r w:rsidRPr="001636D9">
              <w:rPr>
                <w:rFonts w:ascii="Times New Roman" w:eastAsia="Times New Roman" w:hAnsi="Times New Roman"/>
                <w:sz w:val="24"/>
                <w:szCs w:val="24"/>
                <w:lang w:eastAsia="ru-RU"/>
              </w:rPr>
              <w:t xml:space="preserve">_»   </w:t>
            </w:r>
            <w:proofErr w:type="gramEnd"/>
            <w:r w:rsidRPr="001636D9">
              <w:rPr>
                <w:rFonts w:ascii="Times New Roman" w:eastAsia="Times New Roman" w:hAnsi="Times New Roman"/>
                <w:sz w:val="24"/>
                <w:szCs w:val="24"/>
                <w:lang w:eastAsia="ru-RU"/>
              </w:rPr>
              <w:t>_______________    ______г.</w:t>
            </w:r>
          </w:p>
          <w:p w:rsidR="00F53EC6" w:rsidRPr="001636D9" w:rsidRDefault="00F53EC6" w:rsidP="007E2C68">
            <w:pPr>
              <w:spacing w:after="0" w:line="240" w:lineRule="auto"/>
              <w:ind w:firstLine="283"/>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«____</w:t>
            </w:r>
            <w:proofErr w:type="gramStart"/>
            <w:r w:rsidRPr="001636D9">
              <w:rPr>
                <w:rFonts w:ascii="Times New Roman" w:eastAsia="Times New Roman" w:hAnsi="Times New Roman"/>
                <w:sz w:val="24"/>
                <w:szCs w:val="24"/>
                <w:lang w:eastAsia="ru-RU"/>
              </w:rPr>
              <w:t xml:space="preserve">_»   </w:t>
            </w:r>
            <w:proofErr w:type="gramEnd"/>
            <w:r w:rsidRPr="001636D9">
              <w:rPr>
                <w:rFonts w:ascii="Times New Roman" w:eastAsia="Times New Roman" w:hAnsi="Times New Roman"/>
                <w:sz w:val="24"/>
                <w:szCs w:val="24"/>
                <w:lang w:eastAsia="ru-RU"/>
              </w:rPr>
              <w:t>_______________    ______г.</w:t>
            </w:r>
          </w:p>
          <w:p w:rsidR="00F53EC6" w:rsidRPr="001636D9" w:rsidRDefault="00F53EC6" w:rsidP="007E2C68">
            <w:pPr>
              <w:spacing w:after="0" w:line="240" w:lineRule="auto"/>
              <w:ind w:firstLine="283"/>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«____</w:t>
            </w:r>
            <w:proofErr w:type="gramStart"/>
            <w:r w:rsidRPr="001636D9">
              <w:rPr>
                <w:rFonts w:ascii="Times New Roman" w:eastAsia="Times New Roman" w:hAnsi="Times New Roman"/>
                <w:sz w:val="24"/>
                <w:szCs w:val="24"/>
                <w:lang w:eastAsia="ru-RU"/>
              </w:rPr>
              <w:t xml:space="preserve">_»   </w:t>
            </w:r>
            <w:proofErr w:type="gramEnd"/>
            <w:r w:rsidRPr="001636D9">
              <w:rPr>
                <w:rFonts w:ascii="Times New Roman" w:eastAsia="Times New Roman" w:hAnsi="Times New Roman"/>
                <w:sz w:val="24"/>
                <w:szCs w:val="24"/>
                <w:lang w:eastAsia="ru-RU"/>
              </w:rPr>
              <w:t>_______________    _____ г.</w:t>
            </w:r>
          </w:p>
          <w:p w:rsidR="00F53EC6" w:rsidRPr="001636D9" w:rsidRDefault="00F53EC6" w:rsidP="007E2C68">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Б) отпуск (отпуска) по уходу за ребенком (детьми):</w:t>
            </w:r>
          </w:p>
          <w:p w:rsidR="00F53EC6" w:rsidRPr="001636D9" w:rsidRDefault="00F53EC6" w:rsidP="007E2C68">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с «___</w:t>
            </w:r>
            <w:proofErr w:type="gramStart"/>
            <w:r w:rsidRPr="001636D9">
              <w:rPr>
                <w:rFonts w:ascii="Times New Roman" w:eastAsia="Times New Roman" w:hAnsi="Times New Roman"/>
                <w:sz w:val="24"/>
                <w:szCs w:val="24"/>
                <w:lang w:eastAsia="ru-RU"/>
              </w:rPr>
              <w:t>_»_</w:t>
            </w:r>
            <w:proofErr w:type="gramEnd"/>
            <w:r w:rsidRPr="001636D9">
              <w:rPr>
                <w:rFonts w:ascii="Times New Roman" w:eastAsia="Times New Roman" w:hAnsi="Times New Roman"/>
                <w:sz w:val="24"/>
                <w:szCs w:val="24"/>
                <w:lang w:eastAsia="ru-RU"/>
              </w:rPr>
              <w:t>____ ____ г. по «____»______ г.</w:t>
            </w:r>
          </w:p>
          <w:p w:rsidR="00F53EC6" w:rsidRPr="001636D9" w:rsidRDefault="00F53EC6" w:rsidP="007E2C68">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с «___</w:t>
            </w:r>
            <w:proofErr w:type="gramStart"/>
            <w:r w:rsidRPr="001636D9">
              <w:rPr>
                <w:rFonts w:ascii="Times New Roman" w:eastAsia="Times New Roman" w:hAnsi="Times New Roman"/>
                <w:sz w:val="24"/>
                <w:szCs w:val="24"/>
                <w:lang w:eastAsia="ru-RU"/>
              </w:rPr>
              <w:t>_»_</w:t>
            </w:r>
            <w:proofErr w:type="gramEnd"/>
            <w:r w:rsidRPr="001636D9">
              <w:rPr>
                <w:rFonts w:ascii="Times New Roman" w:eastAsia="Times New Roman" w:hAnsi="Times New Roman"/>
                <w:sz w:val="24"/>
                <w:szCs w:val="24"/>
                <w:lang w:eastAsia="ru-RU"/>
              </w:rPr>
              <w:t>____ ____ г. по «____»______ г.</w:t>
            </w:r>
          </w:p>
          <w:p w:rsidR="00F53EC6" w:rsidRPr="001636D9" w:rsidRDefault="00F53EC6" w:rsidP="007E2C68">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с «___</w:t>
            </w:r>
            <w:proofErr w:type="gramStart"/>
            <w:r w:rsidRPr="001636D9">
              <w:rPr>
                <w:rFonts w:ascii="Times New Roman" w:eastAsia="Times New Roman" w:hAnsi="Times New Roman"/>
                <w:sz w:val="24"/>
                <w:szCs w:val="24"/>
                <w:lang w:eastAsia="ru-RU"/>
              </w:rPr>
              <w:t>_»_</w:t>
            </w:r>
            <w:proofErr w:type="gramEnd"/>
            <w:r w:rsidRPr="001636D9">
              <w:rPr>
                <w:rFonts w:ascii="Times New Roman" w:eastAsia="Times New Roman" w:hAnsi="Times New Roman"/>
                <w:sz w:val="24"/>
                <w:szCs w:val="24"/>
                <w:lang w:eastAsia="ru-RU"/>
              </w:rPr>
              <w:t>____ ____ г. по «____»______ г.</w:t>
            </w:r>
          </w:p>
          <w:p w:rsidR="00F53EC6" w:rsidRPr="001636D9" w:rsidRDefault="00F53EC6" w:rsidP="007E2C68">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 </w:t>
            </w:r>
          </w:p>
        </w:tc>
      </w:tr>
      <w:tr w:rsidR="00F53EC6" w:rsidRPr="000F1225" w:rsidTr="007E2C68">
        <w:trPr>
          <w:trHeight w:val="780"/>
        </w:trPr>
        <w:tc>
          <w:tcPr>
            <w:tcW w:w="4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7E2C68">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lastRenderedPageBreak/>
              <w:t>Цель получения информации и</w:t>
            </w:r>
          </w:p>
          <w:p w:rsidR="00F53EC6" w:rsidRPr="001636D9" w:rsidRDefault="00F53EC6" w:rsidP="007E2C68">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форма ее использования</w:t>
            </w:r>
          </w:p>
        </w:tc>
        <w:tc>
          <w:tcPr>
            <w:tcW w:w="5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7E2C68">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 </w:t>
            </w:r>
          </w:p>
        </w:tc>
      </w:tr>
    </w:tbl>
    <w:p w:rsidR="00F53EC6" w:rsidRPr="001636D9" w:rsidRDefault="00F53EC6" w:rsidP="00F53EC6">
      <w:pPr>
        <w:spacing w:after="0" w:line="240" w:lineRule="auto"/>
        <w:ind w:firstLine="567"/>
        <w:jc w:val="both"/>
        <w:rPr>
          <w:rFonts w:ascii="Times New Roman" w:eastAsia="Times New Roman" w:hAnsi="Times New Roman"/>
          <w:color w:val="000000"/>
          <w:sz w:val="24"/>
          <w:szCs w:val="24"/>
          <w:lang w:eastAsia="ru-RU"/>
        </w:rPr>
      </w:pPr>
      <w:r w:rsidRPr="001636D9">
        <w:rPr>
          <w:rFonts w:ascii="Times New Roman" w:eastAsia="Times New Roman" w:hAnsi="Times New Roman"/>
          <w:color w:val="000000"/>
          <w:sz w:val="24"/>
          <w:szCs w:val="24"/>
          <w:lang w:eastAsia="ru-RU"/>
        </w:rPr>
        <w:t> </w:t>
      </w:r>
    </w:p>
    <w:p w:rsidR="00F53EC6" w:rsidRPr="001636D9" w:rsidRDefault="00F53EC6" w:rsidP="00F53EC6">
      <w:pPr>
        <w:spacing w:after="0" w:line="240" w:lineRule="auto"/>
        <w:ind w:firstLine="709"/>
        <w:jc w:val="both"/>
        <w:rPr>
          <w:rFonts w:ascii="Times New Roman" w:eastAsia="Times New Roman" w:hAnsi="Times New Roman"/>
          <w:color w:val="000000"/>
          <w:sz w:val="24"/>
          <w:szCs w:val="24"/>
          <w:lang w:eastAsia="ru-RU"/>
        </w:rPr>
      </w:pPr>
      <w:r w:rsidRPr="001636D9">
        <w:rPr>
          <w:rFonts w:ascii="Times New Roman" w:eastAsia="Times New Roman" w:hAnsi="Times New Roman"/>
          <w:color w:val="000000"/>
          <w:sz w:val="24"/>
          <w:szCs w:val="24"/>
          <w:lang w:eastAsia="ru-RU"/>
        </w:rPr>
        <w:t>М.П. (для юридических лиц)</w:t>
      </w:r>
    </w:p>
    <w:p w:rsidR="00F53EC6" w:rsidRPr="001636D9" w:rsidRDefault="00F53EC6" w:rsidP="00F53EC6">
      <w:pPr>
        <w:spacing w:after="0" w:line="240" w:lineRule="auto"/>
        <w:ind w:firstLine="567"/>
        <w:jc w:val="both"/>
        <w:rPr>
          <w:rFonts w:ascii="Times New Roman" w:eastAsia="Times New Roman" w:hAnsi="Times New Roman"/>
          <w:color w:val="000000"/>
          <w:sz w:val="24"/>
          <w:szCs w:val="24"/>
          <w:lang w:eastAsia="ru-RU"/>
        </w:rPr>
      </w:pPr>
      <w:r w:rsidRPr="001636D9">
        <w:rPr>
          <w:rFonts w:ascii="Times New Roman" w:eastAsia="Times New Roman" w:hAnsi="Times New Roman"/>
          <w:color w:val="000000"/>
          <w:sz w:val="24"/>
          <w:szCs w:val="24"/>
          <w:lang w:eastAsia="ru-RU"/>
        </w:rPr>
        <w:t>Иные сведения заявителя, не включенные в заявление, и которые заявитель вправе сообщить для получения архивного документа</w:t>
      </w:r>
    </w:p>
    <w:p w:rsidR="00F53EC6" w:rsidRPr="001636D9" w:rsidRDefault="00F53EC6" w:rsidP="00F53EC6">
      <w:pPr>
        <w:spacing w:after="0" w:line="240" w:lineRule="auto"/>
        <w:ind w:firstLine="567"/>
        <w:jc w:val="both"/>
        <w:rPr>
          <w:rFonts w:ascii="Times New Roman" w:eastAsia="Times New Roman" w:hAnsi="Times New Roman"/>
          <w:color w:val="000000"/>
          <w:sz w:val="24"/>
          <w:szCs w:val="24"/>
          <w:lang w:eastAsia="ru-RU"/>
        </w:rPr>
      </w:pPr>
      <w:r w:rsidRPr="001636D9">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w:t>
      </w:r>
    </w:p>
    <w:p w:rsidR="00F53EC6" w:rsidRPr="001636D9" w:rsidRDefault="00F53EC6" w:rsidP="00F53EC6">
      <w:pPr>
        <w:spacing w:after="0" w:line="240" w:lineRule="auto"/>
        <w:ind w:firstLine="709"/>
        <w:jc w:val="both"/>
        <w:rPr>
          <w:rFonts w:ascii="Times New Roman" w:eastAsia="Times New Roman" w:hAnsi="Times New Roman"/>
          <w:color w:val="000000"/>
          <w:sz w:val="24"/>
          <w:szCs w:val="24"/>
          <w:lang w:eastAsia="ru-RU"/>
        </w:rPr>
      </w:pPr>
      <w:r w:rsidRPr="001636D9">
        <w:rPr>
          <w:rFonts w:ascii="Times New Roman" w:eastAsia="Times New Roman" w:hAnsi="Times New Roman"/>
          <w:color w:val="000000"/>
          <w:sz w:val="24"/>
          <w:szCs w:val="24"/>
          <w:u w:val="single"/>
          <w:lang w:eastAsia="ru-RU"/>
        </w:rPr>
        <w:t>В случае выдачи архивной копии:</w:t>
      </w:r>
    </w:p>
    <w:p w:rsidR="00F53EC6" w:rsidRPr="001636D9" w:rsidRDefault="00F53EC6" w:rsidP="00F53EC6">
      <w:pPr>
        <w:spacing w:after="0" w:line="240" w:lineRule="auto"/>
        <w:ind w:firstLine="567"/>
        <w:jc w:val="both"/>
        <w:rPr>
          <w:rFonts w:ascii="Times New Roman" w:eastAsia="Times New Roman" w:hAnsi="Times New Roman"/>
          <w:color w:val="000000"/>
          <w:sz w:val="24"/>
          <w:szCs w:val="24"/>
          <w:lang w:eastAsia="ru-RU"/>
        </w:rPr>
      </w:pPr>
      <w:r w:rsidRPr="001636D9">
        <w:rPr>
          <w:rFonts w:ascii="Times New Roman" w:eastAsia="Times New Roman" w:hAnsi="Times New Roman"/>
          <w:color w:val="000000"/>
          <w:sz w:val="24"/>
          <w:szCs w:val="24"/>
          <w:lang w:eastAsia="ru-RU"/>
        </w:rPr>
        <w:t>точное название документа ____________________________________________</w:t>
      </w:r>
    </w:p>
    <w:p w:rsidR="00F53EC6" w:rsidRPr="001636D9" w:rsidRDefault="00F53EC6" w:rsidP="00F53EC6">
      <w:pPr>
        <w:spacing w:after="0" w:line="240" w:lineRule="auto"/>
        <w:ind w:firstLine="567"/>
        <w:jc w:val="both"/>
        <w:rPr>
          <w:rFonts w:ascii="Times New Roman" w:eastAsia="Times New Roman" w:hAnsi="Times New Roman"/>
          <w:color w:val="000000"/>
          <w:sz w:val="24"/>
          <w:szCs w:val="24"/>
          <w:lang w:eastAsia="ru-RU"/>
        </w:rPr>
      </w:pPr>
      <w:r w:rsidRPr="001636D9">
        <w:rPr>
          <w:rFonts w:ascii="Times New Roman" w:eastAsia="Times New Roman" w:hAnsi="Times New Roman"/>
          <w:color w:val="000000"/>
          <w:sz w:val="24"/>
          <w:szCs w:val="24"/>
          <w:lang w:eastAsia="ru-RU"/>
        </w:rPr>
        <w:t>дата и номер документа________________________________________________</w:t>
      </w:r>
    </w:p>
    <w:p w:rsidR="00F53EC6" w:rsidRPr="001636D9" w:rsidRDefault="00F53EC6" w:rsidP="00F53EC6">
      <w:pPr>
        <w:spacing w:after="0" w:line="240" w:lineRule="auto"/>
        <w:ind w:firstLine="567"/>
        <w:jc w:val="both"/>
        <w:rPr>
          <w:rFonts w:ascii="Times New Roman" w:eastAsia="Times New Roman" w:hAnsi="Times New Roman"/>
          <w:color w:val="000000"/>
          <w:sz w:val="24"/>
          <w:szCs w:val="24"/>
          <w:lang w:eastAsia="ru-RU"/>
        </w:rPr>
      </w:pPr>
      <w:r w:rsidRPr="001636D9">
        <w:rPr>
          <w:rFonts w:ascii="Times New Roman" w:eastAsia="Times New Roman" w:hAnsi="Times New Roman"/>
          <w:color w:val="000000"/>
          <w:sz w:val="24"/>
          <w:szCs w:val="24"/>
          <w:lang w:eastAsia="ru-RU"/>
        </w:rPr>
        <w:t>название организации, создавшей документ________________________________</w:t>
      </w:r>
    </w:p>
    <w:p w:rsidR="00F53EC6" w:rsidRPr="001636D9" w:rsidRDefault="00F53EC6" w:rsidP="00F53EC6">
      <w:pPr>
        <w:spacing w:after="0" w:line="240" w:lineRule="auto"/>
        <w:ind w:firstLine="567"/>
        <w:jc w:val="both"/>
        <w:rPr>
          <w:rFonts w:ascii="Times New Roman" w:eastAsia="Times New Roman" w:hAnsi="Times New Roman"/>
          <w:color w:val="000000"/>
          <w:sz w:val="24"/>
          <w:szCs w:val="24"/>
          <w:lang w:eastAsia="ru-RU"/>
        </w:rPr>
      </w:pPr>
      <w:r w:rsidRPr="001636D9">
        <w:rPr>
          <w:rFonts w:ascii="Times New Roman" w:eastAsia="Times New Roman" w:hAnsi="Times New Roman"/>
          <w:color w:val="000000"/>
          <w:sz w:val="24"/>
          <w:szCs w:val="24"/>
          <w:lang w:eastAsia="ru-RU"/>
        </w:rPr>
        <w:t>количество экземпляров копий___________________________________________</w:t>
      </w:r>
    </w:p>
    <w:p w:rsidR="00F53EC6" w:rsidRPr="001636D9" w:rsidRDefault="00F53EC6" w:rsidP="00F53EC6">
      <w:pPr>
        <w:spacing w:after="0" w:line="240" w:lineRule="auto"/>
        <w:ind w:firstLine="709"/>
        <w:jc w:val="both"/>
        <w:rPr>
          <w:rFonts w:ascii="Times New Roman" w:eastAsia="Times New Roman" w:hAnsi="Times New Roman"/>
          <w:color w:val="000000"/>
          <w:sz w:val="24"/>
          <w:szCs w:val="24"/>
          <w:lang w:eastAsia="ru-RU"/>
        </w:rPr>
      </w:pPr>
      <w:r w:rsidRPr="001636D9">
        <w:rPr>
          <w:rFonts w:ascii="Times New Roman" w:eastAsia="Times New Roman" w:hAnsi="Times New Roman"/>
          <w:color w:val="000000"/>
          <w:sz w:val="24"/>
          <w:szCs w:val="24"/>
          <w:lang w:eastAsia="ru-RU"/>
        </w:rPr>
        <w:t> </w:t>
      </w:r>
    </w:p>
    <w:p w:rsidR="00F53EC6" w:rsidRPr="001636D9" w:rsidRDefault="00F53EC6" w:rsidP="00F53EC6">
      <w:pPr>
        <w:spacing w:after="0" w:line="240" w:lineRule="auto"/>
        <w:ind w:firstLine="709"/>
        <w:jc w:val="both"/>
        <w:rPr>
          <w:rFonts w:ascii="Times New Roman" w:eastAsia="Times New Roman" w:hAnsi="Times New Roman"/>
          <w:color w:val="000000"/>
          <w:sz w:val="24"/>
          <w:szCs w:val="24"/>
          <w:lang w:eastAsia="ru-RU"/>
        </w:rPr>
      </w:pPr>
      <w:r w:rsidRPr="001636D9">
        <w:rPr>
          <w:rFonts w:ascii="Times New Roman" w:eastAsia="Times New Roman" w:hAnsi="Times New Roman"/>
          <w:color w:val="000000"/>
          <w:sz w:val="24"/>
          <w:szCs w:val="24"/>
          <w:u w:val="single"/>
          <w:lang w:eastAsia="ru-RU"/>
        </w:rPr>
        <w:t>В случае выдачи архивной выписки из документа:</w:t>
      </w:r>
    </w:p>
    <w:p w:rsidR="00F53EC6" w:rsidRPr="001636D9" w:rsidRDefault="00F53EC6" w:rsidP="00F53EC6">
      <w:pPr>
        <w:spacing w:after="0" w:line="240" w:lineRule="auto"/>
        <w:ind w:firstLine="709"/>
        <w:jc w:val="both"/>
        <w:rPr>
          <w:rFonts w:ascii="Times New Roman" w:eastAsia="Times New Roman" w:hAnsi="Times New Roman"/>
          <w:color w:val="000000"/>
          <w:sz w:val="24"/>
          <w:szCs w:val="24"/>
          <w:lang w:eastAsia="ru-RU"/>
        </w:rPr>
      </w:pPr>
      <w:r w:rsidRPr="001636D9">
        <w:rPr>
          <w:rFonts w:ascii="Times New Roman" w:eastAsia="Times New Roman" w:hAnsi="Times New Roman"/>
          <w:color w:val="000000"/>
          <w:sz w:val="24"/>
          <w:szCs w:val="24"/>
          <w:lang w:eastAsia="ru-RU"/>
        </w:rPr>
        <w:t> </w:t>
      </w:r>
    </w:p>
    <w:p w:rsidR="00F53EC6" w:rsidRPr="001636D9" w:rsidRDefault="00F53EC6" w:rsidP="00F53EC6">
      <w:pPr>
        <w:spacing w:after="0" w:line="240" w:lineRule="auto"/>
        <w:ind w:firstLine="567"/>
        <w:jc w:val="both"/>
        <w:rPr>
          <w:rFonts w:ascii="Times New Roman" w:eastAsia="Times New Roman" w:hAnsi="Times New Roman"/>
          <w:color w:val="000000"/>
          <w:sz w:val="24"/>
          <w:szCs w:val="24"/>
          <w:lang w:eastAsia="ru-RU"/>
        </w:rPr>
      </w:pPr>
      <w:r w:rsidRPr="001636D9">
        <w:rPr>
          <w:rFonts w:ascii="Times New Roman" w:eastAsia="Times New Roman" w:hAnsi="Times New Roman"/>
          <w:color w:val="000000"/>
          <w:sz w:val="24"/>
          <w:szCs w:val="24"/>
          <w:lang w:eastAsia="ru-RU"/>
        </w:rPr>
        <w:t>суть выписки_________________________________________________________</w:t>
      </w:r>
    </w:p>
    <w:p w:rsidR="00F53EC6" w:rsidRPr="001636D9" w:rsidRDefault="00F53EC6" w:rsidP="00F53EC6">
      <w:pPr>
        <w:spacing w:after="0" w:line="240" w:lineRule="auto"/>
        <w:ind w:firstLine="567"/>
        <w:jc w:val="both"/>
        <w:rPr>
          <w:rFonts w:ascii="Times New Roman" w:eastAsia="Times New Roman" w:hAnsi="Times New Roman"/>
          <w:color w:val="000000"/>
          <w:sz w:val="24"/>
          <w:szCs w:val="24"/>
          <w:lang w:eastAsia="ru-RU"/>
        </w:rPr>
      </w:pPr>
      <w:r w:rsidRPr="001636D9">
        <w:rPr>
          <w:rFonts w:ascii="Times New Roman" w:eastAsia="Times New Roman" w:hAnsi="Times New Roman"/>
          <w:color w:val="000000"/>
          <w:sz w:val="24"/>
          <w:szCs w:val="24"/>
          <w:lang w:eastAsia="ru-RU"/>
        </w:rPr>
        <w:t>название документа___________________________________________________</w:t>
      </w:r>
    </w:p>
    <w:p w:rsidR="00F53EC6" w:rsidRPr="001636D9" w:rsidRDefault="00F53EC6" w:rsidP="00F53EC6">
      <w:pPr>
        <w:spacing w:after="0" w:line="240" w:lineRule="auto"/>
        <w:ind w:firstLine="567"/>
        <w:jc w:val="both"/>
        <w:rPr>
          <w:rFonts w:ascii="Times New Roman" w:eastAsia="Times New Roman" w:hAnsi="Times New Roman"/>
          <w:color w:val="000000"/>
          <w:sz w:val="24"/>
          <w:szCs w:val="24"/>
          <w:lang w:eastAsia="ru-RU"/>
        </w:rPr>
      </w:pPr>
      <w:r w:rsidRPr="001636D9">
        <w:rPr>
          <w:rFonts w:ascii="Times New Roman" w:eastAsia="Times New Roman" w:hAnsi="Times New Roman"/>
          <w:color w:val="000000"/>
          <w:sz w:val="24"/>
          <w:szCs w:val="24"/>
          <w:lang w:eastAsia="ru-RU"/>
        </w:rPr>
        <w:t>номер и дата документа_________________________________________________</w:t>
      </w: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r w:rsidRPr="001636D9">
        <w:rPr>
          <w:rFonts w:ascii="Times New Roman" w:eastAsia="Times New Roman" w:hAnsi="Times New Roman"/>
          <w:color w:val="000000"/>
          <w:sz w:val="24"/>
          <w:szCs w:val="24"/>
          <w:lang w:eastAsia="ru-RU"/>
        </w:rPr>
        <w:t>цель получения выписки________________________________________________</w:t>
      </w: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Pr="001636D9"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7E2C68">
      <w:pPr>
        <w:spacing w:after="0" w:line="240" w:lineRule="auto"/>
        <w:ind w:firstLine="567"/>
        <w:jc w:val="both"/>
        <w:rPr>
          <w:rFonts w:ascii="Times New Roman" w:eastAsia="Times New Roman" w:hAnsi="Times New Roman"/>
          <w:sz w:val="24"/>
          <w:szCs w:val="24"/>
          <w:lang w:eastAsia="ru-RU"/>
        </w:rPr>
        <w:sectPr w:rsidR="00F53EC6" w:rsidSect="00BD32ED">
          <w:pgSz w:w="11905" w:h="16838"/>
          <w:pgMar w:top="1134" w:right="850" w:bottom="567" w:left="1276" w:header="720" w:footer="720" w:gutter="0"/>
          <w:cols w:space="720"/>
          <w:noEndnote/>
        </w:sectPr>
      </w:pPr>
    </w:p>
    <w:tbl>
      <w:tblPr>
        <w:tblW w:w="15450" w:type="dxa"/>
        <w:jc w:val="center"/>
        <w:tblCellMar>
          <w:left w:w="0" w:type="dxa"/>
          <w:right w:w="0" w:type="dxa"/>
        </w:tblCellMar>
        <w:tblLook w:val="04A0" w:firstRow="1" w:lastRow="0" w:firstColumn="1" w:lastColumn="0" w:noHBand="0" w:noVBand="1"/>
      </w:tblPr>
      <w:tblGrid>
        <w:gridCol w:w="5651"/>
        <w:gridCol w:w="273"/>
        <w:gridCol w:w="271"/>
        <w:gridCol w:w="271"/>
        <w:gridCol w:w="271"/>
        <w:gridCol w:w="1449"/>
        <w:gridCol w:w="1779"/>
        <w:gridCol w:w="2298"/>
        <w:gridCol w:w="3187"/>
      </w:tblGrid>
      <w:tr w:rsidR="00F53EC6" w:rsidRPr="00F53EC6" w:rsidTr="007E2C68">
        <w:trPr>
          <w:trHeight w:val="20"/>
          <w:jc w:val="center"/>
        </w:trPr>
        <w:tc>
          <w:tcPr>
            <w:tcW w:w="0" w:type="auto"/>
            <w:gridSpan w:val="9"/>
            <w:tcBorders>
              <w:bottom w:val="dotted" w:sz="6" w:space="0" w:color="000000"/>
            </w:tcBorders>
            <w:tcMar>
              <w:top w:w="0" w:type="dxa"/>
              <w:left w:w="75" w:type="dxa"/>
              <w:bottom w:w="0" w:type="dxa"/>
              <w:right w:w="75" w:type="dxa"/>
            </w:tcMar>
            <w:vAlign w:val="center"/>
            <w:hideMark/>
          </w:tcPr>
          <w:p w:rsidR="00F53EC6" w:rsidRPr="00F53EC6" w:rsidRDefault="00F53EC6" w:rsidP="007E2C68">
            <w:pPr>
              <w:spacing w:after="0" w:line="240" w:lineRule="auto"/>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lastRenderedPageBreak/>
              <w:t> </w:t>
            </w:r>
          </w:p>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Представлены следующие документы</w:t>
            </w:r>
          </w:p>
        </w:tc>
      </w:tr>
      <w:tr w:rsidR="00F53EC6" w:rsidRPr="00F53EC6" w:rsidTr="007E2C68">
        <w:trPr>
          <w:trHeight w:val="20"/>
          <w:jc w:val="center"/>
        </w:trPr>
        <w:tc>
          <w:tcPr>
            <w:tcW w:w="701"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1</w:t>
            </w:r>
          </w:p>
        </w:tc>
        <w:tc>
          <w:tcPr>
            <w:tcW w:w="0" w:type="auto"/>
            <w:gridSpan w:val="8"/>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r>
      <w:tr w:rsidR="00F53EC6" w:rsidRPr="00F53EC6" w:rsidTr="007E2C68">
        <w:trPr>
          <w:trHeight w:val="20"/>
          <w:jc w:val="center"/>
        </w:trPr>
        <w:tc>
          <w:tcPr>
            <w:tcW w:w="701"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2</w:t>
            </w:r>
          </w:p>
        </w:tc>
        <w:tc>
          <w:tcPr>
            <w:tcW w:w="0" w:type="auto"/>
            <w:gridSpan w:val="8"/>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r>
      <w:tr w:rsidR="00F53EC6" w:rsidRPr="00F53EC6" w:rsidTr="007E2C68">
        <w:trPr>
          <w:trHeight w:val="20"/>
          <w:jc w:val="center"/>
        </w:trPr>
        <w:tc>
          <w:tcPr>
            <w:tcW w:w="701"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3</w:t>
            </w:r>
          </w:p>
        </w:tc>
        <w:tc>
          <w:tcPr>
            <w:tcW w:w="0" w:type="auto"/>
            <w:gridSpan w:val="8"/>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r>
      <w:tr w:rsidR="00F53EC6" w:rsidRPr="00F53EC6" w:rsidTr="007E2C68">
        <w:trPr>
          <w:trHeight w:val="20"/>
          <w:jc w:val="center"/>
        </w:trPr>
        <w:tc>
          <w:tcPr>
            <w:tcW w:w="716" w:type="dxa"/>
            <w:tcBorders>
              <w:top w:val="dotted" w:sz="6" w:space="0" w:color="000000"/>
              <w:bottom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c>
          <w:tcPr>
            <w:tcW w:w="0" w:type="auto"/>
            <w:gridSpan w:val="8"/>
            <w:tcBorders>
              <w:top w:val="dotted" w:sz="6" w:space="0" w:color="000000"/>
              <w:bottom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r>
      <w:tr w:rsidR="00F53EC6" w:rsidRPr="00F53EC6" w:rsidTr="007E2C68">
        <w:trPr>
          <w:trHeight w:val="20"/>
          <w:jc w:val="center"/>
        </w:trPr>
        <w:tc>
          <w:tcPr>
            <w:tcW w:w="0" w:type="auto"/>
            <w:gridSpan w:val="4"/>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Место получения результата предоставления услуги</w:t>
            </w:r>
          </w:p>
        </w:tc>
        <w:tc>
          <w:tcPr>
            <w:tcW w:w="0" w:type="auto"/>
            <w:gridSpan w:val="5"/>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r>
      <w:tr w:rsidR="00F53EC6" w:rsidRPr="00F53EC6" w:rsidTr="007E2C68">
        <w:trPr>
          <w:trHeight w:val="20"/>
          <w:jc w:val="center"/>
        </w:trPr>
        <w:tc>
          <w:tcPr>
            <w:tcW w:w="0" w:type="auto"/>
            <w:gridSpan w:val="4"/>
            <w:vMerge w:val="restart"/>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Способ получения результата</w:t>
            </w:r>
          </w:p>
        </w:tc>
        <w:tc>
          <w:tcPr>
            <w:tcW w:w="0" w:type="auto"/>
            <w:gridSpan w:val="5"/>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r>
      <w:tr w:rsidR="00F53EC6" w:rsidRPr="00F53EC6" w:rsidTr="007E2C68">
        <w:trPr>
          <w:trHeight w:val="20"/>
          <w:jc w:val="center"/>
        </w:trPr>
        <w:tc>
          <w:tcPr>
            <w:tcW w:w="0" w:type="auto"/>
            <w:gridSpan w:val="4"/>
            <w:vMerge/>
            <w:tcBorders>
              <w:top w:val="dotted" w:sz="6" w:space="0" w:color="000000"/>
              <w:left w:val="dotted" w:sz="6" w:space="0" w:color="000000"/>
              <w:bottom w:val="dotted" w:sz="6" w:space="0" w:color="000000"/>
              <w:right w:val="dotted" w:sz="6" w:space="0" w:color="000000"/>
            </w:tcBorders>
            <w:vAlign w:val="center"/>
            <w:hideMark/>
          </w:tcPr>
          <w:p w:rsidR="00F53EC6" w:rsidRPr="00F53EC6" w:rsidRDefault="00F53EC6" w:rsidP="007E2C68">
            <w:pPr>
              <w:spacing w:after="0" w:line="240" w:lineRule="auto"/>
              <w:rPr>
                <w:rFonts w:ascii="Times New Roman" w:eastAsia="Times New Roman" w:hAnsi="Times New Roman" w:cs="Times New Roman"/>
                <w:lang w:eastAsia="ru-RU"/>
              </w:rPr>
            </w:pPr>
          </w:p>
        </w:tc>
        <w:tc>
          <w:tcPr>
            <w:tcW w:w="0" w:type="auto"/>
            <w:gridSpan w:val="5"/>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r>
      <w:tr w:rsidR="00F53EC6" w:rsidRPr="00F53EC6" w:rsidTr="007E2C68">
        <w:trPr>
          <w:trHeight w:val="20"/>
          <w:jc w:val="center"/>
        </w:trPr>
        <w:tc>
          <w:tcPr>
            <w:tcW w:w="0" w:type="auto"/>
            <w:gridSpan w:val="9"/>
            <w:tcBorders>
              <w:bottom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Данные представителя (уполномоченного лица)</w:t>
            </w:r>
          </w:p>
        </w:tc>
      </w:tr>
      <w:tr w:rsidR="00F53EC6" w:rsidRPr="00F53EC6" w:rsidTr="007E2C68">
        <w:trPr>
          <w:trHeight w:val="20"/>
          <w:jc w:val="center"/>
        </w:trPr>
        <w:tc>
          <w:tcPr>
            <w:tcW w:w="0" w:type="auto"/>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Фамилия</w:t>
            </w:r>
          </w:p>
        </w:tc>
        <w:tc>
          <w:tcPr>
            <w:tcW w:w="0" w:type="auto"/>
            <w:gridSpan w:val="7"/>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r>
      <w:tr w:rsidR="00F53EC6" w:rsidRPr="00F53EC6" w:rsidTr="007E2C68">
        <w:trPr>
          <w:trHeight w:val="20"/>
          <w:jc w:val="center"/>
        </w:trPr>
        <w:tc>
          <w:tcPr>
            <w:tcW w:w="0" w:type="auto"/>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Имя</w:t>
            </w:r>
          </w:p>
        </w:tc>
        <w:tc>
          <w:tcPr>
            <w:tcW w:w="0" w:type="auto"/>
            <w:gridSpan w:val="7"/>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r>
      <w:tr w:rsidR="00F53EC6" w:rsidRPr="00F53EC6" w:rsidTr="007E2C68">
        <w:trPr>
          <w:trHeight w:val="20"/>
          <w:jc w:val="center"/>
        </w:trPr>
        <w:tc>
          <w:tcPr>
            <w:tcW w:w="0" w:type="auto"/>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Отчество</w:t>
            </w:r>
          </w:p>
        </w:tc>
        <w:tc>
          <w:tcPr>
            <w:tcW w:w="0" w:type="auto"/>
            <w:gridSpan w:val="7"/>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r>
      <w:tr w:rsidR="00F53EC6" w:rsidRPr="00F53EC6" w:rsidTr="007E2C68">
        <w:trPr>
          <w:trHeight w:val="20"/>
          <w:jc w:val="center"/>
        </w:trPr>
        <w:tc>
          <w:tcPr>
            <w:tcW w:w="0" w:type="auto"/>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Дата рождения</w:t>
            </w:r>
          </w:p>
        </w:tc>
        <w:tc>
          <w:tcPr>
            <w:tcW w:w="0" w:type="auto"/>
            <w:gridSpan w:val="7"/>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r>
      <w:tr w:rsidR="00F53EC6" w:rsidRPr="00F53EC6" w:rsidTr="007E2C68">
        <w:trPr>
          <w:trHeight w:val="295"/>
          <w:jc w:val="center"/>
        </w:trPr>
        <w:tc>
          <w:tcPr>
            <w:tcW w:w="0" w:type="auto"/>
            <w:gridSpan w:val="9"/>
            <w:tcBorders>
              <w:bottom w:val="dotted" w:sz="6" w:space="0" w:color="000000"/>
            </w:tcBorders>
            <w:tcMar>
              <w:top w:w="0" w:type="dxa"/>
              <w:left w:w="75" w:type="dxa"/>
              <w:bottom w:w="0" w:type="dxa"/>
              <w:right w:w="75" w:type="dxa"/>
            </w:tcMar>
            <w:vAlign w:val="center"/>
            <w:hideMark/>
          </w:tcPr>
          <w:p w:rsidR="00F53EC6" w:rsidRPr="00F53EC6" w:rsidRDefault="00F53EC6" w:rsidP="007E2C68">
            <w:pPr>
              <w:spacing w:after="0" w:line="240" w:lineRule="auto"/>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Документ, удостоверяющий личность представителя (уполномоченного лица)</w:t>
            </w:r>
          </w:p>
        </w:tc>
      </w:tr>
      <w:tr w:rsidR="00F53EC6" w:rsidRPr="00F53EC6" w:rsidTr="007E2C68">
        <w:trPr>
          <w:trHeight w:val="20"/>
          <w:jc w:val="center"/>
        </w:trPr>
        <w:tc>
          <w:tcPr>
            <w:tcW w:w="0" w:type="auto"/>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Вид</w:t>
            </w:r>
          </w:p>
        </w:tc>
        <w:tc>
          <w:tcPr>
            <w:tcW w:w="0" w:type="auto"/>
            <w:gridSpan w:val="8"/>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r>
      <w:tr w:rsidR="00F53EC6" w:rsidRPr="00F53EC6" w:rsidTr="007E2C68">
        <w:trPr>
          <w:trHeight w:val="20"/>
          <w:jc w:val="center"/>
        </w:trPr>
        <w:tc>
          <w:tcPr>
            <w:tcW w:w="0" w:type="auto"/>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Серия</w:t>
            </w:r>
          </w:p>
        </w:tc>
        <w:tc>
          <w:tcPr>
            <w:tcW w:w="0" w:type="auto"/>
            <w:gridSpan w:val="4"/>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c>
          <w:tcPr>
            <w:tcW w:w="0" w:type="auto"/>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Номер</w:t>
            </w:r>
          </w:p>
        </w:tc>
        <w:tc>
          <w:tcPr>
            <w:tcW w:w="0" w:type="auto"/>
            <w:gridSpan w:val="3"/>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r>
      <w:tr w:rsidR="00F53EC6" w:rsidRPr="00F53EC6" w:rsidTr="007E2C68">
        <w:trPr>
          <w:trHeight w:val="20"/>
          <w:jc w:val="center"/>
        </w:trPr>
        <w:tc>
          <w:tcPr>
            <w:tcW w:w="0" w:type="auto"/>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Выдан</w:t>
            </w:r>
          </w:p>
        </w:tc>
        <w:tc>
          <w:tcPr>
            <w:tcW w:w="0" w:type="auto"/>
            <w:gridSpan w:val="6"/>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c>
          <w:tcPr>
            <w:tcW w:w="2283"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Дата выдачи</w:t>
            </w:r>
          </w:p>
        </w:tc>
        <w:tc>
          <w:tcPr>
            <w:tcW w:w="317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r>
      <w:tr w:rsidR="00F53EC6" w:rsidRPr="00F53EC6" w:rsidTr="007E2C68">
        <w:trPr>
          <w:trHeight w:val="20"/>
          <w:jc w:val="center"/>
        </w:trPr>
        <w:tc>
          <w:tcPr>
            <w:tcW w:w="0" w:type="auto"/>
            <w:gridSpan w:val="9"/>
            <w:tcBorders>
              <w:bottom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Адрес регистрации представителя (уполномоченного лица)</w:t>
            </w:r>
          </w:p>
        </w:tc>
      </w:tr>
      <w:tr w:rsidR="00F53EC6" w:rsidRPr="00F53EC6" w:rsidTr="007E2C68">
        <w:trPr>
          <w:trHeight w:val="20"/>
          <w:jc w:val="center"/>
        </w:trPr>
        <w:tc>
          <w:tcPr>
            <w:tcW w:w="0" w:type="auto"/>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Индекс</w:t>
            </w:r>
          </w:p>
        </w:tc>
        <w:tc>
          <w:tcPr>
            <w:tcW w:w="0" w:type="auto"/>
            <w:gridSpan w:val="4"/>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c>
          <w:tcPr>
            <w:tcW w:w="0" w:type="auto"/>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Регион</w:t>
            </w:r>
          </w:p>
        </w:tc>
        <w:tc>
          <w:tcPr>
            <w:tcW w:w="0" w:type="auto"/>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r>
      <w:tr w:rsidR="00F53EC6" w:rsidRPr="00F53EC6" w:rsidTr="007E2C68">
        <w:trPr>
          <w:trHeight w:val="20"/>
          <w:jc w:val="center"/>
        </w:trPr>
        <w:tc>
          <w:tcPr>
            <w:tcW w:w="0" w:type="auto"/>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Район</w:t>
            </w:r>
          </w:p>
        </w:tc>
        <w:tc>
          <w:tcPr>
            <w:tcW w:w="0" w:type="auto"/>
            <w:gridSpan w:val="4"/>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c>
          <w:tcPr>
            <w:tcW w:w="0" w:type="auto"/>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Населенный пункт</w:t>
            </w:r>
          </w:p>
        </w:tc>
        <w:tc>
          <w:tcPr>
            <w:tcW w:w="0" w:type="auto"/>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r>
      <w:tr w:rsidR="00F53EC6" w:rsidRPr="00F53EC6" w:rsidTr="007E2C68">
        <w:trPr>
          <w:trHeight w:val="20"/>
          <w:jc w:val="center"/>
        </w:trPr>
        <w:tc>
          <w:tcPr>
            <w:tcW w:w="0" w:type="auto"/>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Улица</w:t>
            </w:r>
          </w:p>
        </w:tc>
        <w:tc>
          <w:tcPr>
            <w:tcW w:w="0" w:type="auto"/>
            <w:gridSpan w:val="8"/>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r>
      <w:tr w:rsidR="00F53EC6" w:rsidRPr="00F53EC6" w:rsidTr="007E2C68">
        <w:trPr>
          <w:trHeight w:val="20"/>
          <w:jc w:val="center"/>
        </w:trPr>
        <w:tc>
          <w:tcPr>
            <w:tcW w:w="0" w:type="auto"/>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Дом</w:t>
            </w:r>
          </w:p>
        </w:tc>
        <w:tc>
          <w:tcPr>
            <w:tcW w:w="0" w:type="auto"/>
            <w:gridSpan w:val="4"/>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c>
          <w:tcPr>
            <w:tcW w:w="0" w:type="auto"/>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Корпус</w:t>
            </w:r>
          </w:p>
        </w:tc>
        <w:tc>
          <w:tcPr>
            <w:tcW w:w="1764"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c>
          <w:tcPr>
            <w:tcW w:w="2283"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Квартира</w:t>
            </w:r>
          </w:p>
        </w:tc>
        <w:tc>
          <w:tcPr>
            <w:tcW w:w="317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r>
      <w:tr w:rsidR="00F53EC6" w:rsidRPr="00F53EC6" w:rsidTr="007E2C68">
        <w:trPr>
          <w:trHeight w:val="20"/>
          <w:jc w:val="center"/>
        </w:trPr>
        <w:tc>
          <w:tcPr>
            <w:tcW w:w="0" w:type="auto"/>
            <w:gridSpan w:val="9"/>
            <w:tcBorders>
              <w:top w:val="dotted" w:sz="6" w:space="0" w:color="000000"/>
              <w:bottom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Адрес места жительства представителя (уполномоченного лица)</w:t>
            </w:r>
          </w:p>
        </w:tc>
      </w:tr>
      <w:tr w:rsidR="00F53EC6" w:rsidRPr="00F53EC6" w:rsidTr="007E2C68">
        <w:trPr>
          <w:trHeight w:val="20"/>
          <w:jc w:val="center"/>
        </w:trPr>
        <w:tc>
          <w:tcPr>
            <w:tcW w:w="0" w:type="auto"/>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Индекс</w:t>
            </w:r>
          </w:p>
        </w:tc>
        <w:tc>
          <w:tcPr>
            <w:tcW w:w="0" w:type="auto"/>
            <w:gridSpan w:val="4"/>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c>
          <w:tcPr>
            <w:tcW w:w="0" w:type="auto"/>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Регион</w:t>
            </w:r>
          </w:p>
        </w:tc>
        <w:tc>
          <w:tcPr>
            <w:tcW w:w="0" w:type="auto"/>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r>
      <w:tr w:rsidR="00F53EC6" w:rsidRPr="00F53EC6" w:rsidTr="007E2C68">
        <w:trPr>
          <w:trHeight w:val="20"/>
          <w:jc w:val="center"/>
        </w:trPr>
        <w:tc>
          <w:tcPr>
            <w:tcW w:w="0" w:type="auto"/>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Район</w:t>
            </w:r>
          </w:p>
        </w:tc>
        <w:tc>
          <w:tcPr>
            <w:tcW w:w="0" w:type="auto"/>
            <w:gridSpan w:val="4"/>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c>
          <w:tcPr>
            <w:tcW w:w="0" w:type="auto"/>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Населенный пункт</w:t>
            </w:r>
          </w:p>
        </w:tc>
        <w:tc>
          <w:tcPr>
            <w:tcW w:w="0" w:type="auto"/>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r>
      <w:tr w:rsidR="00F53EC6" w:rsidRPr="00F53EC6" w:rsidTr="007E2C68">
        <w:trPr>
          <w:trHeight w:val="20"/>
          <w:jc w:val="center"/>
        </w:trPr>
        <w:tc>
          <w:tcPr>
            <w:tcW w:w="0" w:type="auto"/>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Улица</w:t>
            </w:r>
          </w:p>
        </w:tc>
        <w:tc>
          <w:tcPr>
            <w:tcW w:w="0" w:type="auto"/>
            <w:gridSpan w:val="8"/>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r>
      <w:tr w:rsidR="00F53EC6" w:rsidRPr="00F53EC6" w:rsidTr="007E2C68">
        <w:trPr>
          <w:trHeight w:val="20"/>
          <w:jc w:val="center"/>
        </w:trPr>
        <w:tc>
          <w:tcPr>
            <w:tcW w:w="0" w:type="auto"/>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Дом</w:t>
            </w:r>
          </w:p>
        </w:tc>
        <w:tc>
          <w:tcPr>
            <w:tcW w:w="0" w:type="auto"/>
            <w:gridSpan w:val="4"/>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c>
          <w:tcPr>
            <w:tcW w:w="1434"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Корпус</w:t>
            </w:r>
          </w:p>
        </w:tc>
        <w:tc>
          <w:tcPr>
            <w:tcW w:w="1764"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c>
          <w:tcPr>
            <w:tcW w:w="2283"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Квартира</w:t>
            </w:r>
          </w:p>
        </w:tc>
        <w:tc>
          <w:tcPr>
            <w:tcW w:w="317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r>
      <w:tr w:rsidR="00F53EC6" w:rsidRPr="00F53EC6" w:rsidTr="007E2C68">
        <w:trPr>
          <w:trHeight w:val="20"/>
          <w:jc w:val="center"/>
        </w:trPr>
        <w:tc>
          <w:tcPr>
            <w:tcW w:w="0" w:type="auto"/>
            <w:tcBorders>
              <w:top w:val="dotted" w:sz="6" w:space="0" w:color="000000"/>
              <w:bottom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c>
          <w:tcPr>
            <w:tcW w:w="0" w:type="auto"/>
            <w:gridSpan w:val="4"/>
            <w:tcBorders>
              <w:top w:val="dotted" w:sz="6" w:space="0" w:color="000000"/>
              <w:bottom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c>
          <w:tcPr>
            <w:tcW w:w="1449" w:type="dxa"/>
            <w:tcBorders>
              <w:top w:val="dotted" w:sz="6" w:space="0" w:color="000000"/>
              <w:bottom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c>
          <w:tcPr>
            <w:tcW w:w="1779" w:type="dxa"/>
            <w:tcBorders>
              <w:top w:val="dotted" w:sz="6" w:space="0" w:color="000000"/>
              <w:bottom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c>
          <w:tcPr>
            <w:tcW w:w="2298" w:type="dxa"/>
            <w:tcBorders>
              <w:top w:val="dotted" w:sz="6" w:space="0" w:color="000000"/>
              <w:bottom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c>
          <w:tcPr>
            <w:tcW w:w="3187" w:type="dxa"/>
            <w:tcBorders>
              <w:top w:val="dotted" w:sz="6" w:space="0" w:color="000000"/>
              <w:bottom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r>
      <w:tr w:rsidR="00F53EC6" w:rsidRPr="00F53EC6" w:rsidTr="007E2C68">
        <w:trPr>
          <w:trHeight w:val="20"/>
          <w:jc w:val="center"/>
        </w:trPr>
        <w:tc>
          <w:tcPr>
            <w:tcW w:w="0" w:type="auto"/>
            <w:gridSpan w:val="3"/>
            <w:vMerge w:val="restart"/>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Контактные данные</w:t>
            </w:r>
          </w:p>
        </w:tc>
        <w:tc>
          <w:tcPr>
            <w:tcW w:w="0" w:type="auto"/>
            <w:gridSpan w:val="6"/>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r>
      <w:tr w:rsidR="00F53EC6" w:rsidRPr="00F53EC6" w:rsidTr="007E2C68">
        <w:trPr>
          <w:trHeight w:val="20"/>
          <w:jc w:val="center"/>
        </w:trPr>
        <w:tc>
          <w:tcPr>
            <w:tcW w:w="0" w:type="auto"/>
            <w:gridSpan w:val="3"/>
            <w:vMerge/>
            <w:tcBorders>
              <w:top w:val="dotted" w:sz="6" w:space="0" w:color="000000"/>
              <w:left w:val="dotted" w:sz="6" w:space="0" w:color="000000"/>
              <w:bottom w:val="dotted" w:sz="6" w:space="0" w:color="000000"/>
              <w:right w:val="dotted" w:sz="6" w:space="0" w:color="000000"/>
            </w:tcBorders>
            <w:vAlign w:val="center"/>
            <w:hideMark/>
          </w:tcPr>
          <w:p w:rsidR="00F53EC6" w:rsidRPr="00F53EC6" w:rsidRDefault="00F53EC6" w:rsidP="007E2C68">
            <w:pPr>
              <w:spacing w:after="0" w:line="240" w:lineRule="auto"/>
              <w:rPr>
                <w:rFonts w:ascii="Times New Roman" w:eastAsia="Times New Roman" w:hAnsi="Times New Roman" w:cs="Times New Roman"/>
                <w:lang w:eastAsia="ru-RU"/>
              </w:rPr>
            </w:pPr>
          </w:p>
        </w:tc>
        <w:tc>
          <w:tcPr>
            <w:tcW w:w="0" w:type="auto"/>
            <w:gridSpan w:val="6"/>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7E2C68">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r>
    </w:tbl>
    <w:p w:rsidR="00F53EC6" w:rsidRDefault="00F53EC6" w:rsidP="00F53EC6">
      <w:pPr>
        <w:spacing w:after="0" w:line="240" w:lineRule="auto"/>
        <w:ind w:firstLine="567"/>
        <w:jc w:val="both"/>
        <w:rPr>
          <w:rFonts w:ascii="Times New Roman" w:eastAsia="Times New Roman" w:hAnsi="Times New Roman" w:cs="Times New Roman"/>
          <w:color w:val="000000"/>
          <w:lang w:eastAsia="ru-RU"/>
        </w:rPr>
      </w:pPr>
    </w:p>
    <w:p w:rsidR="00F53EC6" w:rsidRPr="00F53EC6" w:rsidRDefault="00F53EC6" w:rsidP="00F53EC6">
      <w:pPr>
        <w:spacing w:after="0" w:line="240" w:lineRule="auto"/>
        <w:ind w:firstLine="567"/>
        <w:jc w:val="both"/>
        <w:rPr>
          <w:rFonts w:ascii="Times New Roman" w:eastAsia="Times New Roman" w:hAnsi="Times New Roman" w:cs="Times New Roman"/>
          <w:color w:val="000000"/>
          <w:lang w:eastAsia="ru-RU"/>
        </w:rPr>
      </w:pPr>
      <w:r w:rsidRPr="00F53EC6">
        <w:rPr>
          <w:rFonts w:ascii="Times New Roman" w:eastAsia="Times New Roman" w:hAnsi="Times New Roman" w:cs="Times New Roman"/>
          <w:color w:val="000000"/>
          <w:lang w:eastAsia="ru-RU"/>
        </w:rPr>
        <w:t> </w:t>
      </w:r>
    </w:p>
    <w:tbl>
      <w:tblPr>
        <w:tblW w:w="0" w:type="auto"/>
        <w:tblCellMar>
          <w:left w:w="0" w:type="dxa"/>
          <w:right w:w="0" w:type="dxa"/>
        </w:tblCellMar>
        <w:tblLook w:val="04A0" w:firstRow="1" w:lastRow="0" w:firstColumn="1" w:lastColumn="0" w:noHBand="0" w:noVBand="1"/>
      </w:tblPr>
      <w:tblGrid>
        <w:gridCol w:w="3190"/>
        <w:gridCol w:w="887"/>
        <w:gridCol w:w="5103"/>
      </w:tblGrid>
      <w:tr w:rsidR="00F53EC6" w:rsidRPr="00F53EC6" w:rsidTr="007E2C68">
        <w:tc>
          <w:tcPr>
            <w:tcW w:w="3190" w:type="dxa"/>
            <w:tcBorders>
              <w:bottom w:val="single" w:sz="6" w:space="0" w:color="000000"/>
            </w:tcBorders>
            <w:tcMar>
              <w:top w:w="0" w:type="dxa"/>
              <w:left w:w="108" w:type="dxa"/>
              <w:bottom w:w="0" w:type="dxa"/>
              <w:right w:w="108" w:type="dxa"/>
            </w:tcMar>
            <w:hideMark/>
          </w:tcPr>
          <w:p w:rsidR="00F53EC6" w:rsidRPr="00F53EC6" w:rsidRDefault="00F53EC6" w:rsidP="007E2C68">
            <w:pPr>
              <w:spacing w:after="0" w:line="240" w:lineRule="auto"/>
              <w:ind w:firstLine="567"/>
              <w:jc w:val="both"/>
              <w:rPr>
                <w:rFonts w:ascii="Times New Roman" w:eastAsia="Times New Roman" w:hAnsi="Times New Roman" w:cs="Times New Roman"/>
                <w:lang w:eastAsia="ru-RU"/>
              </w:rPr>
            </w:pPr>
          </w:p>
        </w:tc>
        <w:tc>
          <w:tcPr>
            <w:tcW w:w="887" w:type="dxa"/>
            <w:tcMar>
              <w:top w:w="0" w:type="dxa"/>
              <w:left w:w="108" w:type="dxa"/>
              <w:bottom w:w="0" w:type="dxa"/>
              <w:right w:w="108" w:type="dxa"/>
            </w:tcMar>
            <w:hideMark/>
          </w:tcPr>
          <w:p w:rsidR="00F53EC6" w:rsidRPr="00F53EC6" w:rsidRDefault="00F53EC6" w:rsidP="007E2C68">
            <w:pPr>
              <w:spacing w:after="0" w:line="240" w:lineRule="auto"/>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c>
          <w:tcPr>
            <w:tcW w:w="5103" w:type="dxa"/>
            <w:tcBorders>
              <w:bottom w:val="single" w:sz="6" w:space="0" w:color="000000"/>
            </w:tcBorders>
            <w:tcMar>
              <w:top w:w="0" w:type="dxa"/>
              <w:left w:w="108" w:type="dxa"/>
              <w:bottom w:w="0" w:type="dxa"/>
              <w:right w:w="108" w:type="dxa"/>
            </w:tcMar>
            <w:hideMark/>
          </w:tcPr>
          <w:p w:rsidR="00F53EC6" w:rsidRPr="00F53EC6" w:rsidRDefault="00F53EC6" w:rsidP="007E2C68">
            <w:pPr>
              <w:spacing w:after="0" w:line="240" w:lineRule="auto"/>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r>
      <w:tr w:rsidR="00F53EC6" w:rsidRPr="00F53EC6" w:rsidTr="007E2C68">
        <w:tc>
          <w:tcPr>
            <w:tcW w:w="3190" w:type="dxa"/>
            <w:tcBorders>
              <w:top w:val="single" w:sz="6" w:space="0" w:color="000000"/>
            </w:tcBorders>
            <w:tcMar>
              <w:top w:w="0" w:type="dxa"/>
              <w:left w:w="108" w:type="dxa"/>
              <w:bottom w:w="0" w:type="dxa"/>
              <w:right w:w="108" w:type="dxa"/>
            </w:tcMar>
            <w:hideMark/>
          </w:tcPr>
          <w:p w:rsidR="00F53EC6" w:rsidRPr="00F53EC6" w:rsidRDefault="00F53EC6" w:rsidP="007E2C68">
            <w:pPr>
              <w:spacing w:after="0" w:line="240" w:lineRule="auto"/>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Дата</w:t>
            </w:r>
          </w:p>
        </w:tc>
        <w:tc>
          <w:tcPr>
            <w:tcW w:w="887" w:type="dxa"/>
            <w:tcMar>
              <w:top w:w="0" w:type="dxa"/>
              <w:left w:w="108" w:type="dxa"/>
              <w:bottom w:w="0" w:type="dxa"/>
              <w:right w:w="108" w:type="dxa"/>
            </w:tcMar>
            <w:hideMark/>
          </w:tcPr>
          <w:p w:rsidR="00F53EC6" w:rsidRPr="00F53EC6" w:rsidRDefault="00F53EC6" w:rsidP="007E2C68">
            <w:pPr>
              <w:spacing w:after="0" w:line="240" w:lineRule="auto"/>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c>
          <w:tcPr>
            <w:tcW w:w="5103" w:type="dxa"/>
            <w:tcBorders>
              <w:top w:val="single" w:sz="6" w:space="0" w:color="000000"/>
            </w:tcBorders>
            <w:tcMar>
              <w:top w:w="0" w:type="dxa"/>
              <w:left w:w="108" w:type="dxa"/>
              <w:bottom w:w="0" w:type="dxa"/>
              <w:right w:w="108" w:type="dxa"/>
            </w:tcMar>
            <w:hideMark/>
          </w:tcPr>
          <w:p w:rsidR="00F53EC6" w:rsidRPr="00F53EC6" w:rsidRDefault="00F53EC6" w:rsidP="007E2C68">
            <w:pPr>
              <w:spacing w:after="0" w:line="240" w:lineRule="auto"/>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Подпись/ФИО</w:t>
            </w:r>
          </w:p>
        </w:tc>
      </w:tr>
    </w:tbl>
    <w:p w:rsidR="00F53EC6" w:rsidRDefault="00F53EC6" w:rsidP="00F53EC6">
      <w:pPr>
        <w:pStyle w:val="ConsPlusNormal"/>
        <w:jc w:val="right"/>
        <w:rPr>
          <w:sz w:val="24"/>
          <w:szCs w:val="24"/>
        </w:rPr>
        <w:sectPr w:rsidR="00F53EC6" w:rsidSect="00F53EC6">
          <w:pgSz w:w="16838" w:h="11905" w:orient="landscape"/>
          <w:pgMar w:top="851" w:right="567" w:bottom="1276" w:left="1134" w:header="720" w:footer="720" w:gutter="0"/>
          <w:cols w:space="720"/>
          <w:noEndnote/>
        </w:sectPr>
      </w:pPr>
    </w:p>
    <w:p w:rsidR="00F53EC6" w:rsidRPr="00F53EC6" w:rsidRDefault="00F53EC6" w:rsidP="00F53EC6">
      <w:pPr>
        <w:spacing w:after="0" w:line="240" w:lineRule="auto"/>
        <w:ind w:firstLine="709"/>
        <w:jc w:val="right"/>
        <w:rPr>
          <w:rFonts w:ascii="Times New Roman" w:hAnsi="Times New Roman"/>
          <w:sz w:val="20"/>
          <w:szCs w:val="20"/>
        </w:rPr>
      </w:pPr>
      <w:r w:rsidRPr="00F53EC6">
        <w:rPr>
          <w:rFonts w:ascii="Times New Roman" w:hAnsi="Times New Roman"/>
          <w:sz w:val="20"/>
          <w:szCs w:val="20"/>
        </w:rPr>
        <w:lastRenderedPageBreak/>
        <w:t>Приложение 2</w:t>
      </w:r>
    </w:p>
    <w:p w:rsidR="00F53EC6" w:rsidRPr="00F53EC6" w:rsidRDefault="00F53EC6" w:rsidP="00F53EC6">
      <w:pPr>
        <w:spacing w:after="0" w:line="240" w:lineRule="auto"/>
        <w:ind w:firstLine="709"/>
        <w:jc w:val="right"/>
        <w:rPr>
          <w:rFonts w:ascii="Times New Roman" w:hAnsi="Times New Roman"/>
          <w:sz w:val="20"/>
          <w:szCs w:val="20"/>
        </w:rPr>
      </w:pPr>
      <w:r w:rsidRPr="00F53EC6">
        <w:rPr>
          <w:rFonts w:ascii="Times New Roman" w:hAnsi="Times New Roman"/>
          <w:sz w:val="20"/>
          <w:szCs w:val="20"/>
        </w:rPr>
        <w:t>к административному регламенту</w:t>
      </w:r>
    </w:p>
    <w:p w:rsidR="00F53EC6" w:rsidRPr="00DD45C7" w:rsidRDefault="00F53EC6" w:rsidP="00F53EC6">
      <w:pPr>
        <w:spacing w:after="0" w:line="240" w:lineRule="auto"/>
        <w:ind w:firstLine="709"/>
        <w:jc w:val="right"/>
        <w:rPr>
          <w:rFonts w:ascii="Times New Roman" w:hAnsi="Times New Roman"/>
          <w:sz w:val="24"/>
          <w:szCs w:val="24"/>
        </w:rPr>
      </w:pPr>
    </w:p>
    <w:p w:rsidR="00F53EC6" w:rsidRPr="00DD45C7" w:rsidRDefault="00F53EC6" w:rsidP="00F53EC6">
      <w:pPr>
        <w:spacing w:after="0" w:line="240" w:lineRule="auto"/>
        <w:ind w:firstLine="567"/>
        <w:jc w:val="right"/>
        <w:rPr>
          <w:rFonts w:ascii="Times New Roman" w:eastAsia="Times New Roman" w:hAnsi="Times New Roman"/>
          <w:color w:val="000000"/>
          <w:lang w:eastAsia="ru-RU"/>
        </w:rPr>
      </w:pPr>
      <w:r w:rsidRPr="00DD45C7">
        <w:rPr>
          <w:rFonts w:ascii="Times New Roman" w:eastAsia="Times New Roman" w:hAnsi="Times New Roman"/>
          <w:color w:val="000000"/>
          <w:sz w:val="24"/>
          <w:szCs w:val="24"/>
          <w:lang w:eastAsia="ru-RU"/>
        </w:rPr>
        <w:t> </w:t>
      </w:r>
    </w:p>
    <w:tbl>
      <w:tblPr>
        <w:tblW w:w="15450" w:type="dxa"/>
        <w:jc w:val="center"/>
        <w:tblCellMar>
          <w:left w:w="0" w:type="dxa"/>
          <w:right w:w="0" w:type="dxa"/>
        </w:tblCellMar>
        <w:tblLook w:val="04A0" w:firstRow="1" w:lastRow="0" w:firstColumn="1" w:lastColumn="0" w:noHBand="0" w:noVBand="1"/>
      </w:tblPr>
      <w:tblGrid>
        <w:gridCol w:w="6084"/>
        <w:gridCol w:w="195"/>
        <w:gridCol w:w="195"/>
        <w:gridCol w:w="195"/>
        <w:gridCol w:w="195"/>
        <w:gridCol w:w="1517"/>
        <w:gridCol w:w="1748"/>
        <w:gridCol w:w="2258"/>
        <w:gridCol w:w="3063"/>
      </w:tblGrid>
      <w:tr w:rsidR="00F53EC6" w:rsidRPr="000F1225" w:rsidTr="007E2C68">
        <w:trPr>
          <w:trHeight w:val="20"/>
          <w:jc w:val="center"/>
        </w:trPr>
        <w:tc>
          <w:tcPr>
            <w:tcW w:w="0" w:type="auto"/>
            <w:gridSpan w:val="9"/>
            <w:tcBorders>
              <w:bottom w:val="dotted" w:sz="6" w:space="0" w:color="000000"/>
            </w:tcBorders>
            <w:tcMar>
              <w:top w:w="0" w:type="dxa"/>
              <w:left w:w="75" w:type="dxa"/>
              <w:bottom w:w="0" w:type="dxa"/>
              <w:right w:w="75" w:type="dxa"/>
            </w:tcMar>
            <w:vAlign w:val="center"/>
            <w:hideMark/>
          </w:tcPr>
          <w:tbl>
            <w:tblPr>
              <w:tblW w:w="9571" w:type="dxa"/>
              <w:tblInd w:w="180" w:type="dxa"/>
              <w:tblCellMar>
                <w:left w:w="0" w:type="dxa"/>
                <w:right w:w="0" w:type="dxa"/>
              </w:tblCellMar>
              <w:tblLook w:val="04A0" w:firstRow="1" w:lastRow="0" w:firstColumn="1" w:lastColumn="0" w:noHBand="0" w:noVBand="1"/>
            </w:tblPr>
            <w:tblGrid>
              <w:gridCol w:w="1891"/>
              <w:gridCol w:w="1775"/>
              <w:gridCol w:w="921"/>
              <w:gridCol w:w="4984"/>
            </w:tblGrid>
            <w:tr w:rsidR="00F53EC6" w:rsidRPr="000F1225" w:rsidTr="007E2C68">
              <w:tc>
                <w:tcPr>
                  <w:tcW w:w="17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DD45C7" w:rsidRDefault="00F53EC6" w:rsidP="007E2C68">
                  <w:pPr>
                    <w:spacing w:after="0" w:line="240" w:lineRule="auto"/>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запроса</w:t>
                  </w:r>
                </w:p>
              </w:tc>
              <w:tc>
                <w:tcPr>
                  <w:tcW w:w="1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DD45C7" w:rsidRDefault="00F53EC6" w:rsidP="007E2C68">
                  <w:pPr>
                    <w:spacing w:after="0" w:line="240" w:lineRule="auto"/>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c>
                <w:tcPr>
                  <w:tcW w:w="768" w:type="dxa"/>
                  <w:tcBorders>
                    <w:left w:val="single" w:sz="6" w:space="0" w:color="000000"/>
                  </w:tcBorders>
                  <w:tcMar>
                    <w:top w:w="0" w:type="dxa"/>
                    <w:left w:w="108" w:type="dxa"/>
                    <w:bottom w:w="0" w:type="dxa"/>
                    <w:right w:w="108" w:type="dxa"/>
                  </w:tcMar>
                  <w:hideMark/>
                </w:tcPr>
                <w:p w:rsidR="00F53EC6" w:rsidRPr="00DD45C7" w:rsidRDefault="00F53EC6" w:rsidP="007E2C68">
                  <w:pPr>
                    <w:spacing w:after="0" w:line="240" w:lineRule="auto"/>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c>
                <w:tcPr>
                  <w:tcW w:w="4567" w:type="dxa"/>
                  <w:tcBorders>
                    <w:bottom w:val="single" w:sz="6" w:space="0" w:color="000000"/>
                  </w:tcBorders>
                  <w:tcMar>
                    <w:top w:w="0" w:type="dxa"/>
                    <w:left w:w="108" w:type="dxa"/>
                    <w:bottom w:w="0" w:type="dxa"/>
                    <w:right w:w="108" w:type="dxa"/>
                  </w:tcMar>
                  <w:hideMark/>
                </w:tcPr>
                <w:p w:rsidR="00F53EC6" w:rsidRPr="00DD45C7" w:rsidRDefault="00F53EC6" w:rsidP="007E2C68">
                  <w:pPr>
                    <w:spacing w:after="0" w:line="240" w:lineRule="auto"/>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r>
            <w:tr w:rsidR="00F53EC6" w:rsidRPr="000F1225" w:rsidTr="007E2C68">
              <w:trPr>
                <w:trHeight w:val="728"/>
              </w:trPr>
              <w:tc>
                <w:tcPr>
                  <w:tcW w:w="1733" w:type="dxa"/>
                  <w:tcBorders>
                    <w:top w:val="single" w:sz="6" w:space="0" w:color="000000"/>
                  </w:tcBorders>
                  <w:tcMar>
                    <w:top w:w="0" w:type="dxa"/>
                    <w:left w:w="108" w:type="dxa"/>
                    <w:bottom w:w="0" w:type="dxa"/>
                    <w:right w:w="108" w:type="dxa"/>
                  </w:tcMar>
                  <w:hideMark/>
                </w:tcPr>
                <w:p w:rsidR="00F53EC6" w:rsidRPr="00DD45C7" w:rsidRDefault="00F53EC6" w:rsidP="007E2C68">
                  <w:pPr>
                    <w:spacing w:after="0" w:line="240" w:lineRule="auto"/>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c>
                <w:tcPr>
                  <w:tcW w:w="1626" w:type="dxa"/>
                  <w:tcBorders>
                    <w:top w:val="single" w:sz="6" w:space="0" w:color="000000"/>
                  </w:tcBorders>
                  <w:tcMar>
                    <w:top w:w="0" w:type="dxa"/>
                    <w:left w:w="108" w:type="dxa"/>
                    <w:bottom w:w="0" w:type="dxa"/>
                    <w:right w:w="108" w:type="dxa"/>
                  </w:tcMar>
                  <w:hideMark/>
                </w:tcPr>
                <w:p w:rsidR="00F53EC6" w:rsidRPr="00DD45C7" w:rsidRDefault="00F53EC6" w:rsidP="007E2C68">
                  <w:pPr>
                    <w:spacing w:after="0" w:line="240" w:lineRule="auto"/>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c>
                <w:tcPr>
                  <w:tcW w:w="775" w:type="dxa"/>
                  <w:tcMar>
                    <w:top w:w="0" w:type="dxa"/>
                    <w:left w:w="108" w:type="dxa"/>
                    <w:bottom w:w="0" w:type="dxa"/>
                    <w:right w:w="108" w:type="dxa"/>
                  </w:tcMar>
                  <w:hideMark/>
                </w:tcPr>
                <w:p w:rsidR="00F53EC6" w:rsidRPr="00DD45C7" w:rsidRDefault="00F53EC6" w:rsidP="007E2C68">
                  <w:pPr>
                    <w:spacing w:after="0" w:line="240" w:lineRule="auto"/>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c>
                <w:tcPr>
                  <w:tcW w:w="4567" w:type="dxa"/>
                  <w:tcBorders>
                    <w:top w:val="single" w:sz="6" w:space="0" w:color="000000"/>
                  </w:tcBorders>
                  <w:tcMar>
                    <w:top w:w="0" w:type="dxa"/>
                    <w:left w:w="108" w:type="dxa"/>
                    <w:bottom w:w="0" w:type="dxa"/>
                    <w:right w:w="108" w:type="dxa"/>
                  </w:tcMar>
                  <w:hideMark/>
                </w:tcPr>
                <w:p w:rsidR="00F53EC6" w:rsidRPr="00DD45C7" w:rsidRDefault="00F53EC6" w:rsidP="007E2C68">
                  <w:pPr>
                    <w:spacing w:after="0" w:line="240" w:lineRule="auto"/>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Орган, обрабатывающий запрос на предоставление услуги</w:t>
                  </w:r>
                </w:p>
              </w:tc>
            </w:tr>
          </w:tbl>
          <w:p w:rsidR="00F53EC6" w:rsidRPr="00DD45C7" w:rsidRDefault="00F53EC6" w:rsidP="007E2C68">
            <w:pPr>
              <w:spacing w:after="0" w:line="240" w:lineRule="auto"/>
              <w:ind w:firstLine="567"/>
              <w:jc w:val="center"/>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p w:rsidR="00F53EC6" w:rsidRPr="00DD45C7" w:rsidRDefault="00F53EC6" w:rsidP="007E2C68">
            <w:pPr>
              <w:spacing w:after="0" w:line="240" w:lineRule="auto"/>
              <w:ind w:firstLine="567"/>
              <w:jc w:val="center"/>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p w:rsidR="00F53EC6" w:rsidRPr="00DD45C7" w:rsidRDefault="00F53EC6" w:rsidP="007E2C68">
            <w:pPr>
              <w:spacing w:after="0" w:line="240" w:lineRule="auto"/>
              <w:ind w:firstLine="567"/>
              <w:jc w:val="center"/>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p w:rsidR="00F53EC6" w:rsidRPr="00DD45C7" w:rsidRDefault="00F53EC6" w:rsidP="007E2C68">
            <w:pPr>
              <w:spacing w:after="0" w:line="20" w:lineRule="atLeast"/>
              <w:ind w:firstLine="567"/>
              <w:jc w:val="center"/>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Данные заявителя (физического лица, индивидуального предпринимателя)</w:t>
            </w:r>
          </w:p>
        </w:tc>
      </w:tr>
      <w:tr w:rsidR="00F53EC6" w:rsidRPr="000F1225" w:rsidTr="007E2C68">
        <w:trPr>
          <w:trHeight w:val="20"/>
          <w:jc w:val="center"/>
        </w:trPr>
        <w:tc>
          <w:tcPr>
            <w:tcW w:w="0" w:type="auto"/>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Фамилия</w:t>
            </w:r>
          </w:p>
        </w:tc>
        <w:tc>
          <w:tcPr>
            <w:tcW w:w="0" w:type="auto"/>
            <w:gridSpan w:val="7"/>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r>
      <w:tr w:rsidR="00F53EC6" w:rsidRPr="000F1225" w:rsidTr="007E2C68">
        <w:trPr>
          <w:trHeight w:val="20"/>
          <w:jc w:val="center"/>
        </w:trPr>
        <w:tc>
          <w:tcPr>
            <w:tcW w:w="0" w:type="auto"/>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Имя</w:t>
            </w:r>
          </w:p>
        </w:tc>
        <w:tc>
          <w:tcPr>
            <w:tcW w:w="0" w:type="auto"/>
            <w:gridSpan w:val="7"/>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r>
      <w:tr w:rsidR="00F53EC6" w:rsidRPr="000F1225" w:rsidTr="007E2C68">
        <w:trPr>
          <w:trHeight w:val="20"/>
          <w:jc w:val="center"/>
        </w:trPr>
        <w:tc>
          <w:tcPr>
            <w:tcW w:w="0" w:type="auto"/>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Отчество</w:t>
            </w:r>
          </w:p>
        </w:tc>
        <w:tc>
          <w:tcPr>
            <w:tcW w:w="0" w:type="auto"/>
            <w:gridSpan w:val="7"/>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r>
      <w:tr w:rsidR="00F53EC6" w:rsidRPr="000F1225" w:rsidTr="007E2C68">
        <w:trPr>
          <w:trHeight w:val="20"/>
          <w:jc w:val="center"/>
        </w:trPr>
        <w:tc>
          <w:tcPr>
            <w:tcW w:w="0" w:type="auto"/>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Дата рождения</w:t>
            </w:r>
          </w:p>
        </w:tc>
        <w:tc>
          <w:tcPr>
            <w:tcW w:w="0" w:type="auto"/>
            <w:gridSpan w:val="7"/>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r>
      <w:tr w:rsidR="00F53EC6" w:rsidRPr="000F1225" w:rsidTr="007E2C68">
        <w:trPr>
          <w:trHeight w:val="20"/>
          <w:jc w:val="center"/>
        </w:trPr>
        <w:tc>
          <w:tcPr>
            <w:tcW w:w="0" w:type="auto"/>
            <w:gridSpan w:val="4"/>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Полное наименование индивидуального предпринимателя</w:t>
            </w:r>
            <w:bookmarkStart w:id="2" w:name="_ftnref1"/>
            <w:bookmarkEnd w:id="2"/>
            <w:r w:rsidRPr="00DD45C7">
              <w:rPr>
                <w:rFonts w:ascii="Times New Roman" w:eastAsia="Times New Roman" w:hAnsi="Times New Roman"/>
                <w:sz w:val="24"/>
                <w:szCs w:val="24"/>
                <w:lang w:eastAsia="ru-RU"/>
              </w:rPr>
              <w:fldChar w:fldCharType="begin"/>
            </w:r>
            <w:r w:rsidRPr="00DD45C7">
              <w:rPr>
                <w:rFonts w:ascii="Times New Roman" w:eastAsia="Times New Roman" w:hAnsi="Times New Roman"/>
                <w:sz w:val="24"/>
                <w:szCs w:val="24"/>
                <w:lang w:eastAsia="ru-RU"/>
              </w:rPr>
              <w:instrText xml:space="preserve"> HYPERLINK "https://pravo-search.minjust.ru/bigs/portal.html" \l "_ftn1" </w:instrText>
            </w:r>
            <w:r w:rsidRPr="00DD45C7">
              <w:rPr>
                <w:rFonts w:ascii="Times New Roman" w:eastAsia="Times New Roman" w:hAnsi="Times New Roman"/>
                <w:sz w:val="24"/>
                <w:szCs w:val="24"/>
                <w:lang w:eastAsia="ru-RU"/>
              </w:rPr>
              <w:fldChar w:fldCharType="separate"/>
            </w:r>
            <w:r w:rsidRPr="00DD45C7">
              <w:rPr>
                <w:rFonts w:ascii="Times New Roman" w:eastAsia="Times New Roman" w:hAnsi="Times New Roman"/>
                <w:color w:val="0000FF"/>
                <w:sz w:val="24"/>
                <w:szCs w:val="24"/>
                <w:u w:val="single"/>
                <w:lang w:eastAsia="ru-RU"/>
              </w:rPr>
              <w:t>[1]</w:t>
            </w:r>
            <w:r w:rsidRPr="00DD45C7">
              <w:rPr>
                <w:rFonts w:ascii="Times New Roman" w:eastAsia="Times New Roman" w:hAnsi="Times New Roman"/>
                <w:sz w:val="24"/>
                <w:szCs w:val="24"/>
                <w:lang w:eastAsia="ru-RU"/>
              </w:rPr>
              <w:fldChar w:fldCharType="end"/>
            </w:r>
          </w:p>
        </w:tc>
        <w:tc>
          <w:tcPr>
            <w:tcW w:w="0" w:type="auto"/>
            <w:gridSpan w:val="5"/>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r>
      <w:tr w:rsidR="00F53EC6" w:rsidRPr="000F1225" w:rsidTr="007E2C68">
        <w:trPr>
          <w:trHeight w:val="20"/>
          <w:jc w:val="center"/>
        </w:trPr>
        <w:tc>
          <w:tcPr>
            <w:tcW w:w="0" w:type="auto"/>
            <w:gridSpan w:val="4"/>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ОГРНИП</w:t>
            </w:r>
            <w:bookmarkStart w:id="3" w:name="_ftnref2"/>
            <w:bookmarkEnd w:id="3"/>
            <w:r w:rsidRPr="00DD45C7">
              <w:rPr>
                <w:rFonts w:ascii="Times New Roman" w:eastAsia="Times New Roman" w:hAnsi="Times New Roman"/>
                <w:sz w:val="24"/>
                <w:szCs w:val="24"/>
                <w:lang w:eastAsia="ru-RU"/>
              </w:rPr>
              <w:fldChar w:fldCharType="begin"/>
            </w:r>
            <w:r w:rsidRPr="00DD45C7">
              <w:rPr>
                <w:rFonts w:ascii="Times New Roman" w:eastAsia="Times New Roman" w:hAnsi="Times New Roman"/>
                <w:sz w:val="24"/>
                <w:szCs w:val="24"/>
                <w:lang w:eastAsia="ru-RU"/>
              </w:rPr>
              <w:instrText xml:space="preserve"> HYPERLINK "https://pravo-search.minjust.ru/bigs/portal.html" \l "_ftn2" </w:instrText>
            </w:r>
            <w:r w:rsidRPr="00DD45C7">
              <w:rPr>
                <w:rFonts w:ascii="Times New Roman" w:eastAsia="Times New Roman" w:hAnsi="Times New Roman"/>
                <w:sz w:val="24"/>
                <w:szCs w:val="24"/>
                <w:lang w:eastAsia="ru-RU"/>
              </w:rPr>
              <w:fldChar w:fldCharType="separate"/>
            </w:r>
            <w:r w:rsidRPr="00DD45C7">
              <w:rPr>
                <w:rFonts w:ascii="Times New Roman" w:eastAsia="Times New Roman" w:hAnsi="Times New Roman"/>
                <w:color w:val="0000FF"/>
                <w:sz w:val="24"/>
                <w:szCs w:val="24"/>
                <w:u w:val="single"/>
                <w:lang w:eastAsia="ru-RU"/>
              </w:rPr>
              <w:t>[2]</w:t>
            </w:r>
            <w:r w:rsidRPr="00DD45C7">
              <w:rPr>
                <w:rFonts w:ascii="Times New Roman" w:eastAsia="Times New Roman" w:hAnsi="Times New Roman"/>
                <w:sz w:val="24"/>
                <w:szCs w:val="24"/>
                <w:lang w:eastAsia="ru-RU"/>
              </w:rPr>
              <w:fldChar w:fldCharType="end"/>
            </w:r>
          </w:p>
        </w:tc>
        <w:tc>
          <w:tcPr>
            <w:tcW w:w="0" w:type="auto"/>
            <w:gridSpan w:val="5"/>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r>
      <w:tr w:rsidR="00F53EC6" w:rsidRPr="000F1225" w:rsidTr="007E2C68">
        <w:trPr>
          <w:trHeight w:val="20"/>
          <w:jc w:val="center"/>
        </w:trPr>
        <w:tc>
          <w:tcPr>
            <w:tcW w:w="0" w:type="auto"/>
            <w:gridSpan w:val="9"/>
            <w:tcBorders>
              <w:top w:val="dotted" w:sz="6" w:space="0" w:color="000000"/>
              <w:bottom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center"/>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Документ, удостоверяющий личность заявителя</w:t>
            </w:r>
          </w:p>
        </w:tc>
      </w:tr>
      <w:tr w:rsidR="00F53EC6" w:rsidRPr="000F1225" w:rsidTr="007E2C68">
        <w:trPr>
          <w:trHeight w:val="20"/>
          <w:jc w:val="center"/>
        </w:trPr>
        <w:tc>
          <w:tcPr>
            <w:tcW w:w="1659"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Вид</w:t>
            </w:r>
          </w:p>
        </w:tc>
        <w:tc>
          <w:tcPr>
            <w:tcW w:w="0" w:type="auto"/>
            <w:gridSpan w:val="8"/>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r>
      <w:tr w:rsidR="00F53EC6" w:rsidRPr="000F1225" w:rsidTr="007E2C68">
        <w:trPr>
          <w:trHeight w:val="20"/>
          <w:jc w:val="center"/>
        </w:trPr>
        <w:tc>
          <w:tcPr>
            <w:tcW w:w="1659"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Серия</w:t>
            </w:r>
          </w:p>
        </w:tc>
        <w:tc>
          <w:tcPr>
            <w:tcW w:w="0" w:type="auto"/>
            <w:gridSpan w:val="4"/>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c>
          <w:tcPr>
            <w:tcW w:w="150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Номер</w:t>
            </w:r>
          </w:p>
        </w:tc>
        <w:tc>
          <w:tcPr>
            <w:tcW w:w="0" w:type="auto"/>
            <w:gridSpan w:val="3"/>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r>
      <w:tr w:rsidR="00F53EC6" w:rsidRPr="000F1225" w:rsidTr="007E2C68">
        <w:trPr>
          <w:trHeight w:val="20"/>
          <w:jc w:val="center"/>
        </w:trPr>
        <w:tc>
          <w:tcPr>
            <w:tcW w:w="1659"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Выдан</w:t>
            </w:r>
          </w:p>
        </w:tc>
        <w:tc>
          <w:tcPr>
            <w:tcW w:w="0" w:type="auto"/>
            <w:gridSpan w:val="6"/>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c>
          <w:tcPr>
            <w:tcW w:w="2243"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Дата выдачи</w:t>
            </w:r>
          </w:p>
        </w:tc>
        <w:tc>
          <w:tcPr>
            <w:tcW w:w="31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r>
      <w:tr w:rsidR="00F53EC6" w:rsidRPr="000F1225" w:rsidTr="007E2C68">
        <w:trPr>
          <w:trHeight w:val="20"/>
          <w:jc w:val="center"/>
        </w:trPr>
        <w:tc>
          <w:tcPr>
            <w:tcW w:w="0" w:type="auto"/>
            <w:gridSpan w:val="9"/>
            <w:tcBorders>
              <w:top w:val="dotted" w:sz="6" w:space="0" w:color="000000"/>
              <w:bottom w:val="dotted" w:sz="6" w:space="0" w:color="000000"/>
            </w:tcBorders>
            <w:tcMar>
              <w:top w:w="0" w:type="dxa"/>
              <w:left w:w="75" w:type="dxa"/>
              <w:bottom w:w="0" w:type="dxa"/>
              <w:right w:w="75" w:type="dxa"/>
            </w:tcMar>
            <w:vAlign w:val="center"/>
            <w:hideMark/>
          </w:tcPr>
          <w:p w:rsidR="00F53EC6" w:rsidRPr="00DD45C7" w:rsidRDefault="00F53EC6" w:rsidP="007E2C68">
            <w:pPr>
              <w:spacing w:after="0" w:line="240" w:lineRule="auto"/>
              <w:ind w:firstLine="567"/>
              <w:jc w:val="center"/>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Адрес регистрации заявителя /</w:t>
            </w:r>
          </w:p>
          <w:p w:rsidR="00F53EC6" w:rsidRPr="00DD45C7" w:rsidRDefault="00F53EC6" w:rsidP="007E2C68">
            <w:pPr>
              <w:spacing w:after="0" w:line="240" w:lineRule="auto"/>
              <w:ind w:firstLine="567"/>
              <w:jc w:val="center"/>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Юридический адрес (адрес регистрации) индивидуального предпринимателя</w:t>
            </w:r>
            <w:bookmarkStart w:id="4" w:name="_ftnref3"/>
            <w:bookmarkEnd w:id="4"/>
            <w:r w:rsidRPr="00DD45C7">
              <w:rPr>
                <w:rFonts w:ascii="Times New Roman" w:eastAsia="Times New Roman" w:hAnsi="Times New Roman"/>
                <w:sz w:val="24"/>
                <w:szCs w:val="24"/>
                <w:lang w:eastAsia="ru-RU"/>
              </w:rPr>
              <w:fldChar w:fldCharType="begin"/>
            </w:r>
            <w:r w:rsidRPr="00DD45C7">
              <w:rPr>
                <w:rFonts w:ascii="Times New Roman" w:eastAsia="Times New Roman" w:hAnsi="Times New Roman"/>
                <w:sz w:val="24"/>
                <w:szCs w:val="24"/>
                <w:lang w:eastAsia="ru-RU"/>
              </w:rPr>
              <w:instrText xml:space="preserve"> HYPERLINK "https://pravo-search.minjust.ru/bigs/portal.html" \l "_ftn3" </w:instrText>
            </w:r>
            <w:r w:rsidRPr="00DD45C7">
              <w:rPr>
                <w:rFonts w:ascii="Times New Roman" w:eastAsia="Times New Roman" w:hAnsi="Times New Roman"/>
                <w:sz w:val="24"/>
                <w:szCs w:val="24"/>
                <w:lang w:eastAsia="ru-RU"/>
              </w:rPr>
              <w:fldChar w:fldCharType="separate"/>
            </w:r>
            <w:r w:rsidRPr="00DD45C7">
              <w:rPr>
                <w:rFonts w:ascii="Times New Roman" w:eastAsia="Times New Roman" w:hAnsi="Times New Roman"/>
                <w:color w:val="0000FF"/>
                <w:sz w:val="24"/>
                <w:szCs w:val="24"/>
                <w:u w:val="single"/>
                <w:lang w:eastAsia="ru-RU"/>
              </w:rPr>
              <w:t>[3]</w:t>
            </w:r>
            <w:r w:rsidRPr="00DD45C7">
              <w:rPr>
                <w:rFonts w:ascii="Times New Roman" w:eastAsia="Times New Roman" w:hAnsi="Times New Roman"/>
                <w:sz w:val="24"/>
                <w:szCs w:val="24"/>
                <w:lang w:eastAsia="ru-RU"/>
              </w:rPr>
              <w:fldChar w:fldCharType="end"/>
            </w:r>
          </w:p>
          <w:p w:rsidR="00F53EC6" w:rsidRPr="00DD45C7" w:rsidRDefault="00F53EC6" w:rsidP="007E2C68">
            <w:pPr>
              <w:spacing w:after="0" w:line="20" w:lineRule="atLeast"/>
              <w:ind w:firstLine="567"/>
              <w:jc w:val="center"/>
              <w:rPr>
                <w:rFonts w:ascii="Times New Roman" w:eastAsia="Times New Roman" w:hAnsi="Times New Roman"/>
                <w:sz w:val="24"/>
                <w:szCs w:val="24"/>
                <w:lang w:eastAsia="ru-RU"/>
              </w:rPr>
            </w:pPr>
            <w:r w:rsidRPr="00DD45C7">
              <w:rPr>
                <w:rFonts w:ascii="Times New Roman" w:eastAsia="Times New Roman" w:hAnsi="Times New Roman"/>
                <w:b/>
                <w:bCs/>
                <w:sz w:val="24"/>
                <w:szCs w:val="24"/>
                <w:lang w:eastAsia="ru-RU"/>
              </w:rPr>
              <w:t> </w:t>
            </w:r>
          </w:p>
        </w:tc>
      </w:tr>
      <w:tr w:rsidR="00F53EC6" w:rsidRPr="000F1225" w:rsidTr="007E2C68">
        <w:trPr>
          <w:trHeight w:val="20"/>
          <w:jc w:val="center"/>
        </w:trPr>
        <w:tc>
          <w:tcPr>
            <w:tcW w:w="1659"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Индекс</w:t>
            </w:r>
          </w:p>
        </w:tc>
        <w:tc>
          <w:tcPr>
            <w:tcW w:w="0" w:type="auto"/>
            <w:gridSpan w:val="4"/>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c>
          <w:tcPr>
            <w:tcW w:w="0" w:type="auto"/>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Регион</w:t>
            </w:r>
          </w:p>
        </w:tc>
        <w:tc>
          <w:tcPr>
            <w:tcW w:w="0" w:type="auto"/>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r>
      <w:tr w:rsidR="00F53EC6" w:rsidRPr="000F1225" w:rsidTr="007E2C68">
        <w:trPr>
          <w:trHeight w:val="20"/>
          <w:jc w:val="center"/>
        </w:trPr>
        <w:tc>
          <w:tcPr>
            <w:tcW w:w="1659"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Район</w:t>
            </w:r>
          </w:p>
        </w:tc>
        <w:tc>
          <w:tcPr>
            <w:tcW w:w="0" w:type="auto"/>
            <w:gridSpan w:val="4"/>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c>
          <w:tcPr>
            <w:tcW w:w="0" w:type="auto"/>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Населенный пункт</w:t>
            </w:r>
          </w:p>
        </w:tc>
        <w:tc>
          <w:tcPr>
            <w:tcW w:w="0" w:type="auto"/>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r>
      <w:tr w:rsidR="00F53EC6" w:rsidRPr="000F1225" w:rsidTr="007E2C68">
        <w:trPr>
          <w:trHeight w:val="20"/>
          <w:jc w:val="center"/>
        </w:trPr>
        <w:tc>
          <w:tcPr>
            <w:tcW w:w="1659"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Улица</w:t>
            </w:r>
          </w:p>
        </w:tc>
        <w:tc>
          <w:tcPr>
            <w:tcW w:w="0" w:type="auto"/>
            <w:gridSpan w:val="8"/>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r>
      <w:tr w:rsidR="00F53EC6" w:rsidRPr="000F1225" w:rsidTr="007E2C68">
        <w:trPr>
          <w:trHeight w:val="20"/>
          <w:jc w:val="center"/>
        </w:trPr>
        <w:tc>
          <w:tcPr>
            <w:tcW w:w="1659"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Дом</w:t>
            </w:r>
          </w:p>
        </w:tc>
        <w:tc>
          <w:tcPr>
            <w:tcW w:w="0" w:type="auto"/>
            <w:gridSpan w:val="4"/>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c>
          <w:tcPr>
            <w:tcW w:w="150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Корпус</w:t>
            </w:r>
          </w:p>
        </w:tc>
        <w:tc>
          <w:tcPr>
            <w:tcW w:w="1733"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c>
          <w:tcPr>
            <w:tcW w:w="2243"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Квартира</w:t>
            </w:r>
          </w:p>
        </w:tc>
        <w:tc>
          <w:tcPr>
            <w:tcW w:w="31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r>
      <w:tr w:rsidR="00F53EC6" w:rsidRPr="000F1225" w:rsidTr="007E2C68">
        <w:trPr>
          <w:trHeight w:val="20"/>
          <w:jc w:val="center"/>
        </w:trPr>
        <w:tc>
          <w:tcPr>
            <w:tcW w:w="0" w:type="auto"/>
            <w:gridSpan w:val="9"/>
            <w:tcBorders>
              <w:top w:val="dotted" w:sz="6" w:space="0" w:color="000000"/>
              <w:bottom w:val="dotted" w:sz="6" w:space="0" w:color="000000"/>
            </w:tcBorders>
            <w:tcMar>
              <w:top w:w="0" w:type="dxa"/>
              <w:left w:w="75" w:type="dxa"/>
              <w:bottom w:w="0" w:type="dxa"/>
              <w:right w:w="75" w:type="dxa"/>
            </w:tcMar>
            <w:vAlign w:val="center"/>
            <w:hideMark/>
          </w:tcPr>
          <w:p w:rsidR="00F53EC6" w:rsidRPr="00DD45C7" w:rsidRDefault="00F53EC6" w:rsidP="007E2C68">
            <w:pPr>
              <w:spacing w:after="0" w:line="240" w:lineRule="auto"/>
              <w:ind w:firstLine="567"/>
              <w:jc w:val="both"/>
              <w:rPr>
                <w:rFonts w:ascii="Times New Roman" w:eastAsia="Times New Roman" w:hAnsi="Times New Roman"/>
                <w:sz w:val="24"/>
                <w:szCs w:val="24"/>
                <w:lang w:eastAsia="ru-RU"/>
              </w:rPr>
            </w:pPr>
            <w:r w:rsidRPr="00DD45C7">
              <w:rPr>
                <w:rFonts w:ascii="Times New Roman" w:eastAsia="Times New Roman" w:hAnsi="Times New Roman"/>
                <w:b/>
                <w:bCs/>
                <w:sz w:val="24"/>
                <w:szCs w:val="24"/>
                <w:lang w:eastAsia="ru-RU"/>
              </w:rPr>
              <w:t> </w:t>
            </w:r>
          </w:p>
          <w:p w:rsidR="00F53EC6" w:rsidRPr="00DD45C7" w:rsidRDefault="00F53EC6" w:rsidP="007E2C68">
            <w:pPr>
              <w:spacing w:after="0" w:line="240" w:lineRule="auto"/>
              <w:ind w:firstLine="567"/>
              <w:jc w:val="center"/>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Адрес места жительства заявителя /</w:t>
            </w:r>
          </w:p>
          <w:p w:rsidR="00F53EC6" w:rsidRPr="00DD45C7" w:rsidRDefault="00F53EC6" w:rsidP="007E2C68">
            <w:pPr>
              <w:spacing w:after="0" w:line="20" w:lineRule="atLeast"/>
              <w:ind w:firstLine="567"/>
              <w:jc w:val="center"/>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Почтовый адрес индивидуального предпринимателя</w:t>
            </w:r>
            <w:bookmarkStart w:id="5" w:name="_ftnref4"/>
            <w:bookmarkEnd w:id="5"/>
            <w:r w:rsidRPr="00DD45C7">
              <w:rPr>
                <w:rFonts w:ascii="Times New Roman" w:eastAsia="Times New Roman" w:hAnsi="Times New Roman"/>
                <w:sz w:val="24"/>
                <w:szCs w:val="24"/>
                <w:lang w:eastAsia="ru-RU"/>
              </w:rPr>
              <w:fldChar w:fldCharType="begin"/>
            </w:r>
            <w:r w:rsidRPr="00DD45C7">
              <w:rPr>
                <w:rFonts w:ascii="Times New Roman" w:eastAsia="Times New Roman" w:hAnsi="Times New Roman"/>
                <w:sz w:val="24"/>
                <w:szCs w:val="24"/>
                <w:lang w:eastAsia="ru-RU"/>
              </w:rPr>
              <w:instrText xml:space="preserve"> HYPERLINK "https://pravo-search.minjust.ru/bigs/portal.html" \l "_ftn4" </w:instrText>
            </w:r>
            <w:r w:rsidRPr="00DD45C7">
              <w:rPr>
                <w:rFonts w:ascii="Times New Roman" w:eastAsia="Times New Roman" w:hAnsi="Times New Roman"/>
                <w:sz w:val="24"/>
                <w:szCs w:val="24"/>
                <w:lang w:eastAsia="ru-RU"/>
              </w:rPr>
              <w:fldChar w:fldCharType="separate"/>
            </w:r>
            <w:r w:rsidRPr="00DD45C7">
              <w:rPr>
                <w:rFonts w:ascii="Times New Roman" w:eastAsia="Times New Roman" w:hAnsi="Times New Roman"/>
                <w:color w:val="0000FF"/>
                <w:sz w:val="24"/>
                <w:szCs w:val="24"/>
                <w:u w:val="single"/>
                <w:lang w:eastAsia="ru-RU"/>
              </w:rPr>
              <w:t>[4]</w:t>
            </w:r>
            <w:r w:rsidRPr="00DD45C7">
              <w:rPr>
                <w:rFonts w:ascii="Times New Roman" w:eastAsia="Times New Roman" w:hAnsi="Times New Roman"/>
                <w:sz w:val="24"/>
                <w:szCs w:val="24"/>
                <w:lang w:eastAsia="ru-RU"/>
              </w:rPr>
              <w:fldChar w:fldCharType="end"/>
            </w:r>
          </w:p>
        </w:tc>
      </w:tr>
      <w:tr w:rsidR="00F53EC6" w:rsidRPr="000F1225" w:rsidTr="007E2C68">
        <w:trPr>
          <w:trHeight w:val="20"/>
          <w:jc w:val="center"/>
        </w:trPr>
        <w:tc>
          <w:tcPr>
            <w:tcW w:w="1659"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Индекс</w:t>
            </w:r>
          </w:p>
        </w:tc>
        <w:tc>
          <w:tcPr>
            <w:tcW w:w="0" w:type="auto"/>
            <w:gridSpan w:val="4"/>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c>
          <w:tcPr>
            <w:tcW w:w="0" w:type="auto"/>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Регион</w:t>
            </w:r>
          </w:p>
        </w:tc>
        <w:tc>
          <w:tcPr>
            <w:tcW w:w="0" w:type="auto"/>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r>
      <w:tr w:rsidR="00F53EC6" w:rsidRPr="000F1225" w:rsidTr="007E2C68">
        <w:trPr>
          <w:trHeight w:val="20"/>
          <w:jc w:val="center"/>
        </w:trPr>
        <w:tc>
          <w:tcPr>
            <w:tcW w:w="1659"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lastRenderedPageBreak/>
              <w:t>Район</w:t>
            </w:r>
          </w:p>
        </w:tc>
        <w:tc>
          <w:tcPr>
            <w:tcW w:w="0" w:type="auto"/>
            <w:gridSpan w:val="4"/>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c>
          <w:tcPr>
            <w:tcW w:w="0" w:type="auto"/>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Населенный пункт</w:t>
            </w:r>
          </w:p>
        </w:tc>
        <w:tc>
          <w:tcPr>
            <w:tcW w:w="0" w:type="auto"/>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r>
      <w:tr w:rsidR="00F53EC6" w:rsidRPr="000F1225" w:rsidTr="007E2C68">
        <w:trPr>
          <w:trHeight w:val="20"/>
          <w:jc w:val="center"/>
        </w:trPr>
        <w:tc>
          <w:tcPr>
            <w:tcW w:w="1659"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Улица</w:t>
            </w:r>
          </w:p>
        </w:tc>
        <w:tc>
          <w:tcPr>
            <w:tcW w:w="0" w:type="auto"/>
            <w:gridSpan w:val="8"/>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r>
      <w:tr w:rsidR="00F53EC6" w:rsidRPr="000F1225" w:rsidTr="007E2C68">
        <w:trPr>
          <w:trHeight w:val="20"/>
          <w:jc w:val="center"/>
        </w:trPr>
        <w:tc>
          <w:tcPr>
            <w:tcW w:w="1659"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Дом</w:t>
            </w:r>
          </w:p>
        </w:tc>
        <w:tc>
          <w:tcPr>
            <w:tcW w:w="0" w:type="auto"/>
            <w:gridSpan w:val="4"/>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c>
          <w:tcPr>
            <w:tcW w:w="150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Корпус</w:t>
            </w:r>
          </w:p>
        </w:tc>
        <w:tc>
          <w:tcPr>
            <w:tcW w:w="1733"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c>
          <w:tcPr>
            <w:tcW w:w="2243"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Квартира</w:t>
            </w:r>
          </w:p>
        </w:tc>
        <w:tc>
          <w:tcPr>
            <w:tcW w:w="31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r>
      <w:tr w:rsidR="00F53EC6" w:rsidRPr="000F1225" w:rsidTr="007E2C68">
        <w:trPr>
          <w:trHeight w:val="20"/>
          <w:jc w:val="center"/>
        </w:trPr>
        <w:tc>
          <w:tcPr>
            <w:tcW w:w="1674" w:type="dxa"/>
            <w:tcBorders>
              <w:top w:val="dotted" w:sz="6" w:space="0" w:color="000000"/>
              <w:bottom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c>
          <w:tcPr>
            <w:tcW w:w="0" w:type="auto"/>
            <w:gridSpan w:val="4"/>
            <w:tcBorders>
              <w:top w:val="dotted" w:sz="6" w:space="0" w:color="000000"/>
              <w:bottom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c>
          <w:tcPr>
            <w:tcW w:w="1517" w:type="dxa"/>
            <w:tcBorders>
              <w:top w:val="dotted" w:sz="6" w:space="0" w:color="000000"/>
              <w:bottom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c>
          <w:tcPr>
            <w:tcW w:w="1748" w:type="dxa"/>
            <w:tcBorders>
              <w:top w:val="dotted" w:sz="6" w:space="0" w:color="000000"/>
              <w:bottom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c>
          <w:tcPr>
            <w:tcW w:w="2258" w:type="dxa"/>
            <w:tcBorders>
              <w:top w:val="dotted" w:sz="6" w:space="0" w:color="000000"/>
              <w:bottom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c>
          <w:tcPr>
            <w:tcW w:w="3147" w:type="dxa"/>
            <w:tcBorders>
              <w:top w:val="dotted" w:sz="6" w:space="0" w:color="000000"/>
              <w:bottom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r>
      <w:tr w:rsidR="00F53EC6" w:rsidRPr="000F1225" w:rsidTr="007E2C68">
        <w:trPr>
          <w:trHeight w:val="20"/>
          <w:jc w:val="center"/>
        </w:trPr>
        <w:tc>
          <w:tcPr>
            <w:tcW w:w="0" w:type="auto"/>
            <w:gridSpan w:val="3"/>
            <w:vMerge w:val="restart"/>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Контактные данные</w:t>
            </w:r>
          </w:p>
        </w:tc>
        <w:tc>
          <w:tcPr>
            <w:tcW w:w="0" w:type="auto"/>
            <w:gridSpan w:val="6"/>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r>
      <w:tr w:rsidR="00F53EC6" w:rsidRPr="000F1225" w:rsidTr="007E2C68">
        <w:trPr>
          <w:trHeight w:val="20"/>
          <w:jc w:val="center"/>
        </w:trPr>
        <w:tc>
          <w:tcPr>
            <w:tcW w:w="0" w:type="auto"/>
            <w:gridSpan w:val="3"/>
            <w:vMerge/>
            <w:tcBorders>
              <w:top w:val="dotted" w:sz="6" w:space="0" w:color="000000"/>
              <w:left w:val="dotted" w:sz="6" w:space="0" w:color="000000"/>
              <w:bottom w:val="dotted" w:sz="6" w:space="0" w:color="000000"/>
              <w:right w:val="dotted" w:sz="6" w:space="0" w:color="000000"/>
            </w:tcBorders>
            <w:vAlign w:val="center"/>
            <w:hideMark/>
          </w:tcPr>
          <w:p w:rsidR="00F53EC6" w:rsidRPr="00DD45C7" w:rsidRDefault="00F53EC6" w:rsidP="007E2C68">
            <w:pPr>
              <w:spacing w:after="0" w:line="240" w:lineRule="auto"/>
              <w:rPr>
                <w:rFonts w:ascii="Times New Roman" w:eastAsia="Times New Roman" w:hAnsi="Times New Roman"/>
                <w:sz w:val="24"/>
                <w:szCs w:val="24"/>
                <w:lang w:eastAsia="ru-RU"/>
              </w:rPr>
            </w:pPr>
          </w:p>
        </w:tc>
        <w:tc>
          <w:tcPr>
            <w:tcW w:w="0" w:type="auto"/>
            <w:gridSpan w:val="6"/>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7E2C68">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r>
    </w:tbl>
    <w:p w:rsidR="00F53EC6" w:rsidRPr="00DD45C7" w:rsidRDefault="00F53EC6" w:rsidP="00F53EC6">
      <w:pPr>
        <w:spacing w:after="0" w:line="240" w:lineRule="auto"/>
        <w:ind w:firstLine="567"/>
        <w:jc w:val="right"/>
        <w:rPr>
          <w:rFonts w:ascii="Times New Roman" w:eastAsia="Times New Roman" w:hAnsi="Times New Roman"/>
          <w:color w:val="000000"/>
          <w:sz w:val="24"/>
          <w:szCs w:val="24"/>
          <w:lang w:eastAsia="ru-RU"/>
        </w:rPr>
      </w:pPr>
      <w:r w:rsidRPr="00DD45C7">
        <w:rPr>
          <w:rFonts w:ascii="Times New Roman" w:eastAsia="Times New Roman" w:hAnsi="Times New Roman"/>
          <w:color w:val="000000"/>
          <w:sz w:val="24"/>
          <w:szCs w:val="24"/>
          <w:lang w:eastAsia="ru-RU"/>
        </w:rPr>
        <w:t> </w:t>
      </w:r>
    </w:p>
    <w:p w:rsidR="00F53EC6" w:rsidRPr="00DD45C7" w:rsidRDefault="00F53EC6" w:rsidP="00F53EC6">
      <w:pPr>
        <w:spacing w:after="0" w:line="240" w:lineRule="auto"/>
        <w:ind w:firstLine="567"/>
        <w:jc w:val="both"/>
        <w:rPr>
          <w:rFonts w:ascii="Times New Roman" w:eastAsia="Times New Roman" w:hAnsi="Times New Roman"/>
          <w:color w:val="000000"/>
          <w:sz w:val="24"/>
          <w:szCs w:val="24"/>
          <w:lang w:eastAsia="ru-RU"/>
        </w:rPr>
      </w:pPr>
      <w:r w:rsidRPr="00DD45C7">
        <w:rPr>
          <w:rFonts w:ascii="Times New Roman" w:eastAsia="Times New Roman" w:hAnsi="Times New Roman"/>
          <w:color w:val="000000"/>
          <w:sz w:val="24"/>
          <w:szCs w:val="24"/>
          <w:lang w:eastAsia="ru-RU"/>
        </w:rPr>
        <w:t>Поле заполняется, если тип заявителя «Индивидуальный предприниматель»</w:t>
      </w:r>
    </w:p>
    <w:p w:rsidR="00F53EC6" w:rsidRPr="00DD45C7" w:rsidRDefault="00F53EC6" w:rsidP="00F53EC6">
      <w:pPr>
        <w:spacing w:after="0" w:line="240" w:lineRule="auto"/>
        <w:ind w:firstLine="567"/>
        <w:jc w:val="both"/>
        <w:rPr>
          <w:rFonts w:ascii="Times New Roman" w:eastAsia="Times New Roman" w:hAnsi="Times New Roman"/>
          <w:color w:val="000000"/>
          <w:sz w:val="24"/>
          <w:szCs w:val="24"/>
          <w:lang w:eastAsia="ru-RU"/>
        </w:rPr>
      </w:pPr>
      <w:r w:rsidRPr="00DD45C7">
        <w:rPr>
          <w:rFonts w:ascii="Times New Roman" w:eastAsia="Times New Roman" w:hAnsi="Times New Roman"/>
          <w:color w:val="000000"/>
          <w:sz w:val="24"/>
          <w:szCs w:val="24"/>
          <w:lang w:eastAsia="ru-RU"/>
        </w:rPr>
        <w:t>Поле заполняется, если тип заявителя «Индивидуальный предприниматель»</w:t>
      </w:r>
    </w:p>
    <w:p w:rsidR="00F53EC6" w:rsidRPr="00DD45C7" w:rsidRDefault="00F53EC6" w:rsidP="00F53EC6">
      <w:pPr>
        <w:spacing w:after="0" w:line="240" w:lineRule="auto"/>
        <w:ind w:firstLine="567"/>
        <w:jc w:val="both"/>
        <w:rPr>
          <w:rFonts w:ascii="Times New Roman" w:eastAsia="Times New Roman" w:hAnsi="Times New Roman"/>
          <w:color w:val="000000"/>
          <w:sz w:val="24"/>
          <w:szCs w:val="24"/>
          <w:lang w:eastAsia="ru-RU"/>
        </w:rPr>
      </w:pPr>
      <w:r w:rsidRPr="00DD45C7">
        <w:rPr>
          <w:rFonts w:ascii="Times New Roman" w:eastAsia="Times New Roman" w:hAnsi="Times New Roman"/>
          <w:color w:val="000000"/>
          <w:sz w:val="24"/>
          <w:szCs w:val="24"/>
          <w:lang w:eastAsia="ru-RU"/>
        </w:rPr>
        <w:t>Заголовок зависит от типа заявителя</w:t>
      </w:r>
      <w:bookmarkStart w:id="6" w:name="_GoBack"/>
      <w:bookmarkEnd w:id="6"/>
    </w:p>
    <w:p w:rsidR="00F53EC6" w:rsidRPr="00DD45C7" w:rsidRDefault="00F53EC6" w:rsidP="00F53EC6">
      <w:pPr>
        <w:spacing w:after="0" w:line="240" w:lineRule="auto"/>
        <w:ind w:firstLine="567"/>
        <w:jc w:val="both"/>
        <w:rPr>
          <w:rFonts w:ascii="Times New Roman" w:eastAsia="Times New Roman" w:hAnsi="Times New Roman"/>
          <w:color w:val="000000"/>
          <w:sz w:val="24"/>
          <w:szCs w:val="24"/>
          <w:lang w:eastAsia="ru-RU"/>
        </w:rPr>
      </w:pPr>
      <w:r w:rsidRPr="00DD45C7">
        <w:rPr>
          <w:rFonts w:ascii="Times New Roman" w:eastAsia="Times New Roman" w:hAnsi="Times New Roman"/>
          <w:color w:val="000000"/>
          <w:sz w:val="24"/>
          <w:szCs w:val="24"/>
          <w:lang w:eastAsia="ru-RU"/>
        </w:rPr>
        <w:t>Заголовок зависит от типа заявителя</w:t>
      </w:r>
    </w:p>
    <w:p w:rsidR="00F53EC6" w:rsidRPr="00DD45C7" w:rsidRDefault="00F53EC6" w:rsidP="00F53EC6">
      <w:pPr>
        <w:spacing w:after="0" w:line="240" w:lineRule="auto"/>
        <w:ind w:firstLine="567"/>
        <w:jc w:val="right"/>
        <w:rPr>
          <w:rFonts w:ascii="Times New Roman" w:eastAsia="Times New Roman" w:hAnsi="Times New Roman"/>
          <w:color w:val="000000"/>
          <w:sz w:val="24"/>
          <w:szCs w:val="24"/>
          <w:lang w:eastAsia="ru-RU"/>
        </w:rPr>
      </w:pPr>
      <w:r w:rsidRPr="00DD45C7">
        <w:rPr>
          <w:rFonts w:ascii="Times New Roman" w:eastAsia="Times New Roman" w:hAnsi="Times New Roman"/>
          <w:color w:val="000000"/>
          <w:sz w:val="24"/>
          <w:szCs w:val="24"/>
          <w:lang w:eastAsia="ru-RU"/>
        </w:rPr>
        <w:t> </w:t>
      </w:r>
    </w:p>
    <w:p w:rsidR="00F53EC6" w:rsidRPr="00DD45C7" w:rsidRDefault="00F53EC6" w:rsidP="00F53EC6">
      <w:pPr>
        <w:spacing w:after="0" w:line="240" w:lineRule="auto"/>
        <w:ind w:firstLine="567"/>
        <w:jc w:val="right"/>
        <w:rPr>
          <w:rFonts w:ascii="Times New Roman" w:eastAsia="Times New Roman" w:hAnsi="Times New Roman"/>
          <w:color w:val="000000"/>
          <w:sz w:val="24"/>
          <w:szCs w:val="24"/>
          <w:lang w:eastAsia="ru-RU"/>
        </w:rPr>
      </w:pPr>
      <w:r w:rsidRPr="00DD45C7">
        <w:rPr>
          <w:rFonts w:ascii="Times New Roman" w:eastAsia="Times New Roman" w:hAnsi="Times New Roman"/>
          <w:color w:val="000000"/>
          <w:sz w:val="24"/>
          <w:szCs w:val="24"/>
          <w:lang w:eastAsia="ru-RU"/>
        </w:rPr>
        <w:t> </w:t>
      </w:r>
    </w:p>
    <w:sectPr w:rsidR="00F53EC6" w:rsidRPr="00DD45C7" w:rsidSect="00F53EC6">
      <w:pgSz w:w="16838" w:h="11905" w:orient="landscape"/>
      <w:pgMar w:top="850" w:right="567" w:bottom="1276"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5C0" w:rsidRDefault="009405C0">
      <w:pPr>
        <w:spacing w:after="0" w:line="240" w:lineRule="auto"/>
      </w:pPr>
      <w:r>
        <w:separator/>
      </w:r>
    </w:p>
  </w:endnote>
  <w:endnote w:type="continuationSeparator" w:id="0">
    <w:p w:rsidR="009405C0" w:rsidRDefault="00940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914" w:rsidRDefault="00360914">
    <w:pPr>
      <w:pStyle w:val="afd"/>
      <w:jc w:val="right"/>
    </w:pPr>
  </w:p>
  <w:p w:rsidR="00360914" w:rsidRDefault="00360914">
    <w:pPr>
      <w:pStyle w:val="af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5C0" w:rsidRDefault="009405C0">
      <w:pPr>
        <w:spacing w:after="0" w:line="240" w:lineRule="auto"/>
      </w:pPr>
      <w:r>
        <w:separator/>
      </w:r>
    </w:p>
  </w:footnote>
  <w:footnote w:type="continuationSeparator" w:id="0">
    <w:p w:rsidR="009405C0" w:rsidRDefault="00940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914" w:rsidRDefault="00360914" w:rsidP="00EA6823">
    <w:pPr>
      <w:pStyle w:val="afb"/>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914" w:rsidRDefault="00360914" w:rsidP="00EA6823">
    <w:pPr>
      <w:pStyle w:val="afb"/>
      <w:jc w:val="cent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1"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2" w15:restartNumberingAfterBreak="0">
    <w:nsid w:val="02DE3F2A"/>
    <w:multiLevelType w:val="hybridMultilevel"/>
    <w:tmpl w:val="52EED570"/>
    <w:lvl w:ilvl="0" w:tplc="47587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B23773"/>
    <w:multiLevelType w:val="hybridMultilevel"/>
    <w:tmpl w:val="DDDAAA9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304B77"/>
    <w:multiLevelType w:val="multilevel"/>
    <w:tmpl w:val="0FAC89D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6810D0"/>
    <w:multiLevelType w:val="hybridMultilevel"/>
    <w:tmpl w:val="8FD8CB88"/>
    <w:lvl w:ilvl="0" w:tplc="D3A63D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F9C5AA0"/>
    <w:multiLevelType w:val="multilevel"/>
    <w:tmpl w:val="F72C18E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b w:val="0"/>
      </w:rPr>
    </w:lvl>
    <w:lvl w:ilvl="2">
      <w:start w:val="1"/>
      <w:numFmt w:val="decimal"/>
      <w:lvlText w:val="%1.%2.%3."/>
      <w:lvlJc w:val="left"/>
      <w:pPr>
        <w:ind w:left="2489"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7C36B5"/>
    <w:multiLevelType w:val="hybridMultilevel"/>
    <w:tmpl w:val="9DF4FF68"/>
    <w:lvl w:ilvl="0" w:tplc="620A89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E4B301B"/>
    <w:multiLevelType w:val="hybridMultilevel"/>
    <w:tmpl w:val="02143BD8"/>
    <w:lvl w:ilvl="0" w:tplc="C9D222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E9D7107"/>
    <w:multiLevelType w:val="hybridMultilevel"/>
    <w:tmpl w:val="520285AA"/>
    <w:lvl w:ilvl="0" w:tplc="A04A9D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5F356C4"/>
    <w:multiLevelType w:val="hybridMultilevel"/>
    <w:tmpl w:val="2A86ACA2"/>
    <w:lvl w:ilvl="0" w:tplc="2196E5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99A76C7"/>
    <w:multiLevelType w:val="hybridMultilevel"/>
    <w:tmpl w:val="F614FD56"/>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F0B3A65"/>
    <w:multiLevelType w:val="hybridMultilevel"/>
    <w:tmpl w:val="E52C59C6"/>
    <w:lvl w:ilvl="0" w:tplc="6F3AA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2447A8B"/>
    <w:multiLevelType w:val="hybridMultilevel"/>
    <w:tmpl w:val="ECC25BA8"/>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8B01588"/>
    <w:multiLevelType w:val="hybridMultilevel"/>
    <w:tmpl w:val="49524332"/>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9462523"/>
    <w:multiLevelType w:val="hybridMultilevel"/>
    <w:tmpl w:val="B0E0FBDC"/>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C4E57F7"/>
    <w:multiLevelType w:val="hybridMultilevel"/>
    <w:tmpl w:val="EDA6778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17937F6"/>
    <w:multiLevelType w:val="hybridMultilevel"/>
    <w:tmpl w:val="345CF37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E6B4DA0"/>
    <w:multiLevelType w:val="hybridMultilevel"/>
    <w:tmpl w:val="6E24F102"/>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FE504AC"/>
    <w:multiLevelType w:val="hybridMultilevel"/>
    <w:tmpl w:val="D0A2786C"/>
    <w:lvl w:ilvl="0" w:tplc="F782B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0F66A98"/>
    <w:multiLevelType w:val="hybridMultilevel"/>
    <w:tmpl w:val="9E7CA040"/>
    <w:lvl w:ilvl="0" w:tplc="0E3EE0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7455161"/>
    <w:multiLevelType w:val="hybridMultilevel"/>
    <w:tmpl w:val="EBFCB764"/>
    <w:lvl w:ilvl="0" w:tplc="B91846A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4"/>
  </w:num>
  <w:num w:numId="3">
    <w:abstractNumId w:val="9"/>
  </w:num>
  <w:num w:numId="4">
    <w:abstractNumId w:val="2"/>
  </w:num>
  <w:num w:numId="5">
    <w:abstractNumId w:val="3"/>
  </w:num>
  <w:num w:numId="6">
    <w:abstractNumId w:val="20"/>
  </w:num>
  <w:num w:numId="7">
    <w:abstractNumId w:val="5"/>
  </w:num>
  <w:num w:numId="8">
    <w:abstractNumId w:val="17"/>
  </w:num>
  <w:num w:numId="9">
    <w:abstractNumId w:val="21"/>
  </w:num>
  <w:num w:numId="10">
    <w:abstractNumId w:val="16"/>
  </w:num>
  <w:num w:numId="11">
    <w:abstractNumId w:val="14"/>
  </w:num>
  <w:num w:numId="12">
    <w:abstractNumId w:val="11"/>
  </w:num>
  <w:num w:numId="13">
    <w:abstractNumId w:val="12"/>
  </w:num>
  <w:num w:numId="14">
    <w:abstractNumId w:val="10"/>
  </w:num>
  <w:num w:numId="15">
    <w:abstractNumId w:val="13"/>
  </w:num>
  <w:num w:numId="16">
    <w:abstractNumId w:val="7"/>
  </w:num>
  <w:num w:numId="17">
    <w:abstractNumId w:val="19"/>
  </w:num>
  <w:num w:numId="18">
    <w:abstractNumId w:val="8"/>
  </w:num>
  <w:num w:numId="19">
    <w:abstractNumId w:val="15"/>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73D5"/>
    <w:rsid w:val="00042448"/>
    <w:rsid w:val="0006172B"/>
    <w:rsid w:val="00062788"/>
    <w:rsid w:val="00080CB9"/>
    <w:rsid w:val="00091AC3"/>
    <w:rsid w:val="00097BB9"/>
    <w:rsid w:val="000A20A1"/>
    <w:rsid w:val="000B4B9A"/>
    <w:rsid w:val="000B7BF1"/>
    <w:rsid w:val="000F5284"/>
    <w:rsid w:val="001102EA"/>
    <w:rsid w:val="001136CA"/>
    <w:rsid w:val="001148E9"/>
    <w:rsid w:val="001215E0"/>
    <w:rsid w:val="001217DE"/>
    <w:rsid w:val="00123A7B"/>
    <w:rsid w:val="00123C68"/>
    <w:rsid w:val="00136EE9"/>
    <w:rsid w:val="001441B0"/>
    <w:rsid w:val="0014777E"/>
    <w:rsid w:val="0015062E"/>
    <w:rsid w:val="00160968"/>
    <w:rsid w:val="00163FD3"/>
    <w:rsid w:val="00170984"/>
    <w:rsid w:val="00177ECF"/>
    <w:rsid w:val="00180544"/>
    <w:rsid w:val="00187DCC"/>
    <w:rsid w:val="001909A2"/>
    <w:rsid w:val="00195F71"/>
    <w:rsid w:val="001A0BBD"/>
    <w:rsid w:val="001A6369"/>
    <w:rsid w:val="001A67D8"/>
    <w:rsid w:val="001B55E7"/>
    <w:rsid w:val="001B5F20"/>
    <w:rsid w:val="001C0351"/>
    <w:rsid w:val="001C199D"/>
    <w:rsid w:val="001C23B6"/>
    <w:rsid w:val="001C719D"/>
    <w:rsid w:val="001D42D7"/>
    <w:rsid w:val="001D5708"/>
    <w:rsid w:val="001E5167"/>
    <w:rsid w:val="00202533"/>
    <w:rsid w:val="00215BD9"/>
    <w:rsid w:val="00220F8E"/>
    <w:rsid w:val="00225229"/>
    <w:rsid w:val="002311D4"/>
    <w:rsid w:val="0024350C"/>
    <w:rsid w:val="00254CD8"/>
    <w:rsid w:val="0026641D"/>
    <w:rsid w:val="00267C87"/>
    <w:rsid w:val="00271629"/>
    <w:rsid w:val="00271DB4"/>
    <w:rsid w:val="00275E77"/>
    <w:rsid w:val="0028395A"/>
    <w:rsid w:val="0029085A"/>
    <w:rsid w:val="002A208E"/>
    <w:rsid w:val="002A3567"/>
    <w:rsid w:val="002B78B5"/>
    <w:rsid w:val="002C5939"/>
    <w:rsid w:val="002C7732"/>
    <w:rsid w:val="002D0F16"/>
    <w:rsid w:val="002D2E07"/>
    <w:rsid w:val="002D44CB"/>
    <w:rsid w:val="002D478D"/>
    <w:rsid w:val="002E4C4E"/>
    <w:rsid w:val="002E6EF9"/>
    <w:rsid w:val="002E7966"/>
    <w:rsid w:val="002F4DB7"/>
    <w:rsid w:val="00336F42"/>
    <w:rsid w:val="003421A2"/>
    <w:rsid w:val="00355988"/>
    <w:rsid w:val="00360755"/>
    <w:rsid w:val="00360914"/>
    <w:rsid w:val="0036506D"/>
    <w:rsid w:val="00366C5A"/>
    <w:rsid w:val="00366C5B"/>
    <w:rsid w:val="003678D7"/>
    <w:rsid w:val="00374A2D"/>
    <w:rsid w:val="003A3CDB"/>
    <w:rsid w:val="003B3F4F"/>
    <w:rsid w:val="003B4DB9"/>
    <w:rsid w:val="003B5D93"/>
    <w:rsid w:val="003D56A0"/>
    <w:rsid w:val="003D5ECD"/>
    <w:rsid w:val="003F6E21"/>
    <w:rsid w:val="003F6EEA"/>
    <w:rsid w:val="004277F7"/>
    <w:rsid w:val="00430C21"/>
    <w:rsid w:val="00430EA2"/>
    <w:rsid w:val="00434C02"/>
    <w:rsid w:val="00444ED6"/>
    <w:rsid w:val="004524C4"/>
    <w:rsid w:val="00452FD7"/>
    <w:rsid w:val="00472EDA"/>
    <w:rsid w:val="00494932"/>
    <w:rsid w:val="004C4A8D"/>
    <w:rsid w:val="004E1082"/>
    <w:rsid w:val="004E1FD3"/>
    <w:rsid w:val="004E64F5"/>
    <w:rsid w:val="004E665E"/>
    <w:rsid w:val="004F2D7C"/>
    <w:rsid w:val="00506B97"/>
    <w:rsid w:val="00506FFF"/>
    <w:rsid w:val="00513289"/>
    <w:rsid w:val="00513D6C"/>
    <w:rsid w:val="00516F5C"/>
    <w:rsid w:val="00520D2E"/>
    <w:rsid w:val="00525A20"/>
    <w:rsid w:val="005270CD"/>
    <w:rsid w:val="00534B01"/>
    <w:rsid w:val="00537272"/>
    <w:rsid w:val="00540F85"/>
    <w:rsid w:val="005445CA"/>
    <w:rsid w:val="00546BE8"/>
    <w:rsid w:val="0055221E"/>
    <w:rsid w:val="005620B9"/>
    <w:rsid w:val="00574149"/>
    <w:rsid w:val="005849FE"/>
    <w:rsid w:val="005B1685"/>
    <w:rsid w:val="005B473D"/>
    <w:rsid w:val="005D0312"/>
    <w:rsid w:val="005D4538"/>
    <w:rsid w:val="005D52DB"/>
    <w:rsid w:val="005E2E5B"/>
    <w:rsid w:val="005E4401"/>
    <w:rsid w:val="005E591C"/>
    <w:rsid w:val="005F5923"/>
    <w:rsid w:val="00602D42"/>
    <w:rsid w:val="006059C5"/>
    <w:rsid w:val="0060774A"/>
    <w:rsid w:val="0061119C"/>
    <w:rsid w:val="00614ECE"/>
    <w:rsid w:val="00623CCB"/>
    <w:rsid w:val="00631648"/>
    <w:rsid w:val="00642F08"/>
    <w:rsid w:val="006446BB"/>
    <w:rsid w:val="0065073C"/>
    <w:rsid w:val="00651D46"/>
    <w:rsid w:val="006529B9"/>
    <w:rsid w:val="00693D49"/>
    <w:rsid w:val="006A08CD"/>
    <w:rsid w:val="006D04D8"/>
    <w:rsid w:val="006D5504"/>
    <w:rsid w:val="006D7AB0"/>
    <w:rsid w:val="006F1333"/>
    <w:rsid w:val="00703B55"/>
    <w:rsid w:val="007176F2"/>
    <w:rsid w:val="00725288"/>
    <w:rsid w:val="0072761A"/>
    <w:rsid w:val="00731BDA"/>
    <w:rsid w:val="007362C5"/>
    <w:rsid w:val="00740A86"/>
    <w:rsid w:val="00747C83"/>
    <w:rsid w:val="00753B45"/>
    <w:rsid w:val="007643A8"/>
    <w:rsid w:val="0078043C"/>
    <w:rsid w:val="0078783D"/>
    <w:rsid w:val="007900A2"/>
    <w:rsid w:val="007A27E5"/>
    <w:rsid w:val="007B1BBD"/>
    <w:rsid w:val="007C5CC8"/>
    <w:rsid w:val="007C7625"/>
    <w:rsid w:val="007C769B"/>
    <w:rsid w:val="007D53EF"/>
    <w:rsid w:val="007E69EC"/>
    <w:rsid w:val="007F0E5D"/>
    <w:rsid w:val="007F3351"/>
    <w:rsid w:val="007F59F1"/>
    <w:rsid w:val="007F61EB"/>
    <w:rsid w:val="00803088"/>
    <w:rsid w:val="00804598"/>
    <w:rsid w:val="00810CC4"/>
    <w:rsid w:val="00814D9C"/>
    <w:rsid w:val="00816232"/>
    <w:rsid w:val="00827F08"/>
    <w:rsid w:val="00832E83"/>
    <w:rsid w:val="00832F72"/>
    <w:rsid w:val="008333F0"/>
    <w:rsid w:val="0084354A"/>
    <w:rsid w:val="00843EFB"/>
    <w:rsid w:val="00845239"/>
    <w:rsid w:val="008507F9"/>
    <w:rsid w:val="00876DD9"/>
    <w:rsid w:val="00886E76"/>
    <w:rsid w:val="00896C7F"/>
    <w:rsid w:val="008A2F94"/>
    <w:rsid w:val="008C629E"/>
    <w:rsid w:val="008D5CE4"/>
    <w:rsid w:val="008D6BDB"/>
    <w:rsid w:val="008F0FE0"/>
    <w:rsid w:val="008F2E67"/>
    <w:rsid w:val="00902EEE"/>
    <w:rsid w:val="00912B60"/>
    <w:rsid w:val="00921733"/>
    <w:rsid w:val="0092618A"/>
    <w:rsid w:val="009405C0"/>
    <w:rsid w:val="00942BFF"/>
    <w:rsid w:val="00952144"/>
    <w:rsid w:val="00971144"/>
    <w:rsid w:val="009715C4"/>
    <w:rsid w:val="0098728F"/>
    <w:rsid w:val="009940E0"/>
    <w:rsid w:val="00995F82"/>
    <w:rsid w:val="009A4C98"/>
    <w:rsid w:val="009B5A65"/>
    <w:rsid w:val="009C3972"/>
    <w:rsid w:val="009C4E33"/>
    <w:rsid w:val="009D096B"/>
    <w:rsid w:val="009D4764"/>
    <w:rsid w:val="009E1751"/>
    <w:rsid w:val="009E217A"/>
    <w:rsid w:val="009E5BBC"/>
    <w:rsid w:val="009F2EC0"/>
    <w:rsid w:val="009F5F62"/>
    <w:rsid w:val="00A0296F"/>
    <w:rsid w:val="00A1391B"/>
    <w:rsid w:val="00A27C6A"/>
    <w:rsid w:val="00A3558A"/>
    <w:rsid w:val="00A36CCF"/>
    <w:rsid w:val="00A5272F"/>
    <w:rsid w:val="00A65D27"/>
    <w:rsid w:val="00A725D6"/>
    <w:rsid w:val="00A807CA"/>
    <w:rsid w:val="00A82A86"/>
    <w:rsid w:val="00A865D9"/>
    <w:rsid w:val="00A97912"/>
    <w:rsid w:val="00AA68E3"/>
    <w:rsid w:val="00AB6A4D"/>
    <w:rsid w:val="00AB73CA"/>
    <w:rsid w:val="00AB778C"/>
    <w:rsid w:val="00AD0C17"/>
    <w:rsid w:val="00AE1742"/>
    <w:rsid w:val="00AE2B70"/>
    <w:rsid w:val="00AE5EA5"/>
    <w:rsid w:val="00B02972"/>
    <w:rsid w:val="00B03CD6"/>
    <w:rsid w:val="00B04D0D"/>
    <w:rsid w:val="00B068FA"/>
    <w:rsid w:val="00B12EDA"/>
    <w:rsid w:val="00B16EC5"/>
    <w:rsid w:val="00B17BAA"/>
    <w:rsid w:val="00B24E0D"/>
    <w:rsid w:val="00B40CC4"/>
    <w:rsid w:val="00B52508"/>
    <w:rsid w:val="00B6319F"/>
    <w:rsid w:val="00B7340D"/>
    <w:rsid w:val="00B75F89"/>
    <w:rsid w:val="00B841F0"/>
    <w:rsid w:val="00B84E52"/>
    <w:rsid w:val="00BA1E63"/>
    <w:rsid w:val="00BB2A8A"/>
    <w:rsid w:val="00BB3257"/>
    <w:rsid w:val="00BB34BE"/>
    <w:rsid w:val="00BC0DBE"/>
    <w:rsid w:val="00BC26EA"/>
    <w:rsid w:val="00BC3A5C"/>
    <w:rsid w:val="00BD32ED"/>
    <w:rsid w:val="00BD7714"/>
    <w:rsid w:val="00BE3F32"/>
    <w:rsid w:val="00BE50BC"/>
    <w:rsid w:val="00BE6E4C"/>
    <w:rsid w:val="00BF6E7D"/>
    <w:rsid w:val="00C07ED9"/>
    <w:rsid w:val="00C11ADF"/>
    <w:rsid w:val="00C130D2"/>
    <w:rsid w:val="00C175E6"/>
    <w:rsid w:val="00C26564"/>
    <w:rsid w:val="00C33531"/>
    <w:rsid w:val="00C37D67"/>
    <w:rsid w:val="00C43C8C"/>
    <w:rsid w:val="00C647E0"/>
    <w:rsid w:val="00C726FE"/>
    <w:rsid w:val="00C815D9"/>
    <w:rsid w:val="00C82C87"/>
    <w:rsid w:val="00CC038E"/>
    <w:rsid w:val="00CC1560"/>
    <w:rsid w:val="00CE3A47"/>
    <w:rsid w:val="00CE50E4"/>
    <w:rsid w:val="00CE7D22"/>
    <w:rsid w:val="00CF2BB6"/>
    <w:rsid w:val="00CF3B5C"/>
    <w:rsid w:val="00CF5FAE"/>
    <w:rsid w:val="00D013F7"/>
    <w:rsid w:val="00D030B4"/>
    <w:rsid w:val="00D2416F"/>
    <w:rsid w:val="00D25CD8"/>
    <w:rsid w:val="00D30B50"/>
    <w:rsid w:val="00D37F6B"/>
    <w:rsid w:val="00D551DE"/>
    <w:rsid w:val="00D554D6"/>
    <w:rsid w:val="00D64105"/>
    <w:rsid w:val="00D6791D"/>
    <w:rsid w:val="00D70B18"/>
    <w:rsid w:val="00D73D69"/>
    <w:rsid w:val="00D74795"/>
    <w:rsid w:val="00D75446"/>
    <w:rsid w:val="00D75F77"/>
    <w:rsid w:val="00D81206"/>
    <w:rsid w:val="00D91287"/>
    <w:rsid w:val="00D94337"/>
    <w:rsid w:val="00DA0F08"/>
    <w:rsid w:val="00DA1D27"/>
    <w:rsid w:val="00DB2A6B"/>
    <w:rsid w:val="00DC3B36"/>
    <w:rsid w:val="00DC4825"/>
    <w:rsid w:val="00DD7A1D"/>
    <w:rsid w:val="00DE2B99"/>
    <w:rsid w:val="00DE7346"/>
    <w:rsid w:val="00DF3921"/>
    <w:rsid w:val="00DF6F1B"/>
    <w:rsid w:val="00E11511"/>
    <w:rsid w:val="00E30733"/>
    <w:rsid w:val="00E339DB"/>
    <w:rsid w:val="00E35CE5"/>
    <w:rsid w:val="00E62644"/>
    <w:rsid w:val="00E725E4"/>
    <w:rsid w:val="00E81912"/>
    <w:rsid w:val="00E84F7A"/>
    <w:rsid w:val="00E9005D"/>
    <w:rsid w:val="00EA396D"/>
    <w:rsid w:val="00EA6823"/>
    <w:rsid w:val="00EA726E"/>
    <w:rsid w:val="00EB29C0"/>
    <w:rsid w:val="00EB5521"/>
    <w:rsid w:val="00EE4C0A"/>
    <w:rsid w:val="00F02CA0"/>
    <w:rsid w:val="00F06770"/>
    <w:rsid w:val="00F123BC"/>
    <w:rsid w:val="00F178C6"/>
    <w:rsid w:val="00F22096"/>
    <w:rsid w:val="00F5301F"/>
    <w:rsid w:val="00F53EC6"/>
    <w:rsid w:val="00F6296F"/>
    <w:rsid w:val="00F70FB5"/>
    <w:rsid w:val="00F756AE"/>
    <w:rsid w:val="00F76252"/>
    <w:rsid w:val="00F7773C"/>
    <w:rsid w:val="00F90212"/>
    <w:rsid w:val="00FA323B"/>
    <w:rsid w:val="00FA7F86"/>
    <w:rsid w:val="00FB26F5"/>
    <w:rsid w:val="00FB39D5"/>
    <w:rsid w:val="00FB4874"/>
    <w:rsid w:val="00FB5087"/>
    <w:rsid w:val="00FC3ACB"/>
    <w:rsid w:val="00FC51D4"/>
    <w:rsid w:val="00FC5E4C"/>
    <w:rsid w:val="00FC71A8"/>
    <w:rsid w:val="00FD0891"/>
    <w:rsid w:val="00FD36E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2AFA3"/>
  <w15:docId w15:val="{0F9F38C8-91A6-4B6A-97F4-91D72D4B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F0F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614EC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B7340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aliases w:val="ТЗ список,Абзац списка нумерованный"/>
    <w:basedOn w:val="a"/>
    <w:link w:val="a5"/>
    <w:uiPriority w:val="34"/>
    <w:qFormat/>
    <w:rsid w:val="002D2E07"/>
    <w:pPr>
      <w:ind w:left="720"/>
      <w:contextualSpacing/>
    </w:pPr>
  </w:style>
  <w:style w:type="paragraph" w:styleId="a6">
    <w:name w:val="Balloon Text"/>
    <w:basedOn w:val="a"/>
    <w:link w:val="a7"/>
    <w:uiPriority w:val="99"/>
    <w:semiHidden/>
    <w:unhideWhenUsed/>
    <w:rsid w:val="00525A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5A20"/>
    <w:rPr>
      <w:rFonts w:ascii="Tahoma" w:hAnsi="Tahoma" w:cs="Tahoma"/>
      <w:sz w:val="16"/>
      <w:szCs w:val="16"/>
    </w:rPr>
  </w:style>
  <w:style w:type="character" w:styleId="a8">
    <w:name w:val="annotation reference"/>
    <w:basedOn w:val="a0"/>
    <w:uiPriority w:val="99"/>
    <w:semiHidden/>
    <w:unhideWhenUsed/>
    <w:rsid w:val="00642F08"/>
    <w:rPr>
      <w:sz w:val="16"/>
      <w:szCs w:val="16"/>
    </w:rPr>
  </w:style>
  <w:style w:type="paragraph" w:styleId="a9">
    <w:name w:val="annotation text"/>
    <w:basedOn w:val="a"/>
    <w:link w:val="aa"/>
    <w:uiPriority w:val="99"/>
    <w:semiHidden/>
    <w:unhideWhenUsed/>
    <w:rsid w:val="00642F08"/>
    <w:pPr>
      <w:spacing w:line="240" w:lineRule="auto"/>
    </w:pPr>
    <w:rPr>
      <w:sz w:val="20"/>
      <w:szCs w:val="20"/>
    </w:rPr>
  </w:style>
  <w:style w:type="character" w:customStyle="1" w:styleId="aa">
    <w:name w:val="Текст примечания Знак"/>
    <w:basedOn w:val="a0"/>
    <w:link w:val="a9"/>
    <w:uiPriority w:val="99"/>
    <w:semiHidden/>
    <w:rsid w:val="00642F08"/>
    <w:rPr>
      <w:sz w:val="20"/>
      <w:szCs w:val="20"/>
    </w:rPr>
  </w:style>
  <w:style w:type="paragraph" w:styleId="ab">
    <w:name w:val="annotation subject"/>
    <w:basedOn w:val="a9"/>
    <w:next w:val="a9"/>
    <w:link w:val="ac"/>
    <w:uiPriority w:val="99"/>
    <w:semiHidden/>
    <w:unhideWhenUsed/>
    <w:rsid w:val="00642F08"/>
    <w:rPr>
      <w:b/>
      <w:bCs/>
    </w:rPr>
  </w:style>
  <w:style w:type="character" w:customStyle="1" w:styleId="ac">
    <w:name w:val="Тема примечания Знак"/>
    <w:basedOn w:val="aa"/>
    <w:link w:val="ab"/>
    <w:uiPriority w:val="99"/>
    <w:semiHidden/>
    <w:rsid w:val="00642F08"/>
    <w:rPr>
      <w:b/>
      <w:bCs/>
      <w:sz w:val="20"/>
      <w:szCs w:val="20"/>
    </w:rPr>
  </w:style>
  <w:style w:type="paragraph" w:styleId="ad">
    <w:name w:val="Normal (Web)"/>
    <w:basedOn w:val="a"/>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e">
    <w:name w:val="Strong"/>
    <w:basedOn w:val="a0"/>
    <w:qFormat/>
    <w:rsid w:val="001B55E7"/>
    <w:rPr>
      <w:b/>
      <w:bCs/>
    </w:rPr>
  </w:style>
  <w:style w:type="character" w:customStyle="1" w:styleId="20">
    <w:name w:val="Заголовок 2 Знак"/>
    <w:basedOn w:val="a0"/>
    <w:link w:val="2"/>
    <w:uiPriority w:val="99"/>
    <w:rsid w:val="004E1082"/>
    <w:rPr>
      <w:rFonts w:ascii="Cambria" w:eastAsia="Times New Roman" w:hAnsi="Cambria" w:cs="Times New Roman"/>
      <w:b/>
      <w:bCs/>
      <w:i/>
      <w:iCs/>
      <w:sz w:val="28"/>
      <w:szCs w:val="28"/>
      <w:lang w:eastAsia="ru-RU"/>
    </w:rPr>
  </w:style>
  <w:style w:type="character" w:customStyle="1" w:styleId="b-serp-urlitem1">
    <w:name w:val="b-serp-url__item1"/>
    <w:basedOn w:val="a0"/>
    <w:rsid w:val="00B6319F"/>
  </w:style>
  <w:style w:type="character" w:customStyle="1" w:styleId="af">
    <w:name w:val="Основной текст Знак"/>
    <w:link w:val="af0"/>
    <w:locked/>
    <w:rsid w:val="00DF6F1B"/>
    <w:rPr>
      <w:bCs/>
      <w:color w:val="000000"/>
      <w:lang w:eastAsia="ru-RU"/>
    </w:rPr>
  </w:style>
  <w:style w:type="paragraph" w:styleId="af0">
    <w:name w:val="Body Text"/>
    <w:basedOn w:val="a"/>
    <w:link w:val="af"/>
    <w:rsid w:val="00DF6F1B"/>
    <w:pPr>
      <w:spacing w:after="120" w:line="240" w:lineRule="auto"/>
    </w:pPr>
    <w:rPr>
      <w:bCs/>
      <w:color w:val="000000"/>
      <w:lang w:eastAsia="ru-RU"/>
    </w:rPr>
  </w:style>
  <w:style w:type="character" w:customStyle="1" w:styleId="11">
    <w:name w:val="Основной текст Знак1"/>
    <w:basedOn w:val="a0"/>
    <w:uiPriority w:val="99"/>
    <w:semiHidden/>
    <w:rsid w:val="00DF6F1B"/>
  </w:style>
  <w:style w:type="character" w:customStyle="1" w:styleId="blk">
    <w:name w:val="blk"/>
    <w:basedOn w:val="a0"/>
    <w:rsid w:val="00A97912"/>
  </w:style>
  <w:style w:type="character" w:customStyle="1" w:styleId="10">
    <w:name w:val="Заголовок 1 Знак"/>
    <w:basedOn w:val="a0"/>
    <w:link w:val="1"/>
    <w:uiPriority w:val="9"/>
    <w:rsid w:val="008F0FE0"/>
    <w:rPr>
      <w:rFonts w:asciiTheme="majorHAnsi" w:eastAsiaTheme="majorEastAsia" w:hAnsiTheme="majorHAnsi" w:cstheme="majorBidi"/>
      <w:color w:val="365F91" w:themeColor="accent1" w:themeShade="BF"/>
      <w:sz w:val="32"/>
      <w:szCs w:val="32"/>
    </w:rPr>
  </w:style>
  <w:style w:type="character" w:customStyle="1" w:styleId="af1">
    <w:name w:val="Гипертекстовая ссылка"/>
    <w:basedOn w:val="a0"/>
    <w:uiPriority w:val="99"/>
    <w:rsid w:val="008F0FE0"/>
    <w:rPr>
      <w:color w:val="106BBE"/>
    </w:rPr>
  </w:style>
  <w:style w:type="character" w:customStyle="1" w:styleId="af2">
    <w:name w:val="Цветовое выделение для Текст"/>
    <w:uiPriority w:val="99"/>
    <w:rsid w:val="008F0FE0"/>
    <w:rPr>
      <w:rFonts w:ascii="Times New Roman CYR" w:hAnsi="Times New Roman CYR" w:cs="Times New Roman CYR"/>
    </w:rPr>
  </w:style>
  <w:style w:type="paragraph" w:styleId="af3">
    <w:name w:val="Body Text Indent"/>
    <w:basedOn w:val="a"/>
    <w:link w:val="af4"/>
    <w:uiPriority w:val="99"/>
    <w:semiHidden/>
    <w:unhideWhenUsed/>
    <w:rsid w:val="005D4538"/>
    <w:pPr>
      <w:spacing w:after="120"/>
      <w:ind w:left="283"/>
    </w:pPr>
  </w:style>
  <w:style w:type="character" w:customStyle="1" w:styleId="af4">
    <w:name w:val="Основной текст с отступом Знак"/>
    <w:basedOn w:val="a0"/>
    <w:link w:val="af3"/>
    <w:rsid w:val="005D4538"/>
  </w:style>
  <w:style w:type="character" w:customStyle="1" w:styleId="af5">
    <w:name w:val="Цветовое выделение"/>
    <w:uiPriority w:val="99"/>
    <w:rsid w:val="00506FFF"/>
    <w:rPr>
      <w:b/>
      <w:bCs/>
      <w:color w:val="26282F"/>
    </w:rPr>
  </w:style>
  <w:style w:type="paragraph" w:customStyle="1" w:styleId="af6">
    <w:name w:val="Прижатый влево"/>
    <w:basedOn w:val="a"/>
    <w:next w:val="a"/>
    <w:uiPriority w:val="99"/>
    <w:rsid w:val="00506FF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30">
    <w:name w:val="Заголовок 3 Знак"/>
    <w:basedOn w:val="a0"/>
    <w:link w:val="3"/>
    <w:uiPriority w:val="9"/>
    <w:semiHidden/>
    <w:rsid w:val="00614ECE"/>
    <w:rPr>
      <w:rFonts w:asciiTheme="majorHAnsi" w:eastAsiaTheme="majorEastAsia" w:hAnsiTheme="majorHAnsi" w:cstheme="majorBidi"/>
      <w:color w:val="243F60" w:themeColor="accent1" w:themeShade="7F"/>
      <w:sz w:val="24"/>
      <w:szCs w:val="24"/>
    </w:rPr>
  </w:style>
  <w:style w:type="table" w:styleId="af7">
    <w:name w:val="Table Grid"/>
    <w:basedOn w:val="a1"/>
    <w:uiPriority w:val="99"/>
    <w:rsid w:val="00614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Нормальный (таблица)"/>
    <w:basedOn w:val="a"/>
    <w:next w:val="a"/>
    <w:uiPriority w:val="99"/>
    <w:rsid w:val="00614ECE"/>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9">
    <w:name w:val="Знак"/>
    <w:basedOn w:val="a"/>
    <w:rsid w:val="002E4C4E"/>
    <w:pPr>
      <w:spacing w:after="160" w:line="240" w:lineRule="exact"/>
    </w:pPr>
    <w:rPr>
      <w:rFonts w:ascii="Verdana" w:eastAsia="Times New Roman" w:hAnsi="Verdana" w:cs="Times New Roman"/>
      <w:sz w:val="20"/>
      <w:szCs w:val="20"/>
      <w:lang w:val="en-US"/>
    </w:rPr>
  </w:style>
  <w:style w:type="character" w:customStyle="1" w:styleId="afa">
    <w:name w:val="Öâåòîâîå âûäåëåíèå"/>
    <w:basedOn w:val="af2"/>
    <w:rsid w:val="00843EFB"/>
    <w:rPr>
      <w:rFonts w:ascii="Arial" w:eastAsia="Arial" w:hAnsi="Arial" w:cs="Arial"/>
      <w:b/>
      <w:bCs/>
      <w:color w:val="26282F"/>
      <w:sz w:val="24"/>
      <w:szCs w:val="24"/>
    </w:rPr>
  </w:style>
  <w:style w:type="paragraph" w:customStyle="1" w:styleId="12">
    <w:name w:val="Заголовок1"/>
    <w:basedOn w:val="a"/>
    <w:next w:val="af0"/>
    <w:rsid w:val="00843EFB"/>
    <w:pPr>
      <w:keepNext/>
      <w:widowControl w:val="0"/>
      <w:suppressAutoHyphens/>
      <w:autoSpaceDE w:val="0"/>
      <w:spacing w:before="240" w:after="120" w:line="240" w:lineRule="auto"/>
      <w:ind w:firstLine="720"/>
      <w:jc w:val="both"/>
    </w:pPr>
    <w:rPr>
      <w:rFonts w:ascii="Arial" w:eastAsia="Microsoft YaHei" w:hAnsi="Arial" w:cs="Mangal"/>
      <w:sz w:val="28"/>
      <w:szCs w:val="28"/>
      <w:lang w:eastAsia="ru-RU" w:bidi="ru-RU"/>
    </w:rPr>
  </w:style>
  <w:style w:type="character" w:customStyle="1" w:styleId="13383f354042353a41423e32304f41414b3b3a30">
    <w:name w:val="Г13и38п3fе35р40т42е35к3aс41т42о3eв32а30я4f с41с41ы4bл3bк3aа30"/>
    <w:uiPriority w:val="99"/>
    <w:rsid w:val="00FD36E6"/>
  </w:style>
  <w:style w:type="character" w:customStyle="1" w:styleId="263235423e323e35324b34353b353d3835343b4f22353a4142">
    <w:name w:val="Ц26в32е35т42о3eв32о3eе35 в32ы4bд34е35л3bе35н3dи38е35 д34л3bя4f Т22е35к3aс41т42"/>
    <w:uiPriority w:val="99"/>
    <w:rsid w:val="00FD36E6"/>
    <w:rPr>
      <w:rFonts w:ascii="Times New Roman CYR" w:cs="Times New Roman CYR"/>
    </w:rPr>
  </w:style>
  <w:style w:type="paragraph" w:customStyle="1" w:styleId="1d3e403c303b4c3d4b394230313b384630">
    <w:name w:val="Н1dо3eр40м3cа30л3bь4cн3dы4bй39 (т42а30б31л3bи38ц46а30)"/>
    <w:uiPriority w:val="99"/>
    <w:rsid w:val="00912B60"/>
    <w:pPr>
      <w:widowControl w:val="0"/>
      <w:autoSpaceDE w:val="0"/>
      <w:autoSpaceDN w:val="0"/>
      <w:adjustRightInd w:val="0"/>
      <w:spacing w:after="0" w:line="240" w:lineRule="auto"/>
      <w:jc w:val="both"/>
    </w:pPr>
    <w:rPr>
      <w:rFonts w:ascii="Times New Roman CYR" w:eastAsia="Times New Roman" w:hAnsi="Times New Roman" w:cs="Times New Roman CYR"/>
      <w:kern w:val="1"/>
      <w:sz w:val="24"/>
      <w:szCs w:val="24"/>
      <w:lang w:eastAsia="zh-CN" w:bidi="hi-IN"/>
    </w:rPr>
  </w:style>
  <w:style w:type="paragraph" w:styleId="afb">
    <w:name w:val="header"/>
    <w:basedOn w:val="a"/>
    <w:link w:val="afc"/>
    <w:uiPriority w:val="99"/>
    <w:rsid w:val="00F5301F"/>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0"/>
    <w:link w:val="afb"/>
    <w:uiPriority w:val="99"/>
    <w:rsid w:val="00F5301F"/>
    <w:rPr>
      <w:rFonts w:ascii="Times New Roman" w:eastAsia="Times New Roman" w:hAnsi="Times New Roman" w:cs="Times New Roman"/>
      <w:sz w:val="24"/>
      <w:szCs w:val="24"/>
      <w:lang w:eastAsia="ru-RU"/>
    </w:rPr>
  </w:style>
  <w:style w:type="paragraph" w:styleId="afd">
    <w:name w:val="footer"/>
    <w:basedOn w:val="a"/>
    <w:link w:val="afe"/>
    <w:uiPriority w:val="99"/>
    <w:rsid w:val="00F530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0"/>
    <w:link w:val="afd"/>
    <w:uiPriority w:val="99"/>
    <w:rsid w:val="00F5301F"/>
    <w:rPr>
      <w:rFonts w:ascii="Times New Roman" w:eastAsia="Times New Roman" w:hAnsi="Times New Roman" w:cs="Times New Roman"/>
      <w:sz w:val="24"/>
      <w:szCs w:val="24"/>
      <w:lang w:eastAsia="ru-RU"/>
    </w:rPr>
  </w:style>
  <w:style w:type="paragraph" w:styleId="aff">
    <w:name w:val="No Spacing"/>
    <w:aliases w:val="Стандартный для документов_Юля"/>
    <w:uiPriority w:val="1"/>
    <w:qFormat/>
    <w:rsid w:val="00F5301F"/>
    <w:pPr>
      <w:spacing w:after="0" w:line="240" w:lineRule="auto"/>
    </w:pPr>
    <w:rPr>
      <w:rFonts w:ascii="Times New Roman" w:eastAsia="Times New Roman" w:hAnsi="Times New Roman" w:cs="Times New Roman"/>
      <w:sz w:val="24"/>
      <w:szCs w:val="24"/>
      <w:lang w:eastAsia="ru-RU"/>
    </w:rPr>
  </w:style>
  <w:style w:type="character" w:styleId="aff0">
    <w:name w:val="page number"/>
    <w:basedOn w:val="a0"/>
    <w:rsid w:val="00B16EC5"/>
  </w:style>
  <w:style w:type="paragraph" w:styleId="aff1">
    <w:name w:val="footnote text"/>
    <w:basedOn w:val="a"/>
    <w:link w:val="aff2"/>
    <w:uiPriority w:val="99"/>
    <w:semiHidden/>
    <w:rsid w:val="00816232"/>
    <w:pPr>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ff2">
    <w:name w:val="Текст сноски Знак"/>
    <w:basedOn w:val="a0"/>
    <w:link w:val="aff1"/>
    <w:uiPriority w:val="99"/>
    <w:semiHidden/>
    <w:rsid w:val="00816232"/>
    <w:rPr>
      <w:rFonts w:ascii="Times New Roman" w:eastAsia="Times New Roman" w:hAnsi="Times New Roman" w:cs="Times New Roman"/>
      <w:sz w:val="20"/>
      <w:szCs w:val="20"/>
      <w:lang w:val="x-none" w:eastAsia="x-none"/>
    </w:rPr>
  </w:style>
  <w:style w:type="character" w:styleId="aff3">
    <w:name w:val="footnote reference"/>
    <w:uiPriority w:val="99"/>
    <w:semiHidden/>
    <w:rsid w:val="00816232"/>
    <w:rPr>
      <w:vertAlign w:val="superscript"/>
    </w:rPr>
  </w:style>
  <w:style w:type="character" w:customStyle="1" w:styleId="WW8Num2z1">
    <w:name w:val="WW8Num2z1"/>
    <w:rsid w:val="00D74795"/>
    <w:rPr>
      <w:rFonts w:ascii="Courier New" w:hAnsi="Courier New" w:cs="Courier New"/>
    </w:rPr>
  </w:style>
  <w:style w:type="character" w:customStyle="1" w:styleId="a5">
    <w:name w:val="Абзац списка Знак"/>
    <w:aliases w:val="ТЗ список Знак,Абзац списка нумерованный Знак"/>
    <w:link w:val="a4"/>
    <w:uiPriority w:val="34"/>
    <w:qFormat/>
    <w:locked/>
    <w:rsid w:val="00D74795"/>
  </w:style>
  <w:style w:type="character" w:customStyle="1" w:styleId="21">
    <w:name w:val="Основной текст2"/>
    <w:uiPriority w:val="99"/>
    <w:rsid w:val="00D74795"/>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13">
    <w:name w:val="Заголовок Знак1"/>
    <w:link w:val="aff4"/>
    <w:rsid w:val="00D74795"/>
    <w:rPr>
      <w:rFonts w:ascii="Times New Roman" w:hAnsi="Times New Roman" w:cs="Times New Roman"/>
      <w:b/>
      <w:spacing w:val="20"/>
      <w:sz w:val="28"/>
    </w:rPr>
  </w:style>
  <w:style w:type="paragraph" w:customStyle="1" w:styleId="aff5">
    <w:basedOn w:val="a"/>
    <w:next w:val="aff4"/>
    <w:qFormat/>
    <w:rsid w:val="00D74795"/>
    <w:pPr>
      <w:spacing w:after="0" w:line="240" w:lineRule="auto"/>
      <w:jc w:val="center"/>
    </w:pPr>
    <w:rPr>
      <w:rFonts w:ascii="Times New Roman" w:eastAsia="Times New Roman" w:hAnsi="Times New Roman" w:cs="Times New Roman"/>
      <w:b/>
      <w:spacing w:val="20"/>
      <w:sz w:val="28"/>
      <w:szCs w:val="20"/>
      <w:lang w:val="x-none" w:eastAsia="x-none"/>
    </w:rPr>
  </w:style>
  <w:style w:type="paragraph" w:styleId="aff4">
    <w:name w:val="Title"/>
    <w:basedOn w:val="a"/>
    <w:next w:val="a"/>
    <w:link w:val="13"/>
    <w:qFormat/>
    <w:rsid w:val="00D74795"/>
    <w:pPr>
      <w:spacing w:after="0" w:line="240" w:lineRule="auto"/>
      <w:contextualSpacing/>
    </w:pPr>
    <w:rPr>
      <w:rFonts w:ascii="Times New Roman" w:hAnsi="Times New Roman" w:cs="Times New Roman"/>
      <w:b/>
      <w:spacing w:val="20"/>
      <w:sz w:val="28"/>
    </w:rPr>
  </w:style>
  <w:style w:type="character" w:customStyle="1" w:styleId="aff6">
    <w:name w:val="Заголовок Знак"/>
    <w:basedOn w:val="a0"/>
    <w:uiPriority w:val="10"/>
    <w:rsid w:val="00D74795"/>
    <w:rPr>
      <w:rFonts w:asciiTheme="majorHAnsi" w:eastAsiaTheme="majorEastAsia" w:hAnsiTheme="majorHAnsi" w:cstheme="majorBidi"/>
      <w:spacing w:val="-10"/>
      <w:kern w:val="28"/>
      <w:sz w:val="56"/>
      <w:szCs w:val="56"/>
    </w:rPr>
  </w:style>
  <w:style w:type="character" w:customStyle="1" w:styleId="ConsPlusNormal0">
    <w:name w:val="ConsPlusNormal Знак"/>
    <w:link w:val="ConsPlusNormal"/>
    <w:locked/>
    <w:rsid w:val="00C815D9"/>
    <w:rPr>
      <w:rFonts w:ascii="Calibri" w:eastAsiaTheme="minorEastAsia" w:hAnsi="Calibri" w:cs="Calibri"/>
      <w:lang w:eastAsia="ru-RU"/>
    </w:rPr>
  </w:style>
  <w:style w:type="paragraph" w:customStyle="1" w:styleId="Default">
    <w:name w:val="Default"/>
    <w:rsid w:val="009D4764"/>
    <w:pPr>
      <w:autoSpaceDE w:val="0"/>
      <w:autoSpaceDN w:val="0"/>
      <w:adjustRightInd w:val="0"/>
      <w:spacing w:after="0" w:line="240" w:lineRule="auto"/>
    </w:pPr>
    <w:rPr>
      <w:rFonts w:ascii="Times" w:eastAsia="Times New Roman" w:hAnsi="Times" w:cs="Times"/>
      <w:color w:val="000000"/>
      <w:sz w:val="24"/>
      <w:szCs w:val="24"/>
      <w:lang w:eastAsia="ru-RU"/>
    </w:rPr>
  </w:style>
  <w:style w:type="character" w:customStyle="1" w:styleId="40">
    <w:name w:val="Заголовок 4 Знак"/>
    <w:basedOn w:val="a0"/>
    <w:link w:val="4"/>
    <w:uiPriority w:val="99"/>
    <w:rsid w:val="00B7340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68006199">
      <w:bodyDiv w:val="1"/>
      <w:marLeft w:val="0"/>
      <w:marRight w:val="0"/>
      <w:marTop w:val="0"/>
      <w:marBottom w:val="0"/>
      <w:divBdr>
        <w:top w:val="none" w:sz="0" w:space="0" w:color="auto"/>
        <w:left w:val="none" w:sz="0" w:space="0" w:color="auto"/>
        <w:bottom w:val="none" w:sz="0" w:space="0" w:color="auto"/>
        <w:right w:val="none" w:sz="0" w:space="0" w:color="auto"/>
      </w:divBdr>
      <w:divsChild>
        <w:div w:id="1826436260">
          <w:marLeft w:val="0"/>
          <w:marRight w:val="0"/>
          <w:marTop w:val="0"/>
          <w:marBottom w:val="0"/>
          <w:divBdr>
            <w:top w:val="none" w:sz="0" w:space="0" w:color="auto"/>
            <w:left w:val="none" w:sz="0" w:space="0" w:color="auto"/>
            <w:bottom w:val="none" w:sz="0" w:space="0" w:color="auto"/>
            <w:right w:val="none" w:sz="0" w:space="0" w:color="auto"/>
          </w:divBdr>
          <w:divsChild>
            <w:div w:id="1745683152">
              <w:marLeft w:val="0"/>
              <w:marRight w:val="0"/>
              <w:marTop w:val="0"/>
              <w:marBottom w:val="0"/>
              <w:divBdr>
                <w:top w:val="none" w:sz="0" w:space="0" w:color="auto"/>
                <w:left w:val="none" w:sz="0" w:space="0" w:color="auto"/>
                <w:bottom w:val="none" w:sz="0" w:space="0" w:color="auto"/>
                <w:right w:val="none" w:sz="0" w:space="0" w:color="auto"/>
              </w:divBdr>
              <w:divsChild>
                <w:div w:id="233398775">
                  <w:marLeft w:val="0"/>
                  <w:marRight w:val="0"/>
                  <w:marTop w:val="0"/>
                  <w:marBottom w:val="0"/>
                  <w:divBdr>
                    <w:top w:val="none" w:sz="0" w:space="0" w:color="auto"/>
                    <w:left w:val="none" w:sz="0" w:space="0" w:color="auto"/>
                    <w:bottom w:val="none" w:sz="0" w:space="0" w:color="auto"/>
                    <w:right w:val="none" w:sz="0" w:space="0" w:color="auto"/>
                  </w:divBdr>
                  <w:divsChild>
                    <w:div w:id="997344922">
                      <w:marLeft w:val="0"/>
                      <w:marRight w:val="0"/>
                      <w:marTop w:val="0"/>
                      <w:marBottom w:val="0"/>
                      <w:divBdr>
                        <w:top w:val="none" w:sz="0" w:space="0" w:color="auto"/>
                        <w:left w:val="none" w:sz="0" w:space="0" w:color="auto"/>
                        <w:bottom w:val="none" w:sz="0" w:space="0" w:color="auto"/>
                        <w:right w:val="none" w:sz="0" w:space="0" w:color="auto"/>
                      </w:divBdr>
                      <w:divsChild>
                        <w:div w:id="112017893">
                          <w:marLeft w:val="0"/>
                          <w:marRight w:val="0"/>
                          <w:marTop w:val="192"/>
                          <w:marBottom w:val="0"/>
                          <w:divBdr>
                            <w:top w:val="none" w:sz="0" w:space="0" w:color="auto"/>
                            <w:left w:val="none" w:sz="0" w:space="0" w:color="auto"/>
                            <w:bottom w:val="none" w:sz="0" w:space="0" w:color="auto"/>
                            <w:right w:val="none" w:sz="0" w:space="0" w:color="auto"/>
                          </w:divBdr>
                        </w:div>
                        <w:div w:id="501429819">
                          <w:marLeft w:val="0"/>
                          <w:marRight w:val="0"/>
                          <w:marTop w:val="120"/>
                          <w:marBottom w:val="96"/>
                          <w:divBdr>
                            <w:top w:val="none" w:sz="0" w:space="0" w:color="auto"/>
                            <w:left w:val="single" w:sz="24" w:space="0" w:color="CED3F1"/>
                            <w:bottom w:val="none" w:sz="0" w:space="0" w:color="auto"/>
                            <w:right w:val="none" w:sz="0" w:space="0" w:color="auto"/>
                          </w:divBdr>
                          <w:divsChild>
                            <w:div w:id="141309650">
                              <w:marLeft w:val="0"/>
                              <w:marRight w:val="0"/>
                              <w:marTop w:val="192"/>
                              <w:marBottom w:val="0"/>
                              <w:divBdr>
                                <w:top w:val="none" w:sz="0" w:space="0" w:color="auto"/>
                                <w:left w:val="none" w:sz="0" w:space="0" w:color="auto"/>
                                <w:bottom w:val="none" w:sz="0" w:space="0" w:color="auto"/>
                                <w:right w:val="none" w:sz="0" w:space="0" w:color="auto"/>
                              </w:divBdr>
                            </w:div>
                          </w:divsChild>
                        </w:div>
                        <w:div w:id="165557662">
                          <w:marLeft w:val="0"/>
                          <w:marRight w:val="0"/>
                          <w:marTop w:val="192"/>
                          <w:marBottom w:val="0"/>
                          <w:divBdr>
                            <w:top w:val="none" w:sz="0" w:space="0" w:color="auto"/>
                            <w:left w:val="none" w:sz="0" w:space="0" w:color="auto"/>
                            <w:bottom w:val="none" w:sz="0" w:space="0" w:color="auto"/>
                            <w:right w:val="none" w:sz="0" w:space="0" w:color="auto"/>
                          </w:divBdr>
                        </w:div>
                        <w:div w:id="3802119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49FA3031CF8AD45A6F0BD596CCE7BE695060183E8E3D75466B91D65F6A1465BA3AF957842F6DF17B5A1381A6AAB000D37E3C61BEEB22524p0QCH" TargetMode="External"/><Relationship Id="rId18" Type="http://schemas.openxmlformats.org/officeDocument/2006/relationships/hyperlink" Target="consultantplus://offline/ref=E49FA3031CF8AD45A6F0BD596CCE7BE695060183E8E3D75466B91D65F6A1465BA3AF957843F4D746E0EE39462CF6130E3EE3C51AF1pBQ8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E49FA3031CF8AD45A6F0BD596CCE7BE695060183E8E3D75466B91D65F6A1465BA3AF957842F6DF17B5A1381A6AAB000D37E3C61BEEB22524p0QCH" TargetMode="External"/><Relationship Id="rId17" Type="http://schemas.openxmlformats.org/officeDocument/2006/relationships/hyperlink" Target="consultantplus://offline/ref=E49FA3031CF8AD45A6F0BD596CCE7BE695060183E8E3D75466B91D65F6A1465BA3AF957842F6DF17B5A1381A6AAB000D37E3C61BEEB22524p0QC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49FA3031CF8AD45A6F0BD596CCE7BE695060183E8E3D75466B91D65F6A1465BA3AF957B43F4D746E0EE39462CF6130E3EE3C51AF1pBQ8H" TargetMode="External"/><Relationship Id="rId20"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9FA3031CF8AD45A6F0BD596CCE7BE695060183E8E3D75466B91D65F6A1465BA3AF957B46F2D746E0EE39462CF6130E3EE3C51AF1pBQ8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49FA3031CF8AD45A6F0BD596CCE7BE695060183E8E3D75466B91D65F6A1465BA3AF957842F6DF17B5A1381A6AAB000D37E3C61BEEB22524p0QCH" TargetMode="External"/><Relationship Id="rId23" Type="http://schemas.openxmlformats.org/officeDocument/2006/relationships/header" Target="header2.xml"/><Relationship Id="rId10" Type="http://schemas.openxmlformats.org/officeDocument/2006/relationships/hyperlink" Target="consultantplus://offline/ref=66DEA8DB9B476D837A4FFE9D5E5D7DD4C342060282257DB907EBCC1E5CD7A9A81FDE5578B1F2ECEC6853A8D8DF1FD6A49A84F9482FF4x6N" TargetMode="External"/><Relationship Id="rId19" Type="http://schemas.openxmlformats.org/officeDocument/2006/relationships/hyperlink" Target="consultantplus://offline/ref=E49FA3031CF8AD45A6F0BD596CCE7BE695060183E8E3D75466B91D65F6A1465BA3AF957B43FFD746E0EE39462CF6130E3EE3C51AF1pBQ8H" TargetMode="External"/><Relationship Id="rId4" Type="http://schemas.openxmlformats.org/officeDocument/2006/relationships/settings" Target="settings.xml"/><Relationship Id="rId9" Type="http://schemas.openxmlformats.org/officeDocument/2006/relationships/hyperlink" Target="consultantplus://offline/ref=2C9224B3955E6F4575CE59F299DE543C161657EFFB223337E278EB2F3842E64E26296AD534491D70FBD036AFFF5D12336F192A1CxE6AN" TargetMode="External"/><Relationship Id="rId14" Type="http://schemas.openxmlformats.org/officeDocument/2006/relationships/hyperlink" Target="consultantplus://offline/ref=E49FA3031CF8AD45A6F0BD596CCE7BE695060183E8E3D75466B91D65F6A1465BA3AF957842F6DF17B5A1381A6AAB000D37E3C61BEEB22524p0QCH"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585FE-502C-4059-87BA-BF4EC6636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9849</Words>
  <Characters>56141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2022-10-16T10:19:00Z</cp:lastPrinted>
  <dcterms:created xsi:type="dcterms:W3CDTF">2022-10-16T10:20:00Z</dcterms:created>
  <dcterms:modified xsi:type="dcterms:W3CDTF">2022-10-16T10:20:00Z</dcterms:modified>
</cp:coreProperties>
</file>