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CB9" w:rsidRPr="00F6296F" w:rsidRDefault="00080CB9" w:rsidP="00080CB9">
      <w:pPr>
        <w:jc w:val="center"/>
        <w:rPr>
          <w:rFonts w:ascii="Times New Roman" w:eastAsia="Times New Roman" w:hAnsi="Times New Roman"/>
          <w:sz w:val="28"/>
          <w:szCs w:val="28"/>
          <w:lang w:eastAsia="ru-RU"/>
        </w:rPr>
      </w:pPr>
      <w:r w:rsidRPr="00F6296F">
        <w:rPr>
          <w:rFonts w:ascii="Times New Roman" w:eastAsia="Times New Roman" w:hAnsi="Times New Roman"/>
          <w:noProof/>
          <w:sz w:val="28"/>
          <w:szCs w:val="28"/>
          <w:lang w:eastAsia="ru-RU"/>
        </w:rPr>
        <w:drawing>
          <wp:inline distT="0" distB="0" distL="0" distR="0">
            <wp:extent cx="533400"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571500"/>
                    </a:xfrm>
                    <a:prstGeom prst="rect">
                      <a:avLst/>
                    </a:prstGeom>
                    <a:noFill/>
                    <a:ln>
                      <a:noFill/>
                    </a:ln>
                  </pic:spPr>
                </pic:pic>
              </a:graphicData>
            </a:graphic>
          </wp:inline>
        </w:drawing>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Администрация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муниципального образования</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«Усть-Лужское сельское поселение»</w:t>
      </w:r>
    </w:p>
    <w:p w:rsidR="00080CB9" w:rsidRPr="00F6296F" w:rsidRDefault="00080CB9" w:rsidP="00080CB9">
      <w:pPr>
        <w:spacing w:after="0" w:line="240" w:lineRule="auto"/>
        <w:jc w:val="center"/>
        <w:rPr>
          <w:rFonts w:ascii="Times New Roman" w:eastAsia="Times New Roman" w:hAnsi="Times New Roman" w:cs="Times New Roman"/>
          <w:b/>
          <w:noProof/>
          <w:sz w:val="28"/>
          <w:szCs w:val="28"/>
          <w:lang w:eastAsia="ru-RU"/>
        </w:rPr>
      </w:pPr>
      <w:r w:rsidRPr="00F6296F">
        <w:rPr>
          <w:rFonts w:ascii="Times New Roman" w:eastAsia="Times New Roman" w:hAnsi="Times New Roman" w:cs="Times New Roman"/>
          <w:b/>
          <w:noProof/>
          <w:sz w:val="28"/>
          <w:szCs w:val="28"/>
          <w:lang w:eastAsia="ru-RU"/>
        </w:rPr>
        <w:t>Кингисеппск</w:t>
      </w:r>
      <w:r w:rsidR="00A65D27">
        <w:rPr>
          <w:rFonts w:ascii="Times New Roman" w:eastAsia="Times New Roman" w:hAnsi="Times New Roman" w:cs="Times New Roman"/>
          <w:b/>
          <w:noProof/>
          <w:sz w:val="28"/>
          <w:szCs w:val="28"/>
          <w:lang w:eastAsia="ru-RU"/>
        </w:rPr>
        <w:t>ого муниципального</w:t>
      </w:r>
      <w:r w:rsidRPr="00F6296F">
        <w:rPr>
          <w:rFonts w:ascii="Times New Roman" w:eastAsia="Times New Roman" w:hAnsi="Times New Roman" w:cs="Times New Roman"/>
          <w:b/>
          <w:noProof/>
          <w:sz w:val="28"/>
          <w:szCs w:val="28"/>
          <w:lang w:eastAsia="ru-RU"/>
        </w:rPr>
        <w:t xml:space="preserve"> район</w:t>
      </w:r>
      <w:r w:rsidR="00A65D27">
        <w:rPr>
          <w:rFonts w:ascii="Times New Roman" w:eastAsia="Times New Roman" w:hAnsi="Times New Roman" w:cs="Times New Roman"/>
          <w:b/>
          <w:noProof/>
          <w:sz w:val="28"/>
          <w:szCs w:val="28"/>
          <w:lang w:eastAsia="ru-RU"/>
        </w:rPr>
        <w:t>а</w:t>
      </w:r>
    </w:p>
    <w:p w:rsidR="00080CB9" w:rsidRDefault="00080CB9" w:rsidP="00080CB9">
      <w:pPr>
        <w:spacing w:after="0" w:line="240" w:lineRule="auto"/>
        <w:jc w:val="center"/>
        <w:rPr>
          <w:rFonts w:ascii="Times New Roman" w:eastAsia="Times New Roman" w:hAnsi="Times New Roman" w:cs="Times New Roman"/>
          <w:b/>
          <w:noProof/>
          <w:sz w:val="24"/>
          <w:szCs w:val="20"/>
          <w:lang w:eastAsia="ru-RU"/>
        </w:rPr>
      </w:pPr>
      <w:r w:rsidRPr="00F6296F">
        <w:rPr>
          <w:rFonts w:ascii="Times New Roman" w:eastAsia="Times New Roman" w:hAnsi="Times New Roman" w:cs="Times New Roman"/>
          <w:b/>
          <w:noProof/>
          <w:sz w:val="28"/>
          <w:szCs w:val="28"/>
          <w:lang w:eastAsia="ru-RU"/>
        </w:rPr>
        <w:t>Ленинградской области</w:t>
      </w:r>
    </w:p>
    <w:p w:rsidR="00080CB9" w:rsidRPr="00080CB9" w:rsidRDefault="00080CB9" w:rsidP="00080CB9">
      <w:pPr>
        <w:spacing w:after="0" w:line="240" w:lineRule="auto"/>
        <w:jc w:val="center"/>
        <w:rPr>
          <w:rFonts w:ascii="Times New Roman" w:eastAsia="Times New Roman" w:hAnsi="Times New Roman" w:cs="Times New Roman"/>
          <w:b/>
          <w:noProof/>
          <w:sz w:val="24"/>
          <w:szCs w:val="20"/>
          <w:lang w:eastAsia="ru-RU"/>
        </w:rPr>
      </w:pPr>
    </w:p>
    <w:p w:rsidR="00430C21" w:rsidRPr="00F6296F" w:rsidRDefault="00430C21" w:rsidP="00080CB9">
      <w:pPr>
        <w:spacing w:after="0" w:line="240" w:lineRule="auto"/>
        <w:jc w:val="center"/>
        <w:rPr>
          <w:rFonts w:ascii="Times New Roman" w:eastAsia="Times New Roman" w:hAnsi="Times New Roman" w:cs="Times New Roman"/>
          <w:b/>
          <w:noProof/>
          <w:sz w:val="32"/>
          <w:szCs w:val="32"/>
          <w:lang w:eastAsia="ru-RU"/>
        </w:rPr>
      </w:pPr>
      <w:r w:rsidRPr="00F6296F">
        <w:rPr>
          <w:rFonts w:ascii="Times New Roman" w:eastAsia="Times New Roman" w:hAnsi="Times New Roman" w:cs="Times New Roman"/>
          <w:b/>
          <w:noProof/>
          <w:sz w:val="32"/>
          <w:szCs w:val="32"/>
          <w:lang w:eastAsia="ru-RU"/>
        </w:rPr>
        <w:t>ПОСТАНОВЛЕНИЕ</w:t>
      </w:r>
    </w:p>
    <w:p w:rsidR="00430C21" w:rsidRPr="00080CB9" w:rsidRDefault="00F6296F" w:rsidP="00A65D27">
      <w:pPr>
        <w:shd w:val="clear" w:color="auto" w:fill="FFFFFF"/>
        <w:spacing w:before="24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от </w:t>
      </w:r>
      <w:r w:rsidR="00DB2A6B">
        <w:rPr>
          <w:rFonts w:ascii="Times New Roman" w:eastAsiaTheme="minorEastAsia" w:hAnsi="Times New Roman" w:cs="Times New Roman"/>
          <w:sz w:val="24"/>
          <w:szCs w:val="24"/>
        </w:rPr>
        <w:t>03</w:t>
      </w:r>
      <w:r w:rsidR="00080CB9" w:rsidRPr="00080CB9">
        <w:rPr>
          <w:rFonts w:ascii="Times New Roman" w:eastAsiaTheme="minorEastAsia" w:hAnsi="Times New Roman" w:cs="Times New Roman"/>
          <w:sz w:val="24"/>
          <w:szCs w:val="24"/>
        </w:rPr>
        <w:t xml:space="preserve"> </w:t>
      </w:r>
      <w:r w:rsidR="00DB2A6B">
        <w:rPr>
          <w:rFonts w:ascii="Times New Roman" w:eastAsiaTheme="minorEastAsia" w:hAnsi="Times New Roman" w:cs="Times New Roman"/>
          <w:sz w:val="24"/>
          <w:szCs w:val="24"/>
        </w:rPr>
        <w:t>октября</w:t>
      </w:r>
      <w:r w:rsidR="00430C21" w:rsidRPr="00080CB9">
        <w:rPr>
          <w:rFonts w:ascii="Times New Roman" w:eastAsiaTheme="minorEastAsia" w:hAnsi="Times New Roman" w:cs="Times New Roman"/>
          <w:sz w:val="24"/>
          <w:szCs w:val="24"/>
        </w:rPr>
        <w:t xml:space="preserve"> 20</w:t>
      </w:r>
      <w:r>
        <w:rPr>
          <w:rFonts w:ascii="Times New Roman" w:eastAsiaTheme="minorEastAsia" w:hAnsi="Times New Roman" w:cs="Times New Roman"/>
          <w:sz w:val="24"/>
          <w:szCs w:val="24"/>
        </w:rPr>
        <w:t>2</w:t>
      </w:r>
      <w:r w:rsidR="002E4C4E">
        <w:rPr>
          <w:rFonts w:ascii="Times New Roman" w:eastAsiaTheme="minorEastAsia" w:hAnsi="Times New Roman" w:cs="Times New Roman"/>
          <w:sz w:val="24"/>
          <w:szCs w:val="24"/>
        </w:rPr>
        <w:t>2</w:t>
      </w:r>
      <w:r w:rsidR="00430C21" w:rsidRPr="00080CB9">
        <w:rPr>
          <w:rFonts w:ascii="Times New Roman" w:eastAsiaTheme="minorEastAsia" w:hAnsi="Times New Roman" w:cs="Times New Roman"/>
          <w:sz w:val="24"/>
          <w:szCs w:val="24"/>
        </w:rPr>
        <w:t xml:space="preserve"> года №</w:t>
      </w:r>
      <w:r>
        <w:rPr>
          <w:rFonts w:ascii="Times New Roman" w:eastAsiaTheme="minorEastAsia" w:hAnsi="Times New Roman" w:cs="Times New Roman"/>
          <w:sz w:val="24"/>
          <w:szCs w:val="24"/>
        </w:rPr>
        <w:t xml:space="preserve"> </w:t>
      </w:r>
      <w:r w:rsidR="00360914">
        <w:rPr>
          <w:rFonts w:ascii="Times New Roman" w:eastAsiaTheme="minorEastAsia" w:hAnsi="Times New Roman" w:cs="Times New Roman"/>
          <w:sz w:val="24"/>
          <w:szCs w:val="24"/>
        </w:rPr>
        <w:t>315</w:t>
      </w:r>
    </w:p>
    <w:p w:rsidR="00430C21" w:rsidRPr="00360914" w:rsidRDefault="00360914" w:rsidP="00506B97">
      <w:pPr>
        <w:snapToGrid w:val="0"/>
        <w:spacing w:after="0" w:line="240" w:lineRule="auto"/>
        <w:ind w:right="4819"/>
        <w:jc w:val="both"/>
        <w:rPr>
          <w:rFonts w:ascii="Times New Roman" w:hAnsi="Times New Roman" w:cs="Times New Roman"/>
          <w:color w:val="000000"/>
          <w:sz w:val="24"/>
          <w:szCs w:val="24"/>
        </w:rPr>
      </w:pPr>
      <w:r w:rsidRPr="00360914">
        <w:rPr>
          <w:rFonts w:ascii="Times New Roman" w:eastAsia="Times New Roman" w:hAnsi="Times New Roman"/>
          <w:sz w:val="24"/>
          <w:szCs w:val="24"/>
          <w:lang w:eastAsia="ru-RU"/>
        </w:rPr>
        <w:t>Об утверждении административного регламента предоставления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43EFB" w:rsidRPr="00360914">
        <w:rPr>
          <w:rFonts w:ascii="Times New Roman" w:hAnsi="Times New Roman" w:cs="Times New Roman"/>
          <w:color w:val="000000"/>
          <w:sz w:val="24"/>
          <w:szCs w:val="24"/>
        </w:rPr>
        <w:t xml:space="preserve"> </w:t>
      </w:r>
    </w:p>
    <w:p w:rsidR="00220F8E" w:rsidRDefault="00220F8E" w:rsidP="00430C21">
      <w:pPr>
        <w:tabs>
          <w:tab w:val="left" w:pos="0"/>
          <w:tab w:val="left" w:pos="5760"/>
          <w:tab w:val="left" w:pos="6120"/>
        </w:tabs>
        <w:ind w:right="-5" w:firstLine="567"/>
        <w:jc w:val="both"/>
        <w:rPr>
          <w:rFonts w:ascii="Times New Roman" w:eastAsiaTheme="minorEastAsia" w:hAnsi="Times New Roman" w:cs="Times New Roman"/>
          <w:sz w:val="24"/>
          <w:szCs w:val="24"/>
        </w:rPr>
      </w:pPr>
    </w:p>
    <w:p w:rsidR="00430C21" w:rsidRPr="00080CB9" w:rsidRDefault="00360914" w:rsidP="00DB2A6B">
      <w:pPr>
        <w:tabs>
          <w:tab w:val="left" w:pos="0"/>
          <w:tab w:val="left" w:pos="5760"/>
          <w:tab w:val="left" w:pos="6120"/>
        </w:tabs>
        <w:ind w:right="-5" w:firstLine="709"/>
        <w:jc w:val="both"/>
        <w:rPr>
          <w:rFonts w:ascii="Times New Roman" w:eastAsiaTheme="minorEastAsia" w:hAnsi="Times New Roman" w:cs="Times New Roman"/>
          <w:sz w:val="24"/>
          <w:szCs w:val="24"/>
        </w:rPr>
      </w:pPr>
      <w:r w:rsidRPr="00156E2A">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муниципального образования</w:t>
      </w:r>
      <w:r w:rsidR="00DB2A6B" w:rsidRPr="00DB2A6B">
        <w:rPr>
          <w:rFonts w:ascii="Times New Roman" w:eastAsiaTheme="minorEastAsia" w:hAnsi="Times New Roman" w:cs="Times New Roman"/>
          <w:sz w:val="24"/>
          <w:szCs w:val="24"/>
        </w:rPr>
        <w:t xml:space="preserve"> «Усть-Лужское сельское поселение» Кингисеппского муниципального района Ленинградской области</w:t>
      </w:r>
      <w:r w:rsidR="00B16EC5" w:rsidRPr="00B16EC5">
        <w:rPr>
          <w:rFonts w:ascii="Times New Roman" w:eastAsiaTheme="minorEastAsia" w:hAnsi="Times New Roman" w:cs="Times New Roman"/>
          <w:sz w:val="24"/>
          <w:szCs w:val="24"/>
        </w:rPr>
        <w:t xml:space="preserve">, </w:t>
      </w:r>
      <w:r w:rsidR="00F6296F" w:rsidRPr="005D4538">
        <w:rPr>
          <w:rFonts w:ascii="Times New Roman" w:eastAsiaTheme="minorEastAsia" w:hAnsi="Times New Roman" w:cs="Times New Roman"/>
          <w:sz w:val="24"/>
          <w:szCs w:val="24"/>
        </w:rPr>
        <w:t>администрация</w:t>
      </w:r>
      <w:r w:rsidR="00F6296F" w:rsidRPr="00F6296F">
        <w:rPr>
          <w:rFonts w:ascii="Times New Roman" w:eastAsiaTheme="minorEastAsia" w:hAnsi="Times New Roman" w:cs="Times New Roman"/>
          <w:sz w:val="24"/>
          <w:szCs w:val="24"/>
        </w:rPr>
        <w:t xml:space="preserve"> муниципального образования «Усть-Лужское сельское поселение» Кингисеппского муниципального района Ленинградской области</w:t>
      </w:r>
    </w:p>
    <w:p w:rsidR="00430C21" w:rsidRPr="00F6296F" w:rsidRDefault="00430C21" w:rsidP="00F6296F">
      <w:pPr>
        <w:tabs>
          <w:tab w:val="left" w:pos="540"/>
          <w:tab w:val="left" w:pos="720"/>
        </w:tabs>
        <w:spacing w:after="0" w:line="240" w:lineRule="auto"/>
        <w:rPr>
          <w:rFonts w:ascii="Times New Roman" w:eastAsia="Times New Roman" w:hAnsi="Times New Roman" w:cs="Times New Roman"/>
          <w:b/>
          <w:sz w:val="24"/>
          <w:szCs w:val="24"/>
          <w:lang w:eastAsia="ru-RU"/>
        </w:rPr>
      </w:pPr>
      <w:r w:rsidRPr="00F6296F">
        <w:rPr>
          <w:rFonts w:ascii="Times New Roman" w:eastAsia="Times New Roman" w:hAnsi="Times New Roman" w:cs="Times New Roman"/>
          <w:b/>
          <w:sz w:val="24"/>
          <w:szCs w:val="24"/>
          <w:lang w:eastAsia="ru-RU"/>
        </w:rPr>
        <w:t>ПОСТАНОВЛЯЕТ:</w:t>
      </w:r>
    </w:p>
    <w:p w:rsidR="00F6296F" w:rsidRDefault="00F6296F" w:rsidP="00430C21">
      <w:pPr>
        <w:tabs>
          <w:tab w:val="left" w:pos="5760"/>
          <w:tab w:val="left" w:pos="6120"/>
          <w:tab w:val="left" w:pos="9360"/>
        </w:tabs>
        <w:ind w:right="-5" w:firstLine="567"/>
        <w:jc w:val="both"/>
        <w:rPr>
          <w:rFonts w:ascii="Times New Roman" w:eastAsiaTheme="minorEastAsia" w:hAnsi="Times New Roman" w:cs="Times New Roman"/>
          <w:sz w:val="24"/>
          <w:szCs w:val="24"/>
        </w:rPr>
      </w:pPr>
    </w:p>
    <w:p w:rsidR="005D4538" w:rsidRDefault="00506B97" w:rsidP="00C11ADF">
      <w:pPr>
        <w:pStyle w:val="a4"/>
        <w:numPr>
          <w:ilvl w:val="0"/>
          <w:numId w:val="2"/>
        </w:numPr>
        <w:tabs>
          <w:tab w:val="left" w:pos="0"/>
        </w:tabs>
        <w:ind w:left="0" w:right="-5" w:firstLine="709"/>
        <w:jc w:val="both"/>
        <w:rPr>
          <w:rFonts w:ascii="Times New Roman" w:hAnsi="Times New Roman" w:cs="Times New Roman"/>
          <w:sz w:val="24"/>
          <w:szCs w:val="24"/>
        </w:rPr>
      </w:pPr>
      <w:r w:rsidRPr="0047779B">
        <w:rPr>
          <w:rFonts w:ascii="Times New Roman" w:hAnsi="Times New Roman"/>
          <w:sz w:val="24"/>
          <w:szCs w:val="24"/>
        </w:rPr>
        <w:t>Утвердить прилагаемый административный регламент администрации МО «Усть-Лужское сельское поселение» по предоставлению муниципальной услуги «</w:t>
      </w:r>
      <w:r w:rsidR="00360914" w:rsidRPr="00360914">
        <w:rPr>
          <w:rFonts w:ascii="Times New Roman" w:eastAsia="Times New Roman" w:hAnsi="Times New Roman"/>
          <w:sz w:val="24"/>
          <w:szCs w:val="24"/>
          <w:lang w:eastAsia="ru-RU"/>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7779B">
        <w:rPr>
          <w:rFonts w:ascii="Times New Roman" w:hAnsi="Times New Roman"/>
          <w:sz w:val="24"/>
          <w:szCs w:val="24"/>
        </w:rPr>
        <w:t>» согласно приложению</w:t>
      </w:r>
      <w:r w:rsidR="00FD36E6">
        <w:rPr>
          <w:rFonts w:ascii="Times New Roman" w:hAnsi="Times New Roman" w:cs="Times New Roman"/>
          <w:sz w:val="24"/>
          <w:szCs w:val="24"/>
        </w:rPr>
        <w:t>.</w:t>
      </w:r>
    </w:p>
    <w:p w:rsidR="00952144" w:rsidRDefault="00360914" w:rsidP="00C11ADF">
      <w:pPr>
        <w:pStyle w:val="a4"/>
        <w:numPr>
          <w:ilvl w:val="0"/>
          <w:numId w:val="2"/>
        </w:numPr>
        <w:tabs>
          <w:tab w:val="left" w:pos="0"/>
        </w:tabs>
        <w:ind w:left="0" w:right="-5" w:firstLine="709"/>
        <w:jc w:val="both"/>
        <w:rPr>
          <w:rFonts w:ascii="Times New Roman" w:hAnsi="Times New Roman"/>
          <w:sz w:val="24"/>
          <w:szCs w:val="24"/>
        </w:rPr>
      </w:pPr>
      <w:r w:rsidRPr="00156E2A">
        <w:rPr>
          <w:rFonts w:ascii="Times New Roman" w:eastAsia="Times New Roman" w:hAnsi="Times New Roman"/>
          <w:sz w:val="24"/>
          <w:szCs w:val="24"/>
          <w:lang w:eastAsia="ru-RU"/>
        </w:rPr>
        <w:t>Признать утратившим силу постановление администрации муниципального образования «Усть-Лужское сельское поселение»</w:t>
      </w:r>
      <w:r>
        <w:rPr>
          <w:rFonts w:ascii="Times New Roman" w:eastAsia="Times New Roman" w:hAnsi="Times New Roman"/>
          <w:sz w:val="24"/>
          <w:szCs w:val="24"/>
          <w:lang w:eastAsia="ru-RU"/>
        </w:rPr>
        <w:t xml:space="preserve"> от 06.06.2017 №121</w:t>
      </w:r>
      <w:r w:rsidRPr="00156E2A">
        <w:rPr>
          <w:rFonts w:ascii="Times New Roman" w:eastAsia="Times New Roman" w:hAnsi="Times New Roman"/>
          <w:sz w:val="24"/>
          <w:szCs w:val="24"/>
          <w:lang w:eastAsia="ru-RU"/>
        </w:rPr>
        <w:t xml:space="preserve"> «Об утверждении административного регламента по предоставлению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Pr="00156E2A">
        <w:rPr>
          <w:rFonts w:ascii="Times New Roman" w:eastAsia="Times New Roman" w:hAnsi="Times New Roman"/>
          <w:sz w:val="24"/>
          <w:szCs w:val="24"/>
          <w:lang w:eastAsia="ru-RU"/>
        </w:rPr>
        <w:lastRenderedPageBreak/>
        <w:t>субъектов малого и среднего предпринимательства в муниципальном образовании «Усть-Лужское сельс</w:t>
      </w:r>
      <w:r>
        <w:rPr>
          <w:rFonts w:ascii="Times New Roman" w:eastAsia="Times New Roman" w:hAnsi="Times New Roman"/>
          <w:sz w:val="24"/>
          <w:szCs w:val="24"/>
          <w:lang w:eastAsia="ru-RU"/>
        </w:rPr>
        <w:t>кое поселение</w:t>
      </w:r>
      <w:r w:rsidRPr="00156E2A">
        <w:rPr>
          <w:rFonts w:ascii="Times New Roman" w:eastAsia="Times New Roman" w:hAnsi="Times New Roman"/>
          <w:sz w:val="24"/>
          <w:szCs w:val="24"/>
          <w:lang w:eastAsia="ru-RU"/>
        </w:rPr>
        <w:t>»</w:t>
      </w:r>
      <w:r w:rsidR="00506B97">
        <w:rPr>
          <w:rFonts w:ascii="Times New Roman" w:hAnsi="Times New Roman"/>
          <w:sz w:val="24"/>
          <w:szCs w:val="24"/>
        </w:rPr>
        <w:t>.</w:t>
      </w:r>
      <w:r w:rsidR="00952144" w:rsidRPr="00506B97">
        <w:rPr>
          <w:rFonts w:ascii="Times New Roman" w:hAnsi="Times New Roman"/>
          <w:sz w:val="24"/>
          <w:szCs w:val="24"/>
        </w:rPr>
        <w:t xml:space="preserve"> </w:t>
      </w:r>
    </w:p>
    <w:p w:rsidR="0078043C" w:rsidRPr="00506B97" w:rsidRDefault="0078043C"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Настоящее постановление вступает в силу со дня его официального опубликования (обнародования).</w:t>
      </w:r>
    </w:p>
    <w:p w:rsidR="00DF6F1B" w:rsidRPr="00506B97" w:rsidRDefault="00220F8E" w:rsidP="0026641D">
      <w:pPr>
        <w:pStyle w:val="a4"/>
        <w:numPr>
          <w:ilvl w:val="0"/>
          <w:numId w:val="2"/>
        </w:numPr>
        <w:tabs>
          <w:tab w:val="left" w:pos="0"/>
        </w:tabs>
        <w:ind w:left="0" w:right="-5" w:firstLine="709"/>
        <w:jc w:val="both"/>
        <w:rPr>
          <w:rFonts w:ascii="Times New Roman" w:hAnsi="Times New Roman"/>
          <w:sz w:val="24"/>
          <w:szCs w:val="24"/>
        </w:rPr>
      </w:pPr>
      <w:r w:rsidRPr="00506B97">
        <w:rPr>
          <w:rFonts w:ascii="Times New Roman" w:hAnsi="Times New Roman"/>
          <w:sz w:val="24"/>
          <w:szCs w:val="24"/>
        </w:rPr>
        <w:t xml:space="preserve">Настоящее постановление подлежит официальному опубликованию, размещению </w:t>
      </w:r>
      <w:r w:rsidR="00614ECE" w:rsidRPr="00506B97">
        <w:rPr>
          <w:rFonts w:ascii="Times New Roman" w:hAnsi="Times New Roman"/>
          <w:sz w:val="24"/>
          <w:szCs w:val="24"/>
        </w:rPr>
        <w:t>на официальном сайте МО «Усть-Лужское сельское поселение», а также в сетевом издании «Ленинградское областное информационное агентство /ЛЕНОБЛИНФОРМ/»</w:t>
      </w:r>
      <w:r w:rsidR="00DF6F1B" w:rsidRPr="00506B97">
        <w:rPr>
          <w:rFonts w:ascii="Times New Roman" w:hAnsi="Times New Roman"/>
          <w:sz w:val="24"/>
          <w:szCs w:val="24"/>
        </w:rPr>
        <w:t>.</w:t>
      </w:r>
    </w:p>
    <w:p w:rsidR="00DF6F1B" w:rsidRPr="00F6296F" w:rsidRDefault="00DF6F1B" w:rsidP="0026641D">
      <w:pPr>
        <w:pStyle w:val="a4"/>
        <w:numPr>
          <w:ilvl w:val="0"/>
          <w:numId w:val="2"/>
        </w:numPr>
        <w:tabs>
          <w:tab w:val="left" w:pos="0"/>
        </w:tabs>
        <w:ind w:left="0" w:right="-5" w:firstLine="709"/>
        <w:jc w:val="both"/>
        <w:rPr>
          <w:rFonts w:ascii="Times New Roman" w:eastAsiaTheme="minorEastAsia" w:hAnsi="Times New Roman" w:cs="Times New Roman"/>
          <w:sz w:val="24"/>
          <w:szCs w:val="24"/>
        </w:rPr>
      </w:pPr>
      <w:r w:rsidRPr="00506B97">
        <w:rPr>
          <w:rFonts w:ascii="Times New Roman" w:hAnsi="Times New Roman"/>
          <w:sz w:val="24"/>
          <w:szCs w:val="24"/>
        </w:rPr>
        <w:t>Контроль за выполнением</w:t>
      </w:r>
      <w:r w:rsidRPr="00DF6F1B">
        <w:rPr>
          <w:rFonts w:ascii="Times New Roman" w:eastAsiaTheme="minorEastAsia" w:hAnsi="Times New Roman" w:cs="Times New Roman"/>
          <w:sz w:val="24"/>
          <w:szCs w:val="24"/>
        </w:rPr>
        <w:t xml:space="preserve"> настоящего постановления оставляю за собой.</w:t>
      </w:r>
    </w:p>
    <w:p w:rsidR="00360914" w:rsidRDefault="00360914" w:rsidP="00DF6F1B">
      <w:pPr>
        <w:spacing w:after="0" w:line="240" w:lineRule="auto"/>
        <w:rPr>
          <w:rFonts w:ascii="Times New Roman" w:hAnsi="Times New Roman" w:cs="Times New Roman"/>
          <w:sz w:val="24"/>
          <w:szCs w:val="24"/>
        </w:rPr>
      </w:pPr>
    </w:p>
    <w:p w:rsidR="00360914" w:rsidRDefault="00360914" w:rsidP="00DF6F1B">
      <w:pPr>
        <w:spacing w:after="0" w:line="240" w:lineRule="auto"/>
        <w:rPr>
          <w:rFonts w:ascii="Times New Roman" w:hAnsi="Times New Roman" w:cs="Times New Roman"/>
          <w:sz w:val="24"/>
          <w:szCs w:val="24"/>
        </w:rPr>
      </w:pPr>
    </w:p>
    <w:p w:rsidR="00DF6F1B" w:rsidRPr="00DF6F1B" w:rsidRDefault="00FD36E6" w:rsidP="00DF6F1B">
      <w:pPr>
        <w:spacing w:after="0" w:line="240" w:lineRule="auto"/>
        <w:rPr>
          <w:rFonts w:ascii="Times New Roman" w:hAnsi="Times New Roman" w:cs="Times New Roman"/>
          <w:sz w:val="24"/>
          <w:szCs w:val="24"/>
        </w:rPr>
      </w:pPr>
      <w:r>
        <w:rPr>
          <w:rFonts w:ascii="Times New Roman" w:hAnsi="Times New Roman" w:cs="Times New Roman"/>
          <w:sz w:val="24"/>
          <w:szCs w:val="24"/>
        </w:rPr>
        <w:t>Глава</w:t>
      </w:r>
      <w:r w:rsidR="00DF6F1B" w:rsidRPr="00DF6F1B">
        <w:rPr>
          <w:rFonts w:ascii="Times New Roman" w:hAnsi="Times New Roman" w:cs="Times New Roman"/>
          <w:sz w:val="24"/>
          <w:szCs w:val="24"/>
        </w:rPr>
        <w:t xml:space="preserve"> администрации </w:t>
      </w:r>
    </w:p>
    <w:p w:rsidR="00430C21" w:rsidRPr="00DF6F1B" w:rsidRDefault="00DF6F1B" w:rsidP="00DF6F1B">
      <w:pPr>
        <w:spacing w:after="0" w:line="240" w:lineRule="auto"/>
        <w:jc w:val="both"/>
        <w:rPr>
          <w:rFonts w:ascii="Times New Roman" w:eastAsiaTheme="minorEastAsia" w:hAnsi="Times New Roman" w:cs="Times New Roman"/>
          <w:sz w:val="24"/>
          <w:szCs w:val="24"/>
        </w:rPr>
      </w:pPr>
      <w:r w:rsidRPr="00DF6F1B">
        <w:rPr>
          <w:rFonts w:ascii="Times New Roman" w:hAnsi="Times New Roman" w:cs="Times New Roman"/>
          <w:sz w:val="24"/>
          <w:szCs w:val="24"/>
        </w:rPr>
        <w:t xml:space="preserve">МО «Усть-Лужское сельское </w:t>
      </w:r>
      <w:proofErr w:type="gramStart"/>
      <w:r w:rsidRPr="00DF6F1B">
        <w:rPr>
          <w:rFonts w:ascii="Times New Roman" w:hAnsi="Times New Roman" w:cs="Times New Roman"/>
          <w:sz w:val="24"/>
          <w:szCs w:val="24"/>
        </w:rPr>
        <w:t xml:space="preserve">поселение»   </w:t>
      </w:r>
      <w:proofErr w:type="gramEnd"/>
      <w:r w:rsidRPr="00DF6F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F6F1B">
        <w:rPr>
          <w:rFonts w:ascii="Times New Roman" w:hAnsi="Times New Roman" w:cs="Times New Roman"/>
          <w:sz w:val="24"/>
          <w:szCs w:val="24"/>
        </w:rPr>
        <w:t xml:space="preserve">                                                         </w:t>
      </w:r>
      <w:r w:rsidR="00FD36E6">
        <w:rPr>
          <w:rFonts w:ascii="Times New Roman" w:hAnsi="Times New Roman" w:cs="Times New Roman"/>
          <w:sz w:val="24"/>
          <w:szCs w:val="24"/>
        </w:rPr>
        <w:t>П.И. Казарян</w:t>
      </w:r>
    </w:p>
    <w:p w:rsidR="00BC0DBE" w:rsidRDefault="00BC0DBE" w:rsidP="00DF6F1B">
      <w:pPr>
        <w:spacing w:after="0"/>
        <w:rPr>
          <w:rFonts w:ascii="Times New Roman" w:hAnsi="Times New Roman" w:cs="Times New Roman"/>
          <w:sz w:val="16"/>
          <w:szCs w:val="16"/>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360914" w:rsidRDefault="00360914" w:rsidP="00FD36E6">
      <w:pPr>
        <w:spacing w:after="0"/>
        <w:jc w:val="right"/>
        <w:rPr>
          <w:rFonts w:ascii="Times New Roman" w:hAnsi="Times New Roman" w:cs="Times New Roman"/>
          <w:sz w:val="20"/>
          <w:szCs w:val="20"/>
        </w:rPr>
      </w:pP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lastRenderedPageBreak/>
        <w:t>Приложение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 постановлению администрации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МО «Усть-Лужское сельское поселение»</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Кингисеппского муниципального района</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Ленинградской области</w:t>
      </w:r>
    </w:p>
    <w:p w:rsidR="00FD36E6" w:rsidRPr="00FD36E6" w:rsidRDefault="00FD36E6" w:rsidP="00FD36E6">
      <w:pPr>
        <w:spacing w:after="0"/>
        <w:jc w:val="right"/>
        <w:rPr>
          <w:rFonts w:ascii="Times New Roman" w:hAnsi="Times New Roman" w:cs="Times New Roman"/>
          <w:sz w:val="20"/>
          <w:szCs w:val="20"/>
        </w:rPr>
      </w:pPr>
      <w:r w:rsidRPr="00FD36E6">
        <w:rPr>
          <w:rFonts w:ascii="Times New Roman" w:hAnsi="Times New Roman" w:cs="Times New Roman"/>
          <w:sz w:val="20"/>
          <w:szCs w:val="20"/>
        </w:rPr>
        <w:t xml:space="preserve">от </w:t>
      </w:r>
      <w:r w:rsidR="00DB2A6B">
        <w:rPr>
          <w:rFonts w:ascii="Times New Roman" w:hAnsi="Times New Roman" w:cs="Times New Roman"/>
          <w:sz w:val="20"/>
          <w:szCs w:val="20"/>
        </w:rPr>
        <w:t>03</w:t>
      </w:r>
      <w:r w:rsidRPr="00FD36E6">
        <w:rPr>
          <w:rFonts w:ascii="Times New Roman" w:hAnsi="Times New Roman" w:cs="Times New Roman"/>
          <w:sz w:val="20"/>
          <w:szCs w:val="20"/>
        </w:rPr>
        <w:t xml:space="preserve"> </w:t>
      </w:r>
      <w:r w:rsidR="00DB2A6B">
        <w:rPr>
          <w:rFonts w:ascii="Times New Roman" w:hAnsi="Times New Roman" w:cs="Times New Roman"/>
          <w:sz w:val="20"/>
          <w:szCs w:val="20"/>
        </w:rPr>
        <w:t>октября</w:t>
      </w:r>
      <w:r w:rsidRPr="00FD36E6">
        <w:rPr>
          <w:rFonts w:ascii="Times New Roman" w:hAnsi="Times New Roman" w:cs="Times New Roman"/>
          <w:sz w:val="20"/>
          <w:szCs w:val="20"/>
        </w:rPr>
        <w:t xml:space="preserve"> 2022 года № </w:t>
      </w:r>
      <w:r w:rsidR="00DB2A6B">
        <w:rPr>
          <w:rFonts w:ascii="Times New Roman" w:hAnsi="Times New Roman" w:cs="Times New Roman"/>
          <w:sz w:val="20"/>
          <w:szCs w:val="20"/>
        </w:rPr>
        <w:t>31</w:t>
      </w:r>
      <w:r w:rsidR="00360914">
        <w:rPr>
          <w:rFonts w:ascii="Times New Roman" w:hAnsi="Times New Roman" w:cs="Times New Roman"/>
          <w:sz w:val="20"/>
          <w:szCs w:val="20"/>
        </w:rPr>
        <w:t>5</w:t>
      </w:r>
    </w:p>
    <w:p w:rsidR="00FD36E6" w:rsidRDefault="00FD36E6" w:rsidP="00FD36E6">
      <w:pPr>
        <w:spacing w:after="0"/>
        <w:jc w:val="right"/>
        <w:rPr>
          <w:rFonts w:ascii="Times New Roman" w:hAnsi="Times New Roman" w:cs="Times New Roman"/>
          <w:sz w:val="16"/>
          <w:szCs w:val="16"/>
        </w:rPr>
      </w:pPr>
    </w:p>
    <w:p w:rsidR="00FD36E6" w:rsidRDefault="00FD36E6" w:rsidP="00FD36E6">
      <w:pPr>
        <w:spacing w:after="0"/>
        <w:jc w:val="right"/>
        <w:rPr>
          <w:rFonts w:ascii="Times New Roman" w:hAnsi="Times New Roman" w:cs="Times New Roman"/>
          <w:sz w:val="16"/>
          <w:szCs w:val="16"/>
        </w:rPr>
      </w:pPr>
    </w:p>
    <w:p w:rsidR="00506B97" w:rsidRPr="00B37B04" w:rsidRDefault="00506B97" w:rsidP="00506B97">
      <w:pPr>
        <w:spacing w:after="0" w:line="240" w:lineRule="auto"/>
        <w:jc w:val="center"/>
        <w:rPr>
          <w:rFonts w:ascii="Times New Roman" w:hAnsi="Times New Roman"/>
          <w:bCs/>
          <w:sz w:val="24"/>
          <w:szCs w:val="24"/>
          <w:vertAlign w:val="subscript"/>
        </w:rPr>
      </w:pPr>
      <w:r w:rsidRPr="009011FD">
        <w:rPr>
          <w:rFonts w:ascii="Times New Roman" w:hAnsi="Times New Roman"/>
          <w:b/>
          <w:bCs/>
          <w:sz w:val="24"/>
          <w:szCs w:val="24"/>
        </w:rPr>
        <w:t>АДМИНИСТРАТИВНЫЙ РЕГЛАМЕНТ</w:t>
      </w:r>
      <w:r>
        <w:rPr>
          <w:rFonts w:ascii="Times New Roman" w:hAnsi="Times New Roman"/>
          <w:b/>
          <w:bCs/>
          <w:sz w:val="24"/>
          <w:szCs w:val="24"/>
        </w:rPr>
        <w:t xml:space="preserve">                   </w:t>
      </w:r>
    </w:p>
    <w:p w:rsidR="00FD36E6" w:rsidRPr="00C37D67" w:rsidRDefault="00506B97" w:rsidP="00506B97">
      <w:pPr>
        <w:spacing w:after="0" w:line="240" w:lineRule="auto"/>
        <w:jc w:val="center"/>
        <w:rPr>
          <w:rFonts w:ascii="Times New Roman" w:eastAsia="Calibri" w:hAnsi="Times New Roman" w:cs="Times New Roman"/>
          <w:b/>
          <w:sz w:val="24"/>
          <w:szCs w:val="24"/>
        </w:rPr>
      </w:pPr>
      <w:r w:rsidRPr="009011FD">
        <w:rPr>
          <w:rFonts w:ascii="Times New Roman" w:hAnsi="Times New Roman"/>
          <w:b/>
          <w:bCs/>
          <w:sz w:val="24"/>
          <w:szCs w:val="24"/>
        </w:rPr>
        <w:t xml:space="preserve"> предоставления муниципальной услуги «</w:t>
      </w:r>
      <w:r w:rsidR="00360914" w:rsidRPr="00360914">
        <w:rPr>
          <w:rFonts w:ascii="Times New Roman" w:hAnsi="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9011FD">
        <w:rPr>
          <w:rFonts w:ascii="Times New Roman" w:hAnsi="Times New Roman"/>
          <w:b/>
          <w:bCs/>
          <w:sz w:val="24"/>
          <w:szCs w:val="24"/>
        </w:rPr>
        <w:t>»</w:t>
      </w:r>
    </w:p>
    <w:p w:rsidR="00FD36E6" w:rsidRDefault="00FD36E6" w:rsidP="00FD36E6">
      <w:pPr>
        <w:spacing w:after="0"/>
        <w:jc w:val="center"/>
        <w:rPr>
          <w:rFonts w:ascii="Times New Roman" w:hAnsi="Times New Roman" w:cs="Times New Roman"/>
          <w:b/>
          <w:color w:val="000000"/>
          <w:sz w:val="24"/>
          <w:szCs w:val="24"/>
        </w:rPr>
      </w:pPr>
    </w:p>
    <w:p w:rsidR="00FD36E6" w:rsidRDefault="00FD36E6"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Общие положения</w:t>
      </w:r>
    </w:p>
    <w:p w:rsidR="00FD36E6" w:rsidRDefault="00FD36E6" w:rsidP="00FD36E6">
      <w:pPr>
        <w:spacing w:after="0"/>
        <w:jc w:val="center"/>
        <w:rPr>
          <w:rFonts w:ascii="Times New Roman" w:hAnsi="Times New Roman" w:cs="Times New Roman"/>
          <w:b/>
          <w:color w:val="000000"/>
          <w:sz w:val="24"/>
          <w:szCs w:val="24"/>
        </w:rPr>
      </w:pPr>
    </w:p>
    <w:p w:rsidR="00360914" w:rsidRPr="00360914" w:rsidRDefault="00360914" w:rsidP="00360914">
      <w:pPr>
        <w:pStyle w:val="a4"/>
        <w:numPr>
          <w:ilvl w:val="1"/>
          <w:numId w:val="1"/>
        </w:numPr>
        <w:spacing w:after="0"/>
        <w:ind w:left="0" w:firstLine="709"/>
        <w:jc w:val="both"/>
        <w:rPr>
          <w:rFonts w:ascii="Times New Roman" w:eastAsia="Calibri" w:hAnsi="Times New Roman" w:cs="Times New Roman"/>
          <w:sz w:val="24"/>
          <w:szCs w:val="24"/>
          <w:lang w:eastAsia="ru-RU"/>
        </w:rPr>
      </w:pPr>
      <w:r w:rsidRPr="00360914">
        <w:rPr>
          <w:rFonts w:ascii="Times New Roman" w:eastAsia="Calibri" w:hAnsi="Times New Roman" w:cs="Times New Roman"/>
          <w:sz w:val="24"/>
          <w:szCs w:val="24"/>
          <w:lang w:eastAsia="ru-RU"/>
        </w:rPr>
        <w:t>Регламент устанавливает порядок и стандарт предоставления муниципальной услуги.</w:t>
      </w:r>
    </w:p>
    <w:p w:rsidR="00360914" w:rsidRPr="00360914" w:rsidRDefault="00360914" w:rsidP="00360914">
      <w:pPr>
        <w:pStyle w:val="a4"/>
        <w:numPr>
          <w:ilvl w:val="1"/>
          <w:numId w:val="1"/>
        </w:numPr>
        <w:spacing w:after="0"/>
        <w:ind w:left="0" w:firstLine="709"/>
        <w:jc w:val="both"/>
        <w:rPr>
          <w:rFonts w:ascii="Times New Roman" w:eastAsia="Calibri" w:hAnsi="Times New Roman" w:cs="Times New Roman"/>
          <w:sz w:val="24"/>
          <w:szCs w:val="24"/>
          <w:lang w:eastAsia="ru-RU"/>
        </w:rPr>
      </w:pPr>
      <w:bookmarkStart w:id="0" w:name="P52"/>
      <w:bookmarkEnd w:id="0"/>
      <w:r w:rsidRPr="00360914">
        <w:rPr>
          <w:rFonts w:ascii="Times New Roman" w:eastAsia="Calibri" w:hAnsi="Times New Roman" w:cs="Times New Roman"/>
          <w:sz w:val="24"/>
          <w:szCs w:val="24"/>
          <w:lang w:eastAsia="ru-RU"/>
        </w:rPr>
        <w:t>Заявителями, имеющими право на получение муниципальной услуги, (далее – заявитель) являются:</w:t>
      </w:r>
    </w:p>
    <w:p w:rsidR="00360914" w:rsidRPr="00360914" w:rsidRDefault="00360914" w:rsidP="00360914">
      <w:pPr>
        <w:pStyle w:val="a4"/>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360914">
        <w:rPr>
          <w:rStyle w:val="263235423e323e35324b34353b353d3835343b4f22353a4142"/>
          <w:rFonts w:ascii="Times New Roman" w:hAnsi="Times New Roman" w:cs="Times New Roman"/>
          <w:color w:val="000000"/>
          <w:sz w:val="24"/>
          <w:szCs w:val="24"/>
        </w:rPr>
        <w:t>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p>
    <w:p w:rsidR="00360914" w:rsidRPr="00360914" w:rsidRDefault="00360914" w:rsidP="00360914">
      <w:pPr>
        <w:pStyle w:val="a4"/>
        <w:numPr>
          <w:ilvl w:val="0"/>
          <w:numId w:val="3"/>
        </w:numPr>
        <w:spacing w:after="0"/>
        <w:ind w:left="0" w:firstLine="709"/>
        <w:jc w:val="both"/>
        <w:rPr>
          <w:rStyle w:val="263235423e323e35324b34353b353d3835343b4f22353a4142"/>
          <w:rFonts w:ascii="Times New Roman" w:hAnsi="Times New Roman" w:cs="Times New Roman"/>
          <w:color w:val="000000"/>
          <w:sz w:val="24"/>
          <w:szCs w:val="24"/>
        </w:rPr>
      </w:pPr>
      <w:r w:rsidRPr="00360914">
        <w:rPr>
          <w:rStyle w:val="263235423e323e35324b34353b353d3835343b4f22353a4142"/>
          <w:rFonts w:ascii="Times New Roman" w:hAnsi="Times New Roman" w:cs="Times New Roman"/>
          <w:color w:val="000000"/>
          <w:sz w:val="24"/>
          <w:szCs w:val="24"/>
        </w:rPr>
        <w:t>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 а также организации, образующие инфраструктуру поддержки субъектов малого и среднего предпринимательства;</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Style w:val="263235423e323e35324b34353b353d3835343b4f22353a4142"/>
          <w:rFonts w:ascii="Times New Roman" w:hAnsi="Times New Roman" w:cs="Times New Roman"/>
          <w:color w:val="000000"/>
          <w:sz w:val="24"/>
          <w:szCs w:val="24"/>
        </w:rPr>
        <w:t>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w:t>
      </w:r>
      <w:r w:rsidRPr="00360914">
        <w:rPr>
          <w:rFonts w:ascii="Times New Roman" w:hAnsi="Times New Roman" w:cs="Times New Roman"/>
          <w:sz w:val="24"/>
          <w:szCs w:val="24"/>
        </w:rPr>
        <w:t xml:space="preserve"> и среднего предпринимательства.</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Представлять интересы заявителя имеют право:</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от имени физических лиц:</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представители, действующие в силу полномочий, основанных на доверенности или договоре;</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от имени юридических лиц:</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лица, действующие в соответствии с законом или учредительными документами от имени юридического лица без доверенности;</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представители юридических лиц в силу полномочий на основании доверенности или договора;</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от имени индивидуальных предпринимателей:</w:t>
      </w:r>
    </w:p>
    <w:p w:rsidR="00360914" w:rsidRPr="00360914" w:rsidRDefault="00360914" w:rsidP="00360914">
      <w:pPr>
        <w:pStyle w:val="a4"/>
        <w:numPr>
          <w:ilvl w:val="0"/>
          <w:numId w:val="3"/>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представители индивидуальных предпринимателей в силу полномочий на основании доверенности или договора.</w:t>
      </w:r>
    </w:p>
    <w:p w:rsidR="00360914" w:rsidRPr="00360914" w:rsidRDefault="00360914" w:rsidP="00360914">
      <w:pPr>
        <w:pStyle w:val="a4"/>
        <w:numPr>
          <w:ilvl w:val="1"/>
          <w:numId w:val="1"/>
        </w:numPr>
        <w:spacing w:after="0"/>
        <w:ind w:left="0" w:firstLine="709"/>
        <w:jc w:val="both"/>
        <w:rPr>
          <w:rFonts w:ascii="Times New Roman" w:hAnsi="Times New Roman" w:cs="Times New Roman"/>
          <w:sz w:val="24"/>
          <w:szCs w:val="24"/>
        </w:rPr>
      </w:pPr>
      <w:r w:rsidRPr="00360914">
        <w:rPr>
          <w:rFonts w:ascii="Times New Roman" w:hAnsi="Times New Roman" w:cs="Times New Roman"/>
          <w:sz w:val="24"/>
          <w:szCs w:val="24"/>
        </w:rPr>
        <w:t xml:space="preserve">Информация о местах нахождения администрации муниципального образования «Усть-Лужское сельское поселение» (далее - Администрация), предоставляющего муниципальную услугу, ОИВ/Администрации/организаций, участвующих в предоставлении услуги и не являющихся многофункциональными центрами предоставления государственных </w:t>
      </w:r>
      <w:r w:rsidRPr="00360914">
        <w:rPr>
          <w:rFonts w:ascii="Times New Roman" w:hAnsi="Times New Roman" w:cs="Times New Roman"/>
          <w:sz w:val="24"/>
          <w:szCs w:val="24"/>
        </w:rPr>
        <w:lastRenderedPageBreak/>
        <w:t>и муниципальных услуг (далее - Организации), графиках работы, контактных телефонах и т.д. (далее - сведения информационного характера) размещаются:</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на сайте Администрации;</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0914" w:rsidRPr="00360914" w:rsidRDefault="00360914" w:rsidP="00360914">
      <w:pPr>
        <w:pStyle w:val="ConsPlusNormal"/>
        <w:spacing w:line="276" w:lineRule="auto"/>
        <w:ind w:firstLine="709"/>
        <w:jc w:val="both"/>
        <w:rPr>
          <w:rFonts w:ascii="Times New Roman" w:hAnsi="Times New Roman" w:cs="Times New Roman"/>
          <w:sz w:val="24"/>
          <w:szCs w:val="24"/>
        </w:rPr>
      </w:pPr>
      <w:r w:rsidRPr="00360914">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23CCB" w:rsidRPr="00360914" w:rsidRDefault="00360914" w:rsidP="00360914">
      <w:pPr>
        <w:pStyle w:val="a4"/>
        <w:spacing w:after="0"/>
        <w:ind w:left="0" w:firstLine="709"/>
        <w:jc w:val="both"/>
        <w:rPr>
          <w:rStyle w:val="263235423e323e35324b34353b353d3835343b4f22353a4142"/>
          <w:rFonts w:ascii="Times New Roman" w:hAnsi="Times New Roman" w:cs="Times New Roman"/>
          <w:color w:val="000000"/>
          <w:sz w:val="24"/>
          <w:szCs w:val="24"/>
        </w:rPr>
      </w:pPr>
      <w:r w:rsidRPr="0036091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r w:rsidR="00623CCB" w:rsidRPr="00360914">
        <w:rPr>
          <w:rStyle w:val="263235423e323e35324b34353b353d3835343b4f22353a4142"/>
          <w:rFonts w:ascii="Times New Roman" w:hAnsi="Times New Roman" w:cs="Times New Roman"/>
          <w:color w:val="000000"/>
          <w:sz w:val="24"/>
          <w:szCs w:val="24"/>
        </w:rPr>
        <w:t xml:space="preserve">. </w:t>
      </w:r>
    </w:p>
    <w:p w:rsidR="00F5301F" w:rsidRPr="001504CD" w:rsidRDefault="00F5301F" w:rsidP="00F5301F">
      <w:pPr>
        <w:pStyle w:val="ConsPlusNormal"/>
        <w:jc w:val="center"/>
      </w:pPr>
    </w:p>
    <w:p w:rsidR="00F5301F" w:rsidRPr="00C37D67" w:rsidRDefault="00EA6823" w:rsidP="00C11ADF">
      <w:pPr>
        <w:pStyle w:val="a4"/>
        <w:numPr>
          <w:ilvl w:val="0"/>
          <w:numId w:val="1"/>
        </w:numPr>
        <w:spacing w:after="0"/>
        <w:ind w:left="0" w:firstLine="0"/>
        <w:jc w:val="center"/>
        <w:rPr>
          <w:rFonts w:ascii="Times New Roman" w:hAnsi="Times New Roman" w:cs="Times New Roman"/>
          <w:b/>
          <w:color w:val="000000"/>
          <w:sz w:val="24"/>
          <w:szCs w:val="24"/>
        </w:rPr>
      </w:pPr>
      <w:r>
        <w:rPr>
          <w:rFonts w:ascii="Times New Roman" w:hAnsi="Times New Roman" w:cs="Times New Roman"/>
          <w:b/>
          <w:sz w:val="24"/>
          <w:szCs w:val="24"/>
        </w:rPr>
        <w:t>Стандарт предоставления муниципальной услуги</w:t>
      </w:r>
    </w:p>
    <w:p w:rsidR="00C726FE" w:rsidRPr="00C726FE" w:rsidRDefault="00C726FE" w:rsidP="00C726FE">
      <w:pPr>
        <w:pStyle w:val="a4"/>
        <w:spacing w:after="0"/>
        <w:ind w:left="0"/>
        <w:rPr>
          <w:rFonts w:ascii="Times New Roman" w:hAnsi="Times New Roman" w:cs="Times New Roman"/>
          <w:b/>
          <w:color w:val="000000"/>
          <w:sz w:val="24"/>
          <w:szCs w:val="24"/>
        </w:rPr>
      </w:pP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Полное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Сокращенное наименование муниципальной услуги: «Предоставление сведений об объектах имущества, включенных в перечень муниципального имущества, предназначенного для предоставления субъектам малого и среднего предпринимательства».</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Муниципальную услугу предоставляет: Администрация муниципального образования «Усть-Лужское сельское поселение». В предоставлении муниципальной услуги участвует ГБУ ЛО «МФЦ».</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Заявление на получение муниципальной услуги с комплектом документов принимается:</w:t>
      </w:r>
    </w:p>
    <w:p w:rsidR="00810CC4" w:rsidRPr="00810CC4" w:rsidRDefault="00810CC4" w:rsidP="009940E0">
      <w:pPr>
        <w:pStyle w:val="ConsPlusNormal"/>
        <w:numPr>
          <w:ilvl w:val="0"/>
          <w:numId w:val="19"/>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при личной явке:</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Администрации;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филиалах, отделах, удаленных рабочих местах ГБУ ЛО «МФЦ»;</w:t>
      </w:r>
    </w:p>
    <w:p w:rsidR="00810CC4" w:rsidRPr="00810CC4" w:rsidRDefault="00810CC4" w:rsidP="009940E0">
      <w:pPr>
        <w:pStyle w:val="ConsPlusNormal"/>
        <w:numPr>
          <w:ilvl w:val="0"/>
          <w:numId w:val="19"/>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без личной явки: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почтовым отправлением в Администрацию;</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электронной форме через личный кабинет заявителя на ПГУ ЛО/ЕПГУ;</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электронной форме через сайт Администрации (при технической реализации).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810CC4" w:rsidRPr="00810CC4" w:rsidRDefault="00810CC4" w:rsidP="009940E0">
      <w:pPr>
        <w:pStyle w:val="ConsPlusNormal"/>
        <w:numPr>
          <w:ilvl w:val="0"/>
          <w:numId w:val="20"/>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посредством ПГУ ЛО/ЕПГУ - в Администрацию, в МФЦ (при технической реализации);</w:t>
      </w:r>
    </w:p>
    <w:p w:rsidR="00810CC4" w:rsidRPr="00810CC4" w:rsidRDefault="00810CC4" w:rsidP="009940E0">
      <w:pPr>
        <w:pStyle w:val="ConsPlusNormal"/>
        <w:numPr>
          <w:ilvl w:val="0"/>
          <w:numId w:val="20"/>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 телефону - в Администрацию, в МФЦ;</w:t>
      </w:r>
    </w:p>
    <w:p w:rsidR="00810CC4" w:rsidRPr="00810CC4" w:rsidRDefault="00810CC4" w:rsidP="009940E0">
      <w:pPr>
        <w:pStyle w:val="ConsPlusNormal"/>
        <w:numPr>
          <w:ilvl w:val="0"/>
          <w:numId w:val="20"/>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посредством сайта Администрации - в Администрацию.</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Администрацию или МФЦ графика приема заявителей.</w:t>
      </w:r>
    </w:p>
    <w:p w:rsidR="00810CC4" w:rsidRPr="00810CC4" w:rsidRDefault="00810CC4" w:rsidP="009940E0">
      <w:pPr>
        <w:pStyle w:val="a4"/>
        <w:numPr>
          <w:ilvl w:val="2"/>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lastRenderedPageBreak/>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9" w:history="1">
        <w:r w:rsidRPr="00810CC4">
          <w:rPr>
            <w:sz w:val="24"/>
            <w:szCs w:val="24"/>
          </w:rPr>
          <w:t>частью 18 статьи 14.1</w:t>
        </w:r>
      </w:hyperlink>
      <w:r w:rsidRPr="00810CC4">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10CC4" w:rsidRPr="00810CC4" w:rsidRDefault="00810CC4" w:rsidP="009940E0">
      <w:pPr>
        <w:pStyle w:val="a4"/>
        <w:numPr>
          <w:ilvl w:val="2"/>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810CC4" w:rsidRPr="00810CC4" w:rsidRDefault="00810CC4" w:rsidP="009940E0">
      <w:pPr>
        <w:pStyle w:val="ConsPlusNormal"/>
        <w:numPr>
          <w:ilvl w:val="0"/>
          <w:numId w:val="21"/>
        </w:numPr>
        <w:spacing w:line="276" w:lineRule="auto"/>
        <w:ind w:left="0" w:firstLine="709"/>
        <w:jc w:val="both"/>
        <w:rPr>
          <w:rFonts w:ascii="Times New Roman" w:hAnsi="Times New Roman" w:cs="Times New Roman"/>
          <w:bCs/>
          <w:sz w:val="24"/>
          <w:szCs w:val="24"/>
        </w:rPr>
      </w:pPr>
      <w:r w:rsidRPr="00810CC4">
        <w:rPr>
          <w:rFonts w:ascii="Times New Roman" w:hAnsi="Times New Roman" w:cs="Times New Roman"/>
          <w:bCs/>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10CC4" w:rsidRPr="00810CC4" w:rsidRDefault="00810CC4" w:rsidP="009940E0">
      <w:pPr>
        <w:pStyle w:val="ConsPlusNormal"/>
        <w:numPr>
          <w:ilvl w:val="0"/>
          <w:numId w:val="21"/>
        </w:numPr>
        <w:spacing w:line="276" w:lineRule="auto"/>
        <w:ind w:left="0" w:firstLine="709"/>
        <w:jc w:val="both"/>
        <w:rPr>
          <w:rFonts w:ascii="Times New Roman" w:hAnsi="Times New Roman" w:cs="Times New Roman"/>
          <w:bCs/>
          <w:sz w:val="24"/>
          <w:szCs w:val="24"/>
        </w:rPr>
      </w:pPr>
      <w:r w:rsidRPr="00810CC4">
        <w:rPr>
          <w:rFonts w:ascii="Times New Roman" w:hAnsi="Times New Roman" w:cs="Times New Roman"/>
          <w:bCs/>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Результатом предоставления муниципальной услуги является: </w:t>
      </w:r>
    </w:p>
    <w:p w:rsidR="00810CC4" w:rsidRPr="00971144" w:rsidRDefault="00810CC4" w:rsidP="009940E0">
      <w:pPr>
        <w:pStyle w:val="ConsPlusNormal"/>
        <w:numPr>
          <w:ilvl w:val="0"/>
          <w:numId w:val="22"/>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подготовка сведений (письма)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w:t>
      </w:r>
      <w:r w:rsidRPr="00971144">
        <w:rPr>
          <w:rFonts w:ascii="Times New Roman" w:hAnsi="Times New Roman" w:cs="Times New Roman"/>
          <w:sz w:val="24"/>
          <w:szCs w:val="24"/>
        </w:rPr>
        <w:t xml:space="preserve">поддержки субъектов малого и среднего предпринимательства (далее – Перечень), утвержденный </w:t>
      </w:r>
      <w:r w:rsidR="00971144" w:rsidRPr="00971144">
        <w:rPr>
          <w:rFonts w:ascii="Times New Roman" w:hAnsi="Times New Roman" w:cs="Times New Roman"/>
          <w:sz w:val="24"/>
          <w:szCs w:val="24"/>
        </w:rPr>
        <w:t>решением Совета депутатов от 22.01.2021 года № 116 «</w:t>
      </w:r>
      <w:r w:rsidR="00971144" w:rsidRPr="00971144">
        <w:rPr>
          <w:rFonts w:ascii="Times New Roman" w:hAnsi="Times New Roman" w:cs="Times New Roman"/>
          <w:sz w:val="24"/>
          <w:szCs w:val="24"/>
        </w:rPr>
        <w:t>Об утверждении Перечня имущества, находящегося в муниципальной собственности муниципального образования «Усть-Лужское сельское поселение» для предоставления во владение и (или) пользование на долгосрочной основе субъектам малого и среднего предпринимательства</w:t>
      </w:r>
      <w:r w:rsidR="00971144" w:rsidRPr="00971144">
        <w:rPr>
          <w:rFonts w:ascii="Times New Roman" w:hAnsi="Times New Roman" w:cs="Times New Roman"/>
          <w:sz w:val="24"/>
          <w:szCs w:val="24"/>
        </w:rPr>
        <w:t>»</w:t>
      </w:r>
      <w:r w:rsidRPr="00971144">
        <w:rPr>
          <w:rFonts w:ascii="Times New Roman" w:hAnsi="Times New Roman" w:cs="Times New Roman"/>
          <w:sz w:val="24"/>
          <w:szCs w:val="24"/>
        </w:rPr>
        <w:t>;</w:t>
      </w:r>
    </w:p>
    <w:p w:rsidR="00810CC4" w:rsidRPr="00810CC4" w:rsidRDefault="00810CC4" w:rsidP="009940E0">
      <w:pPr>
        <w:pStyle w:val="ConsPlusNormal"/>
        <w:numPr>
          <w:ilvl w:val="0"/>
          <w:numId w:val="22"/>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уведомление об отказе в предоставлении муниципальной услуги.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10CC4" w:rsidRPr="00810CC4" w:rsidRDefault="00810CC4" w:rsidP="009940E0">
      <w:pPr>
        <w:pStyle w:val="ConsPlusNormal"/>
        <w:numPr>
          <w:ilvl w:val="0"/>
          <w:numId w:val="24"/>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при личной явке:</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Администрацию;</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филиалах, отделах, удаленных рабочих местах ГБУ ЛО «МФЦ»;</w:t>
      </w:r>
    </w:p>
    <w:p w:rsidR="00810CC4" w:rsidRPr="00810CC4" w:rsidRDefault="00810CC4" w:rsidP="009940E0">
      <w:pPr>
        <w:pStyle w:val="ConsPlusNormal"/>
        <w:numPr>
          <w:ilvl w:val="0"/>
          <w:numId w:val="24"/>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без личной явки: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почтовым отправлением;</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на адрес электронной почты;</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электронной форме через личный кабинет заявителя на ПГУ ЛО/ЕПГУ;</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электронной форме через сайт Администрации (при технической реализации).</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Срок предоставления муниципальной услуги составляет не более 5 рабочих дней с даты поступления (регистрации) заявления в Администрацию.  </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Правовые основания для предоставления муниципальной услуги.</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lastRenderedPageBreak/>
        <w:t>Конституция Российской Федерации от 12 декабря 1993 года;</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27.07.2006 № 152-ФЗ «О персональных данных»;</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6 апреля 2011 года № 63-ФЗ «Об электронной подписи»;</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2 мая 2006 года № 59-ФЗ «О порядке рассмотрения обращений граждан Российской Федерации»;</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Федеральный закон от 27 июля 2006 года № 149-ФЗ «Об информации, информационных технологиях и о защите информации»;</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810CC4">
        <w:rPr>
          <w:rFonts w:ascii="Times New Roman" w:hAnsi="Times New Roman" w:cs="Times New Roman"/>
          <w:sz w:val="24"/>
          <w:szCs w:val="24"/>
        </w:rPr>
        <w:t>риказ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rsidR="00810CC4" w:rsidRPr="00810CC4" w:rsidRDefault="00810CC4" w:rsidP="009940E0">
      <w:pPr>
        <w:pStyle w:val="ConsPlusNormal"/>
        <w:numPr>
          <w:ilvl w:val="0"/>
          <w:numId w:val="25"/>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нормативные правовые акты органов местного самоуправления.</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bookmarkStart w:id="1" w:name="P167"/>
      <w:bookmarkEnd w:id="1"/>
      <w:r w:rsidRPr="00810CC4">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810CC4" w:rsidRPr="00810CC4" w:rsidRDefault="00810CC4" w:rsidP="009940E0">
      <w:pPr>
        <w:pStyle w:val="ConsPlusNormal"/>
        <w:numPr>
          <w:ilvl w:val="0"/>
          <w:numId w:val="26"/>
        </w:numPr>
        <w:spacing w:line="276" w:lineRule="auto"/>
        <w:ind w:left="0" w:firstLine="709"/>
        <w:jc w:val="both"/>
        <w:rPr>
          <w:rFonts w:ascii="Times New Roman" w:hAnsi="Times New Roman" w:cs="Times New Roman"/>
          <w:sz w:val="24"/>
          <w:szCs w:val="24"/>
        </w:rPr>
      </w:pPr>
      <w:hyperlink w:anchor="P612" w:history="1">
        <w:r w:rsidRPr="00810CC4">
          <w:rPr>
            <w:rFonts w:ascii="Times New Roman" w:hAnsi="Times New Roman" w:cs="Times New Roman"/>
            <w:sz w:val="24"/>
            <w:szCs w:val="24"/>
          </w:rPr>
          <w:t>заявление</w:t>
        </w:r>
      </w:hyperlink>
      <w:r w:rsidRPr="00810CC4">
        <w:rPr>
          <w:rFonts w:ascii="Times New Roman" w:hAnsi="Times New Roman" w:cs="Times New Roman"/>
          <w:sz w:val="24"/>
          <w:szCs w:val="24"/>
        </w:rPr>
        <w:t xml:space="preserve"> о предоставлении услуги в соответствии с приложением № 1;</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В заявлении указываются:</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фамилия, имя, отчество (при наличии) индивидуального предпринимателя, его</w:t>
      </w:r>
      <w:r w:rsidRPr="00810CC4">
        <w:rPr>
          <w:rFonts w:ascii="Times New Roman" w:eastAsia="Calibri" w:hAnsi="Times New Roman" w:cs="Times New Roman"/>
          <w:sz w:val="24"/>
          <w:szCs w:val="24"/>
          <w:lang w:eastAsia="en-US"/>
        </w:rPr>
        <w:t xml:space="preserve"> </w:t>
      </w:r>
      <w:r w:rsidRPr="00810CC4">
        <w:rPr>
          <w:rFonts w:ascii="Times New Roman" w:hAnsi="Times New Roman" w:cs="Times New Roman"/>
          <w:sz w:val="24"/>
          <w:szCs w:val="24"/>
        </w:rPr>
        <w:t>место жительства или полное наименование юридического лица, фамилия, имя, отчество (при наличии) руководителя, его</w:t>
      </w:r>
      <w:r w:rsidRPr="00810CC4">
        <w:rPr>
          <w:rFonts w:ascii="Times New Roman" w:eastAsia="Calibri" w:hAnsi="Times New Roman" w:cs="Times New Roman"/>
          <w:sz w:val="24"/>
          <w:szCs w:val="24"/>
          <w:lang w:eastAsia="en-US"/>
        </w:rPr>
        <w:t xml:space="preserve"> </w:t>
      </w:r>
      <w:r w:rsidRPr="00810CC4">
        <w:rPr>
          <w:rFonts w:ascii="Times New Roman" w:hAnsi="Times New Roman" w:cs="Times New Roman"/>
          <w:sz w:val="24"/>
          <w:szCs w:val="24"/>
        </w:rPr>
        <w:t>место нахождения;</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реквизиты документа, удостоверяющего личность заявителя или представителя заявителя;</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реквизиты документа, подтверждающего полномочия представителя заявителя;</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почтовый адрес, адрес электронной почты, номера телефонов (факсов) для обратной связи; </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810CC4">
        <w:rPr>
          <w:rFonts w:ascii="Times New Roman" w:hAnsi="Times New Roman" w:cs="Times New Roman"/>
          <w:sz w:val="24"/>
          <w:szCs w:val="24"/>
        </w:rPr>
        <w:t>пособ получения результатов услуги;</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подпись заявителя или уполномоченного представителя;</w:t>
      </w:r>
    </w:p>
    <w:p w:rsidR="00810CC4" w:rsidRPr="00810CC4" w:rsidRDefault="00810CC4" w:rsidP="009940E0">
      <w:pPr>
        <w:pStyle w:val="ConsPlusNormal"/>
        <w:numPr>
          <w:ilvl w:val="1"/>
          <w:numId w:val="27"/>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дата составления заявления.</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lastRenderedPageBreak/>
        <w:t>Заявление заполняется при помощи технических средств или от руки разборчиво (печатными буквами). При обращении в Администрацию заявление заполняется заявителем собственноручно, при обращении в ГБУ ЛО «МФЦ» заявление заполняется специалистом ГБУ ЛО «МФЦ».</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Бланк заявления заявитель может получить у должностного лица Администрации. Заявитель вправе заполнить и распечатать бланк заявления на официальных сайтах Администрации.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при обращении в Администрацию или МФЦ необходимо предъявить документ, удостоверяющий личность: </w:t>
      </w:r>
    </w:p>
    <w:p w:rsidR="00810CC4" w:rsidRPr="00810CC4" w:rsidRDefault="00810CC4" w:rsidP="009940E0">
      <w:pPr>
        <w:pStyle w:val="ConsPlusNormal"/>
        <w:numPr>
          <w:ilvl w:val="0"/>
          <w:numId w:val="22"/>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810CC4" w:rsidRPr="00810CC4" w:rsidRDefault="00810CC4" w:rsidP="009940E0">
      <w:pPr>
        <w:pStyle w:val="ConsPlusNormal"/>
        <w:numPr>
          <w:ilvl w:val="0"/>
          <w:numId w:val="22"/>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иностранного гражданина, лица без гражданства, включая вид на жительство и удостоверение беженца;</w:t>
      </w:r>
    </w:p>
    <w:p w:rsidR="00810CC4" w:rsidRPr="00810CC4" w:rsidRDefault="00810CC4" w:rsidP="009940E0">
      <w:pPr>
        <w:pStyle w:val="ConsPlusNormal"/>
        <w:numPr>
          <w:ilvl w:val="0"/>
          <w:numId w:val="22"/>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810CC4" w:rsidRPr="00810CC4" w:rsidRDefault="00810CC4" w:rsidP="009940E0">
      <w:pPr>
        <w:pStyle w:val="ConsPlusNormal"/>
        <w:numPr>
          <w:ilvl w:val="0"/>
          <w:numId w:val="26"/>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учредительные документы (при обращении юридического лица);</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bookmarkStart w:id="2" w:name="P215"/>
      <w:bookmarkEnd w:id="2"/>
      <w:r w:rsidRPr="00810CC4">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10CC4" w:rsidRPr="00810CC4" w:rsidRDefault="00810CC4" w:rsidP="009940E0">
      <w:pPr>
        <w:pStyle w:val="ConsPlusNormal"/>
        <w:numPr>
          <w:ilvl w:val="0"/>
          <w:numId w:val="28"/>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810CC4" w:rsidRPr="00810CC4" w:rsidRDefault="00810CC4" w:rsidP="009940E0">
      <w:pPr>
        <w:pStyle w:val="ConsPlusNormal"/>
        <w:numPr>
          <w:ilvl w:val="0"/>
          <w:numId w:val="28"/>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810CC4" w:rsidRPr="00810CC4" w:rsidRDefault="00810CC4" w:rsidP="009940E0">
      <w:pPr>
        <w:pStyle w:val="ConsPlusNormal"/>
        <w:numPr>
          <w:ilvl w:val="0"/>
          <w:numId w:val="28"/>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выписку из Единого реестра субъектов малого и среднего предпринимательства в целях установления отнесения/</w:t>
      </w:r>
      <w:proofErr w:type="spellStart"/>
      <w:r w:rsidRPr="00810CC4">
        <w:rPr>
          <w:rFonts w:ascii="Times New Roman" w:hAnsi="Times New Roman" w:cs="Times New Roman"/>
          <w:sz w:val="24"/>
          <w:szCs w:val="24"/>
        </w:rPr>
        <w:t>неотнесения</w:t>
      </w:r>
      <w:proofErr w:type="spellEnd"/>
      <w:r w:rsidRPr="00810CC4">
        <w:rPr>
          <w:rFonts w:ascii="Times New Roman" w:hAnsi="Times New Roman" w:cs="Times New Roman"/>
          <w:sz w:val="24"/>
          <w:szCs w:val="24"/>
        </w:rPr>
        <w:t xml:space="preserve"> заявителя к субъектам малого и</w:t>
      </w:r>
      <w:r w:rsidRPr="00810CC4">
        <w:rPr>
          <w:rFonts w:ascii="Times New Roman" w:hAnsi="Times New Roman" w:cs="Times New Roman"/>
          <w:sz w:val="24"/>
          <w:szCs w:val="24"/>
        </w:rPr>
        <w:t>ли среднего предпринимательства, и</w:t>
      </w:r>
      <w:r w:rsidRPr="00810CC4">
        <w:rPr>
          <w:rFonts w:ascii="Times New Roman" w:hAnsi="Times New Roman" w:cs="Times New Roman"/>
          <w:sz w:val="24"/>
          <w:szCs w:val="24"/>
        </w:rPr>
        <w:t>ли к организации, образующей инфраструктуру поддержки субъектов малого и среднего предпринимательства;</w:t>
      </w:r>
    </w:p>
    <w:p w:rsidR="00810CC4" w:rsidRPr="00810CC4" w:rsidRDefault="00810CC4" w:rsidP="009940E0">
      <w:pPr>
        <w:pStyle w:val="ConsPlusNormal"/>
        <w:numPr>
          <w:ilvl w:val="0"/>
          <w:numId w:val="28"/>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сведения (выписка) из Единого государственного реестра организаций, образующих инфраструктуру поддержки субъектов малого и среднего предпринимательства (для организаций, образующих инфраструктуру поддержки субъектов малого и среднего предпринимательства, в соответствии с Федеральным законом № 209-ФЗ);</w:t>
      </w:r>
    </w:p>
    <w:p w:rsidR="00810CC4" w:rsidRPr="00810CC4" w:rsidRDefault="00810CC4" w:rsidP="009940E0">
      <w:pPr>
        <w:pStyle w:val="ConsPlusNormal"/>
        <w:numPr>
          <w:ilvl w:val="0"/>
          <w:numId w:val="28"/>
        </w:numPr>
        <w:spacing w:line="276" w:lineRule="auto"/>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сведения (выписка) о применении специального налогового режима «Налог на профессиональный доход» (для физических лиц, применяющих специальный налоговый </w:t>
      </w:r>
      <w:r w:rsidRPr="00810CC4">
        <w:rPr>
          <w:rFonts w:ascii="Times New Roman" w:hAnsi="Times New Roman" w:cs="Times New Roman"/>
          <w:sz w:val="24"/>
          <w:szCs w:val="24"/>
        </w:rPr>
        <w:lastRenderedPageBreak/>
        <w:t>режим).</w:t>
      </w:r>
    </w:p>
    <w:p w:rsidR="00810CC4" w:rsidRPr="00810CC4" w:rsidRDefault="00810CC4" w:rsidP="009940E0">
      <w:pPr>
        <w:pStyle w:val="a4"/>
        <w:numPr>
          <w:ilvl w:val="2"/>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Заявитель вправе представить документы (сведения), указанные в </w:t>
      </w:r>
      <w:hyperlink w:anchor="P215" w:history="1">
        <w:r w:rsidRPr="00810CC4">
          <w:rPr>
            <w:rFonts w:ascii="Times New Roman" w:hAnsi="Times New Roman" w:cs="Times New Roman"/>
            <w:sz w:val="24"/>
            <w:szCs w:val="24"/>
          </w:rPr>
          <w:t>пункте 2.7</w:t>
        </w:r>
      </w:hyperlink>
      <w:r w:rsidRPr="00810CC4">
        <w:rPr>
          <w:rFonts w:ascii="Times New Roman" w:hAnsi="Times New Roman" w:cs="Times New Roman"/>
          <w:sz w:val="24"/>
          <w:szCs w:val="24"/>
        </w:rPr>
        <w:t xml:space="preserve"> настоящего регламента, по собственной инициативе.</w:t>
      </w:r>
    </w:p>
    <w:p w:rsidR="00810CC4" w:rsidRPr="00810CC4" w:rsidRDefault="00810CC4" w:rsidP="009940E0">
      <w:pPr>
        <w:pStyle w:val="a4"/>
        <w:numPr>
          <w:ilvl w:val="2"/>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При предоставлении муниципальной услуги запрещается требовать от заявителя:</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810CC4">
          <w:rPr>
            <w:rFonts w:ascii="Times New Roman" w:hAnsi="Times New Roman" w:cs="Times New Roman"/>
            <w:sz w:val="24"/>
            <w:szCs w:val="24"/>
          </w:rPr>
          <w:t>части 6 статьи 7</w:t>
        </w:r>
      </w:hyperlink>
      <w:r w:rsidRPr="00810CC4">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810CC4">
          <w:rPr>
            <w:rFonts w:ascii="Times New Roman" w:hAnsi="Times New Roman" w:cs="Times New Roman"/>
            <w:sz w:val="24"/>
            <w:szCs w:val="24"/>
          </w:rPr>
          <w:t>части 1 статьи 9</w:t>
        </w:r>
      </w:hyperlink>
      <w:r w:rsidRPr="00810CC4">
        <w:rPr>
          <w:rFonts w:ascii="Times New Roman" w:hAnsi="Times New Roman" w:cs="Times New Roman"/>
          <w:sz w:val="24"/>
          <w:szCs w:val="24"/>
        </w:rPr>
        <w:t xml:space="preserve"> Федерального закона № 210-ФЗ;</w:t>
      </w:r>
    </w:p>
    <w:p w:rsidR="00810CC4" w:rsidRPr="00810CC4" w:rsidRDefault="00810CC4" w:rsidP="009940E0">
      <w:pPr>
        <w:pStyle w:val="ConsPlusNormal"/>
        <w:spacing w:line="276" w:lineRule="auto"/>
        <w:ind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10CC4">
          <w:rPr>
            <w:sz w:val="24"/>
            <w:szCs w:val="24"/>
          </w:rPr>
          <w:t>пунктом 7.2 части 1 статьи 16</w:t>
        </w:r>
      </w:hyperlink>
      <w:r w:rsidRPr="00810CC4">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10CC4" w:rsidRPr="00810CC4" w:rsidRDefault="00810CC4" w:rsidP="009940E0">
      <w:pPr>
        <w:pStyle w:val="a4"/>
        <w:numPr>
          <w:ilvl w:val="2"/>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При наступлении событий, являющихся основанием для предоставления муниципальной услуги, Администрация вправе:</w:t>
      </w:r>
    </w:p>
    <w:p w:rsidR="00810CC4" w:rsidRPr="00810CC4" w:rsidRDefault="00810CC4" w:rsidP="009940E0">
      <w:pPr>
        <w:pStyle w:val="ConsPlusNormal"/>
        <w:numPr>
          <w:ilvl w:val="0"/>
          <w:numId w:val="29"/>
        </w:numPr>
        <w:spacing w:line="276" w:lineRule="auto"/>
        <w:ind w:left="0" w:firstLine="709"/>
        <w:jc w:val="both"/>
        <w:rPr>
          <w:rFonts w:ascii="Times New Roman" w:hAnsi="Times New Roman" w:cs="Times New Roman"/>
          <w:bCs/>
          <w:sz w:val="24"/>
          <w:szCs w:val="24"/>
        </w:rPr>
      </w:pPr>
      <w:r w:rsidRPr="00810CC4">
        <w:rPr>
          <w:rFonts w:ascii="Times New Roman" w:hAnsi="Times New Roman" w:cs="Times New Roman"/>
          <w:bCs/>
          <w:sz w:val="24"/>
          <w:szCs w:val="24"/>
        </w:rPr>
        <w:t>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10CC4" w:rsidRPr="00810CC4" w:rsidRDefault="00810CC4" w:rsidP="009940E0">
      <w:pPr>
        <w:pStyle w:val="ConsPlusNormal"/>
        <w:numPr>
          <w:ilvl w:val="0"/>
          <w:numId w:val="29"/>
        </w:numPr>
        <w:spacing w:line="276" w:lineRule="auto"/>
        <w:ind w:left="0" w:firstLine="709"/>
        <w:jc w:val="both"/>
        <w:rPr>
          <w:rFonts w:ascii="Times New Roman" w:hAnsi="Times New Roman" w:cs="Times New Roman"/>
          <w:bCs/>
          <w:sz w:val="24"/>
          <w:szCs w:val="24"/>
        </w:rPr>
      </w:pPr>
      <w:r w:rsidRPr="00810CC4">
        <w:rPr>
          <w:rFonts w:ascii="Times New Roman" w:hAnsi="Times New Roman" w:cs="Times New Roman"/>
          <w:bCs/>
          <w:sz w:val="24"/>
          <w:szCs w:val="24"/>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10CC4" w:rsidRPr="00810CC4" w:rsidRDefault="00810CC4" w:rsidP="009940E0">
      <w:pPr>
        <w:pStyle w:val="a4"/>
        <w:numPr>
          <w:ilvl w:val="1"/>
          <w:numId w:val="1"/>
        </w:numPr>
        <w:spacing w:after="0"/>
        <w:ind w:left="0" w:firstLine="709"/>
        <w:jc w:val="both"/>
        <w:rPr>
          <w:rFonts w:ascii="Times New Roman" w:hAnsi="Times New Roman" w:cs="Times New Roman"/>
          <w:sz w:val="24"/>
          <w:szCs w:val="24"/>
        </w:rPr>
      </w:pPr>
      <w:r w:rsidRPr="00810CC4">
        <w:rPr>
          <w:rFonts w:ascii="Times New Roman" w:hAnsi="Times New Roman" w:cs="Times New Roman"/>
          <w:sz w:val="24"/>
          <w:szCs w:val="24"/>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w:t>
      </w:r>
      <w:r w:rsidRPr="00810CC4">
        <w:rPr>
          <w:rFonts w:ascii="Times New Roman" w:hAnsi="Times New Roman" w:cs="Times New Roman"/>
          <w:sz w:val="24"/>
          <w:szCs w:val="24"/>
        </w:rPr>
        <w:lastRenderedPageBreak/>
        <w:t>возможность приостановления предоставления муниципальной услуги предусмотрена действующим законодательством.</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810CC4" w:rsidRPr="00971144" w:rsidRDefault="00810CC4" w:rsidP="009940E0">
      <w:pPr>
        <w:pStyle w:val="ConsPlusNormal"/>
        <w:numPr>
          <w:ilvl w:val="0"/>
          <w:numId w:val="30"/>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Заявление подано лицом, не уполномоченным на осуществление таких действий;</w:t>
      </w:r>
    </w:p>
    <w:p w:rsidR="00810CC4" w:rsidRPr="00971144" w:rsidRDefault="00810CC4" w:rsidP="009940E0">
      <w:pPr>
        <w:pStyle w:val="ConsPlusNormal"/>
        <w:numPr>
          <w:ilvl w:val="0"/>
          <w:numId w:val="30"/>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10CC4" w:rsidRPr="00971144" w:rsidRDefault="00810CC4" w:rsidP="009940E0">
      <w:pPr>
        <w:pStyle w:val="ConsPlusNormal"/>
        <w:spacing w:line="276" w:lineRule="auto"/>
        <w:ind w:firstLine="709"/>
        <w:jc w:val="both"/>
        <w:rPr>
          <w:rFonts w:ascii="Times New Roman" w:hAnsi="Times New Roman" w:cs="Times New Roman"/>
          <w:bCs/>
          <w:sz w:val="24"/>
          <w:szCs w:val="24"/>
        </w:rPr>
      </w:pPr>
      <w:r w:rsidRPr="00971144">
        <w:rPr>
          <w:rFonts w:ascii="Times New Roman" w:hAnsi="Times New Roman" w:cs="Times New Roman"/>
          <w:sz w:val="24"/>
          <w:szCs w:val="24"/>
        </w:rPr>
        <w:t xml:space="preserve">заявителем не представлены документы, установленные </w:t>
      </w:r>
      <w:hyperlink w:anchor="P111" w:history="1">
        <w:r w:rsidRPr="00971144">
          <w:rPr>
            <w:rStyle w:val="a3"/>
            <w:rFonts w:ascii="Times New Roman" w:hAnsi="Times New Roman" w:cs="Times New Roman"/>
            <w:sz w:val="24"/>
            <w:szCs w:val="24"/>
          </w:rPr>
          <w:t>п. 2.6</w:t>
        </w:r>
      </w:hyperlink>
      <w:r w:rsidRPr="00971144">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810CC4" w:rsidRPr="00971144" w:rsidRDefault="00810CC4" w:rsidP="009940E0">
      <w:pPr>
        <w:pStyle w:val="ConsPlusNormal"/>
        <w:numPr>
          <w:ilvl w:val="0"/>
          <w:numId w:val="30"/>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Заявление на получение услуги оформлено не в соответствии с административным регламентом;</w:t>
      </w:r>
    </w:p>
    <w:p w:rsidR="00810CC4" w:rsidRPr="00971144" w:rsidRDefault="00810CC4" w:rsidP="009940E0">
      <w:pPr>
        <w:pStyle w:val="ConsPlusNormal"/>
        <w:numPr>
          <w:ilvl w:val="0"/>
          <w:numId w:val="30"/>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Представленные заявителем документы не отвечают требованиям, установленным административным регламентом;</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bookmarkStart w:id="4" w:name="P249"/>
      <w:bookmarkEnd w:id="4"/>
      <w:r w:rsidRPr="00971144">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810CC4" w:rsidRPr="00971144" w:rsidRDefault="00810CC4" w:rsidP="009940E0">
      <w:pPr>
        <w:pStyle w:val="ConsPlusNormal"/>
        <w:numPr>
          <w:ilvl w:val="0"/>
          <w:numId w:val="31"/>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810CC4" w:rsidRPr="00971144" w:rsidRDefault="00810CC4" w:rsidP="009940E0">
      <w:pPr>
        <w:pStyle w:val="ConsPlusNormal"/>
        <w:numPr>
          <w:ilvl w:val="0"/>
          <w:numId w:val="31"/>
        </w:numPr>
        <w:spacing w:line="276" w:lineRule="auto"/>
        <w:ind w:left="0" w:firstLine="709"/>
        <w:jc w:val="both"/>
        <w:rPr>
          <w:rFonts w:ascii="Times New Roman" w:hAnsi="Times New Roman" w:cs="Times New Roman"/>
          <w:bCs/>
          <w:sz w:val="24"/>
          <w:szCs w:val="24"/>
        </w:rPr>
      </w:pPr>
      <w:r w:rsidRPr="00971144">
        <w:rPr>
          <w:rFonts w:ascii="Times New Roman" w:hAnsi="Times New Roman" w:cs="Times New Roman"/>
          <w:bCs/>
          <w:sz w:val="24"/>
          <w:szCs w:val="24"/>
        </w:rPr>
        <w:t>Отсутствие права на предоставление муниципальной услуги:</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заявитель не является субъектом малого или среднего предпринимательства</w:t>
      </w:r>
      <w:r w:rsidR="00971144">
        <w:rPr>
          <w:rFonts w:ascii="Times New Roman" w:hAnsi="Times New Roman" w:cs="Times New Roman"/>
          <w:sz w:val="24"/>
          <w:szCs w:val="24"/>
        </w:rPr>
        <w:t>,</w:t>
      </w:r>
      <w:r w:rsidRPr="00971144">
        <w:rPr>
          <w:rFonts w:ascii="Times New Roman" w:hAnsi="Times New Roman" w:cs="Times New Roman"/>
          <w:sz w:val="24"/>
          <w:szCs w:val="24"/>
        </w:rPr>
        <w:t xml:space="preserve"> или организацией, образующей инфраструктуру поддержки субъектов малого и среднего предпринимательства.</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Муниципальная услуга предоставляется бесплатно.</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Срок регистрации запроса заявителя о предоставлении муниципальной услуги составляет в Администрации:</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при личном обращении - в день поступления запроса;</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при направлении запроса почтовой связью в Администрацию - в день поступления запроса;</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при направлении запроса на бумажном носителе из МФЦ в Администрацию - в день передачи документов из МФЦ в Администрацию;</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при направлении запроса в форме электронного документа посредством ЕПГУ или ПГУ ЛО, сайта Администрации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bookmarkStart w:id="5" w:name="P289"/>
      <w:bookmarkEnd w:id="5"/>
      <w:r w:rsidRPr="00971144">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971144">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Предоставление муниципальной услуги осуществляется в специально выделенных для этих целей помещениях Администрации или в МФЦ.</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В помещении организуется бесплатный туалет для посетителей, в том числе туалет, предназначенный для инвалидов.</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1144">
        <w:rPr>
          <w:rFonts w:ascii="Times New Roman" w:hAnsi="Times New Roman" w:cs="Times New Roman"/>
          <w:sz w:val="24"/>
          <w:szCs w:val="24"/>
        </w:rPr>
        <w:t>сурдопереводчика</w:t>
      </w:r>
      <w:proofErr w:type="spellEnd"/>
      <w:r w:rsidRPr="00971144">
        <w:rPr>
          <w:rFonts w:ascii="Times New Roman" w:hAnsi="Times New Roman" w:cs="Times New Roman"/>
          <w:sz w:val="24"/>
          <w:szCs w:val="24"/>
        </w:rPr>
        <w:t xml:space="preserve"> и </w:t>
      </w:r>
      <w:proofErr w:type="spellStart"/>
      <w:r w:rsidRPr="00971144">
        <w:rPr>
          <w:rFonts w:ascii="Times New Roman" w:hAnsi="Times New Roman" w:cs="Times New Roman"/>
          <w:sz w:val="24"/>
          <w:szCs w:val="24"/>
        </w:rPr>
        <w:t>тифлосурдопереводчика</w:t>
      </w:r>
      <w:proofErr w:type="spellEnd"/>
      <w:r w:rsidRPr="00971144">
        <w:rPr>
          <w:rFonts w:ascii="Times New Roman" w:hAnsi="Times New Roman" w:cs="Times New Roman"/>
          <w:sz w:val="24"/>
          <w:szCs w:val="24"/>
        </w:rPr>
        <w:t>.</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lastRenderedPageBreak/>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Показатели доступности и качества муниципальной услуги.</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Показатели доступности муниципальной услуги (общие, применимые в отношении всех заявителей):</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транспортная доступность к месту предоставления муниципальной услуги;</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наличие указателей, обеспечивающих беспрепятственный доступ к помещениям, в которых предоставляется услуга;</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предоставление муниципальной услуги любым доступным способом, предусмотренным действующим законодательством;</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810CC4" w:rsidRPr="00971144" w:rsidRDefault="00810CC4" w:rsidP="009940E0">
      <w:pPr>
        <w:pStyle w:val="ConsPlusNormal"/>
        <w:numPr>
          <w:ilvl w:val="0"/>
          <w:numId w:val="32"/>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возможность получения муниципальной услуги по экстерриториальному принципу.</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Показатели доступности муниципальной услуги (специальные, применимые в отношении инвалидов):</w:t>
      </w:r>
    </w:p>
    <w:p w:rsidR="00810CC4" w:rsidRPr="00971144" w:rsidRDefault="00810CC4" w:rsidP="009940E0">
      <w:pPr>
        <w:pStyle w:val="ConsPlusNormal"/>
        <w:numPr>
          <w:ilvl w:val="0"/>
          <w:numId w:val="33"/>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 xml:space="preserve">наличие инфраструктуры, указанной в </w:t>
      </w:r>
      <w:hyperlink w:anchor="P289" w:history="1">
        <w:r w:rsidRPr="00971144">
          <w:rPr>
            <w:rFonts w:ascii="Times New Roman" w:hAnsi="Times New Roman" w:cs="Times New Roman"/>
            <w:sz w:val="24"/>
            <w:szCs w:val="24"/>
          </w:rPr>
          <w:t>пункте 2.14</w:t>
        </w:r>
      </w:hyperlink>
      <w:r w:rsidRPr="00971144">
        <w:rPr>
          <w:rFonts w:ascii="Times New Roman" w:hAnsi="Times New Roman" w:cs="Times New Roman"/>
          <w:sz w:val="24"/>
          <w:szCs w:val="24"/>
        </w:rPr>
        <w:t>;</w:t>
      </w:r>
    </w:p>
    <w:p w:rsidR="00810CC4" w:rsidRPr="00971144" w:rsidRDefault="00810CC4" w:rsidP="009940E0">
      <w:pPr>
        <w:pStyle w:val="ConsPlusNormal"/>
        <w:numPr>
          <w:ilvl w:val="0"/>
          <w:numId w:val="33"/>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исполнение требований доступности услуг для инвалидов;</w:t>
      </w:r>
    </w:p>
    <w:p w:rsidR="00810CC4" w:rsidRPr="00971144" w:rsidRDefault="00810CC4" w:rsidP="009940E0">
      <w:pPr>
        <w:pStyle w:val="ConsPlusNormal"/>
        <w:numPr>
          <w:ilvl w:val="0"/>
          <w:numId w:val="33"/>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Показатели качества муниципальной услуги:</w:t>
      </w:r>
    </w:p>
    <w:p w:rsidR="00810CC4" w:rsidRPr="00971144" w:rsidRDefault="00810CC4" w:rsidP="009940E0">
      <w:pPr>
        <w:pStyle w:val="ConsPlusNormal"/>
        <w:numPr>
          <w:ilvl w:val="0"/>
          <w:numId w:val="34"/>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соблюдение срока предоставления муниципальной услуги;</w:t>
      </w:r>
    </w:p>
    <w:p w:rsidR="00810CC4" w:rsidRPr="00971144" w:rsidRDefault="00810CC4" w:rsidP="009940E0">
      <w:pPr>
        <w:pStyle w:val="ConsPlusNormal"/>
        <w:numPr>
          <w:ilvl w:val="0"/>
          <w:numId w:val="34"/>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соблюдение времени ожидания в очереди при подаче запроса и получении результата;</w:t>
      </w:r>
    </w:p>
    <w:p w:rsidR="00810CC4" w:rsidRPr="00971144" w:rsidRDefault="00810CC4" w:rsidP="009940E0">
      <w:pPr>
        <w:pStyle w:val="ConsPlusNormal"/>
        <w:numPr>
          <w:ilvl w:val="0"/>
          <w:numId w:val="34"/>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810CC4" w:rsidRPr="00971144" w:rsidRDefault="00810CC4" w:rsidP="009940E0">
      <w:pPr>
        <w:pStyle w:val="ConsPlusNormal"/>
        <w:numPr>
          <w:ilvl w:val="0"/>
          <w:numId w:val="34"/>
        </w:numPr>
        <w:spacing w:line="276" w:lineRule="auto"/>
        <w:ind w:left="0" w:firstLine="709"/>
        <w:jc w:val="both"/>
        <w:rPr>
          <w:rFonts w:ascii="Times New Roman" w:hAnsi="Times New Roman" w:cs="Times New Roman"/>
          <w:sz w:val="24"/>
          <w:szCs w:val="24"/>
        </w:rPr>
      </w:pPr>
      <w:r w:rsidRPr="00971144">
        <w:rPr>
          <w:rFonts w:ascii="Times New Roman" w:hAnsi="Times New Roman" w:cs="Times New Roman"/>
          <w:sz w:val="24"/>
          <w:szCs w:val="24"/>
        </w:rPr>
        <w:t>отсутствие жалоб на действия или бездействие должностных лиц Администрации, поданных в установленном порядке.</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p>
    <w:p w:rsidR="00810CC4" w:rsidRPr="00971144" w:rsidRDefault="00810CC4" w:rsidP="009940E0">
      <w:pPr>
        <w:pStyle w:val="ConsPlusNormal"/>
        <w:spacing w:line="276" w:lineRule="auto"/>
        <w:ind w:firstLine="709"/>
        <w:jc w:val="both"/>
        <w:rPr>
          <w:rFonts w:ascii="Times New Roman" w:hAnsi="Times New Roman" w:cs="Times New Roman"/>
          <w:sz w:val="24"/>
          <w:szCs w:val="24"/>
        </w:rPr>
      </w:pPr>
      <w:r w:rsidRPr="0097114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810CC4" w:rsidRPr="00971144" w:rsidRDefault="00810CC4" w:rsidP="009940E0">
      <w:pPr>
        <w:pStyle w:val="a4"/>
        <w:numPr>
          <w:ilvl w:val="1"/>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10CC4" w:rsidRPr="00971144" w:rsidRDefault="00810CC4" w:rsidP="009940E0">
      <w:pPr>
        <w:pStyle w:val="a4"/>
        <w:numPr>
          <w:ilvl w:val="2"/>
          <w:numId w:val="1"/>
        </w:numPr>
        <w:spacing w:after="0"/>
        <w:ind w:left="0" w:firstLine="709"/>
        <w:jc w:val="both"/>
        <w:rPr>
          <w:rFonts w:ascii="Times New Roman" w:hAnsi="Times New Roman" w:cs="Times New Roman"/>
          <w:sz w:val="24"/>
          <w:szCs w:val="24"/>
        </w:rPr>
      </w:pPr>
      <w:r w:rsidRPr="00971144">
        <w:rPr>
          <w:rFonts w:ascii="Times New Roman" w:hAnsi="Times New Roman" w:cs="Times New Roman"/>
          <w:sz w:val="24"/>
          <w:szCs w:val="24"/>
        </w:rPr>
        <w:lastRenderedPageBreak/>
        <w:t xml:space="preserve">Подача запросов, документов, информации, необходимых для получения муниципальных услуг, предоставляемых в Администрацию,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 указанного в </w:t>
      </w:r>
      <w:hyperlink r:id="rId13" w:history="1">
        <w:r w:rsidRPr="00971144">
          <w:rPr>
            <w:rFonts w:ascii="Times New Roman" w:hAnsi="Times New Roman" w:cs="Times New Roman"/>
            <w:sz w:val="24"/>
            <w:szCs w:val="24"/>
          </w:rPr>
          <w:t>статье 15</w:t>
        </w:r>
      </w:hyperlink>
      <w:r w:rsidRPr="00971144">
        <w:rPr>
          <w:rFonts w:ascii="Times New Roman" w:hAnsi="Times New Roman" w:cs="Times New Roman"/>
          <w:sz w:val="24"/>
          <w:szCs w:val="24"/>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5D52DB" w:rsidRPr="00971144" w:rsidRDefault="00810CC4" w:rsidP="009940E0">
      <w:pPr>
        <w:pStyle w:val="a4"/>
        <w:numPr>
          <w:ilvl w:val="2"/>
          <w:numId w:val="1"/>
        </w:numPr>
        <w:spacing w:after="0"/>
        <w:ind w:left="0" w:firstLine="709"/>
        <w:jc w:val="both"/>
      </w:pPr>
      <w:r w:rsidRPr="00971144">
        <w:rPr>
          <w:rFonts w:ascii="Times New Roman" w:hAnsi="Times New Roman" w:cs="Times New Roman"/>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r w:rsidR="005D52DB" w:rsidRPr="00971144">
        <w:t xml:space="preserve">. </w:t>
      </w:r>
    </w:p>
    <w:p w:rsidR="00F5301F" w:rsidRPr="001504CD" w:rsidRDefault="00F5301F" w:rsidP="00F5301F">
      <w:pPr>
        <w:pStyle w:val="ConsPlusNormal"/>
        <w:jc w:val="center"/>
      </w:pPr>
    </w:p>
    <w:p w:rsidR="00F5301F" w:rsidRPr="00971144" w:rsidRDefault="00971144" w:rsidP="00643E46">
      <w:pPr>
        <w:pStyle w:val="a4"/>
        <w:numPr>
          <w:ilvl w:val="0"/>
          <w:numId w:val="1"/>
        </w:numPr>
        <w:spacing w:after="0"/>
        <w:ind w:left="0" w:firstLine="0"/>
        <w:jc w:val="center"/>
        <w:rPr>
          <w:rFonts w:ascii="Times New Roman" w:hAnsi="Times New Roman" w:cs="Times New Roman"/>
          <w:b/>
          <w:sz w:val="24"/>
          <w:szCs w:val="24"/>
        </w:rPr>
      </w:pPr>
      <w:r w:rsidRPr="00971144">
        <w:rPr>
          <w:rFonts w:ascii="Times New Roman" w:hAnsi="Times New Roman" w:cs="Times New Roman"/>
          <w:b/>
          <w:sz w:val="24"/>
          <w:szCs w:val="24"/>
        </w:rPr>
        <w:t>Состав, последовательность и сроки выполнения</w:t>
      </w:r>
      <w:r w:rsidRPr="00971144">
        <w:rPr>
          <w:rFonts w:ascii="Times New Roman" w:hAnsi="Times New Roman" w:cs="Times New Roman"/>
          <w:b/>
          <w:sz w:val="24"/>
          <w:szCs w:val="24"/>
        </w:rPr>
        <w:t xml:space="preserve"> </w:t>
      </w:r>
      <w:r w:rsidRPr="00971144">
        <w:rPr>
          <w:rFonts w:ascii="Times New Roman" w:hAnsi="Times New Roman" w:cs="Times New Roman"/>
          <w:b/>
          <w:sz w:val="24"/>
          <w:szCs w:val="24"/>
        </w:rPr>
        <w:t>административных процедур, требования к порядку</w:t>
      </w:r>
      <w:r w:rsidRPr="00971144">
        <w:rPr>
          <w:rFonts w:ascii="Times New Roman" w:hAnsi="Times New Roman" w:cs="Times New Roman"/>
          <w:b/>
          <w:sz w:val="24"/>
          <w:szCs w:val="24"/>
        </w:rPr>
        <w:t xml:space="preserve"> </w:t>
      </w:r>
      <w:r w:rsidRPr="00971144">
        <w:rPr>
          <w:rFonts w:ascii="Times New Roman" w:hAnsi="Times New Roman" w:cs="Times New Roman"/>
          <w:b/>
          <w:sz w:val="24"/>
          <w:szCs w:val="24"/>
        </w:rPr>
        <w:t>их выполнения, в том числе особенности выполнения</w:t>
      </w:r>
      <w:r>
        <w:rPr>
          <w:rFonts w:ascii="Times New Roman" w:hAnsi="Times New Roman" w:cs="Times New Roman"/>
          <w:b/>
          <w:sz w:val="24"/>
          <w:szCs w:val="24"/>
        </w:rPr>
        <w:t xml:space="preserve"> </w:t>
      </w:r>
      <w:r w:rsidRPr="00971144">
        <w:rPr>
          <w:rFonts w:ascii="Times New Roman" w:hAnsi="Times New Roman" w:cs="Times New Roman"/>
          <w:b/>
          <w:sz w:val="24"/>
          <w:szCs w:val="24"/>
        </w:rPr>
        <w:t>административных процедур в электронной форме</w:t>
      </w:r>
    </w:p>
    <w:p w:rsidR="00C726FE" w:rsidRPr="00C726FE" w:rsidRDefault="00C726FE" w:rsidP="00C726FE">
      <w:pPr>
        <w:pStyle w:val="a4"/>
        <w:spacing w:after="0"/>
        <w:ind w:left="0"/>
        <w:rPr>
          <w:rFonts w:ascii="Times New Roman" w:hAnsi="Times New Roman" w:cs="Times New Roman"/>
          <w:b/>
          <w:color w:val="000000"/>
          <w:sz w:val="24"/>
          <w:szCs w:val="24"/>
        </w:rPr>
      </w:pPr>
    </w:p>
    <w:p w:rsidR="00971144" w:rsidRPr="009940E0" w:rsidRDefault="00971144" w:rsidP="00A5272F">
      <w:pPr>
        <w:pStyle w:val="a4"/>
        <w:numPr>
          <w:ilvl w:val="1"/>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прием и регистрация заявления о предоставлении муниципальной услуги - 1 рабочий день;</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рассмотрение документов об оказании муниципальной услуги - 2 рабочих дня;</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подготовка сведений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муниципальной услуги - 1 рабочий день;</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выдача результата - 1 рабочий день.</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Прием и регистрация заявления о предоставлении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 xml:space="preserve">Основание для начала административной процедуры: </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 xml:space="preserve">Основанием для начала данной административной процедуры: поступление в Администрацию заявления и документов, предусмотренных </w:t>
      </w:r>
      <w:hyperlink r:id="rId14" w:history="1">
        <w:r w:rsidRPr="009940E0">
          <w:rPr>
            <w:rStyle w:val="a3"/>
            <w:rFonts w:ascii="Times New Roman" w:hAnsi="Times New Roman" w:cs="Times New Roman"/>
            <w:sz w:val="24"/>
            <w:szCs w:val="24"/>
          </w:rPr>
          <w:t>п.</w:t>
        </w:r>
        <w:r w:rsidR="00A5272F">
          <w:rPr>
            <w:rStyle w:val="a3"/>
            <w:rFonts w:ascii="Times New Roman" w:hAnsi="Times New Roman" w:cs="Times New Roman"/>
            <w:sz w:val="24"/>
            <w:szCs w:val="24"/>
          </w:rPr>
          <w:t xml:space="preserve"> </w:t>
        </w:r>
        <w:r w:rsidRPr="009940E0">
          <w:rPr>
            <w:rStyle w:val="a3"/>
            <w:rFonts w:ascii="Times New Roman" w:hAnsi="Times New Roman" w:cs="Times New Roman"/>
            <w:sz w:val="24"/>
            <w:szCs w:val="24"/>
          </w:rPr>
          <w:t>2.</w:t>
        </w:r>
      </w:hyperlink>
      <w:r w:rsidRPr="009940E0">
        <w:rPr>
          <w:rFonts w:ascii="Times New Roman" w:hAnsi="Times New Roman" w:cs="Times New Roman"/>
          <w:sz w:val="24"/>
          <w:szCs w:val="24"/>
        </w:rPr>
        <w:t>6 настоящего Административного регламента;</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 составляет опись документов, вручает копию описи заявителю под роспись.</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Результат выполнения административной процедуры: регистрация заявления о предоставлении муниципальной услуги и прилагаемых к нему документов</w:t>
      </w:r>
      <w:r w:rsidR="009940E0">
        <w:rPr>
          <w:rFonts w:ascii="Times New Roman" w:hAnsi="Times New Roman" w:cs="Times New Roman"/>
          <w:sz w:val="24"/>
          <w:szCs w:val="24"/>
        </w:rPr>
        <w:t>.</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lastRenderedPageBreak/>
        <w:t>Рассмотрение документов о предоставлении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2 дней с даты окончания первой административной процедуры.</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9940E0">
          <w:rPr>
            <w:rStyle w:val="a3"/>
            <w:rFonts w:ascii="Times New Roman" w:hAnsi="Times New Roman" w:cs="Times New Roman"/>
            <w:sz w:val="24"/>
            <w:szCs w:val="24"/>
          </w:rPr>
          <w:t>пунктом 2.7</w:t>
        </w:r>
      </w:hyperlink>
      <w:r w:rsidRPr="009940E0">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2 дней с даты окончания первой административной процедуры.</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формирование проекта решения.</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 xml:space="preserve">Результат выполнения административной процедуры подготовка: </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сведений (письма)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проекта уведомления об отказе в предоставлении муниципальной услуги.</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Критерий принятия решения: наличие/отсутствие у заявителя права на получение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lastRenderedPageBreak/>
        <w:t>Результат выполнения административной процедуры: подписание письма, содержащего сведения об объектах имущества, включенных Перечень муниципального имущества Администрации,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или уведомления об отказе в предоставлении услуги.</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Выдача результата.</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Содержание административного действия, продолжительность и (или) максимальный срок его выполнения:</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Лицо, ответственное за выполнение административной процедуры: должностное лицо, ответственное за делопроизводство.</w:t>
      </w:r>
    </w:p>
    <w:p w:rsidR="00971144" w:rsidRPr="009940E0" w:rsidRDefault="00971144" w:rsidP="00A5272F">
      <w:pPr>
        <w:pStyle w:val="a4"/>
        <w:numPr>
          <w:ilvl w:val="3"/>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971144" w:rsidRPr="009940E0" w:rsidRDefault="00971144" w:rsidP="00A5272F">
      <w:pPr>
        <w:pStyle w:val="a4"/>
        <w:numPr>
          <w:ilvl w:val="1"/>
          <w:numId w:val="1"/>
        </w:numPr>
        <w:spacing w:after="0"/>
        <w:ind w:left="0" w:firstLine="709"/>
        <w:jc w:val="both"/>
        <w:rPr>
          <w:rFonts w:ascii="Times New Roman" w:hAnsi="Times New Roman" w:cs="Times New Roman"/>
          <w:sz w:val="24"/>
          <w:szCs w:val="24"/>
        </w:rPr>
      </w:pPr>
      <w:bookmarkStart w:id="6" w:name="P441"/>
      <w:bookmarkEnd w:id="6"/>
      <w:r w:rsidRPr="009940E0">
        <w:rPr>
          <w:rFonts w:ascii="Times New Roman" w:hAnsi="Times New Roman" w:cs="Times New Roman"/>
          <w:sz w:val="24"/>
          <w:szCs w:val="24"/>
        </w:rPr>
        <w:t>Особенности выполнения административных процедур в электронной форме</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Муниципальная услуга может быть получена через ПГУ ЛО либо через ЕПГУ.</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Для подачи заявления через ЕПГУ или через ПГУ ЛО заявитель должен выполнить следующие действия:</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пройти идентификацию и аутентификацию в ЕСИА;</w:t>
      </w:r>
    </w:p>
    <w:p w:rsidR="00971144" w:rsidRPr="009940E0" w:rsidRDefault="00971144" w:rsidP="00A5272F">
      <w:pPr>
        <w:pStyle w:val="ConsPlusNormal"/>
        <w:spacing w:line="276" w:lineRule="auto"/>
        <w:ind w:firstLine="709"/>
        <w:jc w:val="both"/>
        <w:rPr>
          <w:rFonts w:ascii="Times New Roman" w:hAnsi="Times New Roman" w:cs="Times New Roman"/>
          <w:sz w:val="24"/>
          <w:szCs w:val="24"/>
        </w:rPr>
      </w:pPr>
      <w:r w:rsidRPr="009940E0">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971144" w:rsidRPr="009940E0"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lastRenderedPageBreak/>
        <w:t>В результате направления пакета электронных документов посредством ПГУ ЛО либо через ЕПГУ, АИС «</w:t>
      </w:r>
      <w:proofErr w:type="spellStart"/>
      <w:r w:rsidRPr="009940E0">
        <w:rPr>
          <w:rFonts w:ascii="Times New Roman" w:hAnsi="Times New Roman" w:cs="Times New Roman"/>
          <w:sz w:val="24"/>
          <w:szCs w:val="24"/>
        </w:rPr>
        <w:t>Межвед</w:t>
      </w:r>
      <w:proofErr w:type="spellEnd"/>
      <w:r w:rsidRPr="009940E0">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971144" w:rsidRPr="009940E0" w:rsidRDefault="00971144" w:rsidP="00A5272F">
      <w:pPr>
        <w:pStyle w:val="a4"/>
        <w:numPr>
          <w:ilvl w:val="2"/>
          <w:numId w:val="1"/>
        </w:numPr>
        <w:spacing w:after="0"/>
        <w:ind w:left="0" w:firstLine="709"/>
        <w:jc w:val="both"/>
        <w:rPr>
          <w:rFonts w:ascii="Times New Roman" w:hAnsi="Times New Roman" w:cs="Times New Roman"/>
          <w:sz w:val="24"/>
          <w:szCs w:val="24"/>
        </w:rPr>
      </w:pPr>
      <w:r w:rsidRPr="009940E0">
        <w:rPr>
          <w:rFonts w:ascii="Times New Roman" w:hAnsi="Times New Roman" w:cs="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971144" w:rsidRPr="00A5272F"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71144" w:rsidRPr="00A5272F"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5272F">
        <w:rPr>
          <w:rFonts w:ascii="Times New Roman" w:hAnsi="Times New Roman" w:cs="Times New Roman"/>
          <w:sz w:val="24"/>
          <w:szCs w:val="24"/>
        </w:rPr>
        <w:t>Межвед</w:t>
      </w:r>
      <w:proofErr w:type="spellEnd"/>
      <w:r w:rsidRPr="00A5272F">
        <w:rPr>
          <w:rFonts w:ascii="Times New Roman" w:hAnsi="Times New Roman" w:cs="Times New Roman"/>
          <w:sz w:val="24"/>
          <w:szCs w:val="24"/>
        </w:rPr>
        <w:t xml:space="preserve"> ЛО» формы о принятом решении и переводит дело в архив АИС «</w:t>
      </w:r>
      <w:proofErr w:type="spellStart"/>
      <w:r w:rsidRPr="00A5272F">
        <w:rPr>
          <w:rFonts w:ascii="Times New Roman" w:hAnsi="Times New Roman" w:cs="Times New Roman"/>
          <w:sz w:val="24"/>
          <w:szCs w:val="24"/>
        </w:rPr>
        <w:t>Межвед</w:t>
      </w:r>
      <w:proofErr w:type="spellEnd"/>
      <w:r w:rsidRPr="00A5272F">
        <w:rPr>
          <w:rFonts w:ascii="Times New Roman" w:hAnsi="Times New Roman" w:cs="Times New Roman"/>
          <w:sz w:val="24"/>
          <w:szCs w:val="24"/>
        </w:rPr>
        <w:t xml:space="preserve"> ЛО»;</w:t>
      </w:r>
    </w:p>
    <w:p w:rsidR="00971144" w:rsidRPr="00A5272F" w:rsidRDefault="00971144"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71144" w:rsidRPr="00A5272F" w:rsidRDefault="00971144" w:rsidP="00A5272F">
      <w:pPr>
        <w:pStyle w:val="a4"/>
        <w:numPr>
          <w:ilvl w:val="2"/>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71144" w:rsidRPr="00A5272F" w:rsidRDefault="00971144"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71144" w:rsidRPr="00A5272F" w:rsidRDefault="00971144" w:rsidP="00A5272F">
      <w:pPr>
        <w:pStyle w:val="a4"/>
        <w:numPr>
          <w:ilvl w:val="2"/>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971144" w:rsidRPr="00A5272F" w:rsidRDefault="00971144"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71144" w:rsidRPr="00A5272F" w:rsidRDefault="00971144"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Порядок исправления допущенных опечаток и ошибок в выданных в результате предоставления муниципальной услуги документах</w:t>
      </w:r>
    </w:p>
    <w:p w:rsidR="00971144" w:rsidRPr="00A5272F" w:rsidRDefault="00971144" w:rsidP="00A5272F">
      <w:pPr>
        <w:pStyle w:val="a4"/>
        <w:numPr>
          <w:ilvl w:val="2"/>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Администрации/МФЦ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BE50BC" w:rsidRPr="00A5272F" w:rsidRDefault="00971144" w:rsidP="00A5272F">
      <w:pPr>
        <w:pStyle w:val="a4"/>
        <w:numPr>
          <w:ilvl w:val="2"/>
          <w:numId w:val="1"/>
        </w:numPr>
        <w:spacing w:after="0"/>
        <w:ind w:left="0" w:firstLine="709"/>
        <w:jc w:val="both"/>
      </w:pPr>
      <w:r w:rsidRPr="00A5272F">
        <w:rPr>
          <w:rFonts w:ascii="Times New Roman" w:hAnsi="Times New Roman" w:cs="Times New Roman"/>
          <w:sz w:val="24"/>
          <w:szCs w:val="24"/>
        </w:rPr>
        <w:lastRenderedPageBreak/>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r w:rsidR="00BE50BC" w:rsidRPr="00A5272F">
        <w:t xml:space="preserve">. </w:t>
      </w:r>
    </w:p>
    <w:p w:rsidR="00B16EC5" w:rsidRPr="00C726FE" w:rsidRDefault="00B16EC5" w:rsidP="00C726FE">
      <w:pPr>
        <w:pStyle w:val="a4"/>
        <w:spacing w:after="0"/>
        <w:ind w:left="709"/>
        <w:jc w:val="both"/>
        <w:rPr>
          <w:rStyle w:val="263235423e323e35324b34353b353d3835343b4f22353a4142"/>
          <w:rFonts w:ascii="Times New Roman" w:hAnsi="Times New Roman" w:cs="Times New Roman"/>
          <w:color w:val="000000"/>
          <w:sz w:val="24"/>
          <w:szCs w:val="24"/>
        </w:rPr>
      </w:pPr>
    </w:p>
    <w:p w:rsidR="00F5301F" w:rsidRPr="00A5272F" w:rsidRDefault="00A5272F" w:rsidP="008529CF">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Формы контроля за исполнением административного</w:t>
      </w:r>
      <w:r>
        <w:rPr>
          <w:rFonts w:ascii="Times New Roman" w:hAnsi="Times New Roman" w:cs="Times New Roman"/>
          <w:b/>
          <w:sz w:val="24"/>
          <w:szCs w:val="24"/>
        </w:rPr>
        <w:t xml:space="preserve"> </w:t>
      </w:r>
      <w:r w:rsidRPr="00A5272F">
        <w:rPr>
          <w:rFonts w:ascii="Times New Roman" w:hAnsi="Times New Roman" w:cs="Times New Roman"/>
          <w:b/>
          <w:sz w:val="24"/>
          <w:szCs w:val="24"/>
        </w:rPr>
        <w:t>регламента</w:t>
      </w:r>
    </w:p>
    <w:p w:rsidR="00D37F6B" w:rsidRPr="00CC1560" w:rsidRDefault="00D37F6B" w:rsidP="00D37F6B">
      <w:pPr>
        <w:pStyle w:val="a4"/>
        <w:spacing w:before="240"/>
        <w:ind w:left="0"/>
        <w:rPr>
          <w:rFonts w:ascii="Times New Roman" w:hAnsi="Times New Roman" w:cs="Times New Roman"/>
          <w:b/>
          <w:color w:val="000000"/>
          <w:sz w:val="24"/>
          <w:szCs w:val="24"/>
        </w:rPr>
      </w:pP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Администрации проверок исполнения положений настоящего административного регламента, иных нормативных правовых актов.</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О проведении проверки издается правовой акт </w:t>
      </w:r>
      <w:proofErr w:type="spellStart"/>
      <w:r w:rsidRPr="00A5272F">
        <w:rPr>
          <w:rFonts w:ascii="Times New Roman" w:hAnsi="Times New Roman" w:cs="Times New Roman"/>
          <w:sz w:val="24"/>
          <w:szCs w:val="24"/>
        </w:rPr>
        <w:t>Адмиистрации</w:t>
      </w:r>
      <w:proofErr w:type="spellEnd"/>
      <w:r w:rsidRPr="00A5272F">
        <w:rPr>
          <w:rFonts w:ascii="Times New Roman" w:hAnsi="Times New Roman" w:cs="Times New Roman"/>
          <w:sz w:val="24"/>
          <w:szCs w:val="24"/>
        </w:rPr>
        <w:t xml:space="preserve"> о проведении проверки исполнения административного регламента по предоставлению муниципальной услуги.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w:t>
      </w:r>
      <w:r w:rsidRPr="00A5272F">
        <w:rPr>
          <w:rFonts w:ascii="Times New Roman" w:hAnsi="Times New Roman" w:cs="Times New Roman"/>
          <w:sz w:val="24"/>
          <w:szCs w:val="24"/>
        </w:rPr>
        <w:lastRenderedPageBreak/>
        <w:t>проверке нарушений.</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По результатам рассмотрения обращений дается письменный ответ.</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A5272F">
        <w:rPr>
          <w:rFonts w:ascii="Times New Roman" w:hAnsi="Times New Roman" w:cs="Times New Roman"/>
          <w:sz w:val="24"/>
          <w:szCs w:val="24"/>
        </w:rPr>
        <w:t>требований</w:t>
      </w:r>
      <w:proofErr w:type="gramEnd"/>
      <w:r w:rsidRPr="00A5272F">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3B4DB9" w:rsidRDefault="00A5272F" w:rsidP="00A5272F">
      <w:pPr>
        <w:pStyle w:val="ConsPlusNormal"/>
        <w:spacing w:line="276" w:lineRule="auto"/>
        <w:ind w:firstLine="709"/>
        <w:jc w:val="both"/>
      </w:pPr>
      <w:r w:rsidRPr="00A5272F">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r w:rsidR="003B4DB9" w:rsidRPr="00A5272F">
        <w:t xml:space="preserve">. </w:t>
      </w:r>
    </w:p>
    <w:p w:rsidR="00A5272F" w:rsidRPr="00A5272F" w:rsidRDefault="00A5272F" w:rsidP="00A5272F">
      <w:pPr>
        <w:pStyle w:val="ConsPlusNormal"/>
        <w:spacing w:line="276" w:lineRule="auto"/>
        <w:ind w:firstLine="709"/>
        <w:jc w:val="both"/>
      </w:pPr>
    </w:p>
    <w:p w:rsidR="001C23B6" w:rsidRPr="00A5272F" w:rsidRDefault="00A5272F" w:rsidP="00324B5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Досудебный (внесудебный) порядок обжалования решений</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и действий (бездействия) органа, предоставляющего</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муниципальную услугу, а также должностных лиц органа,</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предоставляющего муниципальную услугу,</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либо муниципальных служащих,</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многофункционального центра предоставления государственных</w:t>
      </w:r>
      <w:r w:rsidRPr="00A5272F">
        <w:rPr>
          <w:rFonts w:ascii="Times New Roman" w:hAnsi="Times New Roman" w:cs="Times New Roman"/>
          <w:b/>
          <w:sz w:val="24"/>
          <w:szCs w:val="24"/>
        </w:rPr>
        <w:t xml:space="preserve"> </w:t>
      </w:r>
      <w:r w:rsidRPr="00A5272F">
        <w:rPr>
          <w:rFonts w:ascii="Times New Roman" w:hAnsi="Times New Roman" w:cs="Times New Roman"/>
          <w:b/>
          <w:sz w:val="24"/>
          <w:szCs w:val="24"/>
        </w:rPr>
        <w:t>и муниципальных услуг, работника многофункционального центра</w:t>
      </w:r>
      <w:r>
        <w:rPr>
          <w:rFonts w:ascii="Times New Roman" w:hAnsi="Times New Roman" w:cs="Times New Roman"/>
          <w:b/>
          <w:sz w:val="24"/>
          <w:szCs w:val="24"/>
        </w:rPr>
        <w:t xml:space="preserve"> </w:t>
      </w:r>
      <w:r w:rsidRPr="00A5272F">
        <w:rPr>
          <w:rFonts w:ascii="Times New Roman" w:hAnsi="Times New Roman" w:cs="Times New Roman"/>
          <w:b/>
          <w:sz w:val="24"/>
          <w:szCs w:val="24"/>
        </w:rPr>
        <w:t>предоставления государственных и муниципальных услуг</w:t>
      </w:r>
    </w:p>
    <w:p w:rsidR="001C23B6" w:rsidRDefault="001C23B6" w:rsidP="001C23B6">
      <w:pPr>
        <w:pStyle w:val="a4"/>
        <w:spacing w:before="240"/>
        <w:ind w:left="0"/>
        <w:rPr>
          <w:rFonts w:ascii="Times New Roman" w:hAnsi="Times New Roman" w:cs="Times New Roman"/>
          <w:b/>
          <w:sz w:val="24"/>
          <w:szCs w:val="24"/>
        </w:rPr>
      </w:pP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нарушение срока регистрации запроса заявителя о предоставлении муниципальной услуги, запроса, указанного в </w:t>
      </w:r>
      <w:hyperlink r:id="rId15" w:history="1">
        <w:r w:rsidRPr="00A5272F">
          <w:rPr>
            <w:rFonts w:ascii="Times New Roman" w:hAnsi="Times New Roman" w:cs="Times New Roman"/>
            <w:sz w:val="24"/>
            <w:szCs w:val="24"/>
          </w:rPr>
          <w:t>статье 15.1</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A5272F">
          <w:rPr>
            <w:rFonts w:ascii="Times New Roman" w:hAnsi="Times New Roman" w:cs="Times New Roman"/>
            <w:sz w:val="24"/>
            <w:szCs w:val="24"/>
          </w:rPr>
          <w:t>частью 1.3 статьи 16</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A5272F">
          <w:rPr>
            <w:rFonts w:ascii="Times New Roman" w:hAnsi="Times New Roman" w:cs="Times New Roman"/>
            <w:sz w:val="24"/>
            <w:szCs w:val="24"/>
          </w:rPr>
          <w:t>частью 1.3 статьи 16</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A5272F">
          <w:rPr>
            <w:rFonts w:ascii="Times New Roman" w:hAnsi="Times New Roman" w:cs="Times New Roman"/>
            <w:sz w:val="24"/>
            <w:szCs w:val="24"/>
          </w:rPr>
          <w:t>частью 1.3 статьи 16</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A5272F">
          <w:rPr>
            <w:rFonts w:ascii="Times New Roman" w:hAnsi="Times New Roman" w:cs="Times New Roman"/>
            <w:sz w:val="24"/>
            <w:szCs w:val="24"/>
          </w:rPr>
          <w:t>частью 1.3 статьи 16</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numPr>
          <w:ilvl w:val="0"/>
          <w:numId w:val="35"/>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A5272F">
        <w:rPr>
          <w:rFonts w:ascii="Times New Roman" w:hAnsi="Times New Roman" w:cs="Times New Roman"/>
          <w:sz w:val="24"/>
          <w:szCs w:val="24"/>
        </w:rPr>
        <w:lastRenderedPageBreak/>
        <w:t xml:space="preserve">случаев, предусмотренных </w:t>
      </w:r>
      <w:hyperlink r:id="rId20" w:history="1">
        <w:r w:rsidRPr="00A5272F">
          <w:rPr>
            <w:rFonts w:ascii="Times New Roman" w:hAnsi="Times New Roman" w:cs="Times New Roman"/>
            <w:sz w:val="24"/>
            <w:szCs w:val="24"/>
          </w:rPr>
          <w:t>пунктом 4 части 1 статьи 7</w:t>
        </w:r>
      </w:hyperlink>
      <w:r w:rsidRPr="00A5272F">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A5272F">
          <w:rPr>
            <w:rFonts w:ascii="Times New Roman" w:hAnsi="Times New Roman" w:cs="Times New Roman"/>
            <w:sz w:val="24"/>
            <w:szCs w:val="24"/>
          </w:rPr>
          <w:t>частью 1.3 статьи 16</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5272F">
          <w:rPr>
            <w:rFonts w:ascii="Times New Roman" w:hAnsi="Times New Roman" w:cs="Times New Roman"/>
            <w:sz w:val="24"/>
            <w:szCs w:val="24"/>
          </w:rPr>
          <w:t>части 5 статьи 11.2</w:t>
        </w:r>
      </w:hyperlink>
      <w:r w:rsidRPr="00A5272F">
        <w:rPr>
          <w:rFonts w:ascii="Times New Roman" w:hAnsi="Times New Roman" w:cs="Times New Roman"/>
          <w:sz w:val="24"/>
          <w:szCs w:val="24"/>
        </w:rPr>
        <w:t xml:space="preserve"> Федерального закона № 210-ФЗ.</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 письменной жалобе в обязательном порядке указываются:</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5272F" w:rsidRPr="00A5272F" w:rsidRDefault="00A5272F" w:rsidP="00A5272F">
      <w:pPr>
        <w:pStyle w:val="ConsPlusNormal"/>
        <w:numPr>
          <w:ilvl w:val="0"/>
          <w:numId w:val="22"/>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lastRenderedPageBreak/>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272F">
          <w:rPr>
            <w:rFonts w:ascii="Times New Roman" w:hAnsi="Times New Roman" w:cs="Times New Roman"/>
            <w:sz w:val="24"/>
            <w:szCs w:val="24"/>
          </w:rPr>
          <w:t>статьей 11.1</w:t>
        </w:r>
      </w:hyperlink>
      <w:r w:rsidRPr="00A5272F">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5272F" w:rsidRPr="00A5272F" w:rsidRDefault="00A5272F" w:rsidP="00A5272F">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По результатам рассмотрения жалобы принимается одно из следующих решений:</w:t>
      </w:r>
    </w:p>
    <w:p w:rsidR="00A5272F" w:rsidRPr="00A5272F" w:rsidRDefault="00A5272F" w:rsidP="00A5272F">
      <w:pPr>
        <w:pStyle w:val="ConsPlusNormal"/>
        <w:numPr>
          <w:ilvl w:val="0"/>
          <w:numId w:val="36"/>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5272F" w:rsidRPr="00A5272F" w:rsidRDefault="00A5272F" w:rsidP="00A5272F">
      <w:pPr>
        <w:pStyle w:val="ConsPlusNormal"/>
        <w:numPr>
          <w:ilvl w:val="0"/>
          <w:numId w:val="36"/>
        </w:numPr>
        <w:spacing w:line="276" w:lineRule="auto"/>
        <w:ind w:left="0" w:firstLine="709"/>
        <w:jc w:val="both"/>
        <w:rPr>
          <w:rFonts w:ascii="Times New Roman" w:hAnsi="Times New Roman" w:cs="Times New Roman"/>
          <w:sz w:val="24"/>
          <w:szCs w:val="24"/>
        </w:rPr>
      </w:pPr>
      <w:r w:rsidRPr="00A5272F">
        <w:rPr>
          <w:rFonts w:ascii="Times New Roman" w:hAnsi="Times New Roman" w:cs="Times New Roman"/>
          <w:sz w:val="24"/>
          <w:szCs w:val="24"/>
        </w:rPr>
        <w:t>в удовлетворении жалобы отказывается.</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5272F" w:rsidRPr="00A5272F" w:rsidRDefault="00A5272F" w:rsidP="00A5272F">
      <w:pPr>
        <w:pStyle w:val="ConsPlusNormal"/>
        <w:spacing w:line="276" w:lineRule="auto"/>
        <w:ind w:firstLine="709"/>
        <w:jc w:val="both"/>
        <w:rPr>
          <w:rFonts w:ascii="Times New Roman" w:hAnsi="Times New Roman" w:cs="Times New Roman"/>
          <w:sz w:val="24"/>
          <w:szCs w:val="24"/>
        </w:rPr>
      </w:pPr>
      <w:r w:rsidRPr="00A5272F">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301F" w:rsidRPr="00A5272F" w:rsidRDefault="00A5272F" w:rsidP="00A5272F">
      <w:pPr>
        <w:pStyle w:val="ConsPlusNormal"/>
        <w:spacing w:line="276" w:lineRule="auto"/>
        <w:ind w:firstLine="709"/>
        <w:jc w:val="both"/>
      </w:pPr>
      <w:r w:rsidRPr="00A5272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D37F6B" w:rsidRPr="00A5272F">
        <w:t>.</w:t>
      </w:r>
    </w:p>
    <w:p w:rsidR="002A208E" w:rsidRDefault="002A208E" w:rsidP="002A208E">
      <w:pPr>
        <w:pStyle w:val="a4"/>
        <w:spacing w:after="0"/>
        <w:ind w:left="0" w:firstLine="709"/>
        <w:jc w:val="both"/>
        <w:rPr>
          <w:rStyle w:val="263235423e323e35324b34353b353d3835343b4f22353a4142"/>
        </w:rPr>
      </w:pPr>
    </w:p>
    <w:p w:rsidR="002A208E" w:rsidRPr="00A5272F" w:rsidRDefault="00A5272F" w:rsidP="003149F4">
      <w:pPr>
        <w:pStyle w:val="a4"/>
        <w:numPr>
          <w:ilvl w:val="0"/>
          <w:numId w:val="1"/>
        </w:numPr>
        <w:spacing w:after="0"/>
        <w:ind w:left="0" w:firstLine="0"/>
        <w:jc w:val="center"/>
        <w:rPr>
          <w:rFonts w:ascii="Times New Roman" w:hAnsi="Times New Roman" w:cs="Times New Roman"/>
          <w:b/>
          <w:sz w:val="24"/>
          <w:szCs w:val="24"/>
        </w:rPr>
      </w:pPr>
      <w:r w:rsidRPr="00A5272F">
        <w:rPr>
          <w:rFonts w:ascii="Times New Roman" w:hAnsi="Times New Roman" w:cs="Times New Roman"/>
          <w:b/>
          <w:sz w:val="24"/>
          <w:szCs w:val="24"/>
        </w:rPr>
        <w:t>Особенности выполнения административных процедур</w:t>
      </w:r>
      <w:r>
        <w:rPr>
          <w:rFonts w:ascii="Times New Roman" w:hAnsi="Times New Roman" w:cs="Times New Roman"/>
          <w:b/>
          <w:sz w:val="24"/>
          <w:szCs w:val="24"/>
        </w:rPr>
        <w:t xml:space="preserve"> </w:t>
      </w:r>
      <w:r w:rsidRPr="00A5272F">
        <w:rPr>
          <w:rFonts w:ascii="Times New Roman" w:hAnsi="Times New Roman" w:cs="Times New Roman"/>
          <w:b/>
          <w:sz w:val="24"/>
          <w:szCs w:val="24"/>
        </w:rPr>
        <w:t>в многофункциональных центрах</w:t>
      </w:r>
    </w:p>
    <w:p w:rsidR="00A5272F" w:rsidRPr="00A5272F" w:rsidRDefault="00A5272F" w:rsidP="001136CA">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lastRenderedPageBreak/>
        <w:t>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5272F" w:rsidRPr="00A5272F" w:rsidRDefault="00A5272F" w:rsidP="001136CA">
      <w:pPr>
        <w:pStyle w:val="a4"/>
        <w:numPr>
          <w:ilvl w:val="1"/>
          <w:numId w:val="1"/>
        </w:numPr>
        <w:spacing w:after="0"/>
        <w:ind w:left="0" w:firstLine="709"/>
        <w:jc w:val="both"/>
        <w:rPr>
          <w:rFonts w:ascii="Times New Roman" w:hAnsi="Times New Roman" w:cs="Times New Roman"/>
          <w:sz w:val="24"/>
          <w:szCs w:val="24"/>
        </w:rPr>
      </w:pPr>
      <w:r w:rsidRPr="00A5272F">
        <w:rPr>
          <w:rFonts w:ascii="Times New Roman" w:hAnsi="Times New Roman" w:cs="Times New Roman"/>
          <w:sz w:val="24"/>
          <w:szCs w:val="24"/>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б) определяет предмет обращения;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в) проводит проверку правильности заполнения обращения;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г) проводит проверку укомплектованности пакета документов;</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е) заверяет каждый документ дела своей электронной подписью (далее - ЭП);</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ж) направляет копии документов и реестр документов в Администрацию:</w:t>
      </w:r>
    </w:p>
    <w:p w:rsidR="00A5272F" w:rsidRPr="001136CA" w:rsidRDefault="00A5272F" w:rsidP="001136CA">
      <w:pPr>
        <w:pStyle w:val="ConsPlusNormal"/>
        <w:numPr>
          <w:ilvl w:val="0"/>
          <w:numId w:val="22"/>
        </w:numPr>
        <w:spacing w:line="276" w:lineRule="auto"/>
        <w:ind w:left="0" w:firstLine="709"/>
        <w:jc w:val="both"/>
        <w:rPr>
          <w:rFonts w:ascii="Times New Roman" w:hAnsi="Times New Roman" w:cs="Times New Roman"/>
          <w:sz w:val="24"/>
          <w:szCs w:val="24"/>
        </w:rPr>
      </w:pPr>
      <w:r w:rsidRPr="001136CA">
        <w:rPr>
          <w:rFonts w:ascii="Times New Roman" w:hAnsi="Times New Roman" w:cs="Times New Roman"/>
          <w:sz w:val="24"/>
          <w:szCs w:val="24"/>
        </w:rPr>
        <w:t>в электронной форме (в составе пакетов электронных дел) в день обращения заявителя в МФЦ;</w:t>
      </w:r>
    </w:p>
    <w:p w:rsidR="00A5272F" w:rsidRPr="001136CA" w:rsidRDefault="00A5272F" w:rsidP="001136CA">
      <w:pPr>
        <w:pStyle w:val="ConsPlusNormal"/>
        <w:numPr>
          <w:ilvl w:val="0"/>
          <w:numId w:val="22"/>
        </w:numPr>
        <w:spacing w:line="276" w:lineRule="auto"/>
        <w:ind w:left="0" w:firstLine="709"/>
        <w:jc w:val="both"/>
        <w:rPr>
          <w:rFonts w:ascii="Times New Roman" w:hAnsi="Times New Roman" w:cs="Times New Roman"/>
          <w:sz w:val="24"/>
          <w:szCs w:val="24"/>
        </w:rPr>
      </w:pPr>
      <w:r w:rsidRPr="001136CA">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A5272F" w:rsidRPr="001136CA" w:rsidRDefault="00A5272F" w:rsidP="001136CA">
      <w:pPr>
        <w:pStyle w:val="a4"/>
        <w:numPr>
          <w:ilvl w:val="1"/>
          <w:numId w:val="1"/>
        </w:numPr>
        <w:spacing w:after="0"/>
        <w:ind w:left="0" w:firstLine="709"/>
        <w:jc w:val="both"/>
        <w:rPr>
          <w:rFonts w:ascii="Times New Roman" w:hAnsi="Times New Roman" w:cs="Times New Roman"/>
          <w:sz w:val="24"/>
          <w:szCs w:val="24"/>
        </w:rPr>
      </w:pPr>
      <w:r w:rsidRPr="001136CA">
        <w:rPr>
          <w:rFonts w:ascii="Times New Roman" w:hAnsi="Times New Roman" w:cs="Times New Roman"/>
          <w:sz w:val="24"/>
          <w:szCs w:val="24"/>
        </w:rPr>
        <w:t>При установлении работником МФЦ следующих фактов:</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1136CA">
          <w:rPr>
            <w:rFonts w:ascii="Times New Roman" w:hAnsi="Times New Roman" w:cs="Times New Roman"/>
            <w:sz w:val="24"/>
            <w:szCs w:val="24"/>
          </w:rPr>
          <w:t>пункте 2.6</w:t>
        </w:r>
      </w:hyperlink>
      <w:r w:rsidRPr="001136CA">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1136CA">
          <w:rPr>
            <w:rFonts w:ascii="Times New Roman" w:hAnsi="Times New Roman" w:cs="Times New Roman"/>
            <w:sz w:val="24"/>
            <w:szCs w:val="24"/>
          </w:rPr>
          <w:t>пункте 2.9</w:t>
        </w:r>
      </w:hyperlink>
      <w:r w:rsidRPr="001136C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сообщает заявителю, какие необходимые документы им не представлены;</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1136CA">
          <w:rPr>
            <w:rFonts w:ascii="Times New Roman" w:hAnsi="Times New Roman" w:cs="Times New Roman"/>
            <w:sz w:val="24"/>
            <w:szCs w:val="24"/>
          </w:rPr>
          <w:t>пункте 1.2</w:t>
        </w:r>
      </w:hyperlink>
      <w:r w:rsidRPr="001136CA">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1136CA">
          <w:rPr>
            <w:rFonts w:ascii="Times New Roman" w:hAnsi="Times New Roman" w:cs="Times New Roman"/>
            <w:sz w:val="24"/>
            <w:szCs w:val="24"/>
          </w:rPr>
          <w:t>пункте 2.9</w:t>
        </w:r>
      </w:hyperlink>
      <w:r w:rsidRPr="001136CA">
        <w:rPr>
          <w:rFonts w:ascii="Times New Roman" w:hAnsi="Times New Roman" w:cs="Times New Roman"/>
          <w:sz w:val="24"/>
          <w:szCs w:val="24"/>
        </w:rPr>
        <w:t xml:space="preserve"> </w:t>
      </w:r>
      <w:r w:rsidRPr="001136CA">
        <w:rPr>
          <w:rFonts w:ascii="Times New Roman" w:hAnsi="Times New Roman" w:cs="Times New Roman"/>
          <w:sz w:val="24"/>
          <w:szCs w:val="24"/>
        </w:rPr>
        <w:lastRenderedPageBreak/>
        <w:t>настоящего административного регламента, специалист МФЦ выполняет в соответствии с настоящим регламентом следующие действия:</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сообщает заявителю об отсутствии у него права на получение муниципальной услуги;</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распечатывает расписку о предоставлении консультации.</w:t>
      </w:r>
    </w:p>
    <w:p w:rsidR="00A5272F" w:rsidRPr="001136CA" w:rsidRDefault="00A5272F" w:rsidP="001136CA">
      <w:pPr>
        <w:pStyle w:val="a4"/>
        <w:numPr>
          <w:ilvl w:val="1"/>
          <w:numId w:val="1"/>
        </w:numPr>
        <w:spacing w:after="0"/>
        <w:ind w:left="0" w:firstLine="709"/>
        <w:jc w:val="both"/>
        <w:rPr>
          <w:rFonts w:ascii="Times New Roman" w:hAnsi="Times New Roman" w:cs="Times New Roman"/>
          <w:sz w:val="24"/>
          <w:szCs w:val="24"/>
        </w:rPr>
      </w:pPr>
      <w:r w:rsidRPr="001136CA">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5272F" w:rsidRPr="001136CA" w:rsidRDefault="00A5272F" w:rsidP="001136CA">
      <w:pPr>
        <w:pStyle w:val="ConsPlusNormal"/>
        <w:numPr>
          <w:ilvl w:val="0"/>
          <w:numId w:val="22"/>
        </w:numPr>
        <w:spacing w:line="276" w:lineRule="auto"/>
        <w:ind w:left="0" w:firstLine="709"/>
        <w:jc w:val="both"/>
        <w:rPr>
          <w:rFonts w:ascii="Times New Roman" w:hAnsi="Times New Roman" w:cs="Times New Roman"/>
          <w:sz w:val="24"/>
          <w:szCs w:val="24"/>
        </w:rPr>
      </w:pPr>
      <w:r w:rsidRPr="001136CA">
        <w:rPr>
          <w:rFonts w:ascii="Times New Roman" w:hAnsi="Times New Roman" w:cs="Times New Roman"/>
          <w:sz w:val="24"/>
          <w:szCs w:val="24"/>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1136CA">
          <w:rPr>
            <w:sz w:val="24"/>
            <w:szCs w:val="24"/>
          </w:rPr>
          <w:t>требованиями</w:t>
        </w:r>
      </w:hyperlink>
      <w:r w:rsidRPr="001136CA">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5272F" w:rsidRPr="001136CA" w:rsidRDefault="00A5272F" w:rsidP="001136CA">
      <w:pPr>
        <w:pStyle w:val="ConsPlusNormal"/>
        <w:numPr>
          <w:ilvl w:val="0"/>
          <w:numId w:val="22"/>
        </w:numPr>
        <w:spacing w:line="276" w:lineRule="auto"/>
        <w:ind w:left="0" w:firstLine="709"/>
        <w:jc w:val="both"/>
        <w:rPr>
          <w:rFonts w:ascii="Times New Roman" w:hAnsi="Times New Roman" w:cs="Times New Roman"/>
          <w:sz w:val="24"/>
          <w:szCs w:val="24"/>
        </w:rPr>
      </w:pPr>
      <w:r w:rsidRPr="001136CA">
        <w:rPr>
          <w:rFonts w:ascii="Times New Roman" w:hAnsi="Times New Roman" w:cs="Times New Roman"/>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5272F" w:rsidRPr="001136CA" w:rsidRDefault="00A5272F" w:rsidP="001136CA">
      <w:pPr>
        <w:pStyle w:val="ConsPlusNormal"/>
        <w:spacing w:line="276" w:lineRule="auto"/>
        <w:ind w:firstLine="709"/>
        <w:jc w:val="both"/>
        <w:rPr>
          <w:rFonts w:ascii="Times New Roman" w:hAnsi="Times New Roman" w:cs="Times New Roman"/>
          <w:sz w:val="24"/>
          <w:szCs w:val="24"/>
        </w:rPr>
      </w:pPr>
      <w:r w:rsidRPr="001136C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A208E" w:rsidRPr="002A208E" w:rsidRDefault="00A5272F" w:rsidP="001136CA">
      <w:pPr>
        <w:autoSpaceDE w:val="0"/>
        <w:autoSpaceDN w:val="0"/>
        <w:adjustRightInd w:val="0"/>
        <w:spacing w:after="0"/>
        <w:ind w:firstLine="709"/>
        <w:jc w:val="both"/>
        <w:rPr>
          <w:rFonts w:ascii="Times New Roman" w:hAnsi="Times New Roman" w:cs="Times New Roman"/>
          <w:b/>
          <w:sz w:val="24"/>
          <w:szCs w:val="24"/>
        </w:rPr>
        <w:sectPr w:rsidR="002A208E" w:rsidRPr="002A208E" w:rsidSect="00EA6823">
          <w:headerReference w:type="default" r:id="rId25"/>
          <w:footerReference w:type="default" r:id="rId26"/>
          <w:headerReference w:type="first" r:id="rId27"/>
          <w:pgSz w:w="11906" w:h="16838"/>
          <w:pgMar w:top="1134" w:right="1133" w:bottom="1134" w:left="1134" w:header="709" w:footer="709" w:gutter="0"/>
          <w:cols w:space="708"/>
          <w:docGrid w:linePitch="360"/>
        </w:sectPr>
      </w:pPr>
      <w:bookmarkStart w:id="7" w:name="P588"/>
      <w:bookmarkEnd w:id="7"/>
      <w:r w:rsidRPr="001136CA">
        <w:rPr>
          <w:rFonts w:ascii="Times New Roman" w:eastAsiaTheme="minorEastAsia"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Администрации, устанавливающим порядок электронного (безбумажного) документооборота в сфере муниципальных услуг</w:t>
      </w:r>
      <w:r w:rsidR="002A208E" w:rsidRPr="001136CA">
        <w:rPr>
          <w:rFonts w:ascii="Times New Roman" w:eastAsiaTheme="minorEastAsia" w:hAnsi="Times New Roman" w:cs="Times New Roman"/>
          <w:sz w:val="24"/>
          <w:szCs w:val="24"/>
          <w:lang w:eastAsia="ru-RU"/>
        </w:rPr>
        <w:t>.</w:t>
      </w:r>
    </w:p>
    <w:tbl>
      <w:tblPr>
        <w:tblW w:w="0" w:type="auto"/>
        <w:tblLook w:val="04A0" w:firstRow="1" w:lastRow="0" w:firstColumn="1" w:lastColumn="0" w:noHBand="0" w:noVBand="1"/>
      </w:tblPr>
      <w:tblGrid>
        <w:gridCol w:w="4179"/>
        <w:gridCol w:w="5600"/>
      </w:tblGrid>
      <w:tr w:rsidR="00F5301F" w:rsidRPr="001504CD" w:rsidTr="00FA7F86">
        <w:trPr>
          <w:trHeight w:val="316"/>
        </w:trPr>
        <w:tc>
          <w:tcPr>
            <w:tcW w:w="4179" w:type="dxa"/>
            <w:shd w:val="clear" w:color="auto" w:fill="auto"/>
          </w:tcPr>
          <w:p w:rsidR="00F5301F" w:rsidRPr="001504CD" w:rsidRDefault="00F5301F" w:rsidP="00FA7F86">
            <w:pPr>
              <w:jc w:val="right"/>
            </w:pPr>
          </w:p>
        </w:tc>
        <w:tc>
          <w:tcPr>
            <w:tcW w:w="5600" w:type="dxa"/>
            <w:shd w:val="clear" w:color="auto" w:fill="auto"/>
          </w:tcPr>
          <w:p w:rsidR="00FA7F86" w:rsidRPr="00FD36E6" w:rsidRDefault="00FA7F86" w:rsidP="00FA7F86">
            <w:pPr>
              <w:spacing w:after="0"/>
              <w:jc w:val="right"/>
              <w:rPr>
                <w:rFonts w:ascii="Times New Roman" w:hAnsi="Times New Roman" w:cs="Times New Roman"/>
                <w:sz w:val="20"/>
                <w:szCs w:val="20"/>
              </w:rPr>
            </w:pPr>
            <w:r w:rsidRPr="00FD36E6">
              <w:rPr>
                <w:rFonts w:ascii="Times New Roman" w:hAnsi="Times New Roman" w:cs="Times New Roman"/>
                <w:sz w:val="20"/>
                <w:szCs w:val="20"/>
              </w:rPr>
              <w:t>Приложение</w:t>
            </w:r>
            <w:r>
              <w:rPr>
                <w:rFonts w:ascii="Times New Roman" w:hAnsi="Times New Roman" w:cs="Times New Roman"/>
                <w:sz w:val="20"/>
                <w:szCs w:val="20"/>
              </w:rPr>
              <w:t xml:space="preserve"> </w:t>
            </w:r>
            <w:r w:rsidR="006F1333">
              <w:rPr>
                <w:rFonts w:ascii="Times New Roman" w:hAnsi="Times New Roman" w:cs="Times New Roman"/>
                <w:sz w:val="20"/>
                <w:szCs w:val="20"/>
              </w:rPr>
              <w:t>1</w:t>
            </w:r>
          </w:p>
          <w:p w:rsidR="00F5301F" w:rsidRPr="001504CD" w:rsidRDefault="00FA7F86" w:rsidP="0026641D">
            <w:pPr>
              <w:spacing w:after="0"/>
              <w:jc w:val="right"/>
            </w:pPr>
            <w:r w:rsidRPr="00FD36E6">
              <w:rPr>
                <w:rFonts w:ascii="Times New Roman" w:hAnsi="Times New Roman" w:cs="Times New Roman"/>
                <w:sz w:val="20"/>
                <w:szCs w:val="20"/>
              </w:rPr>
              <w:t xml:space="preserve">к </w:t>
            </w:r>
            <w:r w:rsidR="0026641D">
              <w:rPr>
                <w:rFonts w:ascii="Times New Roman" w:hAnsi="Times New Roman" w:cs="Times New Roman"/>
                <w:sz w:val="20"/>
                <w:szCs w:val="20"/>
              </w:rPr>
              <w:t>административному регламенту</w:t>
            </w:r>
          </w:p>
        </w:tc>
      </w:tr>
    </w:tbl>
    <w:p w:rsidR="001A67D8" w:rsidRDefault="001A67D8" w:rsidP="00816232">
      <w:pPr>
        <w:autoSpaceDE w:val="0"/>
        <w:autoSpaceDN w:val="0"/>
        <w:spacing w:after="0" w:line="240" w:lineRule="auto"/>
        <w:ind w:left="4536"/>
        <w:jc w:val="both"/>
        <w:rPr>
          <w:rFonts w:ascii="Times New Roman" w:hAnsi="Times New Roman"/>
          <w:sz w:val="24"/>
          <w:szCs w:val="24"/>
        </w:rPr>
      </w:pP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В Администрацию 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w:t>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w:t>
      </w:r>
      <w:r w:rsidRPr="001136CA">
        <w:rPr>
          <w:rFonts w:ascii="Times New Roman" w:hAnsi="Times New Roman" w:cs="Times New Roman"/>
          <w:sz w:val="24"/>
          <w:szCs w:val="24"/>
        </w:rPr>
        <w:tab/>
        <w:t>от 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w:t>
      </w:r>
      <w:r w:rsidRPr="001136CA">
        <w:rPr>
          <w:rFonts w:ascii="Times New Roman" w:hAnsi="Times New Roman" w:cs="Times New Roman"/>
          <w:sz w:val="24"/>
          <w:szCs w:val="24"/>
        </w:rPr>
        <w:tab/>
        <w:t>фамилия, имя, отчество (при наличии),</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 xml:space="preserve">  </w:t>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место жительства заявителя, реквизиты</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документа, удостоверяющего личность</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в случае, если заявление подается</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индивидуальным предпринимателем</w:t>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w:t>
      </w:r>
      <w:r w:rsidRPr="001136CA">
        <w:rPr>
          <w:rFonts w:ascii="Times New Roman" w:hAnsi="Times New Roman" w:cs="Times New Roman"/>
          <w:sz w:val="24"/>
          <w:szCs w:val="24"/>
        </w:rPr>
        <w:tab/>
        <w:t xml:space="preserve">полное наименование юридического лица, </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фамилия, имя, отчество (при наличии)</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руководителя, место нахождения, реквизиты документа,</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 удостоверяющего личность руководителя                                                                                               – в случае, если заявление подается</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юридическим лицом</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фамилия, имя, отчество (при наличии) </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представителя, реквизиты</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документа, подтверждающего полномочия</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 в случае, если заявление подается</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представителем заявителя</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r>
      <w:r w:rsidRPr="001136CA">
        <w:rPr>
          <w:rFonts w:ascii="Times New Roman" w:hAnsi="Times New Roman" w:cs="Times New Roman"/>
          <w:sz w:val="24"/>
          <w:szCs w:val="24"/>
        </w:rPr>
        <w:tab/>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почтовый адрес, адрес электронной почты,</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номер телефона (факса) для связи с заявителем </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 xml:space="preserve">или представителем заявителя </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r w:rsidRPr="001136CA">
        <w:rPr>
          <w:rFonts w:ascii="Times New Roman" w:hAnsi="Times New Roman" w:cs="Times New Roman"/>
          <w:sz w:val="24"/>
          <w:szCs w:val="24"/>
        </w:rPr>
        <w:t>_______________________________________</w:t>
      </w: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rmal"/>
        <w:jc w:val="center"/>
        <w:rPr>
          <w:rFonts w:ascii="Times New Roman" w:hAnsi="Times New Roman" w:cs="Times New Roman"/>
          <w:sz w:val="24"/>
          <w:szCs w:val="24"/>
        </w:rPr>
      </w:pPr>
      <w:bookmarkStart w:id="8" w:name="P732"/>
      <w:bookmarkEnd w:id="8"/>
      <w:r w:rsidRPr="001136CA">
        <w:rPr>
          <w:rFonts w:ascii="Times New Roman" w:hAnsi="Times New Roman" w:cs="Times New Roman"/>
          <w:sz w:val="24"/>
          <w:szCs w:val="24"/>
        </w:rPr>
        <w:t>Заявление</w:t>
      </w: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rmal"/>
        <w:ind w:firstLine="709"/>
        <w:jc w:val="both"/>
        <w:rPr>
          <w:rFonts w:ascii="Times New Roman" w:hAnsi="Times New Roman" w:cs="Times New Roman"/>
          <w:sz w:val="24"/>
          <w:szCs w:val="24"/>
        </w:rPr>
      </w:pPr>
      <w:r w:rsidRPr="001136CA">
        <w:rPr>
          <w:rFonts w:ascii="Times New Roman" w:hAnsi="Times New Roman" w:cs="Times New Roman"/>
          <w:sz w:val="24"/>
          <w:szCs w:val="24"/>
        </w:rPr>
        <w:t>Прошу предоставить сведения из 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утвержденного __________от ______ №.</w:t>
      </w:r>
    </w:p>
    <w:p w:rsidR="001136CA" w:rsidRPr="001136CA" w:rsidRDefault="001136CA" w:rsidP="001136CA">
      <w:pPr>
        <w:pStyle w:val="ConsPlusNormal"/>
        <w:ind w:firstLine="709"/>
        <w:jc w:val="both"/>
        <w:rPr>
          <w:rFonts w:ascii="Times New Roman" w:hAnsi="Times New Roman" w:cs="Times New Roman"/>
          <w:sz w:val="24"/>
          <w:szCs w:val="24"/>
        </w:rPr>
      </w:pPr>
      <w:r w:rsidRPr="001136CA">
        <w:rPr>
          <w:rFonts w:ascii="Times New Roman" w:hAnsi="Times New Roman" w:cs="Times New Roman"/>
          <w:sz w:val="24"/>
          <w:szCs w:val="24"/>
        </w:rPr>
        <w:lastRenderedPageBreak/>
        <w:t xml:space="preserve">Настоящим подтверждаю, что соответствую условиям отнесения к категории субъектов малого и среднего предпринимательства или организации, </w:t>
      </w:r>
      <w:r w:rsidRPr="001136CA">
        <w:rPr>
          <w:rFonts w:ascii="Times New Roman" w:hAnsi="Times New Roman" w:cs="Times New Roman"/>
          <w:bCs/>
          <w:sz w:val="24"/>
          <w:szCs w:val="24"/>
        </w:rPr>
        <w:t>образующей инфраструктуру поддержки субъектов малого и среднего предпринимательства</w:t>
      </w:r>
      <w:r w:rsidRPr="001136CA">
        <w:rPr>
          <w:rFonts w:ascii="Times New Roman" w:hAnsi="Times New Roman" w:cs="Times New Roman"/>
          <w:sz w:val="24"/>
          <w:szCs w:val="24"/>
        </w:rPr>
        <w:t>, установленным Федеральным законом от 24.07.2007 № 209-ФЗ «О развитии малого и среднего предпринимательства в Российской Федерации».</w:t>
      </w:r>
    </w:p>
    <w:p w:rsidR="001136CA" w:rsidRPr="001136CA" w:rsidRDefault="001136CA" w:rsidP="001136CA">
      <w:pPr>
        <w:pStyle w:val="ConsPlusNormal"/>
        <w:jc w:val="both"/>
        <w:rPr>
          <w:rFonts w:ascii="Times New Roman" w:hAnsi="Times New Roman" w:cs="Times New Roman"/>
          <w:sz w:val="24"/>
          <w:szCs w:val="24"/>
        </w:rPr>
      </w:pPr>
    </w:p>
    <w:p w:rsidR="001136CA" w:rsidRPr="001136CA" w:rsidRDefault="001136CA" w:rsidP="001136CA">
      <w:pPr>
        <w:pStyle w:val="ConsPlusNormal"/>
        <w:jc w:val="both"/>
        <w:rPr>
          <w:rFonts w:ascii="Times New Roman" w:hAnsi="Times New Roman" w:cs="Times New Roman"/>
          <w:sz w:val="24"/>
          <w:szCs w:val="24"/>
        </w:rPr>
      </w:pPr>
      <w:r w:rsidRPr="001136CA">
        <w:rPr>
          <w:rFonts w:ascii="Times New Roman" w:hAnsi="Times New Roman" w:cs="Times New Roman"/>
          <w:sz w:val="24"/>
          <w:szCs w:val="24"/>
        </w:rPr>
        <w:t xml:space="preserve">        Приложение: /копии документов/ на _____ листах.</w:t>
      </w: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rmal"/>
        <w:jc w:val="right"/>
        <w:rPr>
          <w:rFonts w:ascii="Times New Roman" w:hAnsi="Times New Roman" w:cs="Times New Roman"/>
          <w:sz w:val="24"/>
          <w:szCs w:val="24"/>
        </w:rPr>
      </w:pPr>
    </w:p>
    <w:p w:rsidR="001136CA" w:rsidRPr="001136CA" w:rsidRDefault="001136CA" w:rsidP="001136CA">
      <w:pPr>
        <w:pStyle w:val="ConsPlusNonformat"/>
        <w:jc w:val="both"/>
        <w:rPr>
          <w:rFonts w:ascii="Times New Roman" w:hAnsi="Times New Roman" w:cs="Times New Roman"/>
          <w:sz w:val="24"/>
          <w:szCs w:val="24"/>
        </w:rPr>
      </w:pPr>
      <w:bookmarkStart w:id="9" w:name="P612"/>
      <w:bookmarkEnd w:id="9"/>
      <w:r w:rsidRPr="001136CA">
        <w:rPr>
          <w:rFonts w:ascii="Times New Roman" w:hAnsi="Times New Roman" w:cs="Times New Roman"/>
          <w:sz w:val="24"/>
          <w:szCs w:val="24"/>
        </w:rPr>
        <w:t>______________                                                                                                  ______________</w:t>
      </w:r>
    </w:p>
    <w:p w:rsidR="001136CA" w:rsidRPr="001136CA" w:rsidRDefault="001136CA" w:rsidP="001136CA">
      <w:pPr>
        <w:pStyle w:val="ConsPlusNonformat"/>
        <w:jc w:val="both"/>
        <w:rPr>
          <w:rFonts w:ascii="Times New Roman" w:hAnsi="Times New Roman" w:cs="Times New Roman"/>
        </w:rPr>
      </w:pPr>
      <w:r>
        <w:rPr>
          <w:rFonts w:ascii="Times New Roman" w:hAnsi="Times New Roman" w:cs="Times New Roman"/>
        </w:rPr>
        <w:t xml:space="preserve">          </w:t>
      </w:r>
      <w:r w:rsidRPr="001136CA">
        <w:rPr>
          <w:rFonts w:ascii="Times New Roman" w:hAnsi="Times New Roman" w:cs="Times New Roman"/>
        </w:rPr>
        <w:t>(</w:t>
      </w:r>
      <w:proofErr w:type="gramStart"/>
      <w:r w:rsidRPr="001136CA">
        <w:rPr>
          <w:rFonts w:ascii="Times New Roman" w:hAnsi="Times New Roman" w:cs="Times New Roman"/>
        </w:rPr>
        <w:t xml:space="preserve">дата)   </w:t>
      </w:r>
      <w:proofErr w:type="gramEnd"/>
      <w:r w:rsidRPr="001136CA">
        <w:rPr>
          <w:rFonts w:ascii="Times New Roman" w:hAnsi="Times New Roman" w:cs="Times New Roman"/>
        </w:rPr>
        <w:t xml:space="preserve">                                                                                                                       </w:t>
      </w:r>
      <w:r>
        <w:rPr>
          <w:rFonts w:ascii="Times New Roman" w:hAnsi="Times New Roman" w:cs="Times New Roman"/>
        </w:rPr>
        <w:t xml:space="preserve">                 </w:t>
      </w:r>
      <w:bookmarkStart w:id="10" w:name="_GoBack"/>
      <w:bookmarkEnd w:id="10"/>
      <w:r w:rsidRPr="001136CA">
        <w:rPr>
          <w:rFonts w:ascii="Times New Roman" w:hAnsi="Times New Roman" w:cs="Times New Roman"/>
        </w:rPr>
        <w:t xml:space="preserve"> (подпись)</w:t>
      </w:r>
    </w:p>
    <w:p w:rsidR="001136CA" w:rsidRPr="001136CA" w:rsidRDefault="001136CA" w:rsidP="001136CA">
      <w:pPr>
        <w:pStyle w:val="ConsPlusNonformat"/>
        <w:jc w:val="both"/>
        <w:rPr>
          <w:rFonts w:ascii="Times New Roman" w:hAnsi="Times New Roman" w:cs="Times New Roman"/>
          <w:sz w:val="24"/>
          <w:szCs w:val="24"/>
        </w:rPr>
      </w:pPr>
    </w:p>
    <w:p w:rsidR="001136CA" w:rsidRPr="001136CA" w:rsidRDefault="001136CA" w:rsidP="001136CA">
      <w:pPr>
        <w:pStyle w:val="ConsPlusNonformat"/>
        <w:jc w:val="both"/>
        <w:rPr>
          <w:rFonts w:ascii="Times New Roman" w:hAnsi="Times New Roman" w:cs="Times New Roman"/>
          <w:sz w:val="24"/>
          <w:szCs w:val="24"/>
        </w:rPr>
      </w:pPr>
      <w:r w:rsidRPr="001136CA">
        <w:rPr>
          <w:rFonts w:ascii="Times New Roman" w:hAnsi="Times New Roman" w:cs="Times New Roman"/>
          <w:sz w:val="24"/>
          <w:szCs w:val="24"/>
        </w:rPr>
        <w:t>Результат рассмотрения заявления прошу:</w:t>
      </w:r>
    </w:p>
    <w:p w:rsidR="001136CA" w:rsidRPr="001136CA" w:rsidRDefault="001136CA" w:rsidP="001136CA">
      <w:pPr>
        <w:pStyle w:val="ConsPlusNonformat"/>
        <w:jc w:val="both"/>
        <w:rPr>
          <w:rFonts w:ascii="Times New Roman" w:hAnsi="Times New Roman" w:cs="Times New Roman"/>
          <w:sz w:val="24"/>
          <w:szCs w:val="24"/>
        </w:rPr>
      </w:pPr>
    </w:p>
    <w:p w:rsidR="001136CA" w:rsidRPr="001136CA" w:rsidRDefault="001136CA" w:rsidP="001136CA">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1136CA" w:rsidRPr="001136CA" w:rsidTr="00C46DF6">
        <w:tc>
          <w:tcPr>
            <w:tcW w:w="534" w:type="dxa"/>
            <w:tcBorders>
              <w:right w:val="single" w:sz="4" w:space="0" w:color="auto"/>
            </w:tcBorders>
            <w:shd w:val="clear" w:color="auto" w:fill="auto"/>
          </w:tcPr>
          <w:p w:rsidR="001136CA" w:rsidRPr="001136CA" w:rsidRDefault="001136CA" w:rsidP="00C46DF6">
            <w:pPr>
              <w:pStyle w:val="ConsPlusNonformat"/>
              <w:rPr>
                <w:rFonts w:ascii="Times New Roman" w:hAnsi="Times New Roman" w:cs="Times New Roman"/>
                <w:sz w:val="24"/>
                <w:szCs w:val="24"/>
              </w:rPr>
            </w:pPr>
          </w:p>
          <w:p w:rsidR="001136CA" w:rsidRPr="001136CA" w:rsidRDefault="001136CA" w:rsidP="00C46DF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136CA" w:rsidRPr="001136CA" w:rsidRDefault="001136CA" w:rsidP="00C46DF6">
            <w:pPr>
              <w:pStyle w:val="ConsPlusNonformat"/>
              <w:rPr>
                <w:rFonts w:ascii="Times New Roman" w:hAnsi="Times New Roman" w:cs="Times New Roman"/>
                <w:sz w:val="24"/>
                <w:szCs w:val="24"/>
              </w:rPr>
            </w:pPr>
            <w:r w:rsidRPr="001136CA">
              <w:rPr>
                <w:rFonts w:ascii="Times New Roman" w:hAnsi="Times New Roman" w:cs="Times New Roman"/>
                <w:sz w:val="24"/>
                <w:szCs w:val="24"/>
              </w:rPr>
              <w:t>выдать на руки в Администрации_________________________________________________</w:t>
            </w:r>
          </w:p>
        </w:tc>
      </w:tr>
      <w:tr w:rsidR="001136CA" w:rsidRPr="001136CA" w:rsidTr="00C46DF6">
        <w:tc>
          <w:tcPr>
            <w:tcW w:w="534" w:type="dxa"/>
            <w:tcBorders>
              <w:right w:val="single" w:sz="4" w:space="0" w:color="auto"/>
            </w:tcBorders>
            <w:shd w:val="clear" w:color="auto" w:fill="auto"/>
          </w:tcPr>
          <w:p w:rsidR="001136CA" w:rsidRPr="001136CA" w:rsidRDefault="001136CA" w:rsidP="00C46DF6">
            <w:pPr>
              <w:pStyle w:val="ConsPlusNonformat"/>
              <w:rPr>
                <w:rFonts w:ascii="Times New Roman" w:hAnsi="Times New Roman" w:cs="Times New Roman"/>
                <w:sz w:val="24"/>
                <w:szCs w:val="24"/>
              </w:rPr>
            </w:pPr>
          </w:p>
          <w:p w:rsidR="001136CA" w:rsidRPr="001136CA" w:rsidRDefault="001136CA" w:rsidP="00C46DF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136CA" w:rsidRPr="001136CA" w:rsidRDefault="001136CA" w:rsidP="00C46DF6">
            <w:pPr>
              <w:pStyle w:val="ConsPlusNonformat"/>
              <w:rPr>
                <w:rFonts w:ascii="Times New Roman" w:hAnsi="Times New Roman" w:cs="Times New Roman"/>
                <w:sz w:val="24"/>
                <w:szCs w:val="24"/>
              </w:rPr>
            </w:pPr>
            <w:r w:rsidRPr="001136CA">
              <w:rPr>
                <w:rFonts w:ascii="Times New Roman" w:hAnsi="Times New Roman" w:cs="Times New Roman"/>
                <w:sz w:val="24"/>
                <w:szCs w:val="24"/>
              </w:rPr>
              <w:t xml:space="preserve">выдать на руки в МФЦ (указать адрес)_____________________________________  </w:t>
            </w:r>
          </w:p>
        </w:tc>
      </w:tr>
      <w:tr w:rsidR="001136CA" w:rsidRPr="001136CA" w:rsidTr="00C46DF6">
        <w:tc>
          <w:tcPr>
            <w:tcW w:w="534" w:type="dxa"/>
            <w:tcBorders>
              <w:right w:val="single" w:sz="4" w:space="0" w:color="auto"/>
            </w:tcBorders>
            <w:shd w:val="clear" w:color="auto" w:fill="auto"/>
          </w:tcPr>
          <w:p w:rsidR="001136CA" w:rsidRPr="001136CA" w:rsidRDefault="001136CA" w:rsidP="00C46DF6">
            <w:pPr>
              <w:pStyle w:val="ConsPlusNonformat"/>
              <w:rPr>
                <w:rFonts w:ascii="Times New Roman" w:hAnsi="Times New Roman" w:cs="Times New Roman"/>
                <w:sz w:val="24"/>
                <w:szCs w:val="24"/>
              </w:rPr>
            </w:pPr>
          </w:p>
          <w:p w:rsidR="001136CA" w:rsidRPr="001136CA" w:rsidRDefault="001136CA" w:rsidP="00C46DF6">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1136CA" w:rsidRPr="001136CA" w:rsidRDefault="001136CA" w:rsidP="00C46DF6">
            <w:pPr>
              <w:pStyle w:val="ConsPlusNonformat"/>
              <w:rPr>
                <w:rFonts w:ascii="Times New Roman" w:hAnsi="Times New Roman" w:cs="Times New Roman"/>
                <w:sz w:val="24"/>
                <w:szCs w:val="24"/>
              </w:rPr>
            </w:pPr>
            <w:r w:rsidRPr="001136CA">
              <w:rPr>
                <w:rFonts w:ascii="Times New Roman" w:hAnsi="Times New Roman" w:cs="Times New Roman"/>
                <w:sz w:val="24"/>
                <w:szCs w:val="24"/>
              </w:rPr>
              <w:t>направить по почте_____________________________________________________</w:t>
            </w:r>
          </w:p>
        </w:tc>
      </w:tr>
      <w:tr w:rsidR="001136CA" w:rsidRPr="001136CA" w:rsidTr="00C46DF6">
        <w:trPr>
          <w:trHeight w:val="461"/>
        </w:trPr>
        <w:tc>
          <w:tcPr>
            <w:tcW w:w="534" w:type="dxa"/>
            <w:tcBorders>
              <w:right w:val="single" w:sz="4" w:space="0" w:color="auto"/>
            </w:tcBorders>
            <w:shd w:val="clear" w:color="auto" w:fill="auto"/>
          </w:tcPr>
          <w:p w:rsidR="001136CA" w:rsidRPr="001136CA" w:rsidRDefault="001136CA" w:rsidP="00C46DF6">
            <w:pPr>
              <w:pStyle w:val="ConsPlusNonformat"/>
              <w:rPr>
                <w:rFonts w:ascii="Times New Roman" w:hAnsi="Times New Roman" w:cs="Times New Roman"/>
                <w:b/>
                <w:sz w:val="24"/>
                <w:szCs w:val="24"/>
              </w:rPr>
            </w:pPr>
          </w:p>
          <w:p w:rsidR="001136CA" w:rsidRPr="001136CA" w:rsidRDefault="001136CA" w:rsidP="00C46DF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1136CA" w:rsidRPr="001136CA" w:rsidRDefault="001136CA" w:rsidP="00C46DF6">
            <w:pPr>
              <w:pStyle w:val="ConsPlusNonformat"/>
              <w:rPr>
                <w:rFonts w:ascii="Times New Roman" w:hAnsi="Times New Roman" w:cs="Times New Roman"/>
                <w:sz w:val="24"/>
                <w:szCs w:val="24"/>
              </w:rPr>
            </w:pPr>
            <w:r w:rsidRPr="001136CA">
              <w:rPr>
                <w:rFonts w:ascii="Times New Roman" w:hAnsi="Times New Roman" w:cs="Times New Roman"/>
                <w:sz w:val="24"/>
                <w:szCs w:val="24"/>
              </w:rPr>
              <w:t>направить в электронной форме в личный кабинет на ПГУ ЛО/ЕПГУ/сайт Администрации</w:t>
            </w:r>
          </w:p>
        </w:tc>
      </w:tr>
      <w:tr w:rsidR="001136CA" w:rsidRPr="001136CA" w:rsidTr="00C46DF6">
        <w:trPr>
          <w:trHeight w:val="461"/>
        </w:trPr>
        <w:tc>
          <w:tcPr>
            <w:tcW w:w="534" w:type="dxa"/>
            <w:tcBorders>
              <w:right w:val="single" w:sz="4" w:space="0" w:color="auto"/>
            </w:tcBorders>
            <w:shd w:val="clear" w:color="auto" w:fill="auto"/>
          </w:tcPr>
          <w:p w:rsidR="001136CA" w:rsidRPr="001136CA" w:rsidRDefault="001136CA" w:rsidP="00C46DF6">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1136CA" w:rsidRPr="001136CA" w:rsidRDefault="001136CA" w:rsidP="00C46DF6">
            <w:pPr>
              <w:pStyle w:val="ConsPlusNonformat"/>
              <w:rPr>
                <w:rFonts w:ascii="Times New Roman" w:hAnsi="Times New Roman" w:cs="Times New Roman"/>
                <w:sz w:val="24"/>
                <w:szCs w:val="24"/>
              </w:rPr>
            </w:pPr>
            <w:r w:rsidRPr="001136CA">
              <w:rPr>
                <w:rFonts w:ascii="Times New Roman" w:hAnsi="Times New Roman" w:cs="Times New Roman"/>
                <w:sz w:val="24"/>
                <w:szCs w:val="24"/>
              </w:rPr>
              <w:t>направить по почте (указать адрес) ________________________________________</w:t>
            </w:r>
          </w:p>
        </w:tc>
      </w:tr>
    </w:tbl>
    <w:p w:rsidR="001136CA" w:rsidRPr="001136CA" w:rsidRDefault="001136CA" w:rsidP="001136CA">
      <w:pPr>
        <w:pStyle w:val="ConsPlusNonformat"/>
        <w:rPr>
          <w:rFonts w:ascii="Times New Roman" w:hAnsi="Times New Roman" w:cs="Times New Roman"/>
          <w:sz w:val="24"/>
          <w:szCs w:val="24"/>
        </w:rPr>
      </w:pPr>
    </w:p>
    <w:p w:rsidR="001136CA" w:rsidRPr="001136CA" w:rsidRDefault="001136CA" w:rsidP="001136CA">
      <w:pPr>
        <w:pStyle w:val="ConsPlusNonformat"/>
        <w:jc w:val="both"/>
        <w:rPr>
          <w:rFonts w:ascii="Times New Roman" w:hAnsi="Times New Roman" w:cs="Times New Roman"/>
          <w:sz w:val="24"/>
          <w:szCs w:val="24"/>
        </w:rPr>
      </w:pPr>
    </w:p>
    <w:p w:rsidR="00816232" w:rsidRPr="001136CA" w:rsidRDefault="00816232" w:rsidP="001136CA">
      <w:pPr>
        <w:pStyle w:val="ConsPlusNonformat"/>
        <w:jc w:val="center"/>
        <w:rPr>
          <w:sz w:val="24"/>
          <w:szCs w:val="24"/>
        </w:rPr>
      </w:pPr>
    </w:p>
    <w:sectPr w:rsidR="00816232" w:rsidRPr="001136CA" w:rsidSect="00BD32ED">
      <w:pgSz w:w="11905" w:h="16838"/>
      <w:pgMar w:top="1134" w:right="850" w:bottom="567"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C4" w:rsidRDefault="004524C4">
      <w:pPr>
        <w:spacing w:after="0" w:line="240" w:lineRule="auto"/>
      </w:pPr>
      <w:r>
        <w:separator/>
      </w:r>
    </w:p>
  </w:endnote>
  <w:endnote w:type="continuationSeparator" w:id="0">
    <w:p w:rsidR="004524C4" w:rsidRDefault="0045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pPr>
      <w:pStyle w:val="afd"/>
      <w:jc w:val="right"/>
    </w:pPr>
  </w:p>
  <w:p w:rsidR="00360914" w:rsidRDefault="00360914">
    <w:pPr>
      <w:pStyle w:val="af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C4" w:rsidRDefault="004524C4">
      <w:pPr>
        <w:spacing w:after="0" w:line="240" w:lineRule="auto"/>
      </w:pPr>
      <w:r>
        <w:separator/>
      </w:r>
    </w:p>
  </w:footnote>
  <w:footnote w:type="continuationSeparator" w:id="0">
    <w:p w:rsidR="004524C4" w:rsidRDefault="0045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rsidP="00EA6823">
    <w:pPr>
      <w:pStyle w:val="afb"/>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914" w:rsidRDefault="00360914" w:rsidP="00EA6823">
    <w:pPr>
      <w:pStyle w:val="afb"/>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7"/>
    <w:lvl w:ilvl="0">
      <w:start w:val="1"/>
      <w:numFmt w:val="decimal"/>
      <w:lvlText w:val="%1."/>
      <w:lvlJc w:val="left"/>
      <w:pPr>
        <w:tabs>
          <w:tab w:val="num" w:pos="0"/>
        </w:tabs>
        <w:ind w:left="644" w:hanging="360"/>
      </w:pPr>
    </w:lvl>
  </w:abstractNum>
  <w:abstractNum w:abstractNumId="1" w15:restartNumberingAfterBreak="0">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15:restartNumberingAfterBreak="0">
    <w:nsid w:val="01665298"/>
    <w:multiLevelType w:val="multilevel"/>
    <w:tmpl w:val="8BE09430"/>
    <w:lvl w:ilvl="0">
      <w:start w:val="1"/>
      <w:numFmt w:val="decimal"/>
      <w:lvlText w:val="%1."/>
      <w:lvlJc w:val="left"/>
      <w:pPr>
        <w:ind w:left="720" w:hanging="360"/>
      </w:pPr>
    </w:lvl>
    <w:lvl w:ilvl="1">
      <w:start w:val="2"/>
      <w:numFmt w:val="decimal"/>
      <w:isLgl/>
      <w:lvlText w:val="%1.%2"/>
      <w:lvlJc w:val="left"/>
      <w:pPr>
        <w:ind w:left="936" w:hanging="576"/>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D715E3"/>
    <w:multiLevelType w:val="hybridMultilevel"/>
    <w:tmpl w:val="4D9CBBAC"/>
    <w:lvl w:ilvl="0" w:tplc="62A26A4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F308E5"/>
    <w:multiLevelType w:val="hybridMultilevel"/>
    <w:tmpl w:val="99F24DB8"/>
    <w:lvl w:ilvl="0" w:tplc="E6DC2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A0B05B7"/>
    <w:multiLevelType w:val="hybridMultilevel"/>
    <w:tmpl w:val="3984F3A2"/>
    <w:lvl w:ilvl="0" w:tplc="3D10DE5E">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B83421C"/>
    <w:multiLevelType w:val="hybridMultilevel"/>
    <w:tmpl w:val="54EEB508"/>
    <w:lvl w:ilvl="0" w:tplc="C9D0A64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0F304B77"/>
    <w:multiLevelType w:val="multilevel"/>
    <w:tmpl w:val="0FAC89D8"/>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065967"/>
    <w:multiLevelType w:val="hybridMultilevel"/>
    <w:tmpl w:val="CE96E4AA"/>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1688241E"/>
    <w:multiLevelType w:val="hybridMultilevel"/>
    <w:tmpl w:val="F71ED730"/>
    <w:lvl w:ilvl="0" w:tplc="0419000F">
      <w:start w:val="1"/>
      <w:numFmt w:val="decimal"/>
      <w:lvlText w:val="%1."/>
      <w:lvlJc w:val="left"/>
      <w:pPr>
        <w:ind w:left="1287" w:hanging="360"/>
      </w:pPr>
    </w:lvl>
    <w:lvl w:ilvl="1" w:tplc="0419000F">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9B85DA8"/>
    <w:multiLevelType w:val="hybridMultilevel"/>
    <w:tmpl w:val="932680E0"/>
    <w:lvl w:ilvl="0" w:tplc="70C46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A474273"/>
    <w:multiLevelType w:val="hybridMultilevel"/>
    <w:tmpl w:val="1714B7A6"/>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1F9C5AA0"/>
    <w:multiLevelType w:val="multilevel"/>
    <w:tmpl w:val="F72C18E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b w:val="0"/>
      </w:rPr>
    </w:lvl>
    <w:lvl w:ilvl="2">
      <w:start w:val="1"/>
      <w:numFmt w:val="decimal"/>
      <w:lvlText w:val="%1.%2.%3."/>
      <w:lvlJc w:val="left"/>
      <w:pPr>
        <w:ind w:left="2489"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6F7D99"/>
    <w:multiLevelType w:val="hybridMultilevel"/>
    <w:tmpl w:val="0ECE4276"/>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0FF0516"/>
    <w:multiLevelType w:val="hybridMultilevel"/>
    <w:tmpl w:val="8AF42792"/>
    <w:lvl w:ilvl="0" w:tplc="2CFE5AA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30E0026"/>
    <w:multiLevelType w:val="hybridMultilevel"/>
    <w:tmpl w:val="9A30B6A2"/>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25FC6F11"/>
    <w:multiLevelType w:val="hybridMultilevel"/>
    <w:tmpl w:val="782A6222"/>
    <w:lvl w:ilvl="0" w:tplc="909068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DA546EA"/>
    <w:multiLevelType w:val="multilevel"/>
    <w:tmpl w:val="D0143928"/>
    <w:lvl w:ilvl="0">
      <w:start w:val="1"/>
      <w:numFmt w:val="decimal"/>
      <w:lvlText w:val="%1)"/>
      <w:lvlJc w:val="left"/>
      <w:pPr>
        <w:ind w:left="1050" w:hanging="51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8" w15:restartNumberingAfterBreak="0">
    <w:nsid w:val="2EC748A6"/>
    <w:multiLevelType w:val="hybridMultilevel"/>
    <w:tmpl w:val="6B284380"/>
    <w:lvl w:ilvl="0" w:tplc="24CC0F2C">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0E86D3B"/>
    <w:multiLevelType w:val="hybridMultilevel"/>
    <w:tmpl w:val="64B87A9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15:restartNumberingAfterBreak="0">
    <w:nsid w:val="3A1B61EF"/>
    <w:multiLevelType w:val="hybridMultilevel"/>
    <w:tmpl w:val="65806846"/>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3DD967BF"/>
    <w:multiLevelType w:val="hybridMultilevel"/>
    <w:tmpl w:val="5314821A"/>
    <w:lvl w:ilvl="0" w:tplc="822E98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26320F7"/>
    <w:multiLevelType w:val="hybridMultilevel"/>
    <w:tmpl w:val="E0E0796E"/>
    <w:lvl w:ilvl="0" w:tplc="532637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5F5FF7"/>
    <w:multiLevelType w:val="hybridMultilevel"/>
    <w:tmpl w:val="8E5E14F0"/>
    <w:lvl w:ilvl="0" w:tplc="1B7CC274">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43AC546D"/>
    <w:multiLevelType w:val="hybridMultilevel"/>
    <w:tmpl w:val="6B4479A2"/>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43865D6"/>
    <w:multiLevelType w:val="hybridMultilevel"/>
    <w:tmpl w:val="3F42102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8175F1B"/>
    <w:multiLevelType w:val="hybridMultilevel"/>
    <w:tmpl w:val="C02AAF62"/>
    <w:lvl w:ilvl="0" w:tplc="BFE41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C11B57"/>
    <w:multiLevelType w:val="hybridMultilevel"/>
    <w:tmpl w:val="2656FEC4"/>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AE6787C"/>
    <w:multiLevelType w:val="hybridMultilevel"/>
    <w:tmpl w:val="6BAC2964"/>
    <w:lvl w:ilvl="0" w:tplc="277E87A0">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EB17B33"/>
    <w:multiLevelType w:val="hybridMultilevel"/>
    <w:tmpl w:val="7E32C6AC"/>
    <w:lvl w:ilvl="0" w:tplc="40EE5034">
      <w:start w:val="1"/>
      <w:numFmt w:val="decimal"/>
      <w:lvlText w:val="%1)"/>
      <w:lvlJc w:val="left"/>
      <w:pPr>
        <w:ind w:left="900" w:hanging="360"/>
      </w:pPr>
      <w:rPr>
        <w:rFonts w:hint="default"/>
      </w:rPr>
    </w:lvl>
    <w:lvl w:ilvl="1" w:tplc="50567CF0">
      <w:start w:val="1"/>
      <w:numFmt w:val="decimal"/>
      <w:lvlText w:val="%2."/>
      <w:lvlJc w:val="left"/>
      <w:pPr>
        <w:ind w:left="1860" w:hanging="60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15:restartNumberingAfterBreak="0">
    <w:nsid w:val="65926706"/>
    <w:multiLevelType w:val="hybridMultilevel"/>
    <w:tmpl w:val="86A2780C"/>
    <w:lvl w:ilvl="0" w:tplc="9D6CDF1A">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ABF6260"/>
    <w:multiLevelType w:val="hybridMultilevel"/>
    <w:tmpl w:val="BCE42D1E"/>
    <w:lvl w:ilvl="0" w:tplc="DBD40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0251B41"/>
    <w:multiLevelType w:val="hybridMultilevel"/>
    <w:tmpl w:val="2A06956E"/>
    <w:lvl w:ilvl="0" w:tplc="D2EE7E50">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3084DB3"/>
    <w:multiLevelType w:val="hybridMultilevel"/>
    <w:tmpl w:val="22BA8E90"/>
    <w:lvl w:ilvl="0" w:tplc="F59A9B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AE7874"/>
    <w:multiLevelType w:val="hybridMultilevel"/>
    <w:tmpl w:val="727EADCC"/>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765B42A3"/>
    <w:multiLevelType w:val="hybridMultilevel"/>
    <w:tmpl w:val="28BE5FFC"/>
    <w:lvl w:ilvl="0" w:tplc="E952A464">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79F4527C"/>
    <w:multiLevelType w:val="hybridMultilevel"/>
    <w:tmpl w:val="D0143928"/>
    <w:lvl w:ilvl="0" w:tplc="1A720D70">
      <w:start w:val="1"/>
      <w:numFmt w:val="decimal"/>
      <w:lvlText w:val="%1)"/>
      <w:lvlJc w:val="left"/>
      <w:pPr>
        <w:ind w:left="1050" w:hanging="5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EC935D9"/>
    <w:multiLevelType w:val="hybridMultilevel"/>
    <w:tmpl w:val="78944E42"/>
    <w:lvl w:ilvl="0" w:tplc="40EE50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7"/>
  </w:num>
  <w:num w:numId="3">
    <w:abstractNumId w:val="13"/>
  </w:num>
  <w:num w:numId="4">
    <w:abstractNumId w:val="26"/>
  </w:num>
  <w:num w:numId="5">
    <w:abstractNumId w:val="4"/>
  </w:num>
  <w:num w:numId="6">
    <w:abstractNumId w:val="22"/>
  </w:num>
  <w:num w:numId="7">
    <w:abstractNumId w:val="31"/>
  </w:num>
  <w:num w:numId="8">
    <w:abstractNumId w:val="28"/>
  </w:num>
  <w:num w:numId="9">
    <w:abstractNumId w:val="27"/>
  </w:num>
  <w:num w:numId="10">
    <w:abstractNumId w:val="3"/>
  </w:num>
  <w:num w:numId="11">
    <w:abstractNumId w:val="14"/>
  </w:num>
  <w:num w:numId="12">
    <w:abstractNumId w:val="10"/>
  </w:num>
  <w:num w:numId="13">
    <w:abstractNumId w:val="21"/>
  </w:num>
  <w:num w:numId="14">
    <w:abstractNumId w:val="25"/>
  </w:num>
  <w:num w:numId="15">
    <w:abstractNumId w:val="16"/>
  </w:num>
  <w:num w:numId="16">
    <w:abstractNumId w:val="32"/>
  </w:num>
  <w:num w:numId="17">
    <w:abstractNumId w:val="2"/>
  </w:num>
  <w:num w:numId="18">
    <w:abstractNumId w:val="19"/>
  </w:num>
  <w:num w:numId="19">
    <w:abstractNumId w:val="11"/>
  </w:num>
  <w:num w:numId="20">
    <w:abstractNumId w:val="35"/>
  </w:num>
  <w:num w:numId="21">
    <w:abstractNumId w:val="36"/>
  </w:num>
  <w:num w:numId="22">
    <w:abstractNumId w:val="33"/>
  </w:num>
  <w:num w:numId="23">
    <w:abstractNumId w:val="17"/>
  </w:num>
  <w:num w:numId="24">
    <w:abstractNumId w:val="20"/>
  </w:num>
  <w:num w:numId="25">
    <w:abstractNumId w:val="34"/>
  </w:num>
  <w:num w:numId="26">
    <w:abstractNumId w:val="29"/>
  </w:num>
  <w:num w:numId="27">
    <w:abstractNumId w:val="9"/>
  </w:num>
  <w:num w:numId="28">
    <w:abstractNumId w:val="6"/>
  </w:num>
  <w:num w:numId="29">
    <w:abstractNumId w:val="5"/>
  </w:num>
  <w:num w:numId="30">
    <w:abstractNumId w:val="37"/>
  </w:num>
  <w:num w:numId="31">
    <w:abstractNumId w:val="24"/>
  </w:num>
  <w:num w:numId="32">
    <w:abstractNumId w:val="18"/>
  </w:num>
  <w:num w:numId="33">
    <w:abstractNumId w:val="15"/>
  </w:num>
  <w:num w:numId="34">
    <w:abstractNumId w:val="8"/>
  </w:num>
  <w:num w:numId="35">
    <w:abstractNumId w:val="30"/>
  </w:num>
  <w:num w:numId="36">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32"/>
    <w:rsid w:val="00005FB3"/>
    <w:rsid w:val="000273D5"/>
    <w:rsid w:val="00042448"/>
    <w:rsid w:val="0006172B"/>
    <w:rsid w:val="00062788"/>
    <w:rsid w:val="00080CB9"/>
    <w:rsid w:val="00091AC3"/>
    <w:rsid w:val="00097BB9"/>
    <w:rsid w:val="000A20A1"/>
    <w:rsid w:val="000B4B9A"/>
    <w:rsid w:val="000B7BF1"/>
    <w:rsid w:val="000F5284"/>
    <w:rsid w:val="001102EA"/>
    <w:rsid w:val="001136CA"/>
    <w:rsid w:val="001148E9"/>
    <w:rsid w:val="001215E0"/>
    <w:rsid w:val="001217DE"/>
    <w:rsid w:val="00123A7B"/>
    <w:rsid w:val="00123C68"/>
    <w:rsid w:val="00136EE9"/>
    <w:rsid w:val="001441B0"/>
    <w:rsid w:val="0014777E"/>
    <w:rsid w:val="0015062E"/>
    <w:rsid w:val="00160968"/>
    <w:rsid w:val="00163FD3"/>
    <w:rsid w:val="00170984"/>
    <w:rsid w:val="00177ECF"/>
    <w:rsid w:val="00180544"/>
    <w:rsid w:val="00187DCC"/>
    <w:rsid w:val="001909A2"/>
    <w:rsid w:val="00195F71"/>
    <w:rsid w:val="001A0BBD"/>
    <w:rsid w:val="001A6369"/>
    <w:rsid w:val="001A67D8"/>
    <w:rsid w:val="001B55E7"/>
    <w:rsid w:val="001B5F20"/>
    <w:rsid w:val="001C0351"/>
    <w:rsid w:val="001C199D"/>
    <w:rsid w:val="001C23B6"/>
    <w:rsid w:val="001C719D"/>
    <w:rsid w:val="001D42D7"/>
    <w:rsid w:val="001D5708"/>
    <w:rsid w:val="001E5167"/>
    <w:rsid w:val="00202533"/>
    <w:rsid w:val="00215BD9"/>
    <w:rsid w:val="00220F8E"/>
    <w:rsid w:val="00225229"/>
    <w:rsid w:val="002311D4"/>
    <w:rsid w:val="0024350C"/>
    <w:rsid w:val="00254CD8"/>
    <w:rsid w:val="0026641D"/>
    <w:rsid w:val="00267C87"/>
    <w:rsid w:val="00271629"/>
    <w:rsid w:val="00271DB4"/>
    <w:rsid w:val="00275E77"/>
    <w:rsid w:val="0028395A"/>
    <w:rsid w:val="0029085A"/>
    <w:rsid w:val="002A208E"/>
    <w:rsid w:val="002A3567"/>
    <w:rsid w:val="002B78B5"/>
    <w:rsid w:val="002C5939"/>
    <w:rsid w:val="002C7732"/>
    <w:rsid w:val="002D0F16"/>
    <w:rsid w:val="002D2E07"/>
    <w:rsid w:val="002D44CB"/>
    <w:rsid w:val="002D478D"/>
    <w:rsid w:val="002E4C4E"/>
    <w:rsid w:val="002E6EF9"/>
    <w:rsid w:val="002E7966"/>
    <w:rsid w:val="002F4DB7"/>
    <w:rsid w:val="00336F42"/>
    <w:rsid w:val="003421A2"/>
    <w:rsid w:val="00355988"/>
    <w:rsid w:val="00360755"/>
    <w:rsid w:val="00360914"/>
    <w:rsid w:val="0036506D"/>
    <w:rsid w:val="00366C5A"/>
    <w:rsid w:val="00366C5B"/>
    <w:rsid w:val="003678D7"/>
    <w:rsid w:val="00374A2D"/>
    <w:rsid w:val="003A3CDB"/>
    <w:rsid w:val="003B3F4F"/>
    <w:rsid w:val="003B4DB9"/>
    <w:rsid w:val="003B5D93"/>
    <w:rsid w:val="003D56A0"/>
    <w:rsid w:val="003D5ECD"/>
    <w:rsid w:val="003F6E21"/>
    <w:rsid w:val="003F6EEA"/>
    <w:rsid w:val="004277F7"/>
    <w:rsid w:val="00430C21"/>
    <w:rsid w:val="00430EA2"/>
    <w:rsid w:val="00434C02"/>
    <w:rsid w:val="00444ED6"/>
    <w:rsid w:val="004524C4"/>
    <w:rsid w:val="00452FD7"/>
    <w:rsid w:val="00472EDA"/>
    <w:rsid w:val="00494932"/>
    <w:rsid w:val="004C4A8D"/>
    <w:rsid w:val="004E1082"/>
    <w:rsid w:val="004E1FD3"/>
    <w:rsid w:val="004E64F5"/>
    <w:rsid w:val="004E665E"/>
    <w:rsid w:val="004F2D7C"/>
    <w:rsid w:val="00506B97"/>
    <w:rsid w:val="00506FFF"/>
    <w:rsid w:val="00513289"/>
    <w:rsid w:val="00513D6C"/>
    <w:rsid w:val="00516F5C"/>
    <w:rsid w:val="00520D2E"/>
    <w:rsid w:val="00525A20"/>
    <w:rsid w:val="005270CD"/>
    <w:rsid w:val="00534B01"/>
    <w:rsid w:val="00537272"/>
    <w:rsid w:val="00540F85"/>
    <w:rsid w:val="005445CA"/>
    <w:rsid w:val="00546BE8"/>
    <w:rsid w:val="0055221E"/>
    <w:rsid w:val="005620B9"/>
    <w:rsid w:val="00574149"/>
    <w:rsid w:val="005849FE"/>
    <w:rsid w:val="005B1685"/>
    <w:rsid w:val="005B473D"/>
    <w:rsid w:val="005D0312"/>
    <w:rsid w:val="005D4538"/>
    <w:rsid w:val="005D52DB"/>
    <w:rsid w:val="005E2E5B"/>
    <w:rsid w:val="005E4401"/>
    <w:rsid w:val="005E591C"/>
    <w:rsid w:val="005F5923"/>
    <w:rsid w:val="00602D42"/>
    <w:rsid w:val="006059C5"/>
    <w:rsid w:val="0060774A"/>
    <w:rsid w:val="0061119C"/>
    <w:rsid w:val="00614ECE"/>
    <w:rsid w:val="00623CCB"/>
    <w:rsid w:val="00631648"/>
    <w:rsid w:val="00642F08"/>
    <w:rsid w:val="006446BB"/>
    <w:rsid w:val="0065073C"/>
    <w:rsid w:val="00651D46"/>
    <w:rsid w:val="006529B9"/>
    <w:rsid w:val="00693D49"/>
    <w:rsid w:val="006A08CD"/>
    <w:rsid w:val="006D04D8"/>
    <w:rsid w:val="006D5504"/>
    <w:rsid w:val="006D7AB0"/>
    <w:rsid w:val="006F1333"/>
    <w:rsid w:val="00703B55"/>
    <w:rsid w:val="007176F2"/>
    <w:rsid w:val="00725288"/>
    <w:rsid w:val="0072761A"/>
    <w:rsid w:val="00731BDA"/>
    <w:rsid w:val="007362C5"/>
    <w:rsid w:val="00740A86"/>
    <w:rsid w:val="00747C83"/>
    <w:rsid w:val="00753B45"/>
    <w:rsid w:val="007643A8"/>
    <w:rsid w:val="0078043C"/>
    <w:rsid w:val="0078783D"/>
    <w:rsid w:val="007900A2"/>
    <w:rsid w:val="007A27E5"/>
    <w:rsid w:val="007B1BBD"/>
    <w:rsid w:val="007C5CC8"/>
    <w:rsid w:val="007C7625"/>
    <w:rsid w:val="007C769B"/>
    <w:rsid w:val="007D53EF"/>
    <w:rsid w:val="007E69EC"/>
    <w:rsid w:val="007F0E5D"/>
    <w:rsid w:val="007F3351"/>
    <w:rsid w:val="007F59F1"/>
    <w:rsid w:val="007F61EB"/>
    <w:rsid w:val="00803088"/>
    <w:rsid w:val="00804598"/>
    <w:rsid w:val="00810CC4"/>
    <w:rsid w:val="00814D9C"/>
    <w:rsid w:val="00816232"/>
    <w:rsid w:val="00827F08"/>
    <w:rsid w:val="00832E83"/>
    <w:rsid w:val="00832F72"/>
    <w:rsid w:val="008333F0"/>
    <w:rsid w:val="0084354A"/>
    <w:rsid w:val="00843EFB"/>
    <w:rsid w:val="00845239"/>
    <w:rsid w:val="008507F9"/>
    <w:rsid w:val="00876DD9"/>
    <w:rsid w:val="00886E76"/>
    <w:rsid w:val="00896C7F"/>
    <w:rsid w:val="008A2F94"/>
    <w:rsid w:val="008C629E"/>
    <w:rsid w:val="008D5CE4"/>
    <w:rsid w:val="008D6BDB"/>
    <w:rsid w:val="008F0FE0"/>
    <w:rsid w:val="008F2E67"/>
    <w:rsid w:val="00902EEE"/>
    <w:rsid w:val="00912B60"/>
    <w:rsid w:val="00921733"/>
    <w:rsid w:val="0092618A"/>
    <w:rsid w:val="00942BFF"/>
    <w:rsid w:val="00952144"/>
    <w:rsid w:val="00971144"/>
    <w:rsid w:val="009715C4"/>
    <w:rsid w:val="0098728F"/>
    <w:rsid w:val="009940E0"/>
    <w:rsid w:val="00995F82"/>
    <w:rsid w:val="009A4C98"/>
    <w:rsid w:val="009B5A65"/>
    <w:rsid w:val="009C3972"/>
    <w:rsid w:val="009C4E33"/>
    <w:rsid w:val="009D096B"/>
    <w:rsid w:val="009D4764"/>
    <w:rsid w:val="009E1751"/>
    <w:rsid w:val="009E217A"/>
    <w:rsid w:val="009E5BBC"/>
    <w:rsid w:val="009F2EC0"/>
    <w:rsid w:val="009F5F62"/>
    <w:rsid w:val="00A0296F"/>
    <w:rsid w:val="00A1391B"/>
    <w:rsid w:val="00A27C6A"/>
    <w:rsid w:val="00A3558A"/>
    <w:rsid w:val="00A36CCF"/>
    <w:rsid w:val="00A5272F"/>
    <w:rsid w:val="00A65D27"/>
    <w:rsid w:val="00A725D6"/>
    <w:rsid w:val="00A807CA"/>
    <w:rsid w:val="00A82A86"/>
    <w:rsid w:val="00A865D9"/>
    <w:rsid w:val="00A97912"/>
    <w:rsid w:val="00AA68E3"/>
    <w:rsid w:val="00AB6A4D"/>
    <w:rsid w:val="00AB73CA"/>
    <w:rsid w:val="00AB778C"/>
    <w:rsid w:val="00AD0C17"/>
    <w:rsid w:val="00AE1742"/>
    <w:rsid w:val="00AE2B70"/>
    <w:rsid w:val="00AE5EA5"/>
    <w:rsid w:val="00B02972"/>
    <w:rsid w:val="00B03CD6"/>
    <w:rsid w:val="00B04D0D"/>
    <w:rsid w:val="00B068FA"/>
    <w:rsid w:val="00B12EDA"/>
    <w:rsid w:val="00B16EC5"/>
    <w:rsid w:val="00B17BAA"/>
    <w:rsid w:val="00B24E0D"/>
    <w:rsid w:val="00B40CC4"/>
    <w:rsid w:val="00B52508"/>
    <w:rsid w:val="00B6319F"/>
    <w:rsid w:val="00B75F89"/>
    <w:rsid w:val="00B841F0"/>
    <w:rsid w:val="00B84E52"/>
    <w:rsid w:val="00BA1E63"/>
    <w:rsid w:val="00BB2A8A"/>
    <w:rsid w:val="00BB3257"/>
    <w:rsid w:val="00BB34BE"/>
    <w:rsid w:val="00BC0DBE"/>
    <w:rsid w:val="00BC26EA"/>
    <w:rsid w:val="00BC3A5C"/>
    <w:rsid w:val="00BD32ED"/>
    <w:rsid w:val="00BD7714"/>
    <w:rsid w:val="00BE3F32"/>
    <w:rsid w:val="00BE50BC"/>
    <w:rsid w:val="00BE6E4C"/>
    <w:rsid w:val="00BF6E7D"/>
    <w:rsid w:val="00C07ED9"/>
    <w:rsid w:val="00C11ADF"/>
    <w:rsid w:val="00C130D2"/>
    <w:rsid w:val="00C175E6"/>
    <w:rsid w:val="00C26564"/>
    <w:rsid w:val="00C37D67"/>
    <w:rsid w:val="00C43C8C"/>
    <w:rsid w:val="00C647E0"/>
    <w:rsid w:val="00C726FE"/>
    <w:rsid w:val="00C815D9"/>
    <w:rsid w:val="00C82C87"/>
    <w:rsid w:val="00CC038E"/>
    <w:rsid w:val="00CC1560"/>
    <w:rsid w:val="00CE3A47"/>
    <w:rsid w:val="00CE50E4"/>
    <w:rsid w:val="00CE7D22"/>
    <w:rsid w:val="00CF2BB6"/>
    <w:rsid w:val="00CF3B5C"/>
    <w:rsid w:val="00CF5FAE"/>
    <w:rsid w:val="00D013F7"/>
    <w:rsid w:val="00D030B4"/>
    <w:rsid w:val="00D2416F"/>
    <w:rsid w:val="00D25CD8"/>
    <w:rsid w:val="00D30B50"/>
    <w:rsid w:val="00D37F6B"/>
    <w:rsid w:val="00D551DE"/>
    <w:rsid w:val="00D554D6"/>
    <w:rsid w:val="00D64105"/>
    <w:rsid w:val="00D6791D"/>
    <w:rsid w:val="00D70B18"/>
    <w:rsid w:val="00D73D69"/>
    <w:rsid w:val="00D74795"/>
    <w:rsid w:val="00D75446"/>
    <w:rsid w:val="00D75F77"/>
    <w:rsid w:val="00D81206"/>
    <w:rsid w:val="00D91287"/>
    <w:rsid w:val="00D94337"/>
    <w:rsid w:val="00DA0F08"/>
    <w:rsid w:val="00DA1D27"/>
    <w:rsid w:val="00DB2A6B"/>
    <w:rsid w:val="00DC3B36"/>
    <w:rsid w:val="00DC4825"/>
    <w:rsid w:val="00DD7A1D"/>
    <w:rsid w:val="00DE2B99"/>
    <w:rsid w:val="00DE7346"/>
    <w:rsid w:val="00DF3921"/>
    <w:rsid w:val="00DF6F1B"/>
    <w:rsid w:val="00E11511"/>
    <w:rsid w:val="00E30733"/>
    <w:rsid w:val="00E339DB"/>
    <w:rsid w:val="00E35CE5"/>
    <w:rsid w:val="00E62644"/>
    <w:rsid w:val="00E725E4"/>
    <w:rsid w:val="00E81912"/>
    <w:rsid w:val="00E84F7A"/>
    <w:rsid w:val="00E9005D"/>
    <w:rsid w:val="00EA396D"/>
    <w:rsid w:val="00EA6823"/>
    <w:rsid w:val="00EA726E"/>
    <w:rsid w:val="00EB29C0"/>
    <w:rsid w:val="00EB5521"/>
    <w:rsid w:val="00EE4C0A"/>
    <w:rsid w:val="00F02CA0"/>
    <w:rsid w:val="00F06770"/>
    <w:rsid w:val="00F123BC"/>
    <w:rsid w:val="00F178C6"/>
    <w:rsid w:val="00F22096"/>
    <w:rsid w:val="00F5301F"/>
    <w:rsid w:val="00F6296F"/>
    <w:rsid w:val="00F70FB5"/>
    <w:rsid w:val="00F756AE"/>
    <w:rsid w:val="00F76252"/>
    <w:rsid w:val="00F7773C"/>
    <w:rsid w:val="00F90212"/>
    <w:rsid w:val="00FA323B"/>
    <w:rsid w:val="00FA7F86"/>
    <w:rsid w:val="00FB26F5"/>
    <w:rsid w:val="00FB39D5"/>
    <w:rsid w:val="00FB4874"/>
    <w:rsid w:val="00FB5087"/>
    <w:rsid w:val="00FC3ACB"/>
    <w:rsid w:val="00FC51D4"/>
    <w:rsid w:val="00FC5E4C"/>
    <w:rsid w:val="00FC71A8"/>
    <w:rsid w:val="00FD0891"/>
    <w:rsid w:val="00FD36E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F8F88"/>
  <w15:docId w15:val="{0F9F38C8-91A6-4B6A-97F4-91D72D4B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0FE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semiHidden/>
    <w:unhideWhenUsed/>
    <w:qFormat/>
    <w:rsid w:val="00614EC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uiPriority w:val="34"/>
    <w:qFormat/>
    <w:rsid w:val="002D2E07"/>
    <w:pPr>
      <w:ind w:left="720"/>
      <w:contextualSpacing/>
    </w:pPr>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semiHidden/>
    <w:unhideWhenUsed/>
    <w:rsid w:val="00642F08"/>
    <w:rPr>
      <w:sz w:val="16"/>
      <w:szCs w:val="16"/>
    </w:rPr>
  </w:style>
  <w:style w:type="paragraph" w:styleId="a9">
    <w:name w:val="annotation text"/>
    <w:basedOn w:val="a"/>
    <w:link w:val="aa"/>
    <w:uiPriority w:val="99"/>
    <w:semiHidden/>
    <w:unhideWhenUsed/>
    <w:rsid w:val="00642F08"/>
    <w:pPr>
      <w:spacing w:line="240" w:lineRule="auto"/>
    </w:pPr>
    <w:rPr>
      <w:sz w:val="20"/>
      <w:szCs w:val="20"/>
    </w:rPr>
  </w:style>
  <w:style w:type="character" w:customStyle="1" w:styleId="aa">
    <w:name w:val="Текст примечания Знак"/>
    <w:basedOn w:val="a0"/>
    <w:link w:val="a9"/>
    <w:uiPriority w:val="99"/>
    <w:semiHidden/>
    <w:rsid w:val="00642F08"/>
    <w:rPr>
      <w:sz w:val="20"/>
      <w:szCs w:val="20"/>
    </w:rPr>
  </w:style>
  <w:style w:type="paragraph" w:styleId="ab">
    <w:name w:val="annotation subject"/>
    <w:basedOn w:val="a9"/>
    <w:next w:val="a9"/>
    <w:link w:val="ac"/>
    <w:uiPriority w:val="99"/>
    <w:semiHidden/>
    <w:unhideWhenUsed/>
    <w:rsid w:val="00642F08"/>
    <w:rPr>
      <w:b/>
      <w:bCs/>
    </w:rPr>
  </w:style>
  <w:style w:type="character" w:customStyle="1" w:styleId="ac">
    <w:name w:val="Тема примечания Знак"/>
    <w:basedOn w:val="aa"/>
    <w:link w:val="ab"/>
    <w:uiPriority w:val="99"/>
    <w:semiHidden/>
    <w:rsid w:val="00642F08"/>
    <w:rPr>
      <w:b/>
      <w:bCs/>
      <w:sz w:val="20"/>
      <w:szCs w:val="20"/>
    </w:rPr>
  </w:style>
  <w:style w:type="paragraph" w:styleId="ad">
    <w:name w:val="Normal (Web)"/>
    <w:basedOn w:val="a"/>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e">
    <w:name w:val="Strong"/>
    <w:basedOn w:val="a0"/>
    <w:qFormat/>
    <w:rsid w:val="001B55E7"/>
    <w:rPr>
      <w:b/>
      <w:bCs/>
    </w:rPr>
  </w:style>
  <w:style w:type="character" w:customStyle="1" w:styleId="20">
    <w:name w:val="Заголовок 2 Знак"/>
    <w:basedOn w:val="a0"/>
    <w:link w:val="2"/>
    <w:uiPriority w:val="99"/>
    <w:rsid w:val="004E1082"/>
    <w:rPr>
      <w:rFonts w:ascii="Cambria" w:eastAsia="Times New Roman" w:hAnsi="Cambria" w:cs="Times New Roman"/>
      <w:b/>
      <w:bCs/>
      <w:i/>
      <w:iCs/>
      <w:sz w:val="28"/>
      <w:szCs w:val="28"/>
      <w:lang w:eastAsia="ru-RU"/>
    </w:rPr>
  </w:style>
  <w:style w:type="character" w:customStyle="1" w:styleId="b-serp-urlitem1">
    <w:name w:val="b-serp-url__item1"/>
    <w:basedOn w:val="a0"/>
    <w:rsid w:val="00B6319F"/>
  </w:style>
  <w:style w:type="character" w:customStyle="1" w:styleId="af">
    <w:name w:val="Основной текст Знак"/>
    <w:link w:val="af0"/>
    <w:locked/>
    <w:rsid w:val="00DF6F1B"/>
    <w:rPr>
      <w:bCs/>
      <w:color w:val="000000"/>
      <w:lang w:eastAsia="ru-RU"/>
    </w:rPr>
  </w:style>
  <w:style w:type="paragraph" w:styleId="af0">
    <w:name w:val="Body Text"/>
    <w:basedOn w:val="a"/>
    <w:link w:val="af"/>
    <w:rsid w:val="00DF6F1B"/>
    <w:pPr>
      <w:spacing w:after="120" w:line="240" w:lineRule="auto"/>
    </w:pPr>
    <w:rPr>
      <w:bCs/>
      <w:color w:val="000000"/>
      <w:lang w:eastAsia="ru-RU"/>
    </w:rPr>
  </w:style>
  <w:style w:type="character" w:customStyle="1" w:styleId="11">
    <w:name w:val="Основной текст Знак1"/>
    <w:basedOn w:val="a0"/>
    <w:uiPriority w:val="99"/>
    <w:semiHidden/>
    <w:rsid w:val="00DF6F1B"/>
  </w:style>
  <w:style w:type="character" w:customStyle="1" w:styleId="blk">
    <w:name w:val="blk"/>
    <w:basedOn w:val="a0"/>
    <w:rsid w:val="00A97912"/>
  </w:style>
  <w:style w:type="character" w:customStyle="1" w:styleId="10">
    <w:name w:val="Заголовок 1 Знак"/>
    <w:basedOn w:val="a0"/>
    <w:link w:val="1"/>
    <w:uiPriority w:val="9"/>
    <w:rsid w:val="008F0FE0"/>
    <w:rPr>
      <w:rFonts w:asciiTheme="majorHAnsi" w:eastAsiaTheme="majorEastAsia" w:hAnsiTheme="majorHAnsi" w:cstheme="majorBidi"/>
      <w:color w:val="365F91" w:themeColor="accent1" w:themeShade="BF"/>
      <w:sz w:val="32"/>
      <w:szCs w:val="32"/>
    </w:rPr>
  </w:style>
  <w:style w:type="character" w:customStyle="1" w:styleId="af1">
    <w:name w:val="Гипертекстовая ссылка"/>
    <w:basedOn w:val="a0"/>
    <w:uiPriority w:val="99"/>
    <w:rsid w:val="008F0FE0"/>
    <w:rPr>
      <w:color w:val="106BBE"/>
    </w:rPr>
  </w:style>
  <w:style w:type="character" w:customStyle="1" w:styleId="af2">
    <w:name w:val="Цветовое выделение для Текст"/>
    <w:uiPriority w:val="99"/>
    <w:rsid w:val="008F0FE0"/>
    <w:rPr>
      <w:rFonts w:ascii="Times New Roman CYR" w:hAnsi="Times New Roman CYR" w:cs="Times New Roman CYR"/>
    </w:rPr>
  </w:style>
  <w:style w:type="paragraph" w:styleId="af3">
    <w:name w:val="Body Text Indent"/>
    <w:basedOn w:val="a"/>
    <w:link w:val="af4"/>
    <w:uiPriority w:val="99"/>
    <w:semiHidden/>
    <w:unhideWhenUsed/>
    <w:rsid w:val="005D4538"/>
    <w:pPr>
      <w:spacing w:after="120"/>
      <w:ind w:left="283"/>
    </w:pPr>
  </w:style>
  <w:style w:type="character" w:customStyle="1" w:styleId="af4">
    <w:name w:val="Основной текст с отступом Знак"/>
    <w:basedOn w:val="a0"/>
    <w:link w:val="af3"/>
    <w:rsid w:val="005D4538"/>
  </w:style>
  <w:style w:type="character" w:customStyle="1" w:styleId="af5">
    <w:name w:val="Цветовое выделение"/>
    <w:uiPriority w:val="99"/>
    <w:rsid w:val="00506FFF"/>
    <w:rPr>
      <w:b/>
      <w:bCs/>
      <w:color w:val="26282F"/>
    </w:rPr>
  </w:style>
  <w:style w:type="paragraph" w:customStyle="1" w:styleId="af6">
    <w:name w:val="Прижатый влево"/>
    <w:basedOn w:val="a"/>
    <w:next w:val="a"/>
    <w:uiPriority w:val="99"/>
    <w:rsid w:val="00506FF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30">
    <w:name w:val="Заголовок 3 Знак"/>
    <w:basedOn w:val="a0"/>
    <w:link w:val="3"/>
    <w:uiPriority w:val="9"/>
    <w:semiHidden/>
    <w:rsid w:val="00614ECE"/>
    <w:rPr>
      <w:rFonts w:asciiTheme="majorHAnsi" w:eastAsiaTheme="majorEastAsia" w:hAnsiTheme="majorHAnsi" w:cstheme="majorBidi"/>
      <w:color w:val="243F60" w:themeColor="accent1" w:themeShade="7F"/>
      <w:sz w:val="24"/>
      <w:szCs w:val="24"/>
    </w:rPr>
  </w:style>
  <w:style w:type="table" w:styleId="af7">
    <w:name w:val="Table Grid"/>
    <w:basedOn w:val="a1"/>
    <w:uiPriority w:val="59"/>
    <w:rsid w:val="00614E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Нормальный (таблица)"/>
    <w:basedOn w:val="a"/>
    <w:next w:val="a"/>
    <w:uiPriority w:val="99"/>
    <w:rsid w:val="00614EC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f9">
    <w:name w:val="Знак"/>
    <w:basedOn w:val="a"/>
    <w:rsid w:val="002E4C4E"/>
    <w:pPr>
      <w:spacing w:after="160" w:line="240" w:lineRule="exact"/>
    </w:pPr>
    <w:rPr>
      <w:rFonts w:ascii="Verdana" w:eastAsia="Times New Roman" w:hAnsi="Verdana" w:cs="Times New Roman"/>
      <w:sz w:val="20"/>
      <w:szCs w:val="20"/>
      <w:lang w:val="en-US"/>
    </w:rPr>
  </w:style>
  <w:style w:type="character" w:customStyle="1" w:styleId="afa">
    <w:name w:val="Öâåòîâîå âûäåëåíèå"/>
    <w:basedOn w:val="af2"/>
    <w:rsid w:val="00843EFB"/>
    <w:rPr>
      <w:rFonts w:ascii="Arial" w:eastAsia="Arial" w:hAnsi="Arial" w:cs="Arial"/>
      <w:b/>
      <w:bCs/>
      <w:color w:val="26282F"/>
      <w:sz w:val="24"/>
      <w:szCs w:val="24"/>
    </w:rPr>
  </w:style>
  <w:style w:type="paragraph" w:customStyle="1" w:styleId="12">
    <w:name w:val="Заголовок1"/>
    <w:basedOn w:val="a"/>
    <w:next w:val="af0"/>
    <w:rsid w:val="00843EFB"/>
    <w:pPr>
      <w:keepNext/>
      <w:widowControl w:val="0"/>
      <w:suppressAutoHyphens/>
      <w:autoSpaceDE w:val="0"/>
      <w:spacing w:before="240" w:after="120" w:line="240" w:lineRule="auto"/>
      <w:ind w:firstLine="720"/>
      <w:jc w:val="both"/>
    </w:pPr>
    <w:rPr>
      <w:rFonts w:ascii="Arial" w:eastAsia="Microsoft YaHei" w:hAnsi="Arial" w:cs="Mangal"/>
      <w:sz w:val="28"/>
      <w:szCs w:val="28"/>
      <w:lang w:eastAsia="ru-RU" w:bidi="ru-RU"/>
    </w:rPr>
  </w:style>
  <w:style w:type="character" w:customStyle="1" w:styleId="13383f354042353a41423e32304f41414b3b3a30">
    <w:name w:val="Г13и38п3fе35р40т42е35к3aс41т42о3eв32а30я4f с41с41ы4bл3bк3aа30"/>
    <w:uiPriority w:val="99"/>
    <w:rsid w:val="00FD36E6"/>
  </w:style>
  <w:style w:type="character" w:customStyle="1" w:styleId="263235423e323e35324b34353b353d3835343b4f22353a4142">
    <w:name w:val="Ц26в32е35т42о3eв32о3eе35 в32ы4bд34е35л3bе35н3dи38е35 д34л3bя4f Т22е35к3aс41т42"/>
    <w:uiPriority w:val="99"/>
    <w:rsid w:val="00FD36E6"/>
    <w:rPr>
      <w:rFonts w:ascii="Times New Roman CYR" w:cs="Times New Roman CYR"/>
    </w:rPr>
  </w:style>
  <w:style w:type="paragraph" w:customStyle="1" w:styleId="1d3e403c303b4c3d4b394230313b384630">
    <w:name w:val="Н1dо3eр40м3cа30л3bь4cн3dы4bй39 (т42а30б31л3bи38ц46а30)"/>
    <w:uiPriority w:val="99"/>
    <w:rsid w:val="00912B60"/>
    <w:pPr>
      <w:widowControl w:val="0"/>
      <w:autoSpaceDE w:val="0"/>
      <w:autoSpaceDN w:val="0"/>
      <w:adjustRightInd w:val="0"/>
      <w:spacing w:after="0" w:line="240" w:lineRule="auto"/>
      <w:jc w:val="both"/>
    </w:pPr>
    <w:rPr>
      <w:rFonts w:ascii="Times New Roman CYR" w:eastAsia="Times New Roman" w:hAnsi="Times New Roman" w:cs="Times New Roman CYR"/>
      <w:kern w:val="1"/>
      <w:sz w:val="24"/>
      <w:szCs w:val="24"/>
      <w:lang w:eastAsia="zh-CN" w:bidi="hi-IN"/>
    </w:rPr>
  </w:style>
  <w:style w:type="paragraph" w:styleId="afb">
    <w:name w:val="header"/>
    <w:basedOn w:val="a"/>
    <w:link w:val="afc"/>
    <w:uiPriority w:val="99"/>
    <w:rsid w:val="00F5301F"/>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rsid w:val="00F5301F"/>
    <w:rPr>
      <w:rFonts w:ascii="Times New Roman" w:eastAsia="Times New Roman" w:hAnsi="Times New Roman" w:cs="Times New Roman"/>
      <w:sz w:val="24"/>
      <w:szCs w:val="24"/>
      <w:lang w:eastAsia="ru-RU"/>
    </w:rPr>
  </w:style>
  <w:style w:type="paragraph" w:styleId="afd">
    <w:name w:val="footer"/>
    <w:basedOn w:val="a"/>
    <w:link w:val="afe"/>
    <w:uiPriority w:val="99"/>
    <w:rsid w:val="00F5301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F5301F"/>
    <w:rPr>
      <w:rFonts w:ascii="Times New Roman" w:eastAsia="Times New Roman" w:hAnsi="Times New Roman" w:cs="Times New Roman"/>
      <w:sz w:val="24"/>
      <w:szCs w:val="24"/>
      <w:lang w:eastAsia="ru-RU"/>
    </w:rPr>
  </w:style>
  <w:style w:type="paragraph" w:styleId="aff">
    <w:name w:val="No Spacing"/>
    <w:aliases w:val="Стандартный для документов_Юля"/>
    <w:uiPriority w:val="1"/>
    <w:qFormat/>
    <w:rsid w:val="00F5301F"/>
    <w:pPr>
      <w:spacing w:after="0" w:line="240" w:lineRule="auto"/>
    </w:pPr>
    <w:rPr>
      <w:rFonts w:ascii="Times New Roman" w:eastAsia="Times New Roman" w:hAnsi="Times New Roman" w:cs="Times New Roman"/>
      <w:sz w:val="24"/>
      <w:szCs w:val="24"/>
      <w:lang w:eastAsia="ru-RU"/>
    </w:rPr>
  </w:style>
  <w:style w:type="character" w:styleId="aff0">
    <w:name w:val="page number"/>
    <w:basedOn w:val="a0"/>
    <w:rsid w:val="00B16EC5"/>
  </w:style>
  <w:style w:type="paragraph" w:styleId="aff1">
    <w:name w:val="footnote text"/>
    <w:basedOn w:val="a"/>
    <w:link w:val="aff2"/>
    <w:uiPriority w:val="99"/>
    <w:semiHidden/>
    <w:rsid w:val="00816232"/>
    <w:pPr>
      <w:autoSpaceDE w:val="0"/>
      <w:autoSpaceDN w:val="0"/>
      <w:spacing w:after="0" w:line="240" w:lineRule="auto"/>
    </w:pPr>
    <w:rPr>
      <w:rFonts w:ascii="Times New Roman" w:eastAsia="Times New Roman" w:hAnsi="Times New Roman" w:cs="Times New Roman"/>
      <w:sz w:val="20"/>
      <w:szCs w:val="20"/>
      <w:lang w:val="x-none" w:eastAsia="x-none"/>
    </w:rPr>
  </w:style>
  <w:style w:type="character" w:customStyle="1" w:styleId="aff2">
    <w:name w:val="Текст сноски Знак"/>
    <w:basedOn w:val="a0"/>
    <w:link w:val="aff1"/>
    <w:uiPriority w:val="99"/>
    <w:semiHidden/>
    <w:rsid w:val="00816232"/>
    <w:rPr>
      <w:rFonts w:ascii="Times New Roman" w:eastAsia="Times New Roman" w:hAnsi="Times New Roman" w:cs="Times New Roman"/>
      <w:sz w:val="20"/>
      <w:szCs w:val="20"/>
      <w:lang w:val="x-none" w:eastAsia="x-none"/>
    </w:rPr>
  </w:style>
  <w:style w:type="character" w:styleId="aff3">
    <w:name w:val="footnote reference"/>
    <w:uiPriority w:val="99"/>
    <w:semiHidden/>
    <w:rsid w:val="00816232"/>
    <w:rPr>
      <w:vertAlign w:val="superscript"/>
    </w:rPr>
  </w:style>
  <w:style w:type="character" w:customStyle="1" w:styleId="WW8Num2z1">
    <w:name w:val="WW8Num2z1"/>
    <w:rsid w:val="00D74795"/>
    <w:rPr>
      <w:rFonts w:ascii="Courier New" w:hAnsi="Courier New" w:cs="Courier New"/>
    </w:rPr>
  </w:style>
  <w:style w:type="character" w:customStyle="1" w:styleId="a5">
    <w:name w:val="Абзац списка Знак"/>
    <w:aliases w:val="ТЗ список Знак,Абзац списка нумерованный Знак"/>
    <w:link w:val="a4"/>
    <w:uiPriority w:val="34"/>
    <w:qFormat/>
    <w:locked/>
    <w:rsid w:val="00D74795"/>
  </w:style>
  <w:style w:type="character" w:customStyle="1" w:styleId="21">
    <w:name w:val="Основной текст2"/>
    <w:uiPriority w:val="99"/>
    <w:rsid w:val="00D74795"/>
    <w:rPr>
      <w:rFonts w:ascii="Times New Roman" w:hAnsi="Times New Roman" w:cs="Times New Roman" w:hint="default"/>
      <w:strike w:val="0"/>
      <w:dstrike w:val="0"/>
      <w:color w:val="000000"/>
      <w:spacing w:val="0"/>
      <w:w w:val="100"/>
      <w:position w:val="0"/>
      <w:sz w:val="26"/>
      <w:u w:val="none"/>
      <w:effect w:val="none"/>
      <w:lang w:val="ru-RU" w:eastAsia="x-none"/>
    </w:rPr>
  </w:style>
  <w:style w:type="character" w:customStyle="1" w:styleId="13">
    <w:name w:val="Заголовок Знак1"/>
    <w:link w:val="aff4"/>
    <w:rsid w:val="00D74795"/>
    <w:rPr>
      <w:rFonts w:ascii="Times New Roman" w:hAnsi="Times New Roman" w:cs="Times New Roman"/>
      <w:b/>
      <w:spacing w:val="20"/>
      <w:sz w:val="28"/>
    </w:rPr>
  </w:style>
  <w:style w:type="paragraph" w:customStyle="1" w:styleId="aff5">
    <w:basedOn w:val="a"/>
    <w:next w:val="aff4"/>
    <w:qFormat/>
    <w:rsid w:val="00D74795"/>
    <w:pPr>
      <w:spacing w:after="0" w:line="240" w:lineRule="auto"/>
      <w:jc w:val="center"/>
    </w:pPr>
    <w:rPr>
      <w:rFonts w:ascii="Times New Roman" w:eastAsia="Times New Roman" w:hAnsi="Times New Roman" w:cs="Times New Roman"/>
      <w:b/>
      <w:spacing w:val="20"/>
      <w:sz w:val="28"/>
      <w:szCs w:val="20"/>
      <w:lang w:val="x-none" w:eastAsia="x-none"/>
    </w:rPr>
  </w:style>
  <w:style w:type="paragraph" w:styleId="aff4">
    <w:name w:val="Title"/>
    <w:basedOn w:val="a"/>
    <w:next w:val="a"/>
    <w:link w:val="13"/>
    <w:qFormat/>
    <w:rsid w:val="00D74795"/>
    <w:pPr>
      <w:spacing w:after="0" w:line="240" w:lineRule="auto"/>
      <w:contextualSpacing/>
    </w:pPr>
    <w:rPr>
      <w:rFonts w:ascii="Times New Roman" w:hAnsi="Times New Roman" w:cs="Times New Roman"/>
      <w:b/>
      <w:spacing w:val="20"/>
      <w:sz w:val="28"/>
    </w:rPr>
  </w:style>
  <w:style w:type="character" w:customStyle="1" w:styleId="aff6">
    <w:name w:val="Заголовок Знак"/>
    <w:basedOn w:val="a0"/>
    <w:uiPriority w:val="10"/>
    <w:rsid w:val="00D74795"/>
    <w:rPr>
      <w:rFonts w:asciiTheme="majorHAnsi" w:eastAsiaTheme="majorEastAsia" w:hAnsiTheme="majorHAnsi" w:cstheme="majorBidi"/>
      <w:spacing w:val="-10"/>
      <w:kern w:val="28"/>
      <w:sz w:val="56"/>
      <w:szCs w:val="56"/>
    </w:rPr>
  </w:style>
  <w:style w:type="character" w:customStyle="1" w:styleId="ConsPlusNormal0">
    <w:name w:val="ConsPlusNormal Знак"/>
    <w:link w:val="ConsPlusNormal"/>
    <w:locked/>
    <w:rsid w:val="00C815D9"/>
    <w:rPr>
      <w:rFonts w:ascii="Calibri" w:eastAsiaTheme="minorEastAsia" w:hAnsi="Calibri" w:cs="Calibri"/>
      <w:lang w:eastAsia="ru-RU"/>
    </w:rPr>
  </w:style>
  <w:style w:type="paragraph" w:customStyle="1" w:styleId="Default">
    <w:name w:val="Default"/>
    <w:rsid w:val="009D4764"/>
    <w:pPr>
      <w:autoSpaceDE w:val="0"/>
      <w:autoSpaceDN w:val="0"/>
      <w:adjustRightInd w:val="0"/>
      <w:spacing w:after="0" w:line="240" w:lineRule="auto"/>
    </w:pPr>
    <w:rPr>
      <w:rFonts w:ascii="Times" w:eastAsia="Times New Roman" w:hAnsi="Times" w:cs="Time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68006199">
      <w:bodyDiv w:val="1"/>
      <w:marLeft w:val="0"/>
      <w:marRight w:val="0"/>
      <w:marTop w:val="0"/>
      <w:marBottom w:val="0"/>
      <w:divBdr>
        <w:top w:val="none" w:sz="0" w:space="0" w:color="auto"/>
        <w:left w:val="none" w:sz="0" w:space="0" w:color="auto"/>
        <w:bottom w:val="none" w:sz="0" w:space="0" w:color="auto"/>
        <w:right w:val="none" w:sz="0" w:space="0" w:color="auto"/>
      </w:divBdr>
      <w:divsChild>
        <w:div w:id="1826436260">
          <w:marLeft w:val="0"/>
          <w:marRight w:val="0"/>
          <w:marTop w:val="0"/>
          <w:marBottom w:val="0"/>
          <w:divBdr>
            <w:top w:val="none" w:sz="0" w:space="0" w:color="auto"/>
            <w:left w:val="none" w:sz="0" w:space="0" w:color="auto"/>
            <w:bottom w:val="none" w:sz="0" w:space="0" w:color="auto"/>
            <w:right w:val="none" w:sz="0" w:space="0" w:color="auto"/>
          </w:divBdr>
          <w:divsChild>
            <w:div w:id="1745683152">
              <w:marLeft w:val="0"/>
              <w:marRight w:val="0"/>
              <w:marTop w:val="0"/>
              <w:marBottom w:val="0"/>
              <w:divBdr>
                <w:top w:val="none" w:sz="0" w:space="0" w:color="auto"/>
                <w:left w:val="none" w:sz="0" w:space="0" w:color="auto"/>
                <w:bottom w:val="none" w:sz="0" w:space="0" w:color="auto"/>
                <w:right w:val="none" w:sz="0" w:space="0" w:color="auto"/>
              </w:divBdr>
              <w:divsChild>
                <w:div w:id="233398775">
                  <w:marLeft w:val="0"/>
                  <w:marRight w:val="0"/>
                  <w:marTop w:val="0"/>
                  <w:marBottom w:val="0"/>
                  <w:divBdr>
                    <w:top w:val="none" w:sz="0" w:space="0" w:color="auto"/>
                    <w:left w:val="none" w:sz="0" w:space="0" w:color="auto"/>
                    <w:bottom w:val="none" w:sz="0" w:space="0" w:color="auto"/>
                    <w:right w:val="none" w:sz="0" w:space="0" w:color="auto"/>
                  </w:divBdr>
                  <w:divsChild>
                    <w:div w:id="997344922">
                      <w:marLeft w:val="0"/>
                      <w:marRight w:val="0"/>
                      <w:marTop w:val="0"/>
                      <w:marBottom w:val="0"/>
                      <w:divBdr>
                        <w:top w:val="none" w:sz="0" w:space="0" w:color="auto"/>
                        <w:left w:val="none" w:sz="0" w:space="0" w:color="auto"/>
                        <w:bottom w:val="none" w:sz="0" w:space="0" w:color="auto"/>
                        <w:right w:val="none" w:sz="0" w:space="0" w:color="auto"/>
                      </w:divBdr>
                      <w:divsChild>
                        <w:div w:id="112017893">
                          <w:marLeft w:val="0"/>
                          <w:marRight w:val="0"/>
                          <w:marTop w:val="192"/>
                          <w:marBottom w:val="0"/>
                          <w:divBdr>
                            <w:top w:val="none" w:sz="0" w:space="0" w:color="auto"/>
                            <w:left w:val="none" w:sz="0" w:space="0" w:color="auto"/>
                            <w:bottom w:val="none" w:sz="0" w:space="0" w:color="auto"/>
                            <w:right w:val="none" w:sz="0" w:space="0" w:color="auto"/>
                          </w:divBdr>
                        </w:div>
                        <w:div w:id="501429819">
                          <w:marLeft w:val="0"/>
                          <w:marRight w:val="0"/>
                          <w:marTop w:val="120"/>
                          <w:marBottom w:val="96"/>
                          <w:divBdr>
                            <w:top w:val="none" w:sz="0" w:space="0" w:color="auto"/>
                            <w:left w:val="single" w:sz="24" w:space="0" w:color="CED3F1"/>
                            <w:bottom w:val="none" w:sz="0" w:space="0" w:color="auto"/>
                            <w:right w:val="none" w:sz="0" w:space="0" w:color="auto"/>
                          </w:divBdr>
                          <w:divsChild>
                            <w:div w:id="141309650">
                              <w:marLeft w:val="0"/>
                              <w:marRight w:val="0"/>
                              <w:marTop w:val="192"/>
                              <w:marBottom w:val="0"/>
                              <w:divBdr>
                                <w:top w:val="none" w:sz="0" w:space="0" w:color="auto"/>
                                <w:left w:val="none" w:sz="0" w:space="0" w:color="auto"/>
                                <w:bottom w:val="none" w:sz="0" w:space="0" w:color="auto"/>
                                <w:right w:val="none" w:sz="0" w:space="0" w:color="auto"/>
                              </w:divBdr>
                            </w:div>
                          </w:divsChild>
                        </w:div>
                        <w:div w:id="165557662">
                          <w:marLeft w:val="0"/>
                          <w:marRight w:val="0"/>
                          <w:marTop w:val="192"/>
                          <w:marBottom w:val="0"/>
                          <w:divBdr>
                            <w:top w:val="none" w:sz="0" w:space="0" w:color="auto"/>
                            <w:left w:val="none" w:sz="0" w:space="0" w:color="auto"/>
                            <w:bottom w:val="none" w:sz="0" w:space="0" w:color="auto"/>
                            <w:right w:val="none" w:sz="0" w:space="0" w:color="auto"/>
                          </w:divBdr>
                        </w:div>
                        <w:div w:id="3802119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28" Type="http://schemas.openxmlformats.org/officeDocument/2006/relationships/fontTable" Target="fontTable.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19B7-DD83-4ADB-AAC5-355F96B20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9987</Words>
  <Characters>56931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2022-10-05T08:21:00Z</cp:lastPrinted>
  <dcterms:created xsi:type="dcterms:W3CDTF">2022-10-05T08:22:00Z</dcterms:created>
  <dcterms:modified xsi:type="dcterms:W3CDTF">2022-10-05T08:22:00Z</dcterms:modified>
</cp:coreProperties>
</file>