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BBD1B1" w14:textId="77777777" w:rsidR="00EE16AF" w:rsidRDefault="005D3BE8">
      <w:pPr>
        <w:spacing w:after="0" w:line="240" w:lineRule="auto"/>
        <w:jc w:val="center"/>
        <w:rPr>
          <w:rFonts w:ascii="Times New Roman" w:eastAsia="Times New Roman" w:hAnsi="Times New Roman" w:cs="Times New Roman"/>
          <w:sz w:val="24"/>
          <w:szCs w:val="20"/>
          <w:lang w:eastAsia="ru-RU"/>
        </w:rPr>
      </w:pPr>
      <w:r>
        <w:rPr>
          <w:noProof/>
          <w:lang w:eastAsia="ru-RU"/>
        </w:rPr>
        <w:drawing>
          <wp:inline distT="0" distB="0" distL="0" distR="0" wp14:anchorId="3BEE64C0" wp14:editId="439BDCE3">
            <wp:extent cx="533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val="SMDATA_16_DyscZB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SAMAAIQDAAAAAAAAAAAAAAAAAAAoAAAACAAAAAEAAAABAAAA"/>
                        </a:ext>
                      </a:extLst>
                    </pic:cNvPicPr>
                  </pic:nvPicPr>
                  <pic:blipFill>
                    <a:blip r:embed="rId8"/>
                    <a:stretch>
                      <a:fillRect/>
                    </a:stretch>
                  </pic:blipFill>
                  <pic:spPr>
                    <a:xfrm>
                      <a:off x="0" y="0"/>
                      <a:ext cx="533400" cy="571500"/>
                    </a:xfrm>
                    <a:prstGeom prst="rect">
                      <a:avLst/>
                    </a:prstGeom>
                    <a:noFill/>
                    <a:ln w="12700">
                      <a:noFill/>
                    </a:ln>
                  </pic:spPr>
                </pic:pic>
              </a:graphicData>
            </a:graphic>
          </wp:inline>
        </w:drawing>
      </w:r>
    </w:p>
    <w:p w14:paraId="24683444" w14:textId="77777777" w:rsidR="00EE16AF" w:rsidRDefault="00EE16AF">
      <w:pPr>
        <w:spacing w:after="0" w:line="240" w:lineRule="auto"/>
        <w:jc w:val="right"/>
        <w:rPr>
          <w:rFonts w:ascii="Times New Roman" w:eastAsia="Times New Roman" w:hAnsi="Times New Roman" w:cs="Times New Roman"/>
          <w:b/>
          <w:sz w:val="28"/>
          <w:szCs w:val="28"/>
          <w:lang w:eastAsia="ru-RU"/>
        </w:rPr>
      </w:pPr>
    </w:p>
    <w:p w14:paraId="4CA9DAB0"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Администрация</w:t>
      </w:r>
    </w:p>
    <w:p w14:paraId="2B375E71"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муниципального образования</w:t>
      </w:r>
    </w:p>
    <w:p w14:paraId="062ED9FD"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«Усть-Лужское сельское поселение» </w:t>
      </w:r>
    </w:p>
    <w:p w14:paraId="4E6D769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 xml:space="preserve"> Кингисеппского муниципального района</w:t>
      </w:r>
    </w:p>
    <w:p w14:paraId="586B0A65" w14:textId="77777777" w:rsidR="00EE16AF" w:rsidRPr="00302B9F" w:rsidRDefault="005D3BE8">
      <w:pPr>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8"/>
          <w:szCs w:val="28"/>
          <w:lang w:eastAsia="ru-RU"/>
        </w:rPr>
        <w:t>Ленинградской области</w:t>
      </w:r>
    </w:p>
    <w:p w14:paraId="1D7A9D7C" w14:textId="77777777" w:rsidR="00EE16AF" w:rsidRDefault="005D3BE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03F85AE5" w14:textId="77777777" w:rsidR="00EE16AF" w:rsidRPr="00302B9F" w:rsidRDefault="005D3BE8">
      <w:pPr>
        <w:spacing w:after="0" w:line="240" w:lineRule="auto"/>
        <w:jc w:val="center"/>
        <w:rPr>
          <w:rFonts w:ascii="Times New Roman" w:eastAsia="Times New Roman" w:hAnsi="Times New Roman" w:cs="Times New Roman"/>
          <w:b/>
          <w:sz w:val="28"/>
          <w:szCs w:val="28"/>
          <w:lang w:eastAsia="ru-RU"/>
        </w:rPr>
      </w:pPr>
      <w:r w:rsidRPr="00302B9F">
        <w:rPr>
          <w:rFonts w:ascii="Times New Roman" w:eastAsia="Times New Roman" w:hAnsi="Times New Roman" w:cs="Times New Roman"/>
          <w:b/>
          <w:sz w:val="28"/>
          <w:szCs w:val="28"/>
          <w:lang w:eastAsia="ru-RU"/>
        </w:rPr>
        <w:t>ПОСТАНОВЛЕНИЕ</w:t>
      </w:r>
    </w:p>
    <w:p w14:paraId="69C3A32F" w14:textId="77777777" w:rsidR="00EE16AF" w:rsidRDefault="005D3BE8">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14:paraId="1158316C" w14:textId="25567907" w:rsidR="00302B9F" w:rsidRPr="00DD1BAC" w:rsidRDefault="00302B9F" w:rsidP="00302B9F">
      <w:pPr>
        <w:shd w:val="clear" w:color="auto" w:fill="FFFFFF"/>
        <w:rPr>
          <w:rFonts w:ascii="Times New Roman" w:eastAsia="Times New Roman" w:hAnsi="Times New Roman"/>
          <w:sz w:val="24"/>
          <w:szCs w:val="24"/>
        </w:rPr>
      </w:pPr>
      <w:r w:rsidRPr="00DD1BAC">
        <w:rPr>
          <w:rFonts w:ascii="Times New Roman" w:eastAsia="Times New Roman" w:hAnsi="Times New Roman"/>
          <w:sz w:val="24"/>
          <w:szCs w:val="24"/>
        </w:rPr>
        <w:t xml:space="preserve">от </w:t>
      </w:r>
      <w:r w:rsidR="00426FD9">
        <w:rPr>
          <w:rFonts w:ascii="Times New Roman" w:eastAsia="Times New Roman" w:hAnsi="Times New Roman"/>
          <w:sz w:val="24"/>
          <w:szCs w:val="24"/>
        </w:rPr>
        <w:t>02 октября</w:t>
      </w:r>
      <w:r w:rsidR="008B5176">
        <w:rPr>
          <w:rFonts w:ascii="Times New Roman" w:eastAsia="Times New Roman" w:hAnsi="Times New Roman"/>
          <w:sz w:val="24"/>
          <w:szCs w:val="24"/>
        </w:rPr>
        <w:t xml:space="preserve"> 2024</w:t>
      </w:r>
      <w:r w:rsidRPr="00DD1BAC">
        <w:rPr>
          <w:rFonts w:ascii="Times New Roman" w:eastAsia="Times New Roman" w:hAnsi="Times New Roman"/>
          <w:sz w:val="24"/>
          <w:szCs w:val="24"/>
        </w:rPr>
        <w:t xml:space="preserve"> года № </w:t>
      </w:r>
      <w:r w:rsidR="00426FD9">
        <w:rPr>
          <w:rFonts w:ascii="Times New Roman" w:eastAsia="Times New Roman" w:hAnsi="Times New Roman"/>
          <w:sz w:val="24"/>
          <w:szCs w:val="24"/>
        </w:rPr>
        <w:t>310</w:t>
      </w:r>
    </w:p>
    <w:p w14:paraId="7F6CAC8F" w14:textId="09168B2F" w:rsidR="00302B9F" w:rsidRPr="0030027C" w:rsidRDefault="00302B9F" w:rsidP="0030027C">
      <w:pPr>
        <w:pStyle w:val="a3"/>
        <w:spacing w:before="240" w:after="0" w:line="240" w:lineRule="auto"/>
        <w:ind w:left="0" w:right="4817"/>
        <w:jc w:val="both"/>
        <w:rPr>
          <w:rFonts w:ascii="Times New Roman" w:hAnsi="Times New Roman"/>
          <w:color w:val="000000"/>
          <w:sz w:val="24"/>
          <w:szCs w:val="24"/>
        </w:rPr>
      </w:pPr>
      <w:r w:rsidRPr="00167C90">
        <w:rPr>
          <w:rFonts w:ascii="Times New Roman" w:hAnsi="Times New Roman"/>
          <w:color w:val="000000"/>
          <w:sz w:val="24"/>
          <w:szCs w:val="24"/>
        </w:rPr>
        <w:t xml:space="preserve">Об утверждении административного регламента по предоставлению </w:t>
      </w:r>
      <w:r w:rsidRPr="00554859">
        <w:rPr>
          <w:rFonts w:ascii="Times New Roman" w:hAnsi="Times New Roman"/>
          <w:color w:val="000000"/>
          <w:sz w:val="24"/>
          <w:szCs w:val="24"/>
        </w:rPr>
        <w:t>муниципальной услуги «</w:t>
      </w:r>
      <w:r w:rsidR="00246CA3">
        <w:rPr>
          <w:rFonts w:ascii="Times New Roman" w:hAnsi="Times New Roman"/>
          <w:color w:val="000000"/>
          <w:sz w:val="24"/>
          <w:szCs w:val="24"/>
        </w:rPr>
        <w:t>Присвоение адреса объекту адресации, изменение и аннулирование такого адреса</w:t>
      </w:r>
      <w:r>
        <w:rPr>
          <w:rFonts w:ascii="Times New Roman" w:hAnsi="Times New Roman"/>
          <w:color w:val="000000"/>
          <w:sz w:val="24"/>
          <w:szCs w:val="24"/>
        </w:rPr>
        <w:t>»</w:t>
      </w:r>
    </w:p>
    <w:p w14:paraId="2F20815E" w14:textId="77777777" w:rsidR="00EE16AF" w:rsidRDefault="005D3BE8" w:rsidP="0030027C">
      <w:pPr>
        <w:pStyle w:val="1"/>
        <w:pBdr>
          <w:top w:val="nil"/>
          <w:left w:val="nil"/>
          <w:bottom w:val="nil"/>
          <w:right w:val="nil"/>
          <w:between w:val="nil"/>
        </w:pBdr>
        <w:shd w:val="solid" w:color="FFFFFF" w:fill="auto"/>
        <w:spacing w:before="240" w:beforeAutospacing="0" w:after="144" w:afterAutospacing="0" w:line="301" w:lineRule="atLeast"/>
        <w:ind w:firstLine="709"/>
        <w:jc w:val="both"/>
        <w:rPr>
          <w:b w:val="0"/>
          <w:sz w:val="24"/>
          <w:szCs w:val="24"/>
        </w:rPr>
      </w:pPr>
      <w:r>
        <w:rPr>
          <w:b w:val="0"/>
          <w:sz w:val="24"/>
          <w:szCs w:val="24"/>
        </w:rPr>
        <w:t xml:space="preserve">В соответствии с  </w:t>
      </w:r>
      <w:r>
        <w:rPr>
          <w:b w:val="0"/>
          <w:bCs w:val="0"/>
          <w:kern w:val="0"/>
          <w:sz w:val="24"/>
          <w:szCs w:val="24"/>
          <w:lang w:eastAsia="ru-RU" w:bidi="ru-RU"/>
        </w:rPr>
        <w:t>Федеральным законом от 06.10.2003 № 131-ФЗ «Об общих принципах организации местного самоуправления в Российской Федерации»</w:t>
      </w:r>
      <w:r w:rsidR="00C357E3">
        <w:rPr>
          <w:b w:val="0"/>
          <w:bCs w:val="0"/>
          <w:kern w:val="0"/>
          <w:sz w:val="24"/>
          <w:szCs w:val="24"/>
          <w:lang w:eastAsia="ru-RU" w:bidi="ru-RU"/>
        </w:rPr>
        <w:t xml:space="preserve">, </w:t>
      </w:r>
      <w:r>
        <w:rPr>
          <w:b w:val="0"/>
          <w:sz w:val="24"/>
          <w:szCs w:val="24"/>
        </w:rPr>
        <w:t>Федеральным законом от 27.07.2010 № 210-ФЗ «Об организации предоставления государственных и муниципальных услуг», администрация муниципального образования «Усть-Лужское сельское поселение» Кингисеппского муниципального района Ленинградской области</w:t>
      </w:r>
    </w:p>
    <w:p w14:paraId="0D0FB1A4" w14:textId="77777777" w:rsidR="00EE16AF" w:rsidRPr="00302B9F" w:rsidRDefault="005D3BE8" w:rsidP="00302B9F">
      <w:pPr>
        <w:tabs>
          <w:tab w:val="left" w:pos="540"/>
          <w:tab w:val="left" w:pos="720"/>
        </w:tabs>
        <w:spacing w:after="0" w:line="240" w:lineRule="auto"/>
        <w:ind w:firstLine="709"/>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 xml:space="preserve">ПОСТАНОВЛЯЕТ: </w:t>
      </w:r>
    </w:p>
    <w:p w14:paraId="2E1EA6CA" w14:textId="77777777" w:rsidR="00EE16AF" w:rsidRDefault="00EE16AF">
      <w:pPr>
        <w:tabs>
          <w:tab w:val="left" w:pos="540"/>
          <w:tab w:val="left" w:pos="720"/>
        </w:tabs>
        <w:spacing w:after="0" w:line="240" w:lineRule="auto"/>
        <w:rPr>
          <w:rFonts w:ascii="Times New Roman" w:eastAsia="Times New Roman" w:hAnsi="Times New Roman" w:cs="Times New Roman"/>
          <w:b/>
          <w:sz w:val="28"/>
          <w:szCs w:val="28"/>
          <w:lang w:eastAsia="ru-RU"/>
        </w:rPr>
      </w:pPr>
    </w:p>
    <w:p w14:paraId="68F14E6D" w14:textId="13847B90"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Утвердить Административный регламент предоставления муниципальной услуги «</w:t>
      </w:r>
      <w:r w:rsidR="00AF2413">
        <w:rPr>
          <w:rFonts w:ascii="Times New Roman" w:hAnsi="Times New Roman"/>
          <w:color w:val="000000"/>
          <w:sz w:val="24"/>
          <w:szCs w:val="24"/>
        </w:rPr>
        <w:t>Присвоение адреса объекту адресации, изменение и аннулирование такого адреса</w:t>
      </w:r>
      <w:r>
        <w:rPr>
          <w:rFonts w:ascii="Times New Roman" w:eastAsia="Times New Roman" w:hAnsi="Times New Roman" w:cs="Times New Roman"/>
          <w:sz w:val="24"/>
          <w:szCs w:val="20"/>
          <w:lang w:eastAsia="ru-RU"/>
        </w:rPr>
        <w:t>», согласно приложению</w:t>
      </w:r>
      <w:r>
        <w:rPr>
          <w:rFonts w:ascii="Times New Roman" w:eastAsia="Times New Roman" w:hAnsi="Times New Roman" w:cs="Times New Roman"/>
          <w:sz w:val="24"/>
          <w:szCs w:val="24"/>
          <w:lang w:eastAsia="ru-RU"/>
        </w:rPr>
        <w:t>.</w:t>
      </w:r>
    </w:p>
    <w:p w14:paraId="69630E4B" w14:textId="59B594A9" w:rsidR="00AC7B88" w:rsidRDefault="00AC7B8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Признать утратившим силу постановление главы администрации от </w:t>
      </w:r>
      <w:r w:rsidR="00426FD9">
        <w:rPr>
          <w:rFonts w:ascii="Times New Roman" w:eastAsia="Times New Roman" w:hAnsi="Times New Roman" w:cs="Times New Roman"/>
          <w:sz w:val="24"/>
          <w:szCs w:val="24"/>
          <w:lang w:eastAsia="ru-RU"/>
        </w:rPr>
        <w:t>06 июня 2024</w:t>
      </w:r>
      <w:r>
        <w:rPr>
          <w:rFonts w:ascii="Times New Roman" w:eastAsia="Times New Roman" w:hAnsi="Times New Roman" w:cs="Times New Roman"/>
          <w:sz w:val="24"/>
          <w:szCs w:val="24"/>
          <w:lang w:eastAsia="ru-RU"/>
        </w:rPr>
        <w:t xml:space="preserve"> года № </w:t>
      </w:r>
      <w:r w:rsidR="00426FD9">
        <w:rPr>
          <w:rFonts w:ascii="Times New Roman" w:eastAsia="Times New Roman" w:hAnsi="Times New Roman" w:cs="Times New Roman"/>
          <w:sz w:val="24"/>
          <w:szCs w:val="24"/>
          <w:lang w:eastAsia="ru-RU"/>
        </w:rPr>
        <w:t>204</w:t>
      </w:r>
      <w:r>
        <w:rPr>
          <w:rFonts w:ascii="Times New Roman" w:eastAsia="Times New Roman" w:hAnsi="Times New Roman" w:cs="Times New Roman"/>
          <w:sz w:val="24"/>
          <w:szCs w:val="24"/>
          <w:lang w:eastAsia="ru-RU"/>
        </w:rPr>
        <w:t xml:space="preserve"> «</w:t>
      </w:r>
      <w:r w:rsidR="00426FD9" w:rsidRPr="00167C90">
        <w:rPr>
          <w:rFonts w:ascii="Times New Roman" w:hAnsi="Times New Roman"/>
          <w:color w:val="000000"/>
          <w:sz w:val="24"/>
          <w:szCs w:val="24"/>
        </w:rPr>
        <w:t xml:space="preserve">Об утверждении административного регламента по предоставлению </w:t>
      </w:r>
      <w:r w:rsidR="00426FD9" w:rsidRPr="00554859">
        <w:rPr>
          <w:rFonts w:ascii="Times New Roman" w:hAnsi="Times New Roman"/>
          <w:color w:val="000000"/>
          <w:sz w:val="24"/>
          <w:szCs w:val="24"/>
        </w:rPr>
        <w:t>муниципальной услуги «</w:t>
      </w:r>
      <w:r w:rsidR="00426FD9">
        <w:rPr>
          <w:rFonts w:ascii="Times New Roman" w:hAnsi="Times New Roman"/>
          <w:color w:val="000000"/>
          <w:sz w:val="24"/>
          <w:szCs w:val="24"/>
        </w:rPr>
        <w:t>Присвоение адреса объекту адресации, изменение и аннулирование такого адреса</w:t>
      </w:r>
      <w:r w:rsidR="0030027C" w:rsidRPr="0030027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66AF2260"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подлежит официальному опубликованию в сети Интернет и размещению на официальном сайте МО «Усть-Лужское сельское поселение»</w:t>
      </w:r>
      <w:hyperlink r:id="rId9" w:history="1">
        <w:r w:rsidRPr="00302B9F">
          <w:rPr>
            <w:rFonts w:ascii="Times New Roman" w:eastAsia="Times New Roman" w:hAnsi="Times New Roman" w:cs="Times New Roman"/>
            <w:sz w:val="24"/>
            <w:szCs w:val="20"/>
            <w:lang w:eastAsia="ru-RU"/>
          </w:rPr>
          <w:t>,</w:t>
        </w:r>
      </w:hyperlink>
      <w:r w:rsidRPr="00302B9F">
        <w:rPr>
          <w:rFonts w:ascii="Times New Roman" w:eastAsia="Times New Roman" w:hAnsi="Times New Roman" w:cs="Times New Roman"/>
          <w:sz w:val="24"/>
          <w:szCs w:val="20"/>
          <w:lang w:eastAsia="ru-RU"/>
        </w:rPr>
        <w:t xml:space="preserve"> </w:t>
      </w:r>
      <w:r>
        <w:rPr>
          <w:rFonts w:ascii="Times New Roman" w:eastAsia="Times New Roman" w:hAnsi="Times New Roman" w:cs="Times New Roman"/>
          <w:sz w:val="24"/>
          <w:szCs w:val="20"/>
          <w:lang w:eastAsia="ru-RU"/>
        </w:rPr>
        <w:t>а также в сетевом издании «Ленинградское областное информационное агентство /ЛЕНОБЛИНФОРМ/».</w:t>
      </w:r>
    </w:p>
    <w:p w14:paraId="67C6A493" w14:textId="77777777" w:rsidR="00EE16AF" w:rsidRPr="00302B9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0"/>
          <w:lang w:eastAsia="ru-RU"/>
        </w:rPr>
      </w:pPr>
      <w:r w:rsidRPr="00302B9F">
        <w:rPr>
          <w:rFonts w:ascii="Times New Roman" w:eastAsia="Times New Roman" w:hAnsi="Times New Roman" w:cs="Times New Roman"/>
          <w:sz w:val="24"/>
          <w:szCs w:val="20"/>
          <w:lang w:eastAsia="ru-RU"/>
        </w:rPr>
        <w:t>Настоящее постановление вступает в силу после его официального опубликования (обнародования).</w:t>
      </w:r>
    </w:p>
    <w:p w14:paraId="4AA4843A" w14:textId="77777777" w:rsidR="00EE16AF" w:rsidRDefault="005D3BE8" w:rsidP="00712D3E">
      <w:pPr>
        <w:pStyle w:val="a3"/>
        <w:numPr>
          <w:ilvl w:val="0"/>
          <w:numId w:val="1"/>
        </w:numPr>
        <w:tabs>
          <w:tab w:val="left" w:pos="540"/>
          <w:tab w:val="left" w:pos="720"/>
        </w:tabs>
        <w:spacing w:after="0" w:line="240" w:lineRule="auto"/>
        <w:ind w:left="0" w:firstLine="709"/>
        <w:jc w:val="both"/>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0"/>
          <w:lang w:eastAsia="ru-RU"/>
        </w:rPr>
        <w:t>Контроль</w:t>
      </w:r>
      <w:r>
        <w:rPr>
          <w:rFonts w:ascii="Times New Roman" w:eastAsia="Times New Roman" w:hAnsi="Times New Roman" w:cs="Times New Roman"/>
          <w:sz w:val="24"/>
          <w:szCs w:val="24"/>
          <w:lang w:eastAsia="ru-RU"/>
        </w:rPr>
        <w:t xml:space="preserve"> за выполнением настоящего постановления оставляю за собой.</w:t>
      </w:r>
    </w:p>
    <w:p w14:paraId="32F9F6B7" w14:textId="77777777" w:rsidR="0030027C" w:rsidRDefault="0030027C">
      <w:pPr>
        <w:spacing w:after="0" w:line="240" w:lineRule="auto"/>
        <w:rPr>
          <w:rFonts w:ascii="Times New Roman" w:eastAsia="Times New Roman" w:hAnsi="Times New Roman" w:cs="Times New Roman"/>
          <w:sz w:val="24"/>
          <w:szCs w:val="24"/>
          <w:lang w:eastAsia="ru-RU"/>
        </w:rPr>
      </w:pPr>
    </w:p>
    <w:p w14:paraId="44D55AEE" w14:textId="77777777" w:rsidR="008B5176" w:rsidRDefault="008B5176">
      <w:pPr>
        <w:spacing w:after="0" w:line="240" w:lineRule="auto"/>
        <w:rPr>
          <w:rFonts w:ascii="Times New Roman" w:eastAsia="Times New Roman" w:hAnsi="Times New Roman" w:cs="Times New Roman"/>
          <w:sz w:val="24"/>
          <w:szCs w:val="24"/>
          <w:lang w:eastAsia="ru-RU"/>
        </w:rPr>
      </w:pPr>
    </w:p>
    <w:p w14:paraId="29C4E183" w14:textId="77777777" w:rsidR="008B5176" w:rsidRDefault="008B5176">
      <w:pPr>
        <w:spacing w:after="0" w:line="240" w:lineRule="auto"/>
        <w:rPr>
          <w:rFonts w:ascii="Times New Roman" w:eastAsia="Times New Roman" w:hAnsi="Times New Roman" w:cs="Times New Roman"/>
          <w:sz w:val="24"/>
          <w:szCs w:val="24"/>
          <w:lang w:eastAsia="ru-RU"/>
        </w:rPr>
      </w:pPr>
    </w:p>
    <w:p w14:paraId="5C38C6AA" w14:textId="77777777" w:rsidR="008B5176" w:rsidRDefault="008B5176">
      <w:pPr>
        <w:spacing w:after="0" w:line="240" w:lineRule="auto"/>
        <w:rPr>
          <w:rFonts w:ascii="Times New Roman" w:eastAsia="Times New Roman" w:hAnsi="Times New Roman" w:cs="Times New Roman"/>
          <w:sz w:val="24"/>
          <w:szCs w:val="24"/>
          <w:lang w:eastAsia="ru-RU"/>
        </w:rPr>
      </w:pPr>
    </w:p>
    <w:p w14:paraId="3BBE4CB1" w14:textId="7525F826" w:rsidR="00EE16AF" w:rsidRDefault="00426FD9">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г</w:t>
      </w:r>
      <w:r w:rsidR="005D3BE8">
        <w:rPr>
          <w:rFonts w:ascii="Times New Roman" w:eastAsia="Times New Roman" w:hAnsi="Times New Roman" w:cs="Times New Roman"/>
          <w:sz w:val="24"/>
          <w:szCs w:val="24"/>
          <w:lang w:eastAsia="ru-RU"/>
        </w:rPr>
        <w:t>лав</w:t>
      </w:r>
      <w:r>
        <w:rPr>
          <w:rFonts w:ascii="Times New Roman" w:eastAsia="Times New Roman" w:hAnsi="Times New Roman" w:cs="Times New Roman"/>
          <w:sz w:val="24"/>
          <w:szCs w:val="24"/>
          <w:lang w:eastAsia="ru-RU"/>
        </w:rPr>
        <w:t>ы</w:t>
      </w:r>
      <w:r w:rsidR="005D3BE8">
        <w:rPr>
          <w:rFonts w:ascii="Times New Roman" w:eastAsia="Times New Roman" w:hAnsi="Times New Roman" w:cs="Times New Roman"/>
          <w:sz w:val="24"/>
          <w:szCs w:val="24"/>
          <w:lang w:eastAsia="ru-RU"/>
        </w:rPr>
        <w:t xml:space="preserve"> администрации </w:t>
      </w:r>
    </w:p>
    <w:p w14:paraId="0E90FA32" w14:textId="7D28AA92" w:rsidR="00EE16AF" w:rsidRDefault="005D3BE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 «Усть-Лужское сельское </w:t>
      </w:r>
      <w:proofErr w:type="gramStart"/>
      <w:r>
        <w:rPr>
          <w:rFonts w:ascii="Times New Roman" w:eastAsia="Times New Roman" w:hAnsi="Times New Roman" w:cs="Times New Roman"/>
          <w:sz w:val="24"/>
          <w:szCs w:val="24"/>
          <w:lang w:eastAsia="ru-RU"/>
        </w:rPr>
        <w:t xml:space="preserve">поселение»   </w:t>
      </w:r>
      <w:proofErr w:type="gramEnd"/>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FF0000"/>
          <w:sz w:val="24"/>
          <w:szCs w:val="24"/>
          <w:lang w:eastAsia="ru-RU"/>
        </w:rPr>
        <w:t xml:space="preserve"> </w:t>
      </w:r>
      <w:r w:rsidR="00302B9F">
        <w:rPr>
          <w:rFonts w:ascii="Times New Roman" w:eastAsia="Times New Roman" w:hAnsi="Times New Roman" w:cs="Times New Roman"/>
          <w:color w:val="FF0000"/>
          <w:sz w:val="24"/>
          <w:szCs w:val="24"/>
          <w:lang w:eastAsia="ru-RU"/>
        </w:rPr>
        <w:t xml:space="preserve">       </w:t>
      </w:r>
      <w:r w:rsidR="00426FD9">
        <w:rPr>
          <w:rFonts w:ascii="Times New Roman" w:eastAsia="Times New Roman" w:hAnsi="Times New Roman" w:cs="Times New Roman"/>
          <w:sz w:val="24"/>
          <w:szCs w:val="24"/>
          <w:lang w:eastAsia="ru-RU"/>
        </w:rPr>
        <w:t xml:space="preserve">Ю.В. </w:t>
      </w:r>
      <w:proofErr w:type="spellStart"/>
      <w:r w:rsidR="00426FD9">
        <w:rPr>
          <w:rFonts w:ascii="Times New Roman" w:eastAsia="Times New Roman" w:hAnsi="Times New Roman" w:cs="Times New Roman"/>
          <w:sz w:val="24"/>
          <w:szCs w:val="24"/>
          <w:lang w:eastAsia="ru-RU"/>
        </w:rPr>
        <w:t>Будуштяну</w:t>
      </w:r>
      <w:proofErr w:type="spellEnd"/>
    </w:p>
    <w:p w14:paraId="13124893" w14:textId="312706F7" w:rsidR="008B5176" w:rsidRDefault="008B5176">
      <w:pPr>
        <w:spacing w:after="0" w:line="240" w:lineRule="auto"/>
        <w:rPr>
          <w:rFonts w:ascii="Times New Roman" w:eastAsia="Times New Roman" w:hAnsi="Times New Roman" w:cs="Times New Roman"/>
          <w:sz w:val="24"/>
          <w:szCs w:val="24"/>
          <w:lang w:eastAsia="ru-RU"/>
        </w:rPr>
      </w:pPr>
    </w:p>
    <w:p w14:paraId="4142FCBC" w14:textId="2627CB81" w:rsidR="008B5176" w:rsidRDefault="008B5176">
      <w:pPr>
        <w:spacing w:after="0" w:line="240" w:lineRule="auto"/>
        <w:rPr>
          <w:rFonts w:ascii="Times New Roman" w:eastAsia="Times New Roman" w:hAnsi="Times New Roman" w:cs="Times New Roman"/>
          <w:sz w:val="24"/>
          <w:szCs w:val="24"/>
          <w:lang w:eastAsia="ru-RU"/>
        </w:rPr>
      </w:pPr>
    </w:p>
    <w:p w14:paraId="52E58964" w14:textId="77777777" w:rsidR="008B5176" w:rsidRDefault="008B5176">
      <w:pPr>
        <w:spacing w:after="0" w:line="240" w:lineRule="auto"/>
        <w:rPr>
          <w:rFonts w:ascii="Times New Roman" w:eastAsia="Times New Roman" w:hAnsi="Times New Roman" w:cs="Times New Roman"/>
          <w:sz w:val="16"/>
          <w:szCs w:val="16"/>
          <w:lang w:eastAsia="ru-RU"/>
        </w:rPr>
      </w:pPr>
    </w:p>
    <w:p w14:paraId="5FB6CF5B" w14:textId="132022D9" w:rsidR="008B5176" w:rsidRPr="008B5176" w:rsidRDefault="008B5176">
      <w:pPr>
        <w:spacing w:after="0" w:line="240" w:lineRule="auto"/>
        <w:rPr>
          <w:rFonts w:ascii="Times New Roman" w:eastAsia="Times New Roman" w:hAnsi="Times New Roman" w:cs="Times New Roman"/>
          <w:sz w:val="16"/>
          <w:szCs w:val="16"/>
          <w:lang w:eastAsia="ru-RU"/>
        </w:rPr>
      </w:pPr>
      <w:r w:rsidRPr="008B5176">
        <w:rPr>
          <w:rFonts w:ascii="Times New Roman" w:eastAsia="Times New Roman" w:hAnsi="Times New Roman" w:cs="Times New Roman"/>
          <w:sz w:val="16"/>
          <w:szCs w:val="16"/>
          <w:lang w:eastAsia="ru-RU"/>
        </w:rPr>
        <w:t xml:space="preserve">Исп. Ю.В. </w:t>
      </w:r>
      <w:proofErr w:type="spellStart"/>
      <w:r w:rsidRPr="008B5176">
        <w:rPr>
          <w:rFonts w:ascii="Times New Roman" w:eastAsia="Times New Roman" w:hAnsi="Times New Roman" w:cs="Times New Roman"/>
          <w:sz w:val="16"/>
          <w:szCs w:val="16"/>
          <w:lang w:eastAsia="ru-RU"/>
        </w:rPr>
        <w:t>Будуштяну</w:t>
      </w:r>
      <w:proofErr w:type="spellEnd"/>
    </w:p>
    <w:p w14:paraId="0EC95DDC" w14:textId="660E0414" w:rsidR="008B5176" w:rsidRPr="008B5176" w:rsidRDefault="008B5176">
      <w:pPr>
        <w:spacing w:after="0" w:line="240" w:lineRule="auto"/>
        <w:rPr>
          <w:rFonts w:ascii="Times New Roman" w:eastAsia="Times New Roman" w:hAnsi="Times New Roman" w:cs="Times New Roman"/>
          <w:sz w:val="16"/>
          <w:szCs w:val="16"/>
          <w:lang w:eastAsia="ru-RU"/>
        </w:rPr>
      </w:pPr>
      <w:r w:rsidRPr="008B5176">
        <w:rPr>
          <w:rFonts w:ascii="Times New Roman" w:eastAsia="Times New Roman" w:hAnsi="Times New Roman" w:cs="Times New Roman"/>
          <w:sz w:val="16"/>
          <w:szCs w:val="16"/>
          <w:lang w:eastAsia="ru-RU"/>
        </w:rPr>
        <w:t>тел. 8 (81375) 61-440</w:t>
      </w:r>
    </w:p>
    <w:p w14:paraId="401E115E" w14:textId="77777777" w:rsidR="0030027C" w:rsidRDefault="0030027C">
      <w:pPr>
        <w:spacing w:after="0" w:line="240" w:lineRule="auto"/>
        <w:rPr>
          <w:rFonts w:ascii="Times New Roman" w:eastAsia="Times New Roman" w:hAnsi="Times New Roman" w:cs="Times New Roman"/>
          <w:sz w:val="24"/>
          <w:szCs w:val="24"/>
          <w:lang w:eastAsia="ru-RU"/>
        </w:rPr>
      </w:pPr>
    </w:p>
    <w:p w14:paraId="2E837A70"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Утвержден</w:t>
      </w:r>
    </w:p>
    <w:p w14:paraId="04FCF5CE"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постановлением администрации </w:t>
      </w:r>
    </w:p>
    <w:p w14:paraId="776E8E83"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муниципального образования</w:t>
      </w:r>
    </w:p>
    <w:p w14:paraId="675E3E02"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«Усть-Лужское сельское поселение» </w:t>
      </w:r>
    </w:p>
    <w:p w14:paraId="257DCDD6"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Кингисеппского муниципального района </w:t>
      </w:r>
    </w:p>
    <w:p w14:paraId="664E4EED" w14:textId="77777777" w:rsidR="00EE16AF" w:rsidRDefault="005D3BE8">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Ленинградской области</w:t>
      </w:r>
    </w:p>
    <w:p w14:paraId="6536BF2D" w14:textId="7FC055A9" w:rsidR="00EE16AF" w:rsidRPr="00302B9F" w:rsidRDefault="00302B9F">
      <w:pPr>
        <w:tabs>
          <w:tab w:val="left" w:pos="567"/>
          <w:tab w:val="right" w:pos="4111"/>
        </w:tabs>
        <w:spacing w:after="0" w:line="240" w:lineRule="auto"/>
        <w:jc w:val="right"/>
        <w:rPr>
          <w:rFonts w:ascii="Times New Roman" w:eastAsia="Times New Roman" w:hAnsi="Times New Roman" w:cs="Times New Roman"/>
          <w:sz w:val="20"/>
          <w:szCs w:val="20"/>
          <w:lang w:eastAsia="ru-RU"/>
        </w:rPr>
      </w:pPr>
      <w:r w:rsidRPr="00302B9F">
        <w:rPr>
          <w:rFonts w:ascii="Times New Roman" w:eastAsia="Times New Roman" w:hAnsi="Times New Roman" w:cs="Times New Roman"/>
          <w:sz w:val="20"/>
          <w:szCs w:val="20"/>
          <w:lang w:eastAsia="ru-RU"/>
        </w:rPr>
        <w:t xml:space="preserve">от </w:t>
      </w:r>
      <w:r w:rsidR="00426FD9">
        <w:rPr>
          <w:rFonts w:ascii="Times New Roman" w:eastAsia="Times New Roman" w:hAnsi="Times New Roman" w:cs="Times New Roman"/>
          <w:sz w:val="20"/>
          <w:szCs w:val="20"/>
          <w:lang w:eastAsia="ru-RU"/>
        </w:rPr>
        <w:t>02 октября</w:t>
      </w:r>
      <w:r w:rsidR="008B5176">
        <w:rPr>
          <w:rFonts w:ascii="Times New Roman" w:eastAsia="Times New Roman" w:hAnsi="Times New Roman" w:cs="Times New Roman"/>
          <w:sz w:val="20"/>
          <w:szCs w:val="20"/>
          <w:lang w:eastAsia="ru-RU"/>
        </w:rPr>
        <w:t xml:space="preserve"> 2024</w:t>
      </w:r>
      <w:r w:rsidRPr="00302B9F">
        <w:rPr>
          <w:rFonts w:ascii="Times New Roman" w:eastAsia="Times New Roman" w:hAnsi="Times New Roman" w:cs="Times New Roman"/>
          <w:sz w:val="20"/>
          <w:szCs w:val="20"/>
          <w:lang w:eastAsia="ru-RU"/>
        </w:rPr>
        <w:t xml:space="preserve"> года № </w:t>
      </w:r>
      <w:r w:rsidR="00426FD9">
        <w:rPr>
          <w:rFonts w:ascii="Times New Roman" w:eastAsia="Times New Roman" w:hAnsi="Times New Roman" w:cs="Times New Roman"/>
          <w:sz w:val="20"/>
          <w:szCs w:val="20"/>
          <w:lang w:eastAsia="ru-RU"/>
        </w:rPr>
        <w:t>310</w:t>
      </w:r>
    </w:p>
    <w:p w14:paraId="0050FC77" w14:textId="77777777" w:rsidR="00EE16AF" w:rsidRDefault="005D3BE8">
      <w:pPr>
        <w:widowControl w:val="0"/>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(приложение)</w:t>
      </w:r>
    </w:p>
    <w:p w14:paraId="3DF20FE9" w14:textId="77777777" w:rsidR="00EE16AF" w:rsidRDefault="00EE16AF">
      <w:pPr>
        <w:widowControl w:val="0"/>
        <w:spacing w:after="0" w:line="240" w:lineRule="auto"/>
        <w:jc w:val="center"/>
        <w:rPr>
          <w:rFonts w:ascii="Times New Roman" w:hAnsi="Times New Roman" w:cs="Times New Roman"/>
          <w:sz w:val="28"/>
          <w:szCs w:val="28"/>
        </w:rPr>
      </w:pPr>
    </w:p>
    <w:p w14:paraId="0A593DB5" w14:textId="6F85255A" w:rsidR="00EE16AF" w:rsidRDefault="005D3BE8">
      <w:pPr>
        <w:widowControl w:val="0"/>
        <w:spacing w:after="0" w:line="240" w:lineRule="auto"/>
        <w:jc w:val="center"/>
        <w:rPr>
          <w:rFonts w:ascii="Times New Roman" w:hAnsi="Times New Roman" w:cs="Times New Roman"/>
          <w:b/>
          <w:sz w:val="24"/>
          <w:szCs w:val="24"/>
        </w:rPr>
      </w:pPr>
      <w:r>
        <w:rPr>
          <w:rFonts w:ascii="Times New Roman" w:hAnsi="Times New Roman" w:cs="Times New Roman"/>
          <w:b/>
          <w:szCs w:val="28"/>
        </w:rPr>
        <w:t xml:space="preserve"> </w:t>
      </w:r>
      <w:r w:rsidRPr="00302B9F">
        <w:rPr>
          <w:rFonts w:ascii="Times New Roman" w:hAnsi="Times New Roman" w:cs="Times New Roman"/>
          <w:b/>
          <w:sz w:val="24"/>
          <w:szCs w:val="24"/>
        </w:rPr>
        <w:t>Об утвер</w:t>
      </w:r>
      <w:r w:rsidR="00302B9F" w:rsidRPr="00302B9F">
        <w:rPr>
          <w:rFonts w:ascii="Times New Roman" w:hAnsi="Times New Roman" w:cs="Times New Roman"/>
          <w:b/>
          <w:sz w:val="24"/>
          <w:szCs w:val="24"/>
        </w:rPr>
        <w:t>ждении Административного реглам</w:t>
      </w:r>
      <w:r w:rsidRPr="00302B9F">
        <w:rPr>
          <w:rFonts w:ascii="Times New Roman" w:hAnsi="Times New Roman" w:cs="Times New Roman"/>
          <w:b/>
          <w:sz w:val="24"/>
          <w:szCs w:val="24"/>
        </w:rPr>
        <w:t>ента предоставления муниципальной услуги «</w:t>
      </w:r>
      <w:r w:rsidR="00AF2413" w:rsidRPr="00AF2413">
        <w:rPr>
          <w:rFonts w:ascii="Times New Roman" w:hAnsi="Times New Roman" w:cs="Times New Roman"/>
          <w:b/>
          <w:sz w:val="24"/>
          <w:szCs w:val="24"/>
        </w:rPr>
        <w:t>Присвоение адреса объекту адресации, изменение и аннулирование такого адреса</w:t>
      </w:r>
      <w:r w:rsidRPr="00302B9F">
        <w:rPr>
          <w:rFonts w:ascii="Times New Roman" w:hAnsi="Times New Roman" w:cs="Times New Roman"/>
          <w:b/>
          <w:sz w:val="24"/>
          <w:szCs w:val="24"/>
        </w:rPr>
        <w:t>»</w:t>
      </w:r>
    </w:p>
    <w:p w14:paraId="047D853B" w14:textId="65893A89" w:rsidR="0030027C" w:rsidRPr="0030027C" w:rsidRDefault="0030027C">
      <w:pPr>
        <w:widowControl w:val="0"/>
        <w:spacing w:after="0" w:line="240" w:lineRule="auto"/>
        <w:jc w:val="center"/>
        <w:rPr>
          <w:rFonts w:asciiTheme="majorHAnsi" w:hAnsiTheme="majorHAnsi" w:cstheme="majorHAnsi"/>
          <w:b/>
          <w:sz w:val="24"/>
          <w:szCs w:val="24"/>
        </w:rPr>
      </w:pPr>
      <w:r w:rsidRPr="0030027C">
        <w:rPr>
          <w:rFonts w:asciiTheme="majorHAnsi" w:hAnsiTheme="majorHAnsi" w:cstheme="majorHAnsi"/>
          <w:bCs/>
          <w:sz w:val="24"/>
          <w:szCs w:val="24"/>
        </w:rPr>
        <w:t>(</w:t>
      </w:r>
      <w:r w:rsidR="00AF2413" w:rsidRPr="00AF2413">
        <w:rPr>
          <w:rFonts w:ascii="Times New Roman" w:hAnsi="Times New Roman"/>
          <w:bCs/>
          <w:sz w:val="24"/>
          <w:szCs w:val="24"/>
        </w:rPr>
        <w:t>Сокращенное наименование муниципальной услуги не устанавливается</w:t>
      </w:r>
      <w:r w:rsidRPr="0030027C">
        <w:rPr>
          <w:rFonts w:asciiTheme="majorHAnsi" w:hAnsiTheme="majorHAnsi" w:cstheme="majorHAnsi"/>
          <w:sz w:val="24"/>
          <w:szCs w:val="24"/>
        </w:rPr>
        <w:t>)</w:t>
      </w:r>
    </w:p>
    <w:p w14:paraId="1CA10560" w14:textId="77777777" w:rsidR="00EE16AF" w:rsidRPr="00302B9F" w:rsidRDefault="005D3BE8">
      <w:pPr>
        <w:widowControl w:val="0"/>
        <w:spacing w:after="0" w:line="240" w:lineRule="auto"/>
        <w:ind w:firstLine="540"/>
        <w:jc w:val="center"/>
        <w:rPr>
          <w:rFonts w:ascii="Times New Roman" w:eastAsia="Times New Roman" w:hAnsi="Times New Roman" w:cs="Times New Roman"/>
          <w:sz w:val="24"/>
          <w:szCs w:val="24"/>
          <w:lang w:eastAsia="ru-RU"/>
        </w:rPr>
      </w:pPr>
      <w:r w:rsidRPr="00302B9F">
        <w:rPr>
          <w:rFonts w:ascii="Times New Roman" w:eastAsia="Times New Roman" w:hAnsi="Times New Roman" w:cs="Times New Roman"/>
          <w:sz w:val="24"/>
          <w:szCs w:val="24"/>
          <w:lang w:eastAsia="ru-RU"/>
        </w:rPr>
        <w:t xml:space="preserve"> </w:t>
      </w:r>
    </w:p>
    <w:p w14:paraId="655F797D" w14:textId="77777777" w:rsidR="00EE16AF" w:rsidRPr="0030027C" w:rsidRDefault="005D3BE8" w:rsidP="00712D3E">
      <w:pPr>
        <w:pStyle w:val="a3"/>
        <w:widowControl w:val="0"/>
        <w:numPr>
          <w:ilvl w:val="0"/>
          <w:numId w:val="2"/>
        </w:numPr>
        <w:spacing w:after="0" w:line="240" w:lineRule="auto"/>
        <w:ind w:left="0" w:firstLine="0"/>
        <w:jc w:val="center"/>
        <w:outlineLvl w:val="1"/>
        <w:rPr>
          <w:rFonts w:ascii="Times New Roman" w:hAnsi="Times New Roman" w:cs="Times New Roman"/>
          <w:b/>
          <w:sz w:val="24"/>
          <w:szCs w:val="24"/>
        </w:rPr>
      </w:pPr>
      <w:bookmarkStart w:id="0" w:name="Par36"/>
      <w:bookmarkEnd w:id="0"/>
      <w:r w:rsidRPr="0030027C">
        <w:rPr>
          <w:rFonts w:ascii="Times New Roman" w:hAnsi="Times New Roman" w:cs="Times New Roman"/>
          <w:b/>
          <w:sz w:val="24"/>
          <w:szCs w:val="24"/>
        </w:rPr>
        <w:t>Общие положения</w:t>
      </w:r>
    </w:p>
    <w:p w14:paraId="1AC49AE3" w14:textId="77777777" w:rsidR="00EE16AF" w:rsidRPr="00302B9F" w:rsidRDefault="00EE16AF">
      <w:pPr>
        <w:widowControl w:val="0"/>
        <w:spacing w:after="0" w:line="240" w:lineRule="auto"/>
        <w:jc w:val="both"/>
        <w:rPr>
          <w:rFonts w:ascii="Times New Roman" w:hAnsi="Times New Roman" w:cs="Times New Roman"/>
          <w:sz w:val="24"/>
          <w:szCs w:val="24"/>
        </w:rPr>
      </w:pPr>
    </w:p>
    <w:p w14:paraId="4A85D103" w14:textId="4AA76EFA" w:rsidR="00AF2413" w:rsidRPr="00AF2413" w:rsidRDefault="00AF2413" w:rsidP="00AF241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1" w:name="Par38"/>
      <w:bookmarkStart w:id="2" w:name="P54"/>
      <w:bookmarkEnd w:id="1"/>
      <w:bookmarkEnd w:id="2"/>
      <w:r w:rsidRPr="00AF2413">
        <w:rPr>
          <w:rFonts w:ascii="Times New Roman" w:hAnsi="Times New Roman" w:cs="Times New Roman"/>
          <w:sz w:val="24"/>
          <w:szCs w:val="24"/>
        </w:rPr>
        <w:t>Регламент 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p>
    <w:p w14:paraId="0AB04698" w14:textId="5981A29A" w:rsidR="00AF2413" w:rsidRPr="00AF2413" w:rsidRDefault="00AF2413" w:rsidP="00AF241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14:paraId="2790FB47" w14:textId="77777777" w:rsidR="00AF2413" w:rsidRPr="00AF2413" w:rsidRDefault="00AF2413" w:rsidP="00AF2413">
      <w:pPr>
        <w:pStyle w:val="a3"/>
        <w:widowControl w:val="0"/>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а) собственники объекта адресации;</w:t>
      </w:r>
    </w:p>
    <w:p w14:paraId="0004A644" w14:textId="77777777" w:rsidR="00AF2413" w:rsidRPr="00AF2413" w:rsidRDefault="00AF2413" w:rsidP="00AF2413">
      <w:pPr>
        <w:pStyle w:val="a3"/>
        <w:widowControl w:val="0"/>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б) лица, обладающие одним из следующих вещных прав на объект адресации:</w:t>
      </w:r>
    </w:p>
    <w:p w14:paraId="4D6B3F84" w14:textId="1362B202" w:rsidR="00AF2413" w:rsidRPr="00AF2413" w:rsidRDefault="00AF2413" w:rsidP="005312B4">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право хозяйственного ведения;</w:t>
      </w:r>
    </w:p>
    <w:p w14:paraId="2670895E" w14:textId="265F02ED" w:rsidR="00AF2413" w:rsidRPr="00AF2413" w:rsidRDefault="00AF2413" w:rsidP="005312B4">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право оперативного управления;</w:t>
      </w:r>
    </w:p>
    <w:p w14:paraId="46529764" w14:textId="7377B586" w:rsidR="00AF2413" w:rsidRPr="00AF2413" w:rsidRDefault="00AF2413" w:rsidP="005312B4">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право пожизненно наследуемого владения;</w:t>
      </w:r>
    </w:p>
    <w:p w14:paraId="6986B2AA" w14:textId="538389F5" w:rsidR="00AF2413" w:rsidRPr="00AF2413" w:rsidRDefault="00AF2413" w:rsidP="005312B4">
      <w:pPr>
        <w:pStyle w:val="a3"/>
        <w:widowControl w:val="0"/>
        <w:numPr>
          <w:ilvl w:val="0"/>
          <w:numId w:val="3"/>
        </w:numPr>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право постоянного (бессрочного) пользования;</w:t>
      </w:r>
    </w:p>
    <w:p w14:paraId="6F810DB4" w14:textId="77777777" w:rsidR="00AF2413" w:rsidRPr="00AF2413" w:rsidRDefault="00AF2413" w:rsidP="00AF2413">
      <w:pPr>
        <w:pStyle w:val="a3"/>
        <w:widowControl w:val="0"/>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в)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14:paraId="44F7AC73" w14:textId="77777777" w:rsidR="00AF2413" w:rsidRPr="00AF2413" w:rsidRDefault="00AF2413" w:rsidP="00AF2413">
      <w:pPr>
        <w:pStyle w:val="a3"/>
        <w:widowControl w:val="0"/>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14:paraId="6C9F8D91" w14:textId="77777777" w:rsidR="00AF2413" w:rsidRPr="00AF2413" w:rsidRDefault="00AF2413" w:rsidP="00AF2413">
      <w:pPr>
        <w:pStyle w:val="a3"/>
        <w:widowControl w:val="0"/>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14:paraId="4006F30E" w14:textId="451D5456" w:rsidR="00AF2413" w:rsidRPr="00AF2413" w:rsidRDefault="00AF2413" w:rsidP="00AF2413">
      <w:pPr>
        <w:pStyle w:val="a3"/>
        <w:widowControl w:val="0"/>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 xml:space="preserve">е) кадастровый инженер, выполняющий на основании документа, предусмотренного </w:t>
      </w:r>
      <w:hyperlink r:id="rId10" w:history="1">
        <w:r w:rsidRPr="00AF2413">
          <w:rPr>
            <w:rFonts w:ascii="Times New Roman" w:hAnsi="Times New Roman" w:cs="Times New Roman"/>
            <w:sz w:val="24"/>
            <w:szCs w:val="24"/>
          </w:rPr>
          <w:t>статьей 35</w:t>
        </w:r>
      </w:hyperlink>
      <w:r w:rsidRPr="00AF2413">
        <w:rPr>
          <w:rFonts w:ascii="Times New Roman" w:hAnsi="Times New Roman" w:cs="Times New Roman"/>
          <w:sz w:val="24"/>
          <w:szCs w:val="24"/>
        </w:rPr>
        <w:t xml:space="preserve"> или </w:t>
      </w:r>
      <w:hyperlink r:id="rId11" w:history="1">
        <w:r w:rsidRPr="00AF2413">
          <w:rPr>
            <w:rFonts w:ascii="Times New Roman" w:hAnsi="Times New Roman" w:cs="Times New Roman"/>
            <w:sz w:val="24"/>
            <w:szCs w:val="24"/>
          </w:rPr>
          <w:t>статьей 42.3</w:t>
        </w:r>
      </w:hyperlink>
      <w:r w:rsidRPr="00AF2413">
        <w:rPr>
          <w:rFonts w:ascii="Times New Roman" w:hAnsi="Times New Roman" w:cs="Times New Roman"/>
          <w:sz w:val="24"/>
          <w:szCs w:val="24"/>
        </w:rPr>
        <w:t xml:space="preserve">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14:paraId="65A731D5" w14:textId="2079F061" w:rsidR="00AF2413" w:rsidRPr="00AF2413" w:rsidRDefault="00AF2413" w:rsidP="00AF2413">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Информация о местах нахождения ОМСУ,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5A2F98BC" w14:textId="77777777" w:rsidR="00AF2413" w:rsidRPr="00AF2413" w:rsidRDefault="00AF2413" w:rsidP="00AF2413">
      <w:pPr>
        <w:pStyle w:val="a3"/>
        <w:widowControl w:val="0"/>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на стендах в местах предоставления Услуги и услуг, которые являются необходимыми и обязательными для предоставления Услуги;</w:t>
      </w:r>
    </w:p>
    <w:p w14:paraId="6F0354C3" w14:textId="3A9E230A" w:rsidR="00AF2413" w:rsidRPr="00AF2413" w:rsidRDefault="00AF2413" w:rsidP="00AF2413">
      <w:pPr>
        <w:pStyle w:val="a3"/>
        <w:widowControl w:val="0"/>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на официальном сайте ОМСУ</w:t>
      </w:r>
      <w:r w:rsidR="008B5176">
        <w:rPr>
          <w:rFonts w:ascii="Times New Roman" w:hAnsi="Times New Roman" w:cs="Times New Roman"/>
          <w:sz w:val="24"/>
          <w:szCs w:val="24"/>
        </w:rPr>
        <w:t>:</w:t>
      </w:r>
      <w:r w:rsidRPr="00AF2413">
        <w:rPr>
          <w:rFonts w:ascii="Times New Roman" w:hAnsi="Times New Roman" w:cs="Times New Roman"/>
          <w:sz w:val="24"/>
          <w:szCs w:val="24"/>
        </w:rPr>
        <w:t xml:space="preserve"> </w:t>
      </w:r>
      <w:r w:rsidR="008B5176">
        <w:rPr>
          <w:rFonts w:ascii="Times New Roman" w:hAnsi="Times New Roman" w:cs="Times New Roman"/>
          <w:sz w:val="24"/>
          <w:szCs w:val="24"/>
          <w:lang w:val="en-US"/>
        </w:rPr>
        <w:t>https</w:t>
      </w:r>
      <w:r w:rsidR="008B5176" w:rsidRPr="008B5176">
        <w:rPr>
          <w:rFonts w:ascii="Times New Roman" w:hAnsi="Times New Roman" w:cs="Times New Roman"/>
          <w:sz w:val="24"/>
          <w:szCs w:val="24"/>
        </w:rPr>
        <w:t>://</w:t>
      </w:r>
      <w:proofErr w:type="spellStart"/>
      <w:r w:rsidR="008B5176">
        <w:rPr>
          <w:rFonts w:ascii="Times New Roman" w:hAnsi="Times New Roman" w:cs="Times New Roman"/>
          <w:sz w:val="24"/>
          <w:szCs w:val="24"/>
        </w:rPr>
        <w:t>усть-лужское.рф</w:t>
      </w:r>
      <w:proofErr w:type="spellEnd"/>
      <w:r w:rsidRPr="00AF2413">
        <w:rPr>
          <w:rFonts w:ascii="Times New Roman" w:hAnsi="Times New Roman" w:cs="Times New Roman"/>
          <w:sz w:val="24"/>
          <w:szCs w:val="24"/>
        </w:rPr>
        <w:t>;</w:t>
      </w:r>
    </w:p>
    <w:p w14:paraId="066E1857" w14:textId="53F2A3D8" w:rsidR="00AF2413" w:rsidRPr="00AF2413" w:rsidRDefault="00AF2413" w:rsidP="00AF2413">
      <w:pPr>
        <w:pStyle w:val="a3"/>
        <w:widowControl w:val="0"/>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w:t>
      </w:r>
      <w:r w:rsidRPr="00AF2413">
        <w:rPr>
          <w:rFonts w:ascii="Times New Roman" w:hAnsi="Times New Roman" w:cs="Times New Roman"/>
          <w:sz w:val="24"/>
          <w:szCs w:val="24"/>
        </w:rPr>
        <w:lastRenderedPageBreak/>
        <w:t>(далее - ГБУ ЛО "МФЦ", МФЦ): http://mfc47.ru/;</w:t>
      </w:r>
    </w:p>
    <w:p w14:paraId="48A86798" w14:textId="77777777" w:rsidR="00AF2413" w:rsidRPr="00AF2413" w:rsidRDefault="00AF2413" w:rsidP="00AF2413">
      <w:pPr>
        <w:pStyle w:val="a3"/>
        <w:widowControl w:val="0"/>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296D8C87" w14:textId="7F9B0F93" w:rsidR="00EE16AF" w:rsidRPr="001A743A" w:rsidRDefault="00AF2413" w:rsidP="00AF2413">
      <w:pPr>
        <w:pStyle w:val="a3"/>
        <w:widowControl w:val="0"/>
        <w:spacing w:after="0" w:line="240" w:lineRule="auto"/>
        <w:ind w:left="0" w:firstLine="709"/>
        <w:jc w:val="both"/>
        <w:outlineLvl w:val="1"/>
        <w:rPr>
          <w:rFonts w:ascii="Times New Roman" w:hAnsi="Times New Roman" w:cs="Times New Roman"/>
          <w:sz w:val="24"/>
          <w:szCs w:val="24"/>
        </w:rPr>
      </w:pPr>
      <w:r w:rsidRPr="00AF2413">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5D3BE8" w:rsidRPr="001A743A">
        <w:rPr>
          <w:rFonts w:ascii="Times New Roman" w:hAnsi="Times New Roman" w:cs="Times New Roman"/>
          <w:sz w:val="24"/>
          <w:szCs w:val="24"/>
        </w:rPr>
        <w:t>.</w:t>
      </w:r>
    </w:p>
    <w:p w14:paraId="6AB4DBC0" w14:textId="77777777" w:rsidR="00EE16AF" w:rsidRPr="00302B9F" w:rsidRDefault="00EE16AF">
      <w:pPr>
        <w:widowControl w:val="0"/>
        <w:spacing w:after="0" w:line="240" w:lineRule="auto"/>
        <w:rPr>
          <w:rFonts w:ascii="Times New Roman" w:hAnsi="Times New Roman" w:cs="Times New Roman"/>
          <w:sz w:val="24"/>
          <w:szCs w:val="24"/>
        </w:rPr>
      </w:pPr>
    </w:p>
    <w:p w14:paraId="375F443F" w14:textId="77777777" w:rsidR="00EE16AF" w:rsidRPr="007F176C"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3" w:name="Par130"/>
      <w:bookmarkEnd w:id="3"/>
      <w:r w:rsidRPr="007F176C">
        <w:rPr>
          <w:rFonts w:ascii="Times New Roman" w:eastAsia="Times New Roman" w:hAnsi="Times New Roman" w:cs="Times New Roman"/>
          <w:b/>
          <w:sz w:val="24"/>
          <w:szCs w:val="24"/>
          <w:lang w:eastAsia="ru-RU"/>
        </w:rPr>
        <w:t>Стандарт предоставления муниципальной услуги</w:t>
      </w:r>
    </w:p>
    <w:p w14:paraId="5CC9E327"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28283070" w14:textId="77777777" w:rsidR="008B5176" w:rsidRPr="008B5176" w:rsidRDefault="008B5176" w:rsidP="008B517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Полное наименование муниципальной услуги: «Присвоение адреса объекту адресации, изменение и аннулирование такого адреса».</w:t>
      </w:r>
    </w:p>
    <w:p w14:paraId="28D6FB86"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Сокращенное наименование муниципальной услуги не устанавливается.</w:t>
      </w:r>
    </w:p>
    <w:p w14:paraId="5A7C1E6B" w14:textId="1FE4DD49" w:rsidR="008B5176" w:rsidRPr="008B5176" w:rsidRDefault="008B5176" w:rsidP="008B517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Муниципальную услугу предоставляет:</w:t>
      </w:r>
    </w:p>
    <w:p w14:paraId="66A7C76F" w14:textId="0930AE1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Администрация МО «</w:t>
      </w:r>
      <w:r>
        <w:rPr>
          <w:rFonts w:ascii="Times New Roman" w:hAnsi="Times New Roman" w:cs="Times New Roman"/>
          <w:sz w:val="24"/>
          <w:szCs w:val="24"/>
        </w:rPr>
        <w:t>Усть-Лужское сельское поселение</w:t>
      </w:r>
      <w:r w:rsidRPr="008B5176">
        <w:rPr>
          <w:rFonts w:ascii="Times New Roman" w:hAnsi="Times New Roman" w:cs="Times New Roman"/>
          <w:sz w:val="24"/>
          <w:szCs w:val="24"/>
        </w:rPr>
        <w:t>»</w:t>
      </w:r>
      <w:r>
        <w:rPr>
          <w:rFonts w:ascii="Times New Roman" w:hAnsi="Times New Roman" w:cs="Times New Roman"/>
          <w:sz w:val="24"/>
          <w:szCs w:val="24"/>
        </w:rPr>
        <w:t xml:space="preserve"> Кингисеппского муниципального района</w:t>
      </w:r>
      <w:r w:rsidRPr="008B5176">
        <w:rPr>
          <w:rFonts w:ascii="Times New Roman" w:hAnsi="Times New Roman" w:cs="Times New Roman"/>
          <w:sz w:val="24"/>
          <w:szCs w:val="24"/>
        </w:rPr>
        <w:t xml:space="preserve"> Ленинградской области (далее – Администрация).</w:t>
      </w:r>
    </w:p>
    <w:p w14:paraId="4D9AE1FD" w14:textId="0FE72452"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Специалистом</w:t>
      </w:r>
      <w:r w:rsidRPr="008B5176">
        <w:rPr>
          <w:rFonts w:ascii="Times New Roman" w:hAnsi="Times New Roman" w:cs="Times New Roman"/>
          <w:sz w:val="24"/>
          <w:szCs w:val="24"/>
        </w:rPr>
        <w:t xml:space="preserve">, ответственным за предоставление муниципальной услуги, является </w:t>
      </w:r>
      <w:r>
        <w:rPr>
          <w:rFonts w:ascii="Times New Roman" w:hAnsi="Times New Roman" w:cs="Times New Roman"/>
          <w:sz w:val="24"/>
          <w:szCs w:val="24"/>
        </w:rPr>
        <w:t xml:space="preserve">ведущий специалист администрации </w:t>
      </w:r>
      <w:r w:rsidRPr="008B5176">
        <w:rPr>
          <w:rFonts w:ascii="Times New Roman" w:hAnsi="Times New Roman" w:cs="Times New Roman"/>
          <w:sz w:val="24"/>
          <w:szCs w:val="24"/>
        </w:rPr>
        <w:t>МО «</w:t>
      </w:r>
      <w:r>
        <w:rPr>
          <w:rFonts w:ascii="Times New Roman" w:hAnsi="Times New Roman" w:cs="Times New Roman"/>
          <w:sz w:val="24"/>
          <w:szCs w:val="24"/>
        </w:rPr>
        <w:t>Усть-Лужское сельское поселение</w:t>
      </w:r>
      <w:r w:rsidRPr="008B5176">
        <w:rPr>
          <w:rFonts w:ascii="Times New Roman" w:hAnsi="Times New Roman" w:cs="Times New Roman"/>
          <w:sz w:val="24"/>
          <w:szCs w:val="24"/>
        </w:rPr>
        <w:t>»;</w:t>
      </w:r>
    </w:p>
    <w:p w14:paraId="2A3303B6" w14:textId="0FC8BEBA"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14:paraId="02221804"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При предоставлении Услуги Администрация взаимодействует с:</w:t>
      </w:r>
    </w:p>
    <w:p w14:paraId="70FFFC16" w14:textId="07B39A9E" w:rsidR="008B5176" w:rsidRPr="008B5176" w:rsidRDefault="008B5176" w:rsidP="008B5176">
      <w:pPr>
        <w:pStyle w:val="a3"/>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8B5176">
        <w:rPr>
          <w:rFonts w:ascii="Times New Roman" w:hAnsi="Times New Roman"/>
          <w:sz w:val="24"/>
          <w:szCs w:val="24"/>
        </w:rPr>
        <w:t>оператором федеральной информационной адресной системы – Федеральной налоговой службой (далее - Оператор ФИАС);</w:t>
      </w:r>
    </w:p>
    <w:p w14:paraId="2776BF66" w14:textId="6449413D" w:rsidR="008B5176" w:rsidRPr="008B5176" w:rsidRDefault="008B5176" w:rsidP="008B5176">
      <w:pPr>
        <w:pStyle w:val="a3"/>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8B5176">
        <w:rPr>
          <w:rFonts w:ascii="Times New Roman" w:hAnsi="Times New Roman"/>
          <w:sz w:val="24"/>
          <w:szCs w:val="24"/>
        </w:rPr>
        <w:t xml:space="preserve">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2" w:history="1">
        <w:r w:rsidRPr="008B5176">
          <w:rPr>
            <w:rFonts w:ascii="Times New Roman" w:hAnsi="Times New Roman"/>
            <w:sz w:val="24"/>
            <w:szCs w:val="24"/>
          </w:rPr>
          <w:t>законом</w:t>
        </w:r>
      </w:hyperlink>
      <w:r w:rsidRPr="008B5176">
        <w:rPr>
          <w:rFonts w:ascii="Times New Roman" w:hAnsi="Times New Roman"/>
          <w:sz w:val="24"/>
          <w:szCs w:val="24"/>
        </w:rPr>
        <w:t xml:space="preserve"> "О публично-правовой компании "</w:t>
      </w:r>
      <w:proofErr w:type="spellStart"/>
      <w:r w:rsidRPr="008B5176">
        <w:rPr>
          <w:rFonts w:ascii="Times New Roman" w:hAnsi="Times New Roman"/>
          <w:sz w:val="24"/>
          <w:szCs w:val="24"/>
        </w:rPr>
        <w:t>Роскадастр</w:t>
      </w:r>
      <w:proofErr w:type="spellEnd"/>
      <w:r w:rsidRPr="008B5176">
        <w:rPr>
          <w:rFonts w:ascii="Times New Roman" w:hAnsi="Times New Roman"/>
          <w:sz w:val="24"/>
          <w:szCs w:val="24"/>
        </w:rPr>
        <w:t>", в порядке межведомственного информационного взаимодействия по запросу уполномоченного органа;</w:t>
      </w:r>
    </w:p>
    <w:p w14:paraId="119969B9" w14:textId="55DC7987" w:rsidR="008B5176" w:rsidRPr="008B5176" w:rsidRDefault="008B5176" w:rsidP="008B5176">
      <w:pPr>
        <w:pStyle w:val="a3"/>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8B5176">
        <w:rPr>
          <w:rFonts w:ascii="Times New Roman" w:hAnsi="Times New Roman"/>
          <w:sz w:val="24"/>
          <w:szCs w:val="24"/>
        </w:rPr>
        <w:t xml:space="preserve">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3" w:history="1">
        <w:r w:rsidRPr="008B5176">
          <w:rPr>
            <w:rFonts w:ascii="Times New Roman" w:hAnsi="Times New Roman"/>
            <w:sz w:val="24"/>
            <w:szCs w:val="24"/>
          </w:rPr>
          <w:t>пункте 34</w:t>
        </w:r>
      </w:hyperlink>
      <w:r w:rsidRPr="008B5176">
        <w:rPr>
          <w:rFonts w:ascii="Times New Roman" w:hAnsi="Times New Roman"/>
          <w:sz w:val="24"/>
          <w:szCs w:val="24"/>
        </w:rPr>
        <w:t xml:space="preserve"> Правил;</w:t>
      </w:r>
    </w:p>
    <w:p w14:paraId="4579A47D" w14:textId="49D97227" w:rsidR="008B5176" w:rsidRPr="008B5176" w:rsidRDefault="008B5176" w:rsidP="008B5176">
      <w:pPr>
        <w:pStyle w:val="a3"/>
        <w:numPr>
          <w:ilvl w:val="0"/>
          <w:numId w:val="22"/>
        </w:numPr>
        <w:autoSpaceDE w:val="0"/>
        <w:autoSpaceDN w:val="0"/>
        <w:adjustRightInd w:val="0"/>
        <w:spacing w:after="0" w:line="240" w:lineRule="auto"/>
        <w:ind w:left="0" w:firstLine="709"/>
        <w:jc w:val="both"/>
        <w:rPr>
          <w:rFonts w:ascii="Times New Roman" w:hAnsi="Times New Roman"/>
          <w:sz w:val="24"/>
          <w:szCs w:val="24"/>
        </w:rPr>
      </w:pPr>
      <w:r w:rsidRPr="008B5176">
        <w:rPr>
          <w:rFonts w:ascii="Times New Roman" w:hAnsi="Times New Roman"/>
          <w:sz w:val="24"/>
          <w:szCs w:val="24"/>
        </w:rPr>
        <w:t>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14:paraId="66A837C9"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p>
    <w:p w14:paraId="5E70F4D5"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Заявление на получение Услуги с комплектом документов принимается:</w:t>
      </w:r>
    </w:p>
    <w:p w14:paraId="2E6D6EEA" w14:textId="29FD26DF" w:rsidR="008B5176" w:rsidRPr="008B5176" w:rsidRDefault="008B5176" w:rsidP="008B5176">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при личной явке:</w:t>
      </w:r>
    </w:p>
    <w:p w14:paraId="3744D130"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в ОМСУ/Организацию;</w:t>
      </w:r>
    </w:p>
    <w:p w14:paraId="6619F188"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в филиалах, отделах, удаленных рабочих местах ГБУ ЛО "МФЦ";</w:t>
      </w:r>
    </w:p>
    <w:p w14:paraId="0C53D91C" w14:textId="1851A09F" w:rsidR="008B5176" w:rsidRPr="008B5176" w:rsidRDefault="008B5176" w:rsidP="008B5176">
      <w:pPr>
        <w:pStyle w:val="a3"/>
        <w:widowControl w:val="0"/>
        <w:numPr>
          <w:ilvl w:val="0"/>
          <w:numId w:val="24"/>
        </w:numPr>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без личной явки:</w:t>
      </w:r>
    </w:p>
    <w:p w14:paraId="07BCAD77"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 xml:space="preserve">почтовым отправлением в ОМСУ/Организацию; </w:t>
      </w:r>
    </w:p>
    <w:p w14:paraId="6C575ABC" w14:textId="61D5762A" w:rsid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в электронной форме через личный к</w:t>
      </w:r>
      <w:r w:rsidR="00426FD9">
        <w:rPr>
          <w:rFonts w:ascii="Times New Roman" w:hAnsi="Times New Roman" w:cs="Times New Roman"/>
          <w:sz w:val="24"/>
          <w:szCs w:val="24"/>
        </w:rPr>
        <w:t>абинет заявителя на ПГУ ЛО/ЕПГУ;</w:t>
      </w:r>
    </w:p>
    <w:p w14:paraId="29FDB54D" w14:textId="43EDA6BE" w:rsidR="00426FD9" w:rsidRPr="00426FD9" w:rsidRDefault="00426FD9" w:rsidP="00426FD9">
      <w:pPr>
        <w:pStyle w:val="a3"/>
        <w:widowControl w:val="0"/>
        <w:spacing w:after="0" w:line="240" w:lineRule="auto"/>
        <w:ind w:left="0" w:firstLine="709"/>
        <w:jc w:val="both"/>
        <w:outlineLvl w:val="1"/>
        <w:rPr>
          <w:rFonts w:ascii="Times New Roman" w:hAnsi="Times New Roman" w:cs="Times New Roman"/>
          <w:sz w:val="24"/>
          <w:szCs w:val="24"/>
        </w:rPr>
      </w:pPr>
      <w:r w:rsidRPr="00426FD9">
        <w:rPr>
          <w:rFonts w:ascii="Times New Roman" w:hAnsi="Times New Roman" w:cs="Times New Roman"/>
          <w:sz w:val="24"/>
          <w:szCs w:val="24"/>
        </w:rPr>
        <w:t>через личный кабинет заявителя на ПГУ ЛО/ЕПГУ</w:t>
      </w:r>
      <w:r>
        <w:rPr>
          <w:rFonts w:ascii="Times New Roman" w:hAnsi="Times New Roman" w:cs="Times New Roman"/>
          <w:sz w:val="24"/>
          <w:szCs w:val="24"/>
        </w:rPr>
        <w:t>;</w:t>
      </w:r>
      <w:r w:rsidRPr="00426FD9">
        <w:rPr>
          <w:rFonts w:ascii="Times New Roman" w:hAnsi="Times New Roman" w:cs="Times New Roman"/>
          <w:sz w:val="24"/>
          <w:szCs w:val="24"/>
        </w:rPr>
        <w:t xml:space="preserve"> </w:t>
      </w:r>
    </w:p>
    <w:p w14:paraId="55231860" w14:textId="03192E06" w:rsidR="00426FD9" w:rsidRPr="008B5176" w:rsidRDefault="00426FD9" w:rsidP="00426FD9">
      <w:pPr>
        <w:pStyle w:val="a3"/>
        <w:widowControl w:val="0"/>
        <w:spacing w:after="0" w:line="240" w:lineRule="auto"/>
        <w:ind w:left="0" w:firstLine="709"/>
        <w:jc w:val="both"/>
        <w:outlineLvl w:val="1"/>
        <w:rPr>
          <w:rFonts w:ascii="Times New Roman" w:hAnsi="Times New Roman" w:cs="Times New Roman"/>
          <w:sz w:val="24"/>
          <w:szCs w:val="24"/>
        </w:rPr>
      </w:pPr>
      <w:r w:rsidRPr="00426FD9">
        <w:rPr>
          <w:rFonts w:ascii="Times New Roman" w:hAnsi="Times New Roman" w:cs="Times New Roman"/>
          <w:sz w:val="24"/>
          <w:szCs w:val="24"/>
        </w:rPr>
        <w:t>посредством портала федеральной информационной адресной системы в информационно-телекоммуникационной сети "Интернет" (далее - портал адресной системы)</w:t>
      </w:r>
      <w:r>
        <w:rPr>
          <w:rFonts w:ascii="Times New Roman" w:hAnsi="Times New Roman" w:cs="Times New Roman"/>
          <w:sz w:val="24"/>
          <w:szCs w:val="24"/>
        </w:rPr>
        <w:t>.</w:t>
      </w:r>
    </w:p>
    <w:p w14:paraId="6E40DA73"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49096D3B" w14:textId="60031B1A" w:rsidR="008B5176" w:rsidRPr="008B5176" w:rsidRDefault="008B5176" w:rsidP="008B5176">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посредством ПГУ ЛО/ЕПГУ - в ОМСУ/Организацию, в МФЦ (при технической реализации);</w:t>
      </w:r>
    </w:p>
    <w:p w14:paraId="09B0493A" w14:textId="5E935A7A" w:rsidR="008B5176" w:rsidRPr="008B5176" w:rsidRDefault="008B5176" w:rsidP="008B5176">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по телефону - в ОМСУ/Организацию, в МФЦ;</w:t>
      </w:r>
    </w:p>
    <w:p w14:paraId="4AF5F2E9" w14:textId="31079ED0" w:rsidR="008B5176" w:rsidRPr="008B5176" w:rsidRDefault="008B5176" w:rsidP="008B5176">
      <w:pPr>
        <w:pStyle w:val="a3"/>
        <w:widowControl w:val="0"/>
        <w:numPr>
          <w:ilvl w:val="0"/>
          <w:numId w:val="25"/>
        </w:numPr>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посредством сайта ОМСУ/Организации – в ОМСУ/Организацию.</w:t>
      </w:r>
    </w:p>
    <w:p w14:paraId="5874C15D"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14:paraId="122AFC22" w14:textId="64773BE5" w:rsidR="008B5176" w:rsidRPr="008B5176" w:rsidRDefault="008B5176" w:rsidP="008B517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B5176">
        <w:rPr>
          <w:rFonts w:ascii="Times New Roman" w:hAnsi="Times New Roman" w:cs="Times New Roman"/>
          <w:sz w:val="24"/>
          <w:szCs w:val="24"/>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ОМСУ/Организации, ГБУ ЛО «МФЦ» с использованием информационных технологий, предусмотренных </w:t>
      </w:r>
      <w:hyperlink r:id="rId14" w:history="1">
        <w:r w:rsidRPr="008B5176">
          <w:rPr>
            <w:rFonts w:ascii="Times New Roman" w:hAnsi="Times New Roman" w:cs="Times New Roman"/>
            <w:sz w:val="24"/>
            <w:szCs w:val="24"/>
          </w:rPr>
          <w:t>частью 18 статьи 14.1</w:t>
        </w:r>
      </w:hyperlink>
      <w:r w:rsidRPr="008B5176">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161754AF" w14:textId="08ABF880" w:rsidR="008B5176" w:rsidRPr="008B5176" w:rsidRDefault="008B5176" w:rsidP="008B517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8B5176">
        <w:rPr>
          <w:rFonts w:ascii="Times New Roman" w:hAnsi="Times New Roman" w:cs="Times New Roman"/>
          <w:sz w:val="24"/>
          <w:szCs w:val="24"/>
        </w:rPr>
        <w:t>При предоставлении Услуги в электронной форме идентификация и аутентификация могут осуществляться посредством:</w:t>
      </w:r>
    </w:p>
    <w:p w14:paraId="1818771F" w14:textId="20953443" w:rsidR="008B5176" w:rsidRPr="008B5176" w:rsidRDefault="008B5176" w:rsidP="008B5176">
      <w:pPr>
        <w:pStyle w:val="ConsPlusNormal"/>
        <w:numPr>
          <w:ilvl w:val="0"/>
          <w:numId w:val="26"/>
        </w:numPr>
        <w:ind w:left="0" w:firstLine="709"/>
        <w:jc w:val="both"/>
        <w:rPr>
          <w:rFonts w:ascii="Times New Roman" w:hAnsi="Times New Roman" w:cs="Times New Roman"/>
          <w:sz w:val="24"/>
          <w:szCs w:val="24"/>
        </w:rPr>
      </w:pPr>
      <w:r w:rsidRPr="008B5176">
        <w:rPr>
          <w:rFonts w:ascii="Times New Roman" w:hAnsi="Times New Roman" w:cs="Times New Roman"/>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D9EA6EA" w14:textId="167F84B9" w:rsidR="008B5176" w:rsidRPr="008B5176" w:rsidRDefault="008B5176" w:rsidP="008B5176">
      <w:pPr>
        <w:pStyle w:val="ConsPlusNormal"/>
        <w:numPr>
          <w:ilvl w:val="0"/>
          <w:numId w:val="26"/>
        </w:numPr>
        <w:ind w:left="0" w:firstLine="709"/>
        <w:jc w:val="both"/>
        <w:rPr>
          <w:rFonts w:ascii="Times New Roman" w:hAnsi="Times New Roman" w:cs="Times New Roman"/>
          <w:sz w:val="24"/>
          <w:szCs w:val="24"/>
        </w:rPr>
      </w:pPr>
      <w:r w:rsidRPr="008B5176">
        <w:rPr>
          <w:rFonts w:ascii="Times New Roman" w:hAnsi="Times New Roman" w:cs="Times New Roman"/>
          <w:sz w:val="24"/>
          <w:szCs w:val="24"/>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A766A39" w14:textId="20AD7F8A" w:rsidR="008B5176" w:rsidRPr="008B5176" w:rsidRDefault="008B5176" w:rsidP="008B517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 xml:space="preserve">Результатом предоставления Услуги является: </w:t>
      </w:r>
    </w:p>
    <w:p w14:paraId="3BD5F96E" w14:textId="0E8B25A5" w:rsidR="008B5176" w:rsidRPr="008B5176" w:rsidRDefault="008B5176" w:rsidP="008B5176">
      <w:pPr>
        <w:pStyle w:val="a3"/>
        <w:numPr>
          <w:ilvl w:val="0"/>
          <w:numId w:val="27"/>
        </w:numPr>
        <w:autoSpaceDE w:val="0"/>
        <w:autoSpaceDN w:val="0"/>
        <w:adjustRightInd w:val="0"/>
        <w:spacing w:after="0" w:line="240" w:lineRule="auto"/>
        <w:ind w:left="0" w:firstLine="709"/>
        <w:jc w:val="both"/>
        <w:rPr>
          <w:rFonts w:ascii="Times New Roman" w:hAnsi="Times New Roman"/>
          <w:sz w:val="24"/>
          <w:szCs w:val="24"/>
        </w:rPr>
      </w:pPr>
      <w:r w:rsidRPr="008B5176">
        <w:rPr>
          <w:rFonts w:ascii="Times New Roman" w:hAnsi="Times New Roman"/>
          <w:sz w:val="24"/>
          <w:szCs w:val="24"/>
        </w:rPr>
        <w:t>выдача (направление) решения Уполномоченного органа о присвоении адреса объекту адресации с приложением выписки из государственного адресного реестра об адресе объекта адресации;</w:t>
      </w:r>
    </w:p>
    <w:p w14:paraId="1ACEB9F2" w14:textId="452738EE" w:rsidR="008B5176" w:rsidRPr="008B5176" w:rsidRDefault="008B5176" w:rsidP="008B5176">
      <w:pPr>
        <w:pStyle w:val="a3"/>
        <w:numPr>
          <w:ilvl w:val="0"/>
          <w:numId w:val="27"/>
        </w:numPr>
        <w:autoSpaceDE w:val="0"/>
        <w:autoSpaceDN w:val="0"/>
        <w:adjustRightInd w:val="0"/>
        <w:spacing w:after="0" w:line="240" w:lineRule="auto"/>
        <w:ind w:left="0" w:firstLine="709"/>
        <w:jc w:val="both"/>
        <w:rPr>
          <w:rFonts w:ascii="Times New Roman" w:hAnsi="Times New Roman"/>
          <w:sz w:val="24"/>
          <w:szCs w:val="24"/>
        </w:rPr>
      </w:pPr>
      <w:r w:rsidRPr="008B5176">
        <w:rPr>
          <w:rFonts w:ascii="Times New Roman" w:hAnsi="Times New Roman"/>
          <w:sz w:val="24"/>
          <w:szCs w:val="24"/>
        </w:rPr>
        <w:t>выдача (направление) решения Уполномоченного органа об аннулировании адреса объекта адресации с приложением уведомления об отсутствии сведений в государственном адресном реестре (допускается объединение с решением о присвоении адреса объекту адресации);</w:t>
      </w:r>
    </w:p>
    <w:p w14:paraId="07C0293F" w14:textId="7882F7DD" w:rsidR="008B5176" w:rsidRPr="008B5176" w:rsidRDefault="008B5176" w:rsidP="008B5176">
      <w:pPr>
        <w:pStyle w:val="a3"/>
        <w:numPr>
          <w:ilvl w:val="0"/>
          <w:numId w:val="27"/>
        </w:numPr>
        <w:autoSpaceDE w:val="0"/>
        <w:autoSpaceDN w:val="0"/>
        <w:adjustRightInd w:val="0"/>
        <w:spacing w:after="0" w:line="240" w:lineRule="auto"/>
        <w:ind w:left="0" w:firstLine="709"/>
        <w:jc w:val="both"/>
        <w:rPr>
          <w:rFonts w:ascii="Times New Roman" w:hAnsi="Times New Roman"/>
          <w:sz w:val="24"/>
          <w:szCs w:val="24"/>
        </w:rPr>
      </w:pPr>
      <w:r w:rsidRPr="008B5176">
        <w:rPr>
          <w:rFonts w:ascii="Times New Roman" w:hAnsi="Times New Roman"/>
          <w:sz w:val="24"/>
          <w:szCs w:val="24"/>
        </w:rPr>
        <w:t xml:space="preserve">выдача (направление) решения Уполномоченного органа об отказе </w:t>
      </w:r>
      <w:r w:rsidRPr="008B5176">
        <w:rPr>
          <w:rFonts w:ascii="Times New Roman" w:hAnsi="Times New Roman"/>
          <w:sz w:val="24"/>
          <w:szCs w:val="24"/>
        </w:rPr>
        <w:br/>
        <w:t>в присвоении объекту адресации адреса или аннулировании его адреса.</w:t>
      </w:r>
    </w:p>
    <w:p w14:paraId="71FB0F6E"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p>
    <w:p w14:paraId="478BDBFB"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14:paraId="5B83111C" w14:textId="0CAE3652" w:rsidR="008B5176" w:rsidRPr="008B5176" w:rsidRDefault="008B5176" w:rsidP="008B5176">
      <w:pPr>
        <w:pStyle w:val="a3"/>
        <w:widowControl w:val="0"/>
        <w:numPr>
          <w:ilvl w:val="0"/>
          <w:numId w:val="29"/>
        </w:numPr>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при личной явке:</w:t>
      </w:r>
    </w:p>
    <w:p w14:paraId="4E3452B6"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в ОМСУ/Организацию;</w:t>
      </w:r>
    </w:p>
    <w:p w14:paraId="4855ED67"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в филиалах, отделах, удаленных рабочих местах ГБУ ЛО "МФЦ";</w:t>
      </w:r>
    </w:p>
    <w:p w14:paraId="238167BB" w14:textId="31D01ED7" w:rsidR="008B5176" w:rsidRPr="008B5176" w:rsidRDefault="008B5176" w:rsidP="008B5176">
      <w:pPr>
        <w:pStyle w:val="a3"/>
        <w:widowControl w:val="0"/>
        <w:numPr>
          <w:ilvl w:val="0"/>
          <w:numId w:val="29"/>
        </w:numPr>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без личной явки:</w:t>
      </w:r>
    </w:p>
    <w:p w14:paraId="51559037" w14:textId="77777777" w:rsidR="00426FD9" w:rsidRPr="00426FD9" w:rsidRDefault="00426FD9" w:rsidP="00426FD9">
      <w:pPr>
        <w:pStyle w:val="a3"/>
        <w:widowControl w:val="0"/>
        <w:spacing w:after="0" w:line="240" w:lineRule="auto"/>
        <w:ind w:left="0" w:firstLine="709"/>
        <w:jc w:val="both"/>
        <w:outlineLvl w:val="1"/>
        <w:rPr>
          <w:rFonts w:ascii="Times New Roman" w:hAnsi="Times New Roman" w:cs="Times New Roman"/>
          <w:sz w:val="24"/>
          <w:szCs w:val="24"/>
        </w:rPr>
      </w:pPr>
      <w:r w:rsidRPr="00426FD9">
        <w:rPr>
          <w:rFonts w:ascii="Times New Roman" w:hAnsi="Times New Roman" w:cs="Times New Roman"/>
          <w:sz w:val="24"/>
          <w:szCs w:val="24"/>
        </w:rPr>
        <w:t xml:space="preserve">почтовым отправлением; </w:t>
      </w:r>
    </w:p>
    <w:p w14:paraId="5A8A6CFD" w14:textId="77777777" w:rsidR="00426FD9" w:rsidRPr="00426FD9" w:rsidRDefault="00426FD9" w:rsidP="00426FD9">
      <w:pPr>
        <w:pStyle w:val="a3"/>
        <w:widowControl w:val="0"/>
        <w:spacing w:after="0" w:line="240" w:lineRule="auto"/>
        <w:ind w:left="0" w:firstLine="709"/>
        <w:jc w:val="both"/>
        <w:outlineLvl w:val="1"/>
        <w:rPr>
          <w:rFonts w:ascii="Times New Roman" w:hAnsi="Times New Roman" w:cs="Times New Roman"/>
          <w:sz w:val="24"/>
          <w:szCs w:val="24"/>
        </w:rPr>
      </w:pPr>
      <w:r w:rsidRPr="00426FD9">
        <w:rPr>
          <w:rFonts w:ascii="Times New Roman" w:hAnsi="Times New Roman" w:cs="Times New Roman"/>
          <w:sz w:val="24"/>
          <w:szCs w:val="24"/>
        </w:rPr>
        <w:t>в электронной форме:</w:t>
      </w:r>
    </w:p>
    <w:p w14:paraId="0B840C0A" w14:textId="7273EA45" w:rsidR="00426FD9" w:rsidRPr="00426FD9" w:rsidRDefault="00426FD9" w:rsidP="00426FD9">
      <w:pPr>
        <w:pStyle w:val="a3"/>
        <w:widowControl w:val="0"/>
        <w:spacing w:after="0" w:line="240" w:lineRule="auto"/>
        <w:ind w:left="0" w:firstLine="709"/>
        <w:jc w:val="both"/>
        <w:outlineLvl w:val="1"/>
        <w:rPr>
          <w:rFonts w:ascii="Times New Roman" w:hAnsi="Times New Roman" w:cs="Times New Roman"/>
          <w:sz w:val="24"/>
          <w:szCs w:val="24"/>
        </w:rPr>
      </w:pPr>
      <w:r w:rsidRPr="00426FD9">
        <w:rPr>
          <w:rFonts w:ascii="Times New Roman" w:hAnsi="Times New Roman" w:cs="Times New Roman"/>
          <w:sz w:val="24"/>
          <w:szCs w:val="24"/>
        </w:rPr>
        <w:t>через личный кабинет заявителя на ПГУ ЛО/ЕПГУ;</w:t>
      </w:r>
    </w:p>
    <w:p w14:paraId="63CEA536" w14:textId="77777777" w:rsidR="00426FD9" w:rsidRPr="00426FD9" w:rsidRDefault="00426FD9" w:rsidP="00426FD9">
      <w:pPr>
        <w:pStyle w:val="a3"/>
        <w:widowControl w:val="0"/>
        <w:spacing w:after="0" w:line="240" w:lineRule="auto"/>
        <w:ind w:left="0" w:firstLine="709"/>
        <w:jc w:val="both"/>
        <w:outlineLvl w:val="1"/>
        <w:rPr>
          <w:rFonts w:ascii="Times New Roman" w:hAnsi="Times New Roman" w:cs="Times New Roman"/>
          <w:sz w:val="24"/>
          <w:szCs w:val="24"/>
        </w:rPr>
      </w:pPr>
      <w:r w:rsidRPr="00426FD9">
        <w:rPr>
          <w:rFonts w:ascii="Times New Roman" w:hAnsi="Times New Roman" w:cs="Times New Roman"/>
          <w:sz w:val="24"/>
          <w:szCs w:val="24"/>
        </w:rPr>
        <w:t>посредством портала адресной системы;</w:t>
      </w:r>
    </w:p>
    <w:p w14:paraId="21A095B1" w14:textId="09A4F0B2" w:rsidR="008B5176" w:rsidRPr="008B5176" w:rsidRDefault="00426FD9" w:rsidP="00426FD9">
      <w:pPr>
        <w:pStyle w:val="a3"/>
        <w:widowControl w:val="0"/>
        <w:spacing w:after="0" w:line="240" w:lineRule="auto"/>
        <w:ind w:left="0" w:firstLine="709"/>
        <w:jc w:val="both"/>
        <w:outlineLvl w:val="1"/>
        <w:rPr>
          <w:rFonts w:ascii="Times New Roman" w:hAnsi="Times New Roman" w:cs="Times New Roman"/>
          <w:sz w:val="24"/>
          <w:szCs w:val="24"/>
        </w:rPr>
      </w:pPr>
      <w:r w:rsidRPr="00426FD9">
        <w:rPr>
          <w:rFonts w:ascii="Times New Roman" w:hAnsi="Times New Roman" w:cs="Times New Roman"/>
          <w:sz w:val="24"/>
          <w:szCs w:val="24"/>
        </w:rPr>
        <w:t>на адрес электронной почты</w:t>
      </w:r>
      <w:r w:rsidR="008B5176" w:rsidRPr="008B5176">
        <w:rPr>
          <w:rFonts w:ascii="Times New Roman" w:hAnsi="Times New Roman" w:cs="Times New Roman"/>
          <w:sz w:val="24"/>
          <w:szCs w:val="24"/>
        </w:rPr>
        <w:t>.</w:t>
      </w:r>
    </w:p>
    <w:p w14:paraId="289B7E85" w14:textId="623D62C9" w:rsidR="008B5176" w:rsidRPr="008B5176" w:rsidRDefault="008B5176" w:rsidP="008B517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Срок предоставления Услуги</w:t>
      </w:r>
      <w:bookmarkStart w:id="4" w:name="_GoBack"/>
      <w:bookmarkEnd w:id="4"/>
      <w:r w:rsidRPr="008B5176">
        <w:rPr>
          <w:rFonts w:ascii="Times New Roman" w:hAnsi="Times New Roman" w:cs="Times New Roman"/>
          <w:sz w:val="24"/>
          <w:szCs w:val="24"/>
        </w:rPr>
        <w:t xml:space="preserve"> составляет:</w:t>
      </w:r>
    </w:p>
    <w:p w14:paraId="70517846"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а) в случае подачи заявления на бумажном носителе – в срок не более 6 рабочих дней со дня поступления заявления в ОМСУ/Организацию;</w:t>
      </w:r>
    </w:p>
    <w:p w14:paraId="00800BF8"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б) в случае подачи заявления в форме электронного документа – в срок не более 5 рабочих дней со дня поступления заявления в ОМСУ/Организацию.</w:t>
      </w:r>
    </w:p>
    <w:p w14:paraId="4B57EA5B"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p>
    <w:p w14:paraId="06C686EC" w14:textId="43036174" w:rsidR="008B5176" w:rsidRPr="008B5176" w:rsidRDefault="008B5176" w:rsidP="008B5176">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Правовые основания для предоставления Услуги.</w:t>
      </w:r>
    </w:p>
    <w:p w14:paraId="0932ACDB"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Перечень нормативных правовых актов, регулирующих предоставление Услуги:</w:t>
      </w:r>
    </w:p>
    <w:p w14:paraId="781E0BF9"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 xml:space="preserve">Градостроительный кодекс Российской Федерации; </w:t>
      </w:r>
    </w:p>
    <w:p w14:paraId="33BE3510"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Федеральный закон «О кадастровой деятельности»;</w:t>
      </w:r>
    </w:p>
    <w:p w14:paraId="230665FB"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Федеральный закон «О государственной регистрации недвижимости»;</w:t>
      </w:r>
    </w:p>
    <w:p w14:paraId="47830661"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Правила присвоения, изменения и аннулирования адресов, утвержденные постановлением Правительства Российской Федерации от 19 ноября 2014 г. № 1221 (далее – Правила);</w:t>
      </w:r>
    </w:p>
    <w:p w14:paraId="089899EC" w14:textId="1237EDD5"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Приказ Министерства финансов Российской Федерации</w:t>
      </w:r>
      <w:r>
        <w:rPr>
          <w:rFonts w:ascii="Times New Roman" w:hAnsi="Times New Roman" w:cs="Times New Roman"/>
          <w:sz w:val="24"/>
          <w:szCs w:val="24"/>
        </w:rPr>
        <w:t xml:space="preserve"> </w:t>
      </w:r>
      <w:r w:rsidRPr="008B5176">
        <w:rPr>
          <w:rFonts w:ascii="Times New Roman" w:hAnsi="Times New Roman" w:cs="Times New Roman"/>
          <w:sz w:val="24"/>
          <w:szCs w:val="24"/>
        </w:rPr>
        <w:t>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14:paraId="6155AEAD"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r w:rsidRPr="008B5176">
        <w:rPr>
          <w:rFonts w:ascii="Times New Roman" w:hAnsi="Times New Roman" w:cs="Times New Roman"/>
          <w:sz w:val="24"/>
          <w:szCs w:val="24"/>
        </w:rPr>
        <w:t>Приказ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14:paraId="2F1B08AD" w14:textId="77777777" w:rsidR="008B5176" w:rsidRPr="008B5176" w:rsidRDefault="008B5176" w:rsidP="008B5176">
      <w:pPr>
        <w:pStyle w:val="a3"/>
        <w:widowControl w:val="0"/>
        <w:spacing w:after="0" w:line="240" w:lineRule="auto"/>
        <w:ind w:left="0" w:firstLine="709"/>
        <w:jc w:val="both"/>
        <w:outlineLvl w:val="1"/>
        <w:rPr>
          <w:rFonts w:ascii="Times New Roman" w:hAnsi="Times New Roman" w:cs="Times New Roman"/>
          <w:sz w:val="24"/>
          <w:szCs w:val="24"/>
        </w:rPr>
      </w:pPr>
    </w:p>
    <w:p w14:paraId="3B28A8EB" w14:textId="27F9EED3" w:rsidR="008B5176" w:rsidRPr="00E72AA1" w:rsidRDefault="008B5176" w:rsidP="00E72AA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14:paraId="21E51192" w14:textId="02E3A6E2" w:rsidR="008B5176" w:rsidRPr="00E72AA1" w:rsidRDefault="008B5176" w:rsidP="00E72AA1">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предоставление Услуги осуществляется на основании заполненного </w:t>
      </w:r>
      <w:r w:rsidRPr="00E72AA1">
        <w:rPr>
          <w:rFonts w:ascii="Times New Roman" w:hAnsi="Times New Roman" w:cs="Times New Roman"/>
          <w:sz w:val="24"/>
          <w:szCs w:val="24"/>
        </w:rPr>
        <w:br/>
        <w:t xml:space="preserve">и подписанного Заявителем заявления. </w:t>
      </w:r>
    </w:p>
    <w:p w14:paraId="6BDFCB7A"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Форма заявления установлена приложением № 1 к приказу Министерства финансов Российской Федерации от 11 декабря 2014 г. № 146н. </w:t>
      </w:r>
      <w:proofErr w:type="spellStart"/>
      <w:r w:rsidRPr="00E72AA1">
        <w:rPr>
          <w:rFonts w:ascii="Times New Roman" w:hAnsi="Times New Roman" w:cs="Times New Roman"/>
          <w:sz w:val="24"/>
          <w:szCs w:val="24"/>
        </w:rPr>
        <w:t>Справочно</w:t>
      </w:r>
      <w:proofErr w:type="spellEnd"/>
      <w:r w:rsidRPr="00E72AA1">
        <w:rPr>
          <w:rFonts w:ascii="Times New Roman" w:hAnsi="Times New Roman" w:cs="Times New Roman"/>
          <w:sz w:val="24"/>
          <w:szCs w:val="24"/>
        </w:rPr>
        <w:t xml:space="preserve"> форма данного заявления приведена в Приложении № 1 к настоящему регламенту.</w:t>
      </w:r>
    </w:p>
    <w:p w14:paraId="038E056E"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14:paraId="7A72F50B"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14:paraId="272FAE05"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14:paraId="6B33B594"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Заявление представляется в уполномоченный орган или многофункциональный центр по месту нахождения объекта адресации. </w:t>
      </w:r>
    </w:p>
    <w:p w14:paraId="39C9DEB6"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Заявление подписывается заявителем либо представителем заявителя.</w:t>
      </w:r>
    </w:p>
    <w:p w14:paraId="1071ADFB"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5" w:history="1">
        <w:r w:rsidRPr="00E72AA1">
          <w:rPr>
            <w:rFonts w:ascii="Times New Roman" w:hAnsi="Times New Roman" w:cs="Times New Roman"/>
            <w:sz w:val="24"/>
            <w:szCs w:val="24"/>
          </w:rPr>
          <w:t>частью 2 статьи 21.1</w:t>
        </w:r>
      </w:hyperlink>
      <w:r w:rsidRPr="00E72AA1">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w:t>
      </w:r>
    </w:p>
    <w:p w14:paraId="742C430F" w14:textId="5027D4DB" w:rsidR="008B5176" w:rsidRPr="00E72AA1" w:rsidRDefault="00E72AA1" w:rsidP="00E72AA1">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Pr>
          <w:rFonts w:ascii="Times New Roman" w:hAnsi="Times New Roman" w:cs="Times New Roman"/>
          <w:sz w:val="24"/>
          <w:szCs w:val="24"/>
        </w:rPr>
        <w:t>В</w:t>
      </w:r>
      <w:r w:rsidR="008B5176" w:rsidRPr="00E72AA1">
        <w:rPr>
          <w:rFonts w:ascii="Times New Roman" w:hAnsi="Times New Roman" w:cs="Times New Roman"/>
          <w:sz w:val="24"/>
          <w:szCs w:val="24"/>
        </w:rPr>
        <w:t xml:space="preserve">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14:paraId="61157E39" w14:textId="74D7F458" w:rsidR="008B5176" w:rsidRPr="00E72AA1" w:rsidRDefault="008B5176" w:rsidP="00E72AA1">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6" w:history="1">
        <w:r w:rsidRPr="00E72AA1">
          <w:rPr>
            <w:rFonts w:ascii="Times New Roman" w:hAnsi="Times New Roman" w:cs="Times New Roman"/>
            <w:sz w:val="24"/>
            <w:szCs w:val="24"/>
          </w:rPr>
          <w:t>законодательством</w:t>
        </w:r>
      </w:hyperlink>
      <w:r w:rsidRPr="00E72AA1">
        <w:rPr>
          <w:rFonts w:ascii="Times New Roman" w:hAnsi="Times New Roman" w:cs="Times New Roman"/>
          <w:sz w:val="24"/>
          <w:szCs w:val="24"/>
        </w:rPr>
        <w:t xml:space="preserve"> Российской Федерации.</w:t>
      </w:r>
    </w:p>
    <w:p w14:paraId="10984094"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14:paraId="3BF22883" w14:textId="6266DA47" w:rsidR="008B5176" w:rsidRPr="00E72AA1" w:rsidRDefault="008B5176" w:rsidP="00E72AA1">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При представлении заявления кадастровым инженером к такому заявлению прилагается копия документа, предусмотренного </w:t>
      </w:r>
      <w:hyperlink r:id="rId17" w:history="1">
        <w:r w:rsidRPr="00E72AA1">
          <w:rPr>
            <w:rFonts w:ascii="Times New Roman" w:hAnsi="Times New Roman" w:cs="Times New Roman"/>
            <w:sz w:val="24"/>
            <w:szCs w:val="24"/>
          </w:rPr>
          <w:t>статьей 35</w:t>
        </w:r>
      </w:hyperlink>
      <w:r w:rsidRPr="00E72AA1">
        <w:rPr>
          <w:rFonts w:ascii="Times New Roman" w:hAnsi="Times New Roman" w:cs="Times New Roman"/>
          <w:sz w:val="24"/>
          <w:szCs w:val="24"/>
        </w:rPr>
        <w:t xml:space="preserve"> или </w:t>
      </w:r>
      <w:hyperlink r:id="rId18" w:history="1">
        <w:r w:rsidRPr="00E72AA1">
          <w:rPr>
            <w:rFonts w:ascii="Times New Roman" w:hAnsi="Times New Roman" w:cs="Times New Roman"/>
            <w:sz w:val="24"/>
            <w:szCs w:val="24"/>
          </w:rPr>
          <w:t>статьей 42.3</w:t>
        </w:r>
      </w:hyperlink>
      <w:r w:rsidRPr="00E72AA1">
        <w:rPr>
          <w:rFonts w:ascii="Times New Roman" w:hAnsi="Times New Roman" w:cs="Times New Roman"/>
          <w:sz w:val="24"/>
          <w:szCs w:val="24"/>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14:paraId="5408ECA6" w14:textId="457D9BC8" w:rsidR="008B5176" w:rsidRPr="00E72AA1" w:rsidRDefault="008B5176" w:rsidP="00E72AA1">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14:paraId="756B8BF2" w14:textId="57E3EEB2" w:rsidR="008B5176" w:rsidRPr="00E72AA1" w:rsidRDefault="008B5176" w:rsidP="00E72AA1">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правоустанавливающие и (или) </w:t>
      </w:r>
      <w:proofErr w:type="spellStart"/>
      <w:r w:rsidRPr="00E72AA1">
        <w:rPr>
          <w:rFonts w:ascii="Times New Roman" w:hAnsi="Times New Roman" w:cs="Times New Roman"/>
          <w:sz w:val="24"/>
          <w:szCs w:val="24"/>
        </w:rPr>
        <w:t>правоудостоверяющие</w:t>
      </w:r>
      <w:proofErr w:type="spellEnd"/>
      <w:r w:rsidRPr="00E72AA1">
        <w:rPr>
          <w:rFonts w:ascii="Times New Roman" w:hAnsi="Times New Roman" w:cs="Times New Roman"/>
          <w:sz w:val="24"/>
          <w:szCs w:val="24"/>
        </w:rPr>
        <w:t xml:space="preserve"> документы на объект (объекты) адресации (за исключением сведений, содержащихся в Едином государственном реестре недвижимости);</w:t>
      </w:r>
    </w:p>
    <w:p w14:paraId="39E4B57B" w14:textId="3743837B" w:rsidR="008B5176" w:rsidRPr="00E72AA1" w:rsidRDefault="008B5176" w:rsidP="00E72AA1">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решение собрания собственников помещений в многоквартирном доме в случае обращения с заявлением представителя, уполномоченного таким решением;</w:t>
      </w:r>
    </w:p>
    <w:p w14:paraId="1612FF2F" w14:textId="3523549F" w:rsidR="008B5176" w:rsidRPr="00E72AA1" w:rsidRDefault="008B5176" w:rsidP="00E72AA1">
      <w:pPr>
        <w:pStyle w:val="a3"/>
        <w:widowControl w:val="0"/>
        <w:numPr>
          <w:ilvl w:val="0"/>
          <w:numId w:val="30"/>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14:paraId="71D47D32"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p>
    <w:p w14:paraId="7FD3E02B" w14:textId="0CF51F27" w:rsidR="008B5176" w:rsidRPr="00E72AA1" w:rsidRDefault="008B5176" w:rsidP="00E72AA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14:paraId="7E4BDF4F" w14:textId="47069B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а) правоустанавливающие и (или) </w:t>
      </w:r>
      <w:proofErr w:type="spellStart"/>
      <w:r w:rsidRPr="00E72AA1">
        <w:rPr>
          <w:rFonts w:ascii="Times New Roman" w:hAnsi="Times New Roman" w:cs="Times New Roman"/>
          <w:sz w:val="24"/>
          <w:szCs w:val="24"/>
        </w:rPr>
        <w:t>правоудостоверяющие</w:t>
      </w:r>
      <w:proofErr w:type="spellEnd"/>
      <w:r w:rsidRPr="00E72AA1">
        <w:rPr>
          <w:rFonts w:ascii="Times New Roman" w:hAnsi="Times New Roman" w:cs="Times New Roman"/>
          <w:sz w:val="24"/>
          <w:szCs w:val="24"/>
        </w:rPr>
        <w:t xml:space="preserve"> документы на объект (объекты) адресации (в случае присвоения адреса зданию (строению)</w:t>
      </w:r>
      <w:r w:rsidR="00E72AA1">
        <w:rPr>
          <w:rFonts w:ascii="Times New Roman" w:hAnsi="Times New Roman" w:cs="Times New Roman"/>
          <w:sz w:val="24"/>
          <w:szCs w:val="24"/>
        </w:rPr>
        <w:t xml:space="preserve"> </w:t>
      </w:r>
      <w:r w:rsidRPr="00E72AA1">
        <w:rPr>
          <w:rFonts w:ascii="Times New Roman" w:hAnsi="Times New Roman" w:cs="Times New Roman"/>
          <w:sz w:val="24"/>
          <w:szCs w:val="24"/>
        </w:rPr>
        <w:t>или сооружению, в том числе строительство которых не завершено, в соответствии</w:t>
      </w:r>
      <w:r w:rsidR="00E72AA1">
        <w:rPr>
          <w:rFonts w:ascii="Times New Roman" w:hAnsi="Times New Roman" w:cs="Times New Roman"/>
          <w:sz w:val="24"/>
          <w:szCs w:val="24"/>
        </w:rPr>
        <w:t xml:space="preserve"> </w:t>
      </w:r>
      <w:r w:rsidRPr="00E72AA1">
        <w:rPr>
          <w:rFonts w:ascii="Times New Roman" w:hAnsi="Times New Roman" w:cs="Times New Roman"/>
          <w:sz w:val="24"/>
          <w:szCs w:val="24"/>
        </w:rPr>
        <w:t xml:space="preserve">с Градостроительным </w:t>
      </w:r>
      <w:hyperlink r:id="rId19" w:history="1">
        <w:r w:rsidRPr="00E72AA1">
          <w:rPr>
            <w:rFonts w:ascii="Times New Roman" w:hAnsi="Times New Roman" w:cs="Times New Roman"/>
            <w:sz w:val="24"/>
            <w:szCs w:val="24"/>
          </w:rPr>
          <w:t>кодексом</w:t>
        </w:r>
      </w:hyperlink>
      <w:r w:rsidRPr="00E72AA1">
        <w:rPr>
          <w:rFonts w:ascii="Times New Roman" w:hAnsi="Times New Roman" w:cs="Times New Roman"/>
          <w:sz w:val="24"/>
          <w:szCs w:val="24"/>
        </w:rPr>
        <w:t xml:space="preserve"> Российской Федерации для строительства которых получение разрешения на строительство не требуется, правоустанавливающие</w:t>
      </w:r>
      <w:r w:rsidR="00E72AA1">
        <w:rPr>
          <w:rFonts w:ascii="Times New Roman" w:hAnsi="Times New Roman" w:cs="Times New Roman"/>
          <w:sz w:val="24"/>
          <w:szCs w:val="24"/>
        </w:rPr>
        <w:t xml:space="preserve"> </w:t>
      </w:r>
      <w:r w:rsidRPr="00E72AA1">
        <w:rPr>
          <w:rFonts w:ascii="Times New Roman" w:hAnsi="Times New Roman" w:cs="Times New Roman"/>
          <w:sz w:val="24"/>
          <w:szCs w:val="24"/>
        </w:rPr>
        <w:t xml:space="preserve">и (или) </w:t>
      </w:r>
      <w:proofErr w:type="spellStart"/>
      <w:r w:rsidRPr="00E72AA1">
        <w:rPr>
          <w:rFonts w:ascii="Times New Roman" w:hAnsi="Times New Roman" w:cs="Times New Roman"/>
          <w:sz w:val="24"/>
          <w:szCs w:val="24"/>
        </w:rPr>
        <w:t>правоудостоверяющие</w:t>
      </w:r>
      <w:proofErr w:type="spellEnd"/>
      <w:r w:rsidRPr="00E72AA1">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14:paraId="3FC2C61F" w14:textId="73BFCA0F"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14:paraId="2E3766CF" w14:textId="51DBD2E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20" w:history="1">
        <w:r w:rsidRPr="00E72AA1">
          <w:rPr>
            <w:rFonts w:ascii="Times New Roman" w:hAnsi="Times New Roman" w:cs="Times New Roman"/>
            <w:sz w:val="24"/>
            <w:szCs w:val="24"/>
          </w:rPr>
          <w:t>кодексом</w:t>
        </w:r>
      </w:hyperlink>
      <w:r w:rsidRPr="00E72AA1">
        <w:rPr>
          <w:rFonts w:ascii="Times New Roman" w:hAnsi="Times New Roman" w:cs="Times New Roman"/>
          <w:sz w:val="24"/>
          <w:szCs w:val="24"/>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14:paraId="1E6FDAFC" w14:textId="01684DB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14:paraId="4430A979"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14:paraId="19E25C14" w14:textId="3A3B1B3D"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14:paraId="1BF32BEE" w14:textId="60AC9310"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14:paraId="5AE919EF" w14:textId="6A21D53C"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21" w:history="1">
        <w:r w:rsidRPr="00E72AA1">
          <w:rPr>
            <w:rFonts w:ascii="Times New Roman" w:hAnsi="Times New Roman" w:cs="Times New Roman"/>
            <w:sz w:val="24"/>
            <w:szCs w:val="24"/>
          </w:rPr>
          <w:t>подпункте «а» пункта 14</w:t>
        </w:r>
      </w:hyperlink>
      <w:r w:rsidRPr="00E72AA1">
        <w:rPr>
          <w:rFonts w:ascii="Times New Roman" w:hAnsi="Times New Roman" w:cs="Times New Roman"/>
          <w:sz w:val="24"/>
          <w:szCs w:val="24"/>
        </w:rPr>
        <w:t xml:space="preserve"> Правил);</w:t>
      </w:r>
    </w:p>
    <w:p w14:paraId="3B94C2D0" w14:textId="60E0B77A"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22" w:history="1">
        <w:r w:rsidRPr="00E72AA1">
          <w:rPr>
            <w:rFonts w:ascii="Times New Roman" w:hAnsi="Times New Roman" w:cs="Times New Roman"/>
            <w:sz w:val="24"/>
            <w:szCs w:val="24"/>
          </w:rPr>
          <w:t>подпункте «а» пункта 14</w:t>
        </w:r>
      </w:hyperlink>
      <w:r w:rsidRPr="00E72AA1">
        <w:rPr>
          <w:rFonts w:ascii="Times New Roman" w:hAnsi="Times New Roman" w:cs="Times New Roman"/>
          <w:sz w:val="24"/>
          <w:szCs w:val="24"/>
        </w:rPr>
        <w:t xml:space="preserve"> Правил).</w:t>
      </w:r>
    </w:p>
    <w:p w14:paraId="550268FF" w14:textId="3956A0D4" w:rsidR="008B5176" w:rsidRPr="00E72AA1" w:rsidRDefault="008B5176" w:rsidP="00E72AA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E72AA1">
          <w:rPr>
            <w:rFonts w:ascii="Times New Roman" w:hAnsi="Times New Roman" w:cs="Times New Roman"/>
            <w:sz w:val="24"/>
            <w:szCs w:val="24"/>
          </w:rPr>
          <w:t>пункте 2.7</w:t>
        </w:r>
      </w:hyperlink>
      <w:r w:rsidRPr="00E72AA1">
        <w:rPr>
          <w:rFonts w:ascii="Times New Roman" w:hAnsi="Times New Roman" w:cs="Times New Roman"/>
          <w:sz w:val="24"/>
          <w:szCs w:val="24"/>
        </w:rPr>
        <w:t xml:space="preserve"> настоящего регламента, по собственной инициативе.</w:t>
      </w:r>
    </w:p>
    <w:p w14:paraId="5882EAC2"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В данном случае документы, указанные в </w:t>
      </w:r>
      <w:hyperlink r:id="rId23" w:history="1">
        <w:r w:rsidRPr="00E72AA1">
          <w:rPr>
            <w:rFonts w:ascii="Times New Roman" w:hAnsi="Times New Roman" w:cs="Times New Roman"/>
            <w:sz w:val="24"/>
            <w:szCs w:val="24"/>
          </w:rPr>
          <w:t>подпунктах "а",</w:t>
        </w:r>
      </w:hyperlink>
      <w:r w:rsidRPr="00E72AA1">
        <w:rPr>
          <w:rFonts w:ascii="Times New Roman" w:hAnsi="Times New Roman" w:cs="Times New Roman"/>
          <w:sz w:val="24"/>
          <w:szCs w:val="24"/>
        </w:rPr>
        <w:t xml:space="preserve"> </w:t>
      </w:r>
      <w:hyperlink r:id="rId24" w:history="1">
        <w:r w:rsidRPr="00E72AA1">
          <w:rPr>
            <w:rFonts w:ascii="Times New Roman" w:hAnsi="Times New Roman" w:cs="Times New Roman"/>
            <w:sz w:val="24"/>
            <w:szCs w:val="24"/>
          </w:rPr>
          <w:t>"в"</w:t>
        </w:r>
      </w:hyperlink>
      <w:r w:rsidRPr="00E72AA1">
        <w:rPr>
          <w:rFonts w:ascii="Times New Roman" w:hAnsi="Times New Roman" w:cs="Times New Roman"/>
          <w:sz w:val="24"/>
          <w:szCs w:val="24"/>
        </w:rPr>
        <w:t xml:space="preserve">, </w:t>
      </w:r>
      <w:hyperlink r:id="rId25" w:history="1">
        <w:r w:rsidRPr="00E72AA1">
          <w:rPr>
            <w:rFonts w:ascii="Times New Roman" w:hAnsi="Times New Roman" w:cs="Times New Roman"/>
            <w:sz w:val="24"/>
            <w:szCs w:val="24"/>
          </w:rPr>
          <w:t>"г"</w:t>
        </w:r>
      </w:hyperlink>
      <w:r w:rsidRPr="00E72AA1">
        <w:rPr>
          <w:rFonts w:ascii="Times New Roman" w:hAnsi="Times New Roman" w:cs="Times New Roman"/>
          <w:sz w:val="24"/>
          <w:szCs w:val="24"/>
        </w:rPr>
        <w:t xml:space="preserve">, </w:t>
      </w:r>
      <w:hyperlink r:id="rId26" w:history="1">
        <w:r w:rsidRPr="00E72AA1">
          <w:rPr>
            <w:rFonts w:ascii="Times New Roman" w:hAnsi="Times New Roman" w:cs="Times New Roman"/>
            <w:sz w:val="24"/>
            <w:szCs w:val="24"/>
          </w:rPr>
          <w:t>"е"</w:t>
        </w:r>
      </w:hyperlink>
      <w:r w:rsidRPr="00E72AA1">
        <w:rPr>
          <w:rFonts w:ascii="Times New Roman" w:hAnsi="Times New Roman" w:cs="Times New Roman"/>
          <w:sz w:val="24"/>
          <w:szCs w:val="24"/>
        </w:rPr>
        <w:t xml:space="preserve"> и </w:t>
      </w:r>
      <w:hyperlink r:id="rId27" w:history="1">
        <w:r w:rsidRPr="00E72AA1">
          <w:rPr>
            <w:rFonts w:ascii="Times New Roman" w:hAnsi="Times New Roman" w:cs="Times New Roman"/>
            <w:sz w:val="24"/>
            <w:szCs w:val="24"/>
          </w:rPr>
          <w:t xml:space="preserve">"ж" пункта </w:t>
        </w:r>
      </w:hyperlink>
      <w:r w:rsidRPr="00E72AA1">
        <w:rPr>
          <w:rFonts w:ascii="Times New Roman" w:hAnsi="Times New Roman" w:cs="Times New Roman"/>
          <w:sz w:val="24"/>
          <w:szCs w:val="24"/>
        </w:rPr>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8" w:history="1">
        <w:r w:rsidRPr="00E72AA1">
          <w:rPr>
            <w:rFonts w:ascii="Times New Roman" w:hAnsi="Times New Roman" w:cs="Times New Roman"/>
            <w:sz w:val="24"/>
            <w:szCs w:val="24"/>
          </w:rPr>
          <w:t>частью 2 статьи 21.1</w:t>
        </w:r>
      </w:hyperlink>
      <w:r w:rsidRPr="00E72AA1">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w:t>
      </w:r>
    </w:p>
    <w:p w14:paraId="3174F270"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Если заявление и документы, указанные в </w:t>
      </w:r>
      <w:hyperlink r:id="rId29" w:history="1">
        <w:r w:rsidRPr="00E72AA1">
          <w:rPr>
            <w:rFonts w:ascii="Times New Roman" w:hAnsi="Times New Roman" w:cs="Times New Roman"/>
            <w:sz w:val="24"/>
            <w:szCs w:val="24"/>
          </w:rPr>
          <w:t xml:space="preserve">пункте </w:t>
        </w:r>
      </w:hyperlink>
      <w:r w:rsidRPr="00E72AA1">
        <w:rPr>
          <w:rFonts w:ascii="Times New Roman" w:hAnsi="Times New Roman" w:cs="Times New Roman"/>
          <w:sz w:val="24"/>
          <w:szCs w:val="24"/>
        </w:rPr>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14:paraId="6E8583FB"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p>
    <w:p w14:paraId="13253776" w14:textId="0AF0FAEA" w:rsidR="008B5176" w:rsidRPr="00E72AA1" w:rsidRDefault="008B5176" w:rsidP="00E72AA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72AA1">
        <w:rPr>
          <w:rFonts w:ascii="Times New Roman" w:hAnsi="Times New Roman" w:cs="Times New Roman"/>
          <w:sz w:val="24"/>
          <w:szCs w:val="24"/>
        </w:rPr>
        <w:t>При предоставлении Услуги запрещается требовать от Заявителя:</w:t>
      </w:r>
    </w:p>
    <w:p w14:paraId="15CD6656"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03DBBB20"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30" w:history="1">
        <w:r w:rsidRPr="00E72AA1">
          <w:rPr>
            <w:rFonts w:ascii="Times New Roman" w:hAnsi="Times New Roman" w:cs="Times New Roman"/>
            <w:sz w:val="24"/>
            <w:szCs w:val="24"/>
          </w:rPr>
          <w:t>части 6 статьи 7</w:t>
        </w:r>
      </w:hyperlink>
      <w:r w:rsidRPr="00E72AA1">
        <w:rPr>
          <w:rFonts w:ascii="Times New Roman" w:hAnsi="Times New Roman" w:cs="Times New Roman"/>
          <w:sz w:val="24"/>
          <w:szCs w:val="24"/>
        </w:rPr>
        <w:t xml:space="preserve"> Федерального закона № 210-ФЗ;</w:t>
      </w:r>
    </w:p>
    <w:p w14:paraId="1FA671D9"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31" w:history="1">
        <w:r w:rsidRPr="00E72AA1">
          <w:rPr>
            <w:rFonts w:ascii="Times New Roman" w:hAnsi="Times New Roman" w:cs="Times New Roman"/>
            <w:sz w:val="24"/>
            <w:szCs w:val="24"/>
          </w:rPr>
          <w:t>части 1 статьи 9</w:t>
        </w:r>
      </w:hyperlink>
      <w:r w:rsidRPr="00E72AA1">
        <w:rPr>
          <w:rFonts w:ascii="Times New Roman" w:hAnsi="Times New Roman" w:cs="Times New Roman"/>
          <w:sz w:val="24"/>
          <w:szCs w:val="24"/>
        </w:rPr>
        <w:t xml:space="preserve"> Федерального закона № 210-ФЗ;</w:t>
      </w:r>
    </w:p>
    <w:p w14:paraId="4F6A66A6"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2" w:history="1">
        <w:r w:rsidRPr="00E72AA1">
          <w:rPr>
            <w:rFonts w:ascii="Times New Roman" w:hAnsi="Times New Roman" w:cs="Times New Roman"/>
            <w:sz w:val="24"/>
            <w:szCs w:val="24"/>
          </w:rPr>
          <w:t>пунктом 4 части 1 статьи 7</w:t>
        </w:r>
      </w:hyperlink>
      <w:r w:rsidRPr="00E72AA1">
        <w:rPr>
          <w:rFonts w:ascii="Times New Roman" w:hAnsi="Times New Roman" w:cs="Times New Roman"/>
          <w:sz w:val="24"/>
          <w:szCs w:val="24"/>
        </w:rPr>
        <w:t xml:space="preserve"> Федерального закона № 210-ФЗ;</w:t>
      </w:r>
    </w:p>
    <w:p w14:paraId="3FF0DFD2"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3" w:history="1">
        <w:r w:rsidRPr="00E72AA1">
          <w:rPr>
            <w:rFonts w:ascii="Times New Roman" w:hAnsi="Times New Roman" w:cs="Times New Roman"/>
            <w:sz w:val="24"/>
            <w:szCs w:val="24"/>
          </w:rPr>
          <w:t>пунктом 7.2 части 1 статьи 16</w:t>
        </w:r>
      </w:hyperlink>
      <w:r w:rsidRPr="00E72AA1">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6C75C40" w14:textId="4AB7D50C" w:rsidR="008B5176" w:rsidRPr="00E72AA1" w:rsidRDefault="008B5176" w:rsidP="00E72AA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92AB85F" w14:textId="77777777" w:rsidR="008B5176" w:rsidRPr="00ED4315" w:rsidRDefault="008B5176" w:rsidP="00E72AA1">
      <w:pPr>
        <w:pStyle w:val="a3"/>
        <w:widowControl w:val="0"/>
        <w:spacing w:after="0" w:line="240" w:lineRule="auto"/>
        <w:ind w:left="0" w:firstLine="720"/>
        <w:jc w:val="both"/>
        <w:outlineLvl w:val="1"/>
        <w:rPr>
          <w:rFonts w:ascii="Times New Roman" w:hAnsi="Times New Roman"/>
          <w:sz w:val="28"/>
          <w:szCs w:val="28"/>
        </w:rPr>
      </w:pPr>
      <w:r w:rsidRPr="00E72AA1">
        <w:rPr>
          <w:rFonts w:ascii="Times New Roman" w:hAnsi="Times New Roman" w:cs="Times New Roman"/>
          <w:sz w:val="24"/>
          <w:szCs w:val="24"/>
        </w:rPr>
        <w:t>Основания для приостановления предоставления Услуги не предусмотрены</w:t>
      </w:r>
      <w:r w:rsidRPr="00ED4315">
        <w:rPr>
          <w:rFonts w:ascii="Times New Roman" w:hAnsi="Times New Roman"/>
          <w:sz w:val="28"/>
          <w:szCs w:val="28"/>
        </w:rPr>
        <w:t xml:space="preserve">. </w:t>
      </w:r>
    </w:p>
    <w:p w14:paraId="76F00C65" w14:textId="307E89EC" w:rsidR="008B5176" w:rsidRPr="00E72AA1" w:rsidRDefault="008B5176" w:rsidP="00E72AA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14:paraId="72187081" w14:textId="77777777" w:rsidR="008B5176" w:rsidRPr="00E72AA1" w:rsidRDefault="008B5176" w:rsidP="00E72AA1">
      <w:pPr>
        <w:pStyle w:val="a3"/>
        <w:widowControl w:val="0"/>
        <w:spacing w:after="0" w:line="240" w:lineRule="auto"/>
        <w:ind w:left="0" w:firstLine="720"/>
        <w:jc w:val="both"/>
        <w:outlineLvl w:val="1"/>
        <w:rPr>
          <w:rFonts w:ascii="Times New Roman" w:hAnsi="Times New Roman" w:cs="Times New Roman"/>
          <w:sz w:val="24"/>
          <w:szCs w:val="24"/>
        </w:rPr>
      </w:pPr>
      <w:r w:rsidRPr="00E72AA1">
        <w:rPr>
          <w:rFonts w:ascii="Times New Roman" w:hAnsi="Times New Roman" w:cs="Times New Roman"/>
          <w:sz w:val="24"/>
          <w:szCs w:val="24"/>
        </w:rPr>
        <w:t>Основания для отказа в приеме документов не предусмотрены.</w:t>
      </w:r>
    </w:p>
    <w:p w14:paraId="2EA101C5" w14:textId="55294F92" w:rsidR="008B5176" w:rsidRPr="00E72AA1" w:rsidRDefault="008B5176" w:rsidP="00E72AA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Исчерпывающий перечень оснований для отказа в предоставлении Услуги.</w:t>
      </w:r>
    </w:p>
    <w:p w14:paraId="71CDB49C" w14:textId="77777777" w:rsidR="008B5176" w:rsidRPr="00E72AA1" w:rsidRDefault="008B5176" w:rsidP="00E72AA1">
      <w:pPr>
        <w:pStyle w:val="a3"/>
        <w:widowControl w:val="0"/>
        <w:spacing w:after="0" w:line="240" w:lineRule="auto"/>
        <w:ind w:left="0" w:firstLine="720"/>
        <w:jc w:val="both"/>
        <w:outlineLvl w:val="1"/>
        <w:rPr>
          <w:rFonts w:ascii="Times New Roman" w:hAnsi="Times New Roman" w:cs="Times New Roman"/>
          <w:sz w:val="24"/>
          <w:szCs w:val="24"/>
        </w:rPr>
      </w:pPr>
      <w:r w:rsidRPr="00E72AA1">
        <w:rPr>
          <w:rFonts w:ascii="Times New Roman" w:hAnsi="Times New Roman" w:cs="Times New Roman"/>
          <w:sz w:val="24"/>
          <w:szCs w:val="24"/>
        </w:rPr>
        <w:t>Основаниями для отказа в предоставлении Услуги являются случаи, перечисленные в пункте 40 Правил:</w:t>
      </w:r>
    </w:p>
    <w:p w14:paraId="7B96C0E6" w14:textId="77777777" w:rsidR="008B5176" w:rsidRPr="00E72AA1" w:rsidRDefault="008B5176" w:rsidP="00E72AA1">
      <w:pPr>
        <w:pStyle w:val="a3"/>
        <w:widowControl w:val="0"/>
        <w:spacing w:after="0" w:line="240" w:lineRule="auto"/>
        <w:ind w:left="0" w:firstLine="720"/>
        <w:jc w:val="both"/>
        <w:outlineLvl w:val="1"/>
        <w:rPr>
          <w:rFonts w:ascii="Times New Roman" w:hAnsi="Times New Roman"/>
          <w:sz w:val="28"/>
          <w:szCs w:val="28"/>
          <w:u w:val="single"/>
        </w:rPr>
      </w:pPr>
      <w:r w:rsidRPr="00E72AA1">
        <w:rPr>
          <w:rFonts w:ascii="Times New Roman" w:hAnsi="Times New Roman" w:cs="Times New Roman"/>
          <w:sz w:val="24"/>
          <w:szCs w:val="24"/>
          <w:u w:val="single"/>
        </w:rPr>
        <w:t>Заявление подано лицом, не уполномоченным на осуществление таких действий</w:t>
      </w:r>
    </w:p>
    <w:p w14:paraId="61733E0D" w14:textId="77777777" w:rsidR="008B5176" w:rsidRPr="00E72AA1" w:rsidRDefault="008B5176" w:rsidP="00E72AA1">
      <w:pPr>
        <w:pStyle w:val="a3"/>
        <w:widowControl w:val="0"/>
        <w:spacing w:after="0" w:line="240" w:lineRule="auto"/>
        <w:ind w:left="0" w:firstLine="720"/>
        <w:jc w:val="both"/>
        <w:outlineLvl w:val="1"/>
        <w:rPr>
          <w:rFonts w:ascii="Times New Roman" w:hAnsi="Times New Roman" w:cs="Times New Roman"/>
          <w:sz w:val="24"/>
          <w:szCs w:val="24"/>
        </w:rPr>
      </w:pPr>
      <w:r w:rsidRPr="00E72AA1">
        <w:rPr>
          <w:rFonts w:ascii="Times New Roman" w:hAnsi="Times New Roman" w:cs="Times New Roman"/>
          <w:sz w:val="24"/>
          <w:szCs w:val="24"/>
        </w:rPr>
        <w:t>а) с заявлением обратилось лицо, не указанное в пункте 1.2 настоящего Регламента;</w:t>
      </w:r>
    </w:p>
    <w:p w14:paraId="1D20545D" w14:textId="77777777" w:rsidR="008B5176" w:rsidRPr="00E72AA1" w:rsidRDefault="008B5176" w:rsidP="00E72AA1">
      <w:pPr>
        <w:pStyle w:val="a3"/>
        <w:widowControl w:val="0"/>
        <w:spacing w:after="0" w:line="240" w:lineRule="auto"/>
        <w:ind w:left="0" w:firstLine="720"/>
        <w:jc w:val="both"/>
        <w:outlineLvl w:val="1"/>
        <w:rPr>
          <w:rFonts w:ascii="Times New Roman" w:hAnsi="Times New Roman" w:cs="Times New Roman"/>
          <w:sz w:val="24"/>
          <w:szCs w:val="24"/>
          <w:u w:val="single"/>
        </w:rPr>
      </w:pPr>
      <w:r w:rsidRPr="00E72AA1">
        <w:rPr>
          <w:rFonts w:ascii="Times New Roman" w:hAnsi="Times New Roman" w:cs="Times New Roman"/>
          <w:sz w:val="24"/>
          <w:szCs w:val="24"/>
          <w:u w:val="single"/>
        </w:rPr>
        <w:t>Отсутствие права на предоставление услуги:</w:t>
      </w:r>
    </w:p>
    <w:p w14:paraId="7C512CE1" w14:textId="77777777" w:rsidR="008B5176" w:rsidRPr="00E72AA1" w:rsidRDefault="008B5176" w:rsidP="00E72AA1">
      <w:pPr>
        <w:pStyle w:val="a3"/>
        <w:widowControl w:val="0"/>
        <w:spacing w:after="0" w:line="240" w:lineRule="auto"/>
        <w:ind w:left="0" w:firstLine="720"/>
        <w:jc w:val="both"/>
        <w:outlineLvl w:val="1"/>
        <w:rPr>
          <w:rFonts w:ascii="Times New Roman" w:hAnsi="Times New Roman" w:cs="Times New Roman"/>
          <w:sz w:val="24"/>
          <w:szCs w:val="24"/>
        </w:rPr>
      </w:pPr>
      <w:r w:rsidRPr="00E72AA1">
        <w:rPr>
          <w:rFonts w:ascii="Times New Roman" w:hAnsi="Times New Roman" w:cs="Times New Roman"/>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14:paraId="51339D50" w14:textId="77777777" w:rsidR="008B5176" w:rsidRPr="00E72AA1" w:rsidRDefault="008B5176" w:rsidP="00E72AA1">
      <w:pPr>
        <w:pStyle w:val="a3"/>
        <w:widowControl w:val="0"/>
        <w:spacing w:after="0" w:line="240" w:lineRule="auto"/>
        <w:ind w:left="0" w:firstLine="720"/>
        <w:jc w:val="both"/>
        <w:outlineLvl w:val="1"/>
        <w:rPr>
          <w:rFonts w:ascii="Times New Roman" w:hAnsi="Times New Roman" w:cs="Times New Roman"/>
          <w:sz w:val="24"/>
          <w:szCs w:val="24"/>
          <w:u w:val="single"/>
        </w:rPr>
      </w:pPr>
      <w:r w:rsidRPr="00E72AA1">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14:paraId="4426DD5B" w14:textId="77777777" w:rsidR="008B5176" w:rsidRPr="00E72AA1" w:rsidRDefault="008B5176" w:rsidP="00E72AA1">
      <w:pPr>
        <w:pStyle w:val="a3"/>
        <w:widowControl w:val="0"/>
        <w:spacing w:after="0" w:line="240" w:lineRule="auto"/>
        <w:ind w:left="0" w:firstLine="720"/>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14:paraId="2206B6FD" w14:textId="77777777" w:rsidR="008B5176" w:rsidRPr="00E72AA1" w:rsidRDefault="008B5176" w:rsidP="00E72AA1">
      <w:pPr>
        <w:pStyle w:val="a3"/>
        <w:widowControl w:val="0"/>
        <w:spacing w:after="0" w:line="240" w:lineRule="auto"/>
        <w:ind w:left="0" w:firstLine="720"/>
        <w:jc w:val="both"/>
        <w:outlineLvl w:val="1"/>
        <w:rPr>
          <w:rFonts w:ascii="Times New Roman" w:hAnsi="Times New Roman" w:cs="Times New Roman"/>
          <w:sz w:val="24"/>
          <w:szCs w:val="24"/>
          <w:u w:val="single"/>
        </w:rPr>
      </w:pPr>
      <w:r w:rsidRPr="00E72AA1">
        <w:rPr>
          <w:rFonts w:ascii="Times New Roman" w:hAnsi="Times New Roman" w:cs="Times New Roman"/>
          <w:sz w:val="24"/>
          <w:szCs w:val="24"/>
          <w:u w:val="single"/>
        </w:rPr>
        <w:t>Отсутствие права на предоставление муниципальной услуги:</w:t>
      </w:r>
    </w:p>
    <w:p w14:paraId="76A6D3F6" w14:textId="77777777" w:rsidR="008B5176" w:rsidRPr="00E72AA1" w:rsidRDefault="008B5176" w:rsidP="00E72AA1">
      <w:pPr>
        <w:pStyle w:val="a3"/>
        <w:widowControl w:val="0"/>
        <w:spacing w:after="0" w:line="240" w:lineRule="auto"/>
        <w:ind w:left="0" w:firstLine="720"/>
        <w:jc w:val="both"/>
        <w:outlineLvl w:val="1"/>
        <w:rPr>
          <w:rFonts w:ascii="Times New Roman" w:hAnsi="Times New Roman" w:cs="Times New Roman"/>
          <w:sz w:val="24"/>
          <w:szCs w:val="24"/>
        </w:rPr>
      </w:pPr>
      <w:r w:rsidRPr="00E72AA1">
        <w:rPr>
          <w:rFonts w:ascii="Times New Roman" w:hAnsi="Times New Roman" w:cs="Times New Roman"/>
          <w:sz w:val="24"/>
          <w:szCs w:val="24"/>
        </w:rPr>
        <w:t xml:space="preserve">г) отсутствуют случаи и условия для присвоения объекту адресации адреса или аннулирования его адреса, указанные в </w:t>
      </w:r>
      <w:hyperlink r:id="rId34" w:history="1">
        <w:r w:rsidRPr="00E72AA1">
          <w:rPr>
            <w:rFonts w:ascii="Times New Roman" w:hAnsi="Times New Roman" w:cs="Times New Roman"/>
            <w:sz w:val="24"/>
            <w:szCs w:val="24"/>
          </w:rPr>
          <w:t>пунктах 5</w:t>
        </w:r>
      </w:hyperlink>
      <w:r w:rsidRPr="00E72AA1">
        <w:rPr>
          <w:rFonts w:ascii="Times New Roman" w:hAnsi="Times New Roman" w:cs="Times New Roman"/>
          <w:sz w:val="24"/>
          <w:szCs w:val="24"/>
        </w:rPr>
        <w:t xml:space="preserve">, </w:t>
      </w:r>
      <w:hyperlink r:id="rId35" w:history="1">
        <w:r w:rsidRPr="00E72AA1">
          <w:rPr>
            <w:rFonts w:ascii="Times New Roman" w:hAnsi="Times New Roman" w:cs="Times New Roman"/>
            <w:sz w:val="24"/>
            <w:szCs w:val="24"/>
          </w:rPr>
          <w:t>8</w:t>
        </w:r>
      </w:hyperlink>
      <w:r w:rsidRPr="00E72AA1">
        <w:rPr>
          <w:rFonts w:ascii="Times New Roman" w:hAnsi="Times New Roman" w:cs="Times New Roman"/>
          <w:sz w:val="24"/>
          <w:szCs w:val="24"/>
        </w:rPr>
        <w:t> - </w:t>
      </w:r>
      <w:hyperlink r:id="rId36" w:history="1">
        <w:r w:rsidRPr="00E72AA1">
          <w:rPr>
            <w:rFonts w:ascii="Times New Roman" w:hAnsi="Times New Roman" w:cs="Times New Roman"/>
            <w:sz w:val="24"/>
            <w:szCs w:val="24"/>
          </w:rPr>
          <w:t>11</w:t>
        </w:r>
      </w:hyperlink>
      <w:r w:rsidRPr="00E72AA1">
        <w:rPr>
          <w:rFonts w:ascii="Times New Roman" w:hAnsi="Times New Roman" w:cs="Times New Roman"/>
          <w:sz w:val="24"/>
          <w:szCs w:val="24"/>
        </w:rPr>
        <w:t xml:space="preserve"> и </w:t>
      </w:r>
      <w:hyperlink r:id="rId37" w:history="1">
        <w:r w:rsidRPr="00E72AA1">
          <w:rPr>
            <w:rFonts w:ascii="Times New Roman" w:hAnsi="Times New Roman" w:cs="Times New Roman"/>
            <w:sz w:val="24"/>
            <w:szCs w:val="24"/>
          </w:rPr>
          <w:t>14</w:t>
        </w:r>
      </w:hyperlink>
      <w:r w:rsidRPr="00E72AA1">
        <w:rPr>
          <w:rFonts w:ascii="Times New Roman" w:hAnsi="Times New Roman" w:cs="Times New Roman"/>
          <w:sz w:val="24"/>
          <w:szCs w:val="24"/>
        </w:rPr>
        <w:t> - </w:t>
      </w:r>
      <w:hyperlink r:id="rId38" w:history="1">
        <w:r w:rsidRPr="00E72AA1">
          <w:rPr>
            <w:rFonts w:ascii="Times New Roman" w:hAnsi="Times New Roman" w:cs="Times New Roman"/>
            <w:sz w:val="24"/>
            <w:szCs w:val="24"/>
          </w:rPr>
          <w:t>18</w:t>
        </w:r>
      </w:hyperlink>
      <w:r w:rsidRPr="00E72AA1">
        <w:rPr>
          <w:rFonts w:ascii="Times New Roman" w:hAnsi="Times New Roman" w:cs="Times New Roman"/>
          <w:sz w:val="24"/>
          <w:szCs w:val="24"/>
        </w:rPr>
        <w:t xml:space="preserve"> Правил.</w:t>
      </w:r>
    </w:p>
    <w:p w14:paraId="791E6C37" w14:textId="2076A6A1" w:rsidR="008B5176" w:rsidRPr="00E72AA1" w:rsidRDefault="008B5176" w:rsidP="00E72AA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Услуга предоставляется бесплатно.</w:t>
      </w:r>
    </w:p>
    <w:p w14:paraId="1F2A70E5" w14:textId="5307A588" w:rsidR="008B5176" w:rsidRPr="00E72AA1" w:rsidRDefault="008B5176" w:rsidP="00E72AA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14:paraId="3A39BEDC" w14:textId="68AA4904" w:rsidR="008B5176" w:rsidRPr="00E72AA1" w:rsidRDefault="008B5176" w:rsidP="00E72AA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Срок регистрации заявления о предоставлении Услуги составляет в ОМСУ/Организации:</w:t>
      </w:r>
    </w:p>
    <w:p w14:paraId="545BC434"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14:paraId="5F82E744"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14:paraId="3BEEF684"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при направлении заявления на бумажном носителе из МФЦ в ОМСУ/Организацию - в день передачи документов из МФЦ в ОМСУ/Организацию;</w:t>
      </w:r>
    </w:p>
    <w:p w14:paraId="5974057C" w14:textId="77777777" w:rsidR="008B5176" w:rsidRPr="00E72AA1" w:rsidRDefault="008B5176" w:rsidP="00E72AA1">
      <w:pPr>
        <w:pStyle w:val="a3"/>
        <w:widowControl w:val="0"/>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53035697" w14:textId="1EA30C6C" w:rsidR="008B5176" w:rsidRPr="00E72AA1" w:rsidRDefault="008B5176" w:rsidP="00E72AA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E72AA1">
        <w:rPr>
          <w:rFonts w:ascii="Times New Roman" w:hAnsi="Times New Roman" w:cs="Times New Roman"/>
          <w:sz w:val="24"/>
          <w:szCs w:val="24"/>
        </w:rPr>
        <w:t>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14:paraId="421DB1F3" w14:textId="4E12D6EF" w:rsidR="008B5176" w:rsidRPr="00E72AA1" w:rsidRDefault="008B5176" w:rsidP="00E72AA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72AA1">
        <w:rPr>
          <w:rFonts w:ascii="Times New Roman" w:hAnsi="Times New Roman" w:cs="Times New Roman"/>
          <w:sz w:val="24"/>
          <w:szCs w:val="24"/>
        </w:rPr>
        <w:t>Предоставление Услуги осуществляется в специально выделенных для этих целей помещениях ОМСУ/Организации или в МФЦ.</w:t>
      </w:r>
    </w:p>
    <w:p w14:paraId="0840A1FB" w14:textId="115C9303" w:rsidR="008B5176" w:rsidRPr="00E72AA1" w:rsidRDefault="008B5176" w:rsidP="00E72AA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E72AA1">
        <w:rPr>
          <w:rFonts w:ascii="Times New Roman" w:hAnsi="Times New Roman" w:cs="Times New Roman"/>
          <w:sz w:val="24"/>
          <w:szCs w:val="24"/>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292C079" w14:textId="5F1BD2ED" w:rsidR="008B5176" w:rsidRPr="004F58ED" w:rsidRDefault="008B5176" w:rsidP="004F58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F58ED">
        <w:rPr>
          <w:rFonts w:ascii="Times New Roman" w:hAnsi="Times New Roman" w:cs="Times New Roman"/>
          <w:sz w:val="24"/>
          <w:szCs w:val="24"/>
        </w:rPr>
        <w:t>Помещения размещаются преимущественно на нижних, предпочтительнее на первых, этажах здания с предоставлением доступа в помещение инвалидам.</w:t>
      </w:r>
    </w:p>
    <w:p w14:paraId="42EEB4D4" w14:textId="6DE461A2" w:rsidR="008B5176" w:rsidRPr="004F58ED" w:rsidRDefault="008B5176" w:rsidP="004F58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F58ED">
        <w:rPr>
          <w:rFonts w:ascii="Times New Roman" w:hAnsi="Times New Roman" w:cs="Times New Roman"/>
          <w:sz w:val="24"/>
          <w:szCs w:val="24"/>
        </w:rPr>
        <w:t>Здание (помещение) оборудуется информационной табличкой (вывеской), содержащей полное наименование ОМСУ, а также информацию о режиме его работы.</w:t>
      </w:r>
    </w:p>
    <w:p w14:paraId="5A9BFECF" w14:textId="2EC50AC1" w:rsidR="008B5176" w:rsidRPr="004F58ED" w:rsidRDefault="008B5176" w:rsidP="004F58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F58ED">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14:paraId="2D8B2437" w14:textId="58B7D11C" w:rsidR="008B5176" w:rsidRPr="004F58ED" w:rsidRDefault="008B5176" w:rsidP="004F58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F58ED">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14:paraId="4DF923BA" w14:textId="1923C0AF" w:rsidR="008B5176" w:rsidRPr="004F58ED" w:rsidRDefault="008B5176" w:rsidP="004F58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F58ED">
        <w:rPr>
          <w:rFonts w:ascii="Times New Roman" w:hAnsi="Times New Roman" w:cs="Times New Roman"/>
          <w:sz w:val="24"/>
          <w:szCs w:val="24"/>
        </w:rPr>
        <w:t>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14:paraId="69DC76ED" w14:textId="3DED294D" w:rsidR="008B5176" w:rsidRPr="004F58ED" w:rsidRDefault="008B5176" w:rsidP="004F58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F58ED">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49CB5291" w14:textId="3244C04E" w:rsidR="008B5176" w:rsidRPr="004F58ED" w:rsidRDefault="008B5176" w:rsidP="004F58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F58ED">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F58ED">
        <w:rPr>
          <w:rFonts w:ascii="Times New Roman" w:hAnsi="Times New Roman" w:cs="Times New Roman"/>
          <w:sz w:val="24"/>
          <w:szCs w:val="24"/>
        </w:rPr>
        <w:t>сурдопереводчика</w:t>
      </w:r>
      <w:proofErr w:type="spellEnd"/>
      <w:r w:rsidRPr="004F58ED">
        <w:rPr>
          <w:rFonts w:ascii="Times New Roman" w:hAnsi="Times New Roman" w:cs="Times New Roman"/>
          <w:sz w:val="24"/>
          <w:szCs w:val="24"/>
        </w:rPr>
        <w:t xml:space="preserve"> и </w:t>
      </w:r>
      <w:proofErr w:type="spellStart"/>
      <w:r w:rsidRPr="004F58ED">
        <w:rPr>
          <w:rFonts w:ascii="Times New Roman" w:hAnsi="Times New Roman" w:cs="Times New Roman"/>
          <w:sz w:val="24"/>
          <w:szCs w:val="24"/>
        </w:rPr>
        <w:t>тифлосурдопереводчика</w:t>
      </w:r>
      <w:proofErr w:type="spellEnd"/>
      <w:r w:rsidRPr="004F58ED">
        <w:rPr>
          <w:rFonts w:ascii="Times New Roman" w:hAnsi="Times New Roman" w:cs="Times New Roman"/>
          <w:sz w:val="24"/>
          <w:szCs w:val="24"/>
        </w:rPr>
        <w:t>.</w:t>
      </w:r>
    </w:p>
    <w:p w14:paraId="182B50CE" w14:textId="48480B0B" w:rsidR="008B5176" w:rsidRPr="004F58ED" w:rsidRDefault="008B5176" w:rsidP="004F58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F58ED">
        <w:rPr>
          <w:rFonts w:ascii="Times New Roman" w:hAnsi="Times New Roman" w:cs="Times New Roman"/>
          <w:sz w:val="24"/>
          <w:szCs w:val="24"/>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0C7B74A" w14:textId="052939EB" w:rsidR="008B5176" w:rsidRPr="004F58ED" w:rsidRDefault="008B5176" w:rsidP="004F58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F58ED">
        <w:rPr>
          <w:rFonts w:ascii="Times New Roman" w:hAnsi="Times New Roman" w:cs="Times New Roman"/>
          <w:sz w:val="24"/>
          <w:szCs w:val="24"/>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8CF8487" w14:textId="7BD11E8B" w:rsidR="008B5176" w:rsidRPr="004F58ED" w:rsidRDefault="008B5176" w:rsidP="004F58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F58ED">
        <w:rPr>
          <w:rFonts w:ascii="Times New Roman" w:hAnsi="Times New Roman" w:cs="Times New Roman"/>
          <w:sz w:val="24"/>
          <w:szCs w:val="24"/>
        </w:rPr>
        <w:t>Помещения приема и выдачи документов должны предусматривать места для ожидания, информирования и приема заявителей.</w:t>
      </w:r>
    </w:p>
    <w:p w14:paraId="6C1BDF12" w14:textId="2C449B27" w:rsidR="008B5176" w:rsidRPr="004F58ED" w:rsidRDefault="008B5176" w:rsidP="004F58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F58ED">
        <w:rPr>
          <w:rFonts w:ascii="Times New Roman" w:hAnsi="Times New Roman" w:cs="Times New Roman"/>
          <w:sz w:val="24"/>
          <w:szCs w:val="24"/>
        </w:rPr>
        <w:t>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14:paraId="04499FF1" w14:textId="3A9FE48C" w:rsidR="008B5176" w:rsidRPr="004F58ED" w:rsidRDefault="008B5176" w:rsidP="004F58ED">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4F58ED">
        <w:rPr>
          <w:rFonts w:ascii="Times New Roman" w:hAnsi="Times New Roman" w:cs="Times New Roman"/>
          <w:sz w:val="24"/>
          <w:szCs w:val="24"/>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7899155" w14:textId="1A7B432C" w:rsidR="008B5176" w:rsidRPr="00FC5407" w:rsidRDefault="008B5176" w:rsidP="00FC54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C5407">
        <w:rPr>
          <w:rFonts w:ascii="Times New Roman" w:hAnsi="Times New Roman" w:cs="Times New Roman"/>
          <w:sz w:val="24"/>
          <w:szCs w:val="24"/>
        </w:rPr>
        <w:t>Показатели доступности и качества Услуги.</w:t>
      </w:r>
    </w:p>
    <w:p w14:paraId="139926E0" w14:textId="4088D124" w:rsidR="008B5176" w:rsidRPr="00FC5407" w:rsidRDefault="008B5176" w:rsidP="00FC540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C5407">
        <w:rPr>
          <w:rFonts w:ascii="Times New Roman" w:hAnsi="Times New Roman" w:cs="Times New Roman"/>
          <w:sz w:val="24"/>
          <w:szCs w:val="24"/>
        </w:rPr>
        <w:t>Показатели доступности Услуги (общие, применимые в отношении всех заявителей):</w:t>
      </w:r>
    </w:p>
    <w:p w14:paraId="75750D4E" w14:textId="5951C25F" w:rsidR="008B5176" w:rsidRPr="00FC5407" w:rsidRDefault="008B5176" w:rsidP="00FC5407">
      <w:pPr>
        <w:pStyle w:val="ConsPlusNormal"/>
        <w:numPr>
          <w:ilvl w:val="0"/>
          <w:numId w:val="31"/>
        </w:numPr>
        <w:ind w:left="0" w:firstLine="709"/>
        <w:jc w:val="both"/>
        <w:rPr>
          <w:rFonts w:ascii="Times New Roman" w:hAnsi="Times New Roman" w:cs="Times New Roman"/>
          <w:sz w:val="24"/>
          <w:szCs w:val="24"/>
        </w:rPr>
      </w:pPr>
      <w:r w:rsidRPr="00FC5407">
        <w:rPr>
          <w:rFonts w:ascii="Times New Roman" w:hAnsi="Times New Roman" w:cs="Times New Roman"/>
          <w:sz w:val="24"/>
          <w:szCs w:val="24"/>
        </w:rPr>
        <w:t>транспортная доступность к месту предоставления Услуги;</w:t>
      </w:r>
    </w:p>
    <w:p w14:paraId="268C5070" w14:textId="28DE92CB" w:rsidR="008B5176" w:rsidRPr="00FC5407" w:rsidRDefault="008B5176" w:rsidP="00FC5407">
      <w:pPr>
        <w:pStyle w:val="ConsPlusNormal"/>
        <w:numPr>
          <w:ilvl w:val="0"/>
          <w:numId w:val="31"/>
        </w:numPr>
        <w:ind w:left="0" w:firstLine="709"/>
        <w:jc w:val="both"/>
        <w:rPr>
          <w:rFonts w:ascii="Times New Roman" w:hAnsi="Times New Roman" w:cs="Times New Roman"/>
          <w:sz w:val="24"/>
          <w:szCs w:val="24"/>
        </w:rPr>
      </w:pPr>
      <w:r w:rsidRPr="00FC5407">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Услуга;</w:t>
      </w:r>
    </w:p>
    <w:p w14:paraId="6FF6B020" w14:textId="6936E9C9" w:rsidR="008B5176" w:rsidRPr="00FC5407" w:rsidRDefault="008B5176" w:rsidP="00FC5407">
      <w:pPr>
        <w:pStyle w:val="ConsPlusNormal"/>
        <w:numPr>
          <w:ilvl w:val="0"/>
          <w:numId w:val="31"/>
        </w:numPr>
        <w:ind w:left="0" w:firstLine="709"/>
        <w:jc w:val="both"/>
        <w:rPr>
          <w:rFonts w:ascii="Times New Roman" w:hAnsi="Times New Roman" w:cs="Times New Roman"/>
          <w:sz w:val="24"/>
          <w:szCs w:val="24"/>
        </w:rPr>
      </w:pPr>
      <w:r w:rsidRPr="00FC5407">
        <w:rPr>
          <w:rFonts w:ascii="Times New Roman" w:hAnsi="Times New Roman" w:cs="Times New Roman"/>
          <w:sz w:val="24"/>
          <w:szCs w:val="24"/>
        </w:rPr>
        <w:t>возможность получения полной и достоверной информации об Услуге в ОМСУ, МФЦ, по телефону, на официальном сайте органа, предоставляющего услугу, посредством ЕПГУ либо ПГУ ЛО;</w:t>
      </w:r>
    </w:p>
    <w:p w14:paraId="65CFBADA" w14:textId="08DFDE23" w:rsidR="008B5176" w:rsidRPr="00FC5407" w:rsidRDefault="008B5176" w:rsidP="00FC5407">
      <w:pPr>
        <w:pStyle w:val="ConsPlusNormal"/>
        <w:numPr>
          <w:ilvl w:val="0"/>
          <w:numId w:val="31"/>
        </w:numPr>
        <w:ind w:left="0" w:firstLine="709"/>
        <w:jc w:val="both"/>
        <w:rPr>
          <w:rFonts w:ascii="Times New Roman" w:hAnsi="Times New Roman" w:cs="Times New Roman"/>
          <w:sz w:val="24"/>
          <w:szCs w:val="24"/>
        </w:rPr>
      </w:pPr>
      <w:r w:rsidRPr="00FC5407">
        <w:rPr>
          <w:rFonts w:ascii="Times New Roman" w:hAnsi="Times New Roman" w:cs="Times New Roman"/>
          <w:sz w:val="24"/>
          <w:szCs w:val="24"/>
        </w:rPr>
        <w:t>предоставление Услуги любым доступным способом, предусмотренным действующим законодательством;</w:t>
      </w:r>
    </w:p>
    <w:p w14:paraId="6D402784" w14:textId="3314C2A1" w:rsidR="008B5176" w:rsidRPr="00FC5407" w:rsidRDefault="008B5176" w:rsidP="00FC5407">
      <w:pPr>
        <w:pStyle w:val="ConsPlusNormal"/>
        <w:numPr>
          <w:ilvl w:val="0"/>
          <w:numId w:val="31"/>
        </w:numPr>
        <w:ind w:left="0" w:firstLine="709"/>
        <w:jc w:val="both"/>
        <w:rPr>
          <w:rFonts w:ascii="Times New Roman" w:hAnsi="Times New Roman" w:cs="Times New Roman"/>
          <w:sz w:val="24"/>
          <w:szCs w:val="24"/>
        </w:rPr>
      </w:pPr>
      <w:r w:rsidRPr="00FC5407">
        <w:rPr>
          <w:rFonts w:ascii="Times New Roman" w:hAnsi="Times New Roman" w:cs="Times New Roman"/>
          <w:sz w:val="24"/>
          <w:szCs w:val="24"/>
        </w:rPr>
        <w:t>обеспечение для заявителя возможности получения информации о ходе и результате предоставления Услуги с использованием ЕПГУ и(или) ПГУ ЛО.</w:t>
      </w:r>
    </w:p>
    <w:p w14:paraId="5138E97D" w14:textId="692C53E5" w:rsidR="008B5176" w:rsidRPr="00FC5407" w:rsidRDefault="008B5176" w:rsidP="00FC540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C5407">
        <w:rPr>
          <w:rFonts w:ascii="Times New Roman" w:hAnsi="Times New Roman" w:cs="Times New Roman"/>
          <w:sz w:val="24"/>
          <w:szCs w:val="24"/>
        </w:rPr>
        <w:t>Показатели доступности Услуги (специальные, применимые в отношении инвалидов):</w:t>
      </w:r>
    </w:p>
    <w:p w14:paraId="0F62480A" w14:textId="1F18FFB7" w:rsidR="008B5176" w:rsidRPr="00FC5407" w:rsidRDefault="008B5176" w:rsidP="00FC5407">
      <w:pPr>
        <w:pStyle w:val="ConsPlusNormal"/>
        <w:numPr>
          <w:ilvl w:val="0"/>
          <w:numId w:val="32"/>
        </w:numPr>
        <w:ind w:left="0" w:firstLine="709"/>
        <w:jc w:val="both"/>
        <w:rPr>
          <w:rFonts w:ascii="Times New Roman" w:hAnsi="Times New Roman" w:cs="Times New Roman"/>
          <w:sz w:val="24"/>
          <w:szCs w:val="24"/>
        </w:rPr>
      </w:pPr>
      <w:r w:rsidRPr="00FC5407">
        <w:rPr>
          <w:rFonts w:ascii="Times New Roman" w:hAnsi="Times New Roman" w:cs="Times New Roman"/>
          <w:sz w:val="24"/>
          <w:szCs w:val="24"/>
        </w:rPr>
        <w:t xml:space="preserve">наличие инфраструктуры, указанной в </w:t>
      </w:r>
      <w:hyperlink w:anchor="P341" w:history="1">
        <w:r w:rsidRPr="00FC5407">
          <w:rPr>
            <w:rFonts w:ascii="Times New Roman" w:hAnsi="Times New Roman" w:cs="Times New Roman"/>
            <w:sz w:val="24"/>
            <w:szCs w:val="24"/>
          </w:rPr>
          <w:t>пункте 2.14</w:t>
        </w:r>
      </w:hyperlink>
      <w:r w:rsidRPr="00FC5407">
        <w:rPr>
          <w:rFonts w:ascii="Times New Roman" w:hAnsi="Times New Roman" w:cs="Times New Roman"/>
          <w:sz w:val="24"/>
          <w:szCs w:val="24"/>
        </w:rPr>
        <w:t>;</w:t>
      </w:r>
    </w:p>
    <w:p w14:paraId="48726320" w14:textId="440CCD86" w:rsidR="008B5176" w:rsidRPr="00FC5407" w:rsidRDefault="008B5176" w:rsidP="00FC5407">
      <w:pPr>
        <w:pStyle w:val="ConsPlusNormal"/>
        <w:numPr>
          <w:ilvl w:val="0"/>
          <w:numId w:val="32"/>
        </w:numPr>
        <w:ind w:left="0" w:firstLine="709"/>
        <w:jc w:val="both"/>
        <w:rPr>
          <w:rFonts w:ascii="Times New Roman" w:hAnsi="Times New Roman" w:cs="Times New Roman"/>
          <w:sz w:val="24"/>
          <w:szCs w:val="24"/>
        </w:rPr>
      </w:pPr>
      <w:r w:rsidRPr="00FC5407">
        <w:rPr>
          <w:rFonts w:ascii="Times New Roman" w:hAnsi="Times New Roman" w:cs="Times New Roman"/>
          <w:sz w:val="24"/>
          <w:szCs w:val="24"/>
        </w:rPr>
        <w:t>исполнение требований доступности услуг для инвалидов;</w:t>
      </w:r>
    </w:p>
    <w:p w14:paraId="6751A501" w14:textId="4EE16F77" w:rsidR="008B5176" w:rsidRPr="00FC5407" w:rsidRDefault="008B5176" w:rsidP="00FC5407">
      <w:pPr>
        <w:pStyle w:val="ConsPlusNormal"/>
        <w:numPr>
          <w:ilvl w:val="0"/>
          <w:numId w:val="32"/>
        </w:numPr>
        <w:ind w:left="0" w:firstLine="709"/>
        <w:jc w:val="both"/>
        <w:rPr>
          <w:rFonts w:ascii="Times New Roman" w:hAnsi="Times New Roman" w:cs="Times New Roman"/>
          <w:sz w:val="24"/>
          <w:szCs w:val="24"/>
        </w:rPr>
      </w:pPr>
      <w:r w:rsidRPr="00FC5407">
        <w:rPr>
          <w:rFonts w:ascii="Times New Roman" w:hAnsi="Times New Roman" w:cs="Times New Roman"/>
          <w:sz w:val="24"/>
          <w:szCs w:val="24"/>
        </w:rPr>
        <w:t>обеспечение беспрепятственного доступа инвалидов к помещениям, в которых предоставляется Услуга.</w:t>
      </w:r>
    </w:p>
    <w:p w14:paraId="42340429" w14:textId="763BAE5F" w:rsidR="008B5176" w:rsidRPr="00FC5407" w:rsidRDefault="008B5176" w:rsidP="00FC540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C5407">
        <w:rPr>
          <w:rFonts w:ascii="Times New Roman" w:hAnsi="Times New Roman" w:cs="Times New Roman"/>
          <w:sz w:val="24"/>
          <w:szCs w:val="24"/>
        </w:rPr>
        <w:t>Показатели качества Услуги:</w:t>
      </w:r>
    </w:p>
    <w:p w14:paraId="609068D7" w14:textId="30BC5EE6" w:rsidR="008B5176" w:rsidRPr="00FC5407" w:rsidRDefault="008B5176" w:rsidP="00FC5407">
      <w:pPr>
        <w:pStyle w:val="ConsPlusNormal"/>
        <w:numPr>
          <w:ilvl w:val="0"/>
          <w:numId w:val="33"/>
        </w:numPr>
        <w:ind w:left="0" w:firstLine="709"/>
        <w:jc w:val="both"/>
        <w:rPr>
          <w:rFonts w:ascii="Times New Roman" w:hAnsi="Times New Roman" w:cs="Times New Roman"/>
          <w:sz w:val="24"/>
          <w:szCs w:val="24"/>
        </w:rPr>
      </w:pPr>
      <w:r w:rsidRPr="00FC5407">
        <w:rPr>
          <w:rFonts w:ascii="Times New Roman" w:hAnsi="Times New Roman" w:cs="Times New Roman"/>
          <w:sz w:val="24"/>
          <w:szCs w:val="24"/>
        </w:rPr>
        <w:t>соблюдение срока предоставления Услуги;</w:t>
      </w:r>
    </w:p>
    <w:p w14:paraId="1F12F90B" w14:textId="64385208" w:rsidR="008B5176" w:rsidRPr="00FC5407" w:rsidRDefault="008B5176" w:rsidP="00FC5407">
      <w:pPr>
        <w:pStyle w:val="ConsPlusNormal"/>
        <w:numPr>
          <w:ilvl w:val="0"/>
          <w:numId w:val="33"/>
        </w:numPr>
        <w:ind w:left="0" w:firstLine="709"/>
        <w:jc w:val="both"/>
        <w:rPr>
          <w:rFonts w:ascii="Times New Roman" w:hAnsi="Times New Roman" w:cs="Times New Roman"/>
          <w:sz w:val="24"/>
          <w:szCs w:val="24"/>
        </w:rPr>
      </w:pPr>
      <w:r w:rsidRPr="00FC5407">
        <w:rPr>
          <w:rFonts w:ascii="Times New Roman" w:hAnsi="Times New Roman" w:cs="Times New Roman"/>
          <w:sz w:val="24"/>
          <w:szCs w:val="24"/>
        </w:rPr>
        <w:t>соблюдение времени ожидания в очереди при подаче заявления и получении результата;</w:t>
      </w:r>
    </w:p>
    <w:p w14:paraId="35E8D4EB" w14:textId="7788328D" w:rsidR="008B5176" w:rsidRPr="00FC5407" w:rsidRDefault="008B5176" w:rsidP="00FC5407">
      <w:pPr>
        <w:pStyle w:val="ConsPlusNormal"/>
        <w:numPr>
          <w:ilvl w:val="0"/>
          <w:numId w:val="33"/>
        </w:numPr>
        <w:ind w:left="0" w:firstLine="709"/>
        <w:jc w:val="both"/>
        <w:rPr>
          <w:rFonts w:ascii="Times New Roman" w:hAnsi="Times New Roman" w:cs="Times New Roman"/>
          <w:sz w:val="24"/>
          <w:szCs w:val="24"/>
        </w:rPr>
      </w:pPr>
      <w:r w:rsidRPr="00FC5407">
        <w:rPr>
          <w:rFonts w:ascii="Times New Roman" w:hAnsi="Times New Roman" w:cs="Times New Roman"/>
          <w:sz w:val="24"/>
          <w:szCs w:val="24"/>
        </w:rPr>
        <w:t>осуществление не более одного обращения заявителя к должностным лицам ОМСУ/Организации или работникам МФЦ при подаче документов на получение Услуги и не более одного обращения при получении результата в ОМСУ/Организации или в МФЦ;</w:t>
      </w:r>
    </w:p>
    <w:p w14:paraId="403CFE82" w14:textId="70044F71" w:rsidR="008B5176" w:rsidRPr="00FC5407" w:rsidRDefault="008B5176" w:rsidP="00FC5407">
      <w:pPr>
        <w:pStyle w:val="ConsPlusNormal"/>
        <w:numPr>
          <w:ilvl w:val="0"/>
          <w:numId w:val="33"/>
        </w:numPr>
        <w:ind w:left="0" w:firstLine="709"/>
        <w:jc w:val="both"/>
        <w:rPr>
          <w:rFonts w:ascii="Times New Roman" w:hAnsi="Times New Roman" w:cs="Times New Roman"/>
          <w:sz w:val="24"/>
          <w:szCs w:val="24"/>
        </w:rPr>
      </w:pPr>
      <w:r w:rsidRPr="00FC5407">
        <w:rPr>
          <w:rFonts w:ascii="Times New Roman" w:hAnsi="Times New Roman" w:cs="Times New Roman"/>
          <w:sz w:val="24"/>
          <w:szCs w:val="24"/>
        </w:rPr>
        <w:t>отсутствие жалоб на действия или бездействие должностных лиц ОМСУ/Организации, поданных в установленном порядке.</w:t>
      </w:r>
    </w:p>
    <w:p w14:paraId="7EFC9179" w14:textId="03604AB4" w:rsidR="008B5176" w:rsidRPr="00FC5407" w:rsidRDefault="008B5176" w:rsidP="00FC540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C5407">
        <w:rPr>
          <w:rFonts w:ascii="Times New Roman" w:hAnsi="Times New Roman" w:cs="Times New Roman"/>
          <w:sz w:val="24"/>
          <w:szCs w:val="24"/>
        </w:rPr>
        <w:t>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3A65BD67" w14:textId="56BC93CF" w:rsidR="008B5176" w:rsidRPr="00FC5407" w:rsidRDefault="008B5176" w:rsidP="00FC54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C5407">
        <w:rPr>
          <w:rFonts w:ascii="Times New Roman" w:hAnsi="Times New Roman" w:cs="Times New Roman"/>
          <w:sz w:val="24"/>
          <w:szCs w:val="24"/>
        </w:rPr>
        <w:t>Получение услуг, которые являются необходимыми и обязательными для предоставления Услуги, не требуется.</w:t>
      </w:r>
    </w:p>
    <w:p w14:paraId="6C1FE85D" w14:textId="77777777" w:rsidR="008B5176" w:rsidRPr="00FC5407" w:rsidRDefault="008B5176" w:rsidP="00FC5407">
      <w:pPr>
        <w:pStyle w:val="a3"/>
        <w:widowControl w:val="0"/>
        <w:spacing w:after="0" w:line="240" w:lineRule="auto"/>
        <w:jc w:val="both"/>
        <w:outlineLvl w:val="1"/>
        <w:rPr>
          <w:rFonts w:ascii="Times New Roman" w:hAnsi="Times New Roman" w:cs="Times New Roman"/>
          <w:sz w:val="24"/>
          <w:szCs w:val="24"/>
        </w:rPr>
      </w:pPr>
    </w:p>
    <w:p w14:paraId="1F2230B9" w14:textId="75D68EFE" w:rsidR="008B5176" w:rsidRPr="00FC5407" w:rsidRDefault="008B5176" w:rsidP="00FC54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FC5407">
        <w:rPr>
          <w:rFonts w:ascii="Times New Roman" w:hAnsi="Times New Roman" w:cs="Times New Roman"/>
          <w:sz w:val="24"/>
          <w:szCs w:val="24"/>
        </w:rPr>
        <w:t>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14:paraId="7DB3E346" w14:textId="2440BB1B" w:rsidR="008B5176" w:rsidRPr="00FC5407" w:rsidRDefault="008B5176" w:rsidP="00FC540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C5407">
        <w:rPr>
          <w:rFonts w:ascii="Times New Roman" w:hAnsi="Times New Roman" w:cs="Times New Roman"/>
          <w:sz w:val="24"/>
          <w:szCs w:val="24"/>
        </w:rPr>
        <w:t>Предоставление Услуги по экстерриториальному принципу не предусмотрено.</w:t>
      </w:r>
    </w:p>
    <w:p w14:paraId="52CE8FA9" w14:textId="40DAF009" w:rsidR="00EE16AF" w:rsidRPr="00102BA7" w:rsidRDefault="008B5176" w:rsidP="008B5176">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FC5407">
        <w:rPr>
          <w:rFonts w:ascii="Times New Roman" w:hAnsi="Times New Roman" w:cs="Times New Roman"/>
          <w:sz w:val="24"/>
          <w:szCs w:val="24"/>
        </w:rPr>
        <w:t>Предоставление Услуги в электронной форме осуществляется при технической реализации услуги посредством ПГУ ЛО и/или ЕПГУ</w:t>
      </w:r>
      <w:r w:rsidR="005D3BE8" w:rsidRPr="00102BA7">
        <w:rPr>
          <w:rFonts w:ascii="Times New Roman" w:hAnsi="Times New Roman" w:cs="Times New Roman"/>
          <w:sz w:val="24"/>
          <w:szCs w:val="24"/>
        </w:rPr>
        <w:t>.</w:t>
      </w:r>
    </w:p>
    <w:p w14:paraId="596A1C86" w14:textId="77777777" w:rsidR="00302B9F" w:rsidRPr="00302B9F" w:rsidRDefault="00302B9F">
      <w:pPr>
        <w:widowControl w:val="0"/>
        <w:spacing w:after="0" w:line="240" w:lineRule="auto"/>
        <w:ind w:firstLine="709"/>
        <w:jc w:val="both"/>
        <w:rPr>
          <w:rFonts w:ascii="Times New Roman" w:eastAsia="Times New Roman" w:hAnsi="Times New Roman" w:cs="Times New Roman"/>
          <w:sz w:val="24"/>
          <w:szCs w:val="24"/>
          <w:lang w:eastAsia="ru-RU"/>
        </w:rPr>
      </w:pPr>
    </w:p>
    <w:p w14:paraId="56D525D5" w14:textId="77777777" w:rsidR="00EE16AF" w:rsidRPr="00302B9F" w:rsidRDefault="00C6115C"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bookmarkStart w:id="5" w:name="Par315"/>
      <w:bookmarkEnd w:id="5"/>
      <w:r w:rsidRPr="00C6115C">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14:paraId="4A193E76"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02C3FF8B" w14:textId="77777777" w:rsidR="00734F41" w:rsidRPr="00734F41" w:rsidRDefault="00734F41" w:rsidP="00734F41">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Состав, последовательность и сроки выполнения административных процедур, требования к порядку их выполнения.</w:t>
      </w:r>
    </w:p>
    <w:p w14:paraId="342F38E9" w14:textId="3D5A67E0" w:rsidR="00734F41" w:rsidRPr="00734F41" w:rsidRDefault="00734F41" w:rsidP="00734F4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34F41">
        <w:rPr>
          <w:rFonts w:ascii="Times New Roman" w:hAnsi="Times New Roman" w:cs="Times New Roman"/>
          <w:sz w:val="24"/>
          <w:szCs w:val="24"/>
        </w:rPr>
        <w:t>Предоставление Услуги включает в себя следующие административные процедуры:</w:t>
      </w:r>
    </w:p>
    <w:p w14:paraId="12A70C14" w14:textId="37AE0F25" w:rsidR="00734F41" w:rsidRPr="00734F41" w:rsidRDefault="00734F41" w:rsidP="005312B4">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прием и регистрация заявления о предоставлении Услуги - в день поступления заявления;</w:t>
      </w:r>
    </w:p>
    <w:p w14:paraId="2D87260C" w14:textId="22B9BBB2" w:rsidR="00734F41" w:rsidRPr="00734F41" w:rsidRDefault="00734F41" w:rsidP="005312B4">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направление межведомственных запросов документов, перечисленных в пункте 2.7 настоящего регламента, посредством единой системы межведомственного электронного взаимодействия (далее – СМЭВ) - в день поступления заявления;</w:t>
      </w:r>
    </w:p>
    <w:p w14:paraId="34CB587A" w14:textId="1B1B977D" w:rsidR="00734F41" w:rsidRPr="00734F41" w:rsidRDefault="00734F41" w:rsidP="005312B4">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получение сведений и документов посредством СМЭВ – </w:t>
      </w:r>
      <w:r w:rsidR="00FC5407" w:rsidRPr="00FC5407">
        <w:rPr>
          <w:rFonts w:ascii="Times New Roman" w:hAnsi="Times New Roman" w:cs="Times New Roman"/>
          <w:sz w:val="24"/>
          <w:szCs w:val="24"/>
        </w:rPr>
        <w:t>в течение 2 рабочих дней, следующих за днем направления запросов (получение сведений и документов посредством СМЭВ – в течение 2 рабочих дней, со дня поступления заявления в электронном виде)</w:t>
      </w:r>
      <w:r w:rsidRPr="00734F41">
        <w:rPr>
          <w:rFonts w:ascii="Times New Roman" w:hAnsi="Times New Roman" w:cs="Times New Roman"/>
          <w:sz w:val="24"/>
          <w:szCs w:val="24"/>
        </w:rPr>
        <w:t>;</w:t>
      </w:r>
    </w:p>
    <w:p w14:paraId="780E0A0C" w14:textId="72F6B245" w:rsidR="00734F41" w:rsidRPr="00734F41" w:rsidRDefault="00734F41" w:rsidP="005312B4">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рассмотрение документов об оказании Услуги - в течение 1 рабочего дня, следующего за днем поступления документов;</w:t>
      </w:r>
    </w:p>
    <w:p w14:paraId="4DA4645F" w14:textId="40C8931F" w:rsidR="00734F41" w:rsidRPr="00734F41" w:rsidRDefault="00734F41" w:rsidP="005312B4">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принятие решения о предоставлении Услуги или об отказе в предоставлении Услуги и внесение результата оказания Услуги в государственный адресный реестр –  в течение 1 рабочего дня, следующего за днем поступления документов;</w:t>
      </w:r>
    </w:p>
    <w:p w14:paraId="36AB6DA6" w14:textId="40209D1D" w:rsidR="00734F41" w:rsidRPr="00734F41" w:rsidRDefault="00734F41" w:rsidP="005312B4">
      <w:pPr>
        <w:pStyle w:val="a3"/>
        <w:widowControl w:val="0"/>
        <w:numPr>
          <w:ilvl w:val="0"/>
          <w:numId w:val="13"/>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выдача результата оказания Услуги -  в течение 1 рабочего дня, следующего за днем принятия решения.</w:t>
      </w:r>
    </w:p>
    <w:p w14:paraId="699A4AAD" w14:textId="51732F41" w:rsidR="00734F41" w:rsidRPr="00734F41" w:rsidRDefault="00734F41" w:rsidP="00734F4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Прием и регистрация заявления о предоставлении Услуги. </w:t>
      </w:r>
    </w:p>
    <w:p w14:paraId="5F2FB2BA" w14:textId="7B376805"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14:paraId="43E86848" w14:textId="18F77EEB"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должностное лицо ОМСУ осуществляет регистрацию заявления в соответствии с правилами делопроизводства в день его получения;</w:t>
      </w:r>
    </w:p>
    <w:p w14:paraId="45F55C69" w14:textId="4FBB7323"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Лицо, ответственное за выполнение административного действия: должностное лицо ОМСУ/Организации, ответственное за делопроизводство;</w:t>
      </w:r>
    </w:p>
    <w:p w14:paraId="70E70235" w14:textId="2FD8AC8E"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Критерии принятия решения: принятие решений не требуется;</w:t>
      </w:r>
    </w:p>
    <w:p w14:paraId="694C91D4" w14:textId="1988545A"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Результат выполнения административной процедуры: регистрация заявления о предоставлении Услуги, передача специалисту ОМСУ/Организации, ответственному за предоставление Услуги (далее - ответственный исполнитель ОМСУ), на рассмотрение.</w:t>
      </w:r>
    </w:p>
    <w:p w14:paraId="3983657B" w14:textId="781A14C3" w:rsidR="00734F41" w:rsidRPr="00734F41" w:rsidRDefault="00734F41" w:rsidP="00734F4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Направление межведомственных запросов документов, перечисленных в пункте 2.7 настоящего регламента, посредством СМЭВ. </w:t>
      </w:r>
    </w:p>
    <w:p w14:paraId="00D8F601" w14:textId="1891CA9E"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Основание для начала административной процедуры: поступление ответственному исполнителю ОМСУ/Организации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14:paraId="1E62416F" w14:textId="30DF209E"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Содержание административного действия, продолжительность и (или) максимальный срок его выполнения: ответственный исполнитель ОМСУ/Организации осуществляет подготовку и направление запросов документов, перечисленных в пункте 2.7 настоящего регламента, посредством СМЭВ,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 в день поступления заявления; </w:t>
      </w:r>
    </w:p>
    <w:p w14:paraId="3A74F43A" w14:textId="594FE633"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Лицо, ответственное за выполнение административного действия: ответственный исполнитель ОМСУ/Организации;</w:t>
      </w:r>
    </w:p>
    <w:p w14:paraId="33CA1D31" w14:textId="7D3D5141"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Критерии принятия решения: </w:t>
      </w:r>
    </w:p>
    <w:p w14:paraId="6BCEA0F0" w14:textId="77777777" w:rsidR="00734F41" w:rsidRPr="00734F41" w:rsidRDefault="00734F41" w:rsidP="00734F41">
      <w:pPr>
        <w:pStyle w:val="a3"/>
        <w:widowControl w:val="0"/>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в случае отсутствия документов, перечисленных в </w:t>
      </w:r>
      <w:hyperlink r:id="rId39" w:history="1">
        <w:r w:rsidRPr="00734F41">
          <w:rPr>
            <w:rFonts w:ascii="Times New Roman" w:hAnsi="Times New Roman" w:cs="Times New Roman"/>
            <w:sz w:val="24"/>
            <w:szCs w:val="24"/>
          </w:rPr>
          <w:t>пункте 2.7</w:t>
        </w:r>
      </w:hyperlink>
      <w:r w:rsidRPr="00734F41">
        <w:rPr>
          <w:rFonts w:ascii="Times New Roman" w:hAnsi="Times New Roman" w:cs="Times New Roman"/>
          <w:sz w:val="24"/>
          <w:szCs w:val="24"/>
        </w:rPr>
        <w:t xml:space="preserve"> настоящего регламента, принимается решение о подготовке межведомственных запросов и их направлении в соответствующие органы;</w:t>
      </w:r>
    </w:p>
    <w:p w14:paraId="7101039B" w14:textId="77777777" w:rsidR="00734F41" w:rsidRPr="00734F41" w:rsidRDefault="00734F41" w:rsidP="00734F41">
      <w:pPr>
        <w:pStyle w:val="a3"/>
        <w:widowControl w:val="0"/>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в случае наличия документов, перечисленных в </w:t>
      </w:r>
      <w:hyperlink r:id="rId40" w:history="1">
        <w:r w:rsidRPr="00734F41">
          <w:rPr>
            <w:rFonts w:ascii="Times New Roman" w:hAnsi="Times New Roman" w:cs="Times New Roman"/>
            <w:sz w:val="24"/>
            <w:szCs w:val="24"/>
          </w:rPr>
          <w:t>пункте 2.7</w:t>
        </w:r>
      </w:hyperlink>
      <w:r w:rsidRPr="00734F41">
        <w:rPr>
          <w:rFonts w:ascii="Times New Roman" w:hAnsi="Times New Roman" w:cs="Times New Roman"/>
          <w:sz w:val="24"/>
          <w:szCs w:val="24"/>
        </w:rPr>
        <w:t xml:space="preserve"> настоящего регламента, принимается решение об отсутствии необходимости подготовки межведомственных запросов.</w:t>
      </w:r>
    </w:p>
    <w:p w14:paraId="4EF44B37" w14:textId="51F16694"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Результат выполнения административной процедуры: регистрация</w:t>
      </w:r>
      <w:r>
        <w:rPr>
          <w:rFonts w:ascii="Times New Roman" w:hAnsi="Times New Roman" w:cs="Times New Roman"/>
          <w:sz w:val="24"/>
          <w:szCs w:val="24"/>
        </w:rPr>
        <w:t xml:space="preserve"> </w:t>
      </w:r>
      <w:r w:rsidRPr="00734F41">
        <w:rPr>
          <w:rFonts w:ascii="Times New Roman" w:hAnsi="Times New Roman" w:cs="Times New Roman"/>
          <w:sz w:val="24"/>
          <w:szCs w:val="24"/>
        </w:rPr>
        <w:t>и направление межведомственных запросов.</w:t>
      </w:r>
    </w:p>
    <w:p w14:paraId="0CF66B34" w14:textId="3D8BA5E3" w:rsidR="00734F41" w:rsidRPr="00734F41" w:rsidRDefault="00734F41" w:rsidP="00734F4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Получение сведений и документов посредством СМЭВ. </w:t>
      </w:r>
    </w:p>
    <w:p w14:paraId="647B64C8" w14:textId="05892C92"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Основание для начала административной процедуры: поступление ответственному исполнителю ОМСУ/Организации сведений и документов, перечисленных в </w:t>
      </w:r>
      <w:hyperlink r:id="rId41" w:history="1">
        <w:r w:rsidRPr="00734F41">
          <w:rPr>
            <w:rFonts w:ascii="Times New Roman" w:hAnsi="Times New Roman" w:cs="Times New Roman"/>
            <w:sz w:val="24"/>
            <w:szCs w:val="24"/>
          </w:rPr>
          <w:t>пункте 2.7</w:t>
        </w:r>
      </w:hyperlink>
      <w:r w:rsidRPr="00734F41">
        <w:rPr>
          <w:rFonts w:ascii="Times New Roman" w:hAnsi="Times New Roman" w:cs="Times New Roman"/>
          <w:sz w:val="24"/>
          <w:szCs w:val="24"/>
        </w:rPr>
        <w:t xml:space="preserve"> настоящего регламента, посредством СМЭВ;</w:t>
      </w:r>
    </w:p>
    <w:p w14:paraId="6CD64404" w14:textId="0010607E"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ответственный исполнитель ОМСУ/Организации осуществляет проверку поступления документов, перечисленных в пункте 2.7 настоящего регламента, посредством СМЭВ в течение 3 рабочих дней, следующих за днем направления межведомственных запросов;</w:t>
      </w:r>
    </w:p>
    <w:p w14:paraId="72FC34DA" w14:textId="229329D7"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Лицо, ответственное за выполнение административного действия: ответственный исполнитель ОМСУ/Организации;</w:t>
      </w:r>
    </w:p>
    <w:p w14:paraId="50848282" w14:textId="43427E9A"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Критерии принятия решения: принятие решений не требуется;</w:t>
      </w:r>
    </w:p>
    <w:p w14:paraId="068FA40D" w14:textId="2EC324F4"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Результат выполнения административной процедуры: поступление сведений и документов посредством СМЭВ.</w:t>
      </w:r>
    </w:p>
    <w:p w14:paraId="4F952CA3" w14:textId="237A4195" w:rsidR="00734F41" w:rsidRPr="00734F41" w:rsidRDefault="00734F41" w:rsidP="00734F4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34F41">
        <w:rPr>
          <w:rFonts w:ascii="Times New Roman" w:hAnsi="Times New Roman" w:cs="Times New Roman"/>
          <w:sz w:val="24"/>
          <w:szCs w:val="24"/>
        </w:rPr>
        <w:t>Рассмотрение документов об оказании Услуги.</w:t>
      </w:r>
    </w:p>
    <w:p w14:paraId="28DE3F9C" w14:textId="61895E7D"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Основание для начала административной процедуры: поступление ответственному исполнителю ОМСУ/Организации полного пакета документов, перечисленных в </w:t>
      </w:r>
      <w:hyperlink r:id="rId42" w:history="1">
        <w:r w:rsidRPr="00734F41">
          <w:rPr>
            <w:rFonts w:cs="Times New Roman"/>
            <w:sz w:val="24"/>
            <w:szCs w:val="24"/>
          </w:rPr>
          <w:t>пунктах 2.6, 2.7</w:t>
        </w:r>
      </w:hyperlink>
      <w:r w:rsidRPr="00734F41">
        <w:rPr>
          <w:rFonts w:ascii="Times New Roman" w:hAnsi="Times New Roman" w:cs="Times New Roman"/>
          <w:sz w:val="24"/>
          <w:szCs w:val="24"/>
        </w:rPr>
        <w:t xml:space="preserve"> настоящего регламента, необходимых для предоставления Услуги;</w:t>
      </w:r>
    </w:p>
    <w:p w14:paraId="713B07B4" w14:textId="5CC06194"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Содержание административного действия, продолжительность и (или) максимальный срок его выполнения: ответственный исполнитель ОМСУ/Организации осуществляет рассмотрение документов, перечисленных в пунктах 2.6, 2.7 настоящего регламента, необходимых для предоставления Услуги,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 в </w:t>
      </w:r>
      <w:hyperlink r:id="rId43" w:history="1">
        <w:r w:rsidRPr="00734F41">
          <w:rPr>
            <w:rFonts w:cs="Times New Roman"/>
            <w:sz w:val="24"/>
            <w:szCs w:val="24"/>
          </w:rPr>
          <w:t>пункте 2.7</w:t>
        </w:r>
      </w:hyperlink>
      <w:r w:rsidRPr="00734F41">
        <w:rPr>
          <w:rFonts w:ascii="Times New Roman" w:hAnsi="Times New Roman" w:cs="Times New Roman"/>
          <w:sz w:val="24"/>
          <w:szCs w:val="24"/>
        </w:rPr>
        <w:t xml:space="preserve"> настоящего регламента, в ОМСУ/Организацию.</w:t>
      </w:r>
    </w:p>
    <w:p w14:paraId="00A381E6" w14:textId="16811C15"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Лицо, ответственное за выполнение административного действия: ответственный исполнитель ОМСУ/Организации;</w:t>
      </w:r>
    </w:p>
    <w:p w14:paraId="1BBB11A0" w14:textId="40D27FA2"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Критерии принятия решения: соответствие объекта адресации требованиям к его составу, установленным пунктом 22 Правил, а также требованиям раздела II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729FDC06" w14:textId="74A4A22F"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Результат выполнения административной процедуры: подготовка проекта решения о предоставлении Услуги или об отказе в предоставлении Услуги.</w:t>
      </w:r>
    </w:p>
    <w:p w14:paraId="79C8C0A9" w14:textId="4E893E0C" w:rsidR="00734F41" w:rsidRPr="00734F41" w:rsidRDefault="00734F41" w:rsidP="00734F4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734F41">
        <w:rPr>
          <w:rFonts w:ascii="Times New Roman" w:hAnsi="Times New Roman" w:cs="Times New Roman"/>
          <w:sz w:val="24"/>
          <w:szCs w:val="24"/>
        </w:rPr>
        <w:t>Принятие решения о предоставлении Услуги или об отказе в предоставлении Услуги и внесение результата оказания Услуги в государственный адресный реестр.</w:t>
      </w:r>
    </w:p>
    <w:p w14:paraId="2593F9F9" w14:textId="2E47C364"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Основание для начала административной процедуры: поступление должностному лицу, ответственному за принятие решения проекта решения.</w:t>
      </w:r>
    </w:p>
    <w:p w14:paraId="38E9928F" w14:textId="01106548" w:rsidR="00734F41" w:rsidRPr="00734F41" w:rsidRDefault="00734F41" w:rsidP="00734F41">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Критерии принятия решения: соответствие объекта адресации требованиям к его составу, установленным пунктом 22 Правил, а также требованиям раздела II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1ACF6A23" w14:textId="7991D4EE" w:rsidR="00734F41" w:rsidRPr="00734F41" w:rsidRDefault="00734F41" w:rsidP="00734F41">
      <w:pPr>
        <w:pStyle w:val="a3"/>
        <w:widowControl w:val="0"/>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 </w:t>
      </w:r>
    </w:p>
    <w:p w14:paraId="222775B1" w14:textId="77777777" w:rsidR="00734F41" w:rsidRPr="00734F41" w:rsidRDefault="00734F41" w:rsidP="00734F41">
      <w:pPr>
        <w:pStyle w:val="a3"/>
        <w:widowControl w:val="0"/>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Рекомендуемый образец формы решения о присвоении адреса объекту адресации </w:t>
      </w:r>
      <w:proofErr w:type="spellStart"/>
      <w:r w:rsidRPr="00734F41">
        <w:rPr>
          <w:rFonts w:ascii="Times New Roman" w:hAnsi="Times New Roman" w:cs="Times New Roman"/>
          <w:sz w:val="24"/>
          <w:szCs w:val="24"/>
        </w:rPr>
        <w:t>справочно</w:t>
      </w:r>
      <w:proofErr w:type="spellEnd"/>
      <w:r w:rsidRPr="00734F41">
        <w:rPr>
          <w:rFonts w:ascii="Times New Roman" w:hAnsi="Times New Roman" w:cs="Times New Roman"/>
          <w:sz w:val="24"/>
          <w:szCs w:val="24"/>
        </w:rPr>
        <w:t xml:space="preserve"> приведен в Приложении № 2 к настоящему регламенту.</w:t>
      </w:r>
    </w:p>
    <w:p w14:paraId="5EDACAE2" w14:textId="77777777" w:rsidR="00734F41" w:rsidRPr="00734F41" w:rsidRDefault="00734F41" w:rsidP="00734F41">
      <w:pPr>
        <w:pStyle w:val="a3"/>
        <w:widowControl w:val="0"/>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II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14:paraId="0AA63A2A" w14:textId="77777777" w:rsidR="00734F41" w:rsidRPr="00734F41" w:rsidRDefault="00734F41" w:rsidP="00734F41">
      <w:pPr>
        <w:pStyle w:val="a3"/>
        <w:widowControl w:val="0"/>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Рекомендуемый образец формы решения об аннулировании адреса объекта адресации </w:t>
      </w:r>
      <w:proofErr w:type="spellStart"/>
      <w:r w:rsidRPr="00734F41">
        <w:rPr>
          <w:rFonts w:ascii="Times New Roman" w:hAnsi="Times New Roman" w:cs="Times New Roman"/>
          <w:sz w:val="24"/>
          <w:szCs w:val="24"/>
        </w:rPr>
        <w:t>справочно</w:t>
      </w:r>
      <w:proofErr w:type="spellEnd"/>
      <w:r w:rsidRPr="00734F41">
        <w:rPr>
          <w:rFonts w:ascii="Times New Roman" w:hAnsi="Times New Roman" w:cs="Times New Roman"/>
          <w:sz w:val="24"/>
          <w:szCs w:val="24"/>
        </w:rPr>
        <w:t xml:space="preserve"> приведен в Приложении № 3 к настоящему Регламенту.</w:t>
      </w:r>
    </w:p>
    <w:p w14:paraId="26120C9D" w14:textId="6C87BD0D" w:rsidR="00734F41" w:rsidRPr="00734F41" w:rsidRDefault="00734F41" w:rsidP="00734F41">
      <w:pPr>
        <w:pStyle w:val="a3"/>
        <w:widowControl w:val="0"/>
        <w:spacing w:after="0" w:line="240" w:lineRule="auto"/>
        <w:ind w:left="0" w:firstLine="709"/>
        <w:jc w:val="both"/>
        <w:outlineLvl w:val="1"/>
        <w:rPr>
          <w:rFonts w:ascii="Times New Roman" w:hAnsi="Times New Roman" w:cs="Times New Roman"/>
          <w:sz w:val="24"/>
          <w:szCs w:val="24"/>
        </w:rPr>
      </w:pPr>
      <w:r w:rsidRPr="00734F41">
        <w:rPr>
          <w:rFonts w:ascii="Times New Roman" w:hAnsi="Times New Roman" w:cs="Times New Roman"/>
          <w:sz w:val="24"/>
          <w:szCs w:val="24"/>
        </w:rPr>
        <w:t xml:space="preserve">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w:t>
      </w:r>
      <w:proofErr w:type="spellStart"/>
      <w:r w:rsidRPr="00734F41">
        <w:rPr>
          <w:rFonts w:ascii="Times New Roman" w:hAnsi="Times New Roman" w:cs="Times New Roman"/>
          <w:sz w:val="24"/>
          <w:szCs w:val="24"/>
        </w:rPr>
        <w:t>Справочно</w:t>
      </w:r>
      <w:proofErr w:type="spellEnd"/>
      <w:r w:rsidRPr="00734F41">
        <w:rPr>
          <w:rFonts w:ascii="Times New Roman" w:hAnsi="Times New Roman" w:cs="Times New Roman"/>
          <w:sz w:val="24"/>
          <w:szCs w:val="24"/>
        </w:rPr>
        <w:t xml:space="preserve"> форма данного решения приведена в Приложении № 4 к настоящему регламенту.</w:t>
      </w:r>
    </w:p>
    <w:p w14:paraId="1D7AB516" w14:textId="6986869F" w:rsidR="00734F41" w:rsidRPr="00A07464" w:rsidRDefault="00734F41" w:rsidP="00A07464">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Лицо, ответственное за выполнение административного действия: уполномоченное на принятие решения должностное лицо.</w:t>
      </w:r>
    </w:p>
    <w:p w14:paraId="0781BC80" w14:textId="4F28F922" w:rsidR="00734F41" w:rsidRPr="00A07464" w:rsidRDefault="00734F41" w:rsidP="00A07464">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 xml:space="preserve">Результат выполнения административной процедуры: </w:t>
      </w:r>
    </w:p>
    <w:p w14:paraId="1729341F" w14:textId="5A6E1998" w:rsidR="00734F41" w:rsidRDefault="00734F41" w:rsidP="00A07464">
      <w:pPr>
        <w:pStyle w:val="a3"/>
        <w:widowControl w:val="0"/>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Принятие решения о предоставлении Услуги (решения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 или об отказе в предоставлении Услуги (решения Уполномоченного органа об отказе в присвоении объекту адресации адреса или аннулировании его адреса) и внесение результата оказания Услуги в государственный адресный реестр.</w:t>
      </w:r>
    </w:p>
    <w:p w14:paraId="4CD8C9B0" w14:textId="364A8771" w:rsidR="00FC5407" w:rsidRPr="00A07464" w:rsidRDefault="00FC5407" w:rsidP="00FC5407">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FC5407">
        <w:rPr>
          <w:rFonts w:ascii="Times New Roman" w:hAnsi="Times New Roman" w:cs="Times New Roman"/>
          <w:sz w:val="24"/>
          <w:szCs w:val="24"/>
        </w:rPr>
        <w:t>После принятия Администрацией решения о присвоении объекту адресации адреса или аннулировании его адреса и размещения сведений об адресе объекта адресации в государственном адресном реестре уполномоченное лицо Администрации по запросу получает от оператора федеральной информационной адресной системы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 в срок не позднее одного календарного дня со дня размещения сведений об адресе объекта адресации</w:t>
      </w:r>
      <w:r>
        <w:rPr>
          <w:rFonts w:ascii="Times New Roman" w:hAnsi="Times New Roman" w:cs="Times New Roman"/>
          <w:sz w:val="24"/>
          <w:szCs w:val="24"/>
        </w:rPr>
        <w:t>.</w:t>
      </w:r>
    </w:p>
    <w:p w14:paraId="22C156E4" w14:textId="427CF7C4" w:rsidR="00734F41" w:rsidRPr="00A07464" w:rsidRDefault="00734F41" w:rsidP="00A0746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07464">
        <w:rPr>
          <w:rFonts w:ascii="Times New Roman" w:hAnsi="Times New Roman" w:cs="Times New Roman"/>
          <w:sz w:val="24"/>
          <w:szCs w:val="24"/>
        </w:rPr>
        <w:t xml:space="preserve">Выдача результата оказания Услуги. </w:t>
      </w:r>
    </w:p>
    <w:p w14:paraId="6E2F2332" w14:textId="6C706549" w:rsidR="00734F41" w:rsidRPr="00A07464" w:rsidRDefault="00734F41" w:rsidP="00A07464">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Основание для начала административной процедуры: поступление должностному лицу ОМСУ/Организации, ответственному за делопроизводство, решения о предоставлении Услуги или об отказе в предоставлении Услуги</w:t>
      </w:r>
      <w:r w:rsidR="00FC5407">
        <w:rPr>
          <w:rFonts w:ascii="Times New Roman" w:hAnsi="Times New Roman" w:cs="Times New Roman"/>
          <w:sz w:val="24"/>
          <w:szCs w:val="24"/>
        </w:rPr>
        <w:t xml:space="preserve"> </w:t>
      </w:r>
      <w:r w:rsidR="00FC5407" w:rsidRPr="00FC5407">
        <w:rPr>
          <w:rFonts w:ascii="Times New Roman" w:hAnsi="Times New Roman" w:cs="Times New Roman"/>
          <w:sz w:val="24"/>
          <w:szCs w:val="24"/>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A07464">
        <w:rPr>
          <w:rFonts w:ascii="Times New Roman" w:hAnsi="Times New Roman" w:cs="Times New Roman"/>
          <w:sz w:val="24"/>
          <w:szCs w:val="24"/>
        </w:rPr>
        <w:t>;</w:t>
      </w:r>
    </w:p>
    <w:p w14:paraId="2166221D" w14:textId="620BA63F" w:rsidR="00734F41" w:rsidRPr="00A07464" w:rsidRDefault="00734F41" w:rsidP="00A07464">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Содержание административного действия, продолжительность и (или) максимальный срок его выполнения: должностное лицо ОМСУ/Организации,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14:paraId="66376A34" w14:textId="6F8D98EE" w:rsidR="00734F41" w:rsidRPr="00A07464" w:rsidRDefault="00734F41" w:rsidP="00A07464">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Лицо, ответственное за выполнение административного действия: должностное лицо ОМСУ/Организации, ответственное за делопроизводство;</w:t>
      </w:r>
    </w:p>
    <w:p w14:paraId="76F24B84" w14:textId="6CA45BBC" w:rsidR="00734F41" w:rsidRPr="00A07464" w:rsidRDefault="00734F41" w:rsidP="00A07464">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Критерии принятия решения: отсутствуют.</w:t>
      </w:r>
    </w:p>
    <w:p w14:paraId="4848061B" w14:textId="23878945" w:rsidR="00734F41" w:rsidRPr="00A07464" w:rsidRDefault="00734F41" w:rsidP="00A07464">
      <w:pPr>
        <w:pStyle w:val="a3"/>
        <w:widowControl w:val="0"/>
        <w:numPr>
          <w:ilvl w:val="3"/>
          <w:numId w:val="2"/>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 xml:space="preserve">Результат выполнения административной процедуры: </w:t>
      </w:r>
    </w:p>
    <w:p w14:paraId="0E1F1D18" w14:textId="78FF358F" w:rsidR="00734F41" w:rsidRPr="00A07464" w:rsidRDefault="00734F41" w:rsidP="005312B4">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 xml:space="preserve">выдача (направление) решения Уполномоченного органа о присвоении </w:t>
      </w:r>
      <w:r w:rsidRPr="00A07464">
        <w:rPr>
          <w:rFonts w:ascii="Times New Roman" w:hAnsi="Times New Roman" w:cs="Times New Roman"/>
          <w:sz w:val="24"/>
          <w:szCs w:val="24"/>
        </w:rPr>
        <w:br/>
        <w:t>адреса объекту адресации</w:t>
      </w:r>
      <w:r w:rsidR="00FC5407">
        <w:rPr>
          <w:rFonts w:ascii="Times New Roman" w:hAnsi="Times New Roman" w:cs="Times New Roman"/>
          <w:sz w:val="24"/>
          <w:szCs w:val="24"/>
        </w:rPr>
        <w:t xml:space="preserve"> </w:t>
      </w:r>
      <w:r w:rsidR="00FC5407" w:rsidRPr="00FC5407">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sidRPr="00A07464">
        <w:rPr>
          <w:rFonts w:ascii="Times New Roman" w:hAnsi="Times New Roman" w:cs="Times New Roman"/>
          <w:sz w:val="24"/>
          <w:szCs w:val="24"/>
        </w:rPr>
        <w:t>;</w:t>
      </w:r>
    </w:p>
    <w:p w14:paraId="5AABC8AE" w14:textId="7E15B171" w:rsidR="00734F41" w:rsidRPr="00A07464" w:rsidRDefault="00734F41" w:rsidP="005312B4">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выдача (направление) решения Уполномоченного органа об аннулировании адреса объекта адресации</w:t>
      </w:r>
      <w:r w:rsidR="00FC5407">
        <w:rPr>
          <w:rFonts w:ascii="Times New Roman" w:hAnsi="Times New Roman" w:cs="Times New Roman"/>
          <w:sz w:val="24"/>
          <w:szCs w:val="24"/>
        </w:rPr>
        <w:t xml:space="preserve"> </w:t>
      </w:r>
      <w:r w:rsidR="00FC5407" w:rsidRPr="00FC5407">
        <w:rPr>
          <w:rFonts w:ascii="Times New Roman" w:hAnsi="Times New Roman" w:cs="Times New Roman"/>
          <w:sz w:val="24"/>
          <w:szCs w:val="24"/>
        </w:rPr>
        <w:t>с приложением выписки из государственного адресного реестра об адресе объекта адресации</w:t>
      </w:r>
      <w:r w:rsidRPr="00A07464">
        <w:rPr>
          <w:rFonts w:ascii="Times New Roman" w:hAnsi="Times New Roman" w:cs="Times New Roman"/>
          <w:sz w:val="24"/>
          <w:szCs w:val="24"/>
        </w:rPr>
        <w:t xml:space="preserve"> (допускается объединение с решением о присвоении адреса объекту адресации);</w:t>
      </w:r>
    </w:p>
    <w:p w14:paraId="0B3EA670" w14:textId="6C38DB2F" w:rsidR="00734F41" w:rsidRPr="00A07464" w:rsidRDefault="00734F41" w:rsidP="005312B4">
      <w:pPr>
        <w:pStyle w:val="a3"/>
        <w:widowControl w:val="0"/>
        <w:numPr>
          <w:ilvl w:val="0"/>
          <w:numId w:val="14"/>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 xml:space="preserve">выдача (направление) решения Уполномоченного органа об отказе </w:t>
      </w:r>
      <w:r w:rsidRPr="00A07464">
        <w:rPr>
          <w:rFonts w:ascii="Times New Roman" w:hAnsi="Times New Roman" w:cs="Times New Roman"/>
          <w:sz w:val="24"/>
          <w:szCs w:val="24"/>
        </w:rPr>
        <w:br/>
        <w:t>в присвоении объекту адресации адреса или аннулировании его адреса.</w:t>
      </w:r>
    </w:p>
    <w:p w14:paraId="7D83C763" w14:textId="06E7F32F" w:rsidR="00734F41" w:rsidRPr="00A07464" w:rsidRDefault="00734F41" w:rsidP="00A07464">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Особенности выполнения административных процедур в электронной форме.</w:t>
      </w:r>
    </w:p>
    <w:p w14:paraId="438523B7" w14:textId="45E6EA55" w:rsidR="00734F41" w:rsidRPr="00A07464" w:rsidRDefault="00734F41" w:rsidP="00A0746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07464">
        <w:rPr>
          <w:rFonts w:ascii="Times New Roman" w:hAnsi="Times New Roman" w:cs="Times New Roman"/>
          <w:sz w:val="24"/>
          <w:szCs w:val="24"/>
        </w:rPr>
        <w:t xml:space="preserve">Предоставление Услуги на ЕПГУ и ПГУ ЛО осуществляется в соответствии с Федеральным </w:t>
      </w:r>
      <w:hyperlink r:id="rId44" w:history="1">
        <w:r w:rsidRPr="00A07464">
          <w:rPr>
            <w:rFonts w:ascii="Times New Roman" w:hAnsi="Times New Roman" w:cs="Times New Roman"/>
            <w:sz w:val="24"/>
            <w:szCs w:val="24"/>
          </w:rPr>
          <w:t>законом</w:t>
        </w:r>
      </w:hyperlink>
      <w:r w:rsidRPr="00A07464">
        <w:rPr>
          <w:rFonts w:ascii="Times New Roman" w:hAnsi="Times New Roman" w:cs="Times New Roman"/>
          <w:sz w:val="24"/>
          <w:szCs w:val="24"/>
        </w:rPr>
        <w:t xml:space="preserve"> N 210-ФЗ, Федеральным </w:t>
      </w:r>
      <w:hyperlink r:id="rId45" w:history="1">
        <w:r w:rsidRPr="00A07464">
          <w:rPr>
            <w:rFonts w:ascii="Times New Roman" w:hAnsi="Times New Roman" w:cs="Times New Roman"/>
            <w:sz w:val="24"/>
            <w:szCs w:val="24"/>
          </w:rPr>
          <w:t>законом</w:t>
        </w:r>
      </w:hyperlink>
      <w:r w:rsidRPr="00A07464">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46" w:history="1">
        <w:r w:rsidRPr="00A07464">
          <w:rPr>
            <w:rFonts w:ascii="Times New Roman" w:hAnsi="Times New Roman" w:cs="Times New Roman"/>
            <w:sz w:val="24"/>
            <w:szCs w:val="24"/>
          </w:rPr>
          <w:t>постановлением</w:t>
        </w:r>
      </w:hyperlink>
      <w:r w:rsidRPr="00A07464">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5B7FBF8" w14:textId="56280955" w:rsidR="00734F41" w:rsidRPr="00A07464" w:rsidRDefault="00734F41" w:rsidP="00A0746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07464">
        <w:rPr>
          <w:rFonts w:ascii="Times New Roman" w:hAnsi="Times New Roman" w:cs="Times New Roman"/>
          <w:sz w:val="24"/>
          <w:szCs w:val="24"/>
        </w:rPr>
        <w:t>Для получения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5E4A46CA" w14:textId="3FC068C1" w:rsidR="00734F41" w:rsidRPr="00A07464" w:rsidRDefault="00734F41" w:rsidP="00A0746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07464">
        <w:rPr>
          <w:rFonts w:ascii="Times New Roman" w:hAnsi="Times New Roman" w:cs="Times New Roman"/>
          <w:sz w:val="24"/>
          <w:szCs w:val="24"/>
        </w:rPr>
        <w:t>Услуга может быть получена через ПГУ ЛО либо через ЕПГУ без личной явки на прием в ОМСУ/Организацию.</w:t>
      </w:r>
    </w:p>
    <w:p w14:paraId="628A8A39" w14:textId="7E688636" w:rsidR="00734F41" w:rsidRPr="00A07464" w:rsidRDefault="00734F41" w:rsidP="00A0746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07464">
        <w:rPr>
          <w:rFonts w:ascii="Times New Roman" w:hAnsi="Times New Roman" w:cs="Times New Roman"/>
          <w:sz w:val="24"/>
          <w:szCs w:val="24"/>
        </w:rPr>
        <w:t>Для подачи заявления через ЕПГУ или через ПГУ ЛО заявитель должен выполнить следующие действия:</w:t>
      </w:r>
    </w:p>
    <w:p w14:paraId="77E59A8C" w14:textId="77777777" w:rsidR="00734F41" w:rsidRPr="00A07464" w:rsidRDefault="00734F41" w:rsidP="00A07464">
      <w:pPr>
        <w:pStyle w:val="a3"/>
        <w:widowControl w:val="0"/>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пройти идентификацию и аутентификацию в ЕСИА;</w:t>
      </w:r>
    </w:p>
    <w:p w14:paraId="3E66F800" w14:textId="77777777" w:rsidR="00734F41" w:rsidRPr="00A07464" w:rsidRDefault="00734F41" w:rsidP="00A07464">
      <w:pPr>
        <w:pStyle w:val="a3"/>
        <w:widowControl w:val="0"/>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в личном кабинете на ЕПГУ или на ПГУ ЛО заполнить в электронной форме заявление на оказание Услуги;</w:t>
      </w:r>
    </w:p>
    <w:p w14:paraId="0F44FDAE" w14:textId="77777777" w:rsidR="00734F41" w:rsidRPr="00A07464" w:rsidRDefault="00734F41" w:rsidP="00A07464">
      <w:pPr>
        <w:pStyle w:val="a3"/>
        <w:widowControl w:val="0"/>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приложить к заявлению электронные документы и направить пакет электронных документов в ОМСУ/Организацию посредством функционала ЕПГУ или ПГУ ЛО.</w:t>
      </w:r>
    </w:p>
    <w:p w14:paraId="64C4C258" w14:textId="14AA434F" w:rsidR="00734F41" w:rsidRPr="00A07464" w:rsidRDefault="00734F41" w:rsidP="00A0746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07464">
        <w:rPr>
          <w:rFonts w:ascii="Times New Roman" w:hAnsi="Times New Roman" w:cs="Times New Roman"/>
          <w:sz w:val="24"/>
          <w:szCs w:val="24"/>
        </w:rPr>
        <w:t>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07464">
        <w:rPr>
          <w:rFonts w:ascii="Times New Roman" w:hAnsi="Times New Roman" w:cs="Times New Roman"/>
          <w:sz w:val="24"/>
          <w:szCs w:val="24"/>
        </w:rPr>
        <w:t>Межвед</w:t>
      </w:r>
      <w:proofErr w:type="spellEnd"/>
      <w:r w:rsidRPr="00A0746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B608468" w14:textId="6D2C37B7" w:rsidR="00734F41" w:rsidRPr="00A07464" w:rsidRDefault="00734F41" w:rsidP="00A07464">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A07464">
        <w:rPr>
          <w:rFonts w:ascii="Times New Roman" w:hAnsi="Times New Roman" w:cs="Times New Roman"/>
          <w:sz w:val="24"/>
          <w:szCs w:val="24"/>
        </w:rPr>
        <w:t>При предоставлении Услуги через ПГУ ЛО либо через ЕПГУ должностное лицо ОМСУ/Организации выполняет следующие действия:</w:t>
      </w:r>
    </w:p>
    <w:p w14:paraId="70C46CD5" w14:textId="51B6E514" w:rsidR="00734F41" w:rsidRPr="00A07464" w:rsidRDefault="00734F41" w:rsidP="005312B4">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A902CAD" w14:textId="153A1A9C" w:rsidR="00734F41" w:rsidRPr="00A07464" w:rsidRDefault="00734F41" w:rsidP="005312B4">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A07464">
        <w:rPr>
          <w:rFonts w:ascii="Times New Roman" w:hAnsi="Times New Roman" w:cs="Times New Roman"/>
          <w:sz w:val="24"/>
          <w:szCs w:val="24"/>
        </w:rPr>
        <w:t>Межвед</w:t>
      </w:r>
      <w:proofErr w:type="spellEnd"/>
      <w:r w:rsidRPr="00A07464">
        <w:rPr>
          <w:rFonts w:ascii="Times New Roman" w:hAnsi="Times New Roman" w:cs="Times New Roman"/>
          <w:sz w:val="24"/>
          <w:szCs w:val="24"/>
        </w:rPr>
        <w:t xml:space="preserve"> ЛО" формы о принятом решении и переводит дело в архив АИС "</w:t>
      </w:r>
      <w:proofErr w:type="spellStart"/>
      <w:r w:rsidRPr="00A07464">
        <w:rPr>
          <w:rFonts w:ascii="Times New Roman" w:hAnsi="Times New Roman" w:cs="Times New Roman"/>
          <w:sz w:val="24"/>
          <w:szCs w:val="24"/>
        </w:rPr>
        <w:t>Межвед</w:t>
      </w:r>
      <w:proofErr w:type="spellEnd"/>
      <w:r w:rsidRPr="00A07464">
        <w:rPr>
          <w:rFonts w:ascii="Times New Roman" w:hAnsi="Times New Roman" w:cs="Times New Roman"/>
          <w:sz w:val="24"/>
          <w:szCs w:val="24"/>
        </w:rPr>
        <w:t xml:space="preserve"> ЛО";</w:t>
      </w:r>
    </w:p>
    <w:p w14:paraId="480EC815" w14:textId="17C634C9" w:rsidR="00734F41" w:rsidRPr="00A07464" w:rsidRDefault="00734F41" w:rsidP="005312B4">
      <w:pPr>
        <w:pStyle w:val="a3"/>
        <w:widowControl w:val="0"/>
        <w:numPr>
          <w:ilvl w:val="0"/>
          <w:numId w:val="15"/>
        </w:numPr>
        <w:spacing w:after="0" w:line="240" w:lineRule="auto"/>
        <w:ind w:left="0" w:firstLine="709"/>
        <w:jc w:val="both"/>
        <w:outlineLvl w:val="1"/>
        <w:rPr>
          <w:rFonts w:ascii="Times New Roman" w:hAnsi="Times New Roman" w:cs="Times New Roman"/>
          <w:sz w:val="24"/>
          <w:szCs w:val="24"/>
        </w:rPr>
      </w:pPr>
      <w:r w:rsidRPr="00A07464">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7A1EA24B" w14:textId="65E0D930" w:rsidR="00734F41" w:rsidRPr="00124507" w:rsidRDefault="00734F41" w:rsidP="0012450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24507">
        <w:rPr>
          <w:rFonts w:ascii="Times New Roman" w:hAnsi="Times New Roman" w:cs="Times New Roman"/>
          <w:sz w:val="24"/>
          <w:szCs w:val="24"/>
        </w:rPr>
        <w:t xml:space="preserve">В случае поступления всех документов, указанных в </w:t>
      </w:r>
      <w:hyperlink w:anchor="P183" w:history="1">
        <w:r w:rsidRPr="00124507">
          <w:rPr>
            <w:rFonts w:ascii="Times New Roman" w:hAnsi="Times New Roman" w:cs="Times New Roman"/>
            <w:sz w:val="24"/>
            <w:szCs w:val="24"/>
          </w:rPr>
          <w:t>пункте 2.6</w:t>
        </w:r>
      </w:hyperlink>
      <w:r w:rsidRPr="00124507">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14:paraId="04452131" w14:textId="77777777" w:rsidR="00734F41" w:rsidRPr="00124507" w:rsidRDefault="00734F41"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14:paraId="6B1717B6" w14:textId="3CD26CA4" w:rsidR="00734F41" w:rsidRPr="00124507" w:rsidRDefault="00734F41" w:rsidP="0012450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24507">
        <w:rPr>
          <w:rFonts w:ascii="Times New Roman" w:hAnsi="Times New Roman" w:cs="Times New Roman"/>
          <w:sz w:val="24"/>
          <w:szCs w:val="24"/>
        </w:rPr>
        <w:t>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FF582D2" w14:textId="77777777" w:rsidR="00734F41" w:rsidRPr="00124507" w:rsidRDefault="00734F41"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ОМСУ/Организации.</w:t>
      </w:r>
    </w:p>
    <w:p w14:paraId="38A8AD19" w14:textId="75966199" w:rsidR="00734F41" w:rsidRPr="00124507" w:rsidRDefault="00734F41"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Порядок исправления допущенных опечаток и ошибок в выданных в результате предоставления Услуги документах.</w:t>
      </w:r>
    </w:p>
    <w:p w14:paraId="3A0566D5" w14:textId="209EAE6D" w:rsidR="00734F41" w:rsidRPr="00124507" w:rsidRDefault="00734F41" w:rsidP="00124507">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24507">
        <w:rPr>
          <w:rFonts w:ascii="Times New Roman" w:hAnsi="Times New Roman" w:cs="Times New Roman"/>
          <w:sz w:val="24"/>
          <w:szCs w:val="24"/>
        </w:rPr>
        <w:t>В случае если в выданных в результате предоставления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F474AF1" w14:textId="2ADDA192" w:rsidR="00EE16AF" w:rsidRPr="007F176C" w:rsidRDefault="00734F41" w:rsidP="00734F41">
      <w:pPr>
        <w:pStyle w:val="a3"/>
        <w:widowControl w:val="0"/>
        <w:numPr>
          <w:ilvl w:val="2"/>
          <w:numId w:val="2"/>
        </w:numPr>
        <w:spacing w:after="0" w:line="240" w:lineRule="auto"/>
        <w:ind w:left="0" w:firstLine="720"/>
        <w:jc w:val="both"/>
        <w:outlineLvl w:val="1"/>
        <w:rPr>
          <w:rFonts w:ascii="Times New Roman" w:hAnsi="Times New Roman" w:cs="Times New Roman"/>
          <w:sz w:val="24"/>
          <w:szCs w:val="24"/>
        </w:rPr>
      </w:pPr>
      <w:r w:rsidRPr="00124507">
        <w:rPr>
          <w:rFonts w:ascii="Times New Roman" w:hAnsi="Times New Roman" w:cs="Times New Roman"/>
          <w:sz w:val="24"/>
          <w:szCs w:val="24"/>
        </w:rPr>
        <w:t>В течение 7 рабочих дней со дня регистрации заявления об исправлении опечаток и(или) ошибок в выданных в результате предоставления Услуги документах ответственный специалист ОМСУ/Организации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ОМСУ/Организации направляет способом, указанным в заявлении о необходимости исправления допущенных опечаток и(или) ошибок</w:t>
      </w:r>
      <w:r w:rsidR="005D3BE8" w:rsidRPr="007F176C">
        <w:rPr>
          <w:rFonts w:ascii="Times New Roman" w:hAnsi="Times New Roman" w:cs="Times New Roman"/>
          <w:sz w:val="24"/>
          <w:szCs w:val="24"/>
        </w:rPr>
        <w:t>.</w:t>
      </w:r>
    </w:p>
    <w:p w14:paraId="5D12DCFC"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37B49CCB"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011509">
        <w:rPr>
          <w:rFonts w:ascii="Times New Roman" w:eastAsia="Times New Roman" w:hAnsi="Times New Roman" w:cs="Times New Roman"/>
          <w:b/>
          <w:sz w:val="24"/>
          <w:szCs w:val="24"/>
          <w:lang w:eastAsia="x-none"/>
        </w:rPr>
        <w:t xml:space="preserve">Формы </w:t>
      </w:r>
      <w:r w:rsidRPr="00011509">
        <w:rPr>
          <w:rFonts w:ascii="Times New Roman" w:eastAsia="Times New Roman" w:hAnsi="Times New Roman" w:cs="Times New Roman"/>
          <w:b/>
          <w:sz w:val="24"/>
          <w:szCs w:val="24"/>
          <w:lang w:val="x-none" w:eastAsia="x-none"/>
        </w:rPr>
        <w:t>контро</w:t>
      </w:r>
      <w:r w:rsidRPr="00011509">
        <w:rPr>
          <w:rFonts w:ascii="Times New Roman" w:eastAsia="Times New Roman" w:hAnsi="Times New Roman" w:cs="Times New Roman"/>
          <w:b/>
          <w:sz w:val="24"/>
          <w:szCs w:val="24"/>
          <w:lang w:eastAsia="x-none"/>
        </w:rPr>
        <w:t>ля</w:t>
      </w:r>
      <w:r w:rsidRPr="00011509">
        <w:rPr>
          <w:rFonts w:ascii="Times New Roman" w:eastAsia="Times New Roman" w:hAnsi="Times New Roman" w:cs="Times New Roman"/>
          <w:b/>
          <w:sz w:val="24"/>
          <w:szCs w:val="24"/>
          <w:lang w:val="x-none" w:eastAsia="x-none"/>
        </w:rPr>
        <w:t xml:space="preserve"> за </w:t>
      </w:r>
      <w:r w:rsidRPr="00011509">
        <w:rPr>
          <w:rFonts w:ascii="Times New Roman" w:eastAsia="Times New Roman" w:hAnsi="Times New Roman" w:cs="Times New Roman"/>
          <w:b/>
          <w:sz w:val="24"/>
          <w:szCs w:val="24"/>
          <w:lang w:eastAsia="x-none"/>
        </w:rPr>
        <w:t>исполнением административного регламента</w:t>
      </w:r>
    </w:p>
    <w:p w14:paraId="26EFEB2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C748710" w14:textId="77777777"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Услуги, а также принятием решений ответственными лицами.</w:t>
      </w:r>
    </w:p>
    <w:p w14:paraId="3D6E42C9"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4A04E7EB" w14:textId="2F826D5D"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Порядок и периодичность осуществления плановых и внеплановых проверок полноты и качества предоставления Услуги.</w:t>
      </w:r>
    </w:p>
    <w:p w14:paraId="3942067A"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В целях осуществления контроля за полнотой и качеством предоставления Услуги проводятся плановые и внеплановые проверки.</w:t>
      </w:r>
    </w:p>
    <w:p w14:paraId="34FF4393" w14:textId="0F6168BD"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ОМСУ.</w:t>
      </w:r>
    </w:p>
    <w:p w14:paraId="3FD01C4B"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14:paraId="2DDA446F"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14:paraId="29803256"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Услуги.</w:t>
      </w:r>
    </w:p>
    <w:p w14:paraId="3617E92E"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E595EAE"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По результатам рассмотрения обращений дается письменный ответ.</w:t>
      </w:r>
    </w:p>
    <w:p w14:paraId="5592124D" w14:textId="2884114B"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Ответственность должностных лиц за решения и действия (бездействие), принимаемые (осуществляемые) в ходе предоставления Услуги.</w:t>
      </w:r>
    </w:p>
    <w:p w14:paraId="5FD4ECB0"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124507">
        <w:rPr>
          <w:rFonts w:ascii="Times New Roman" w:hAnsi="Times New Roman" w:cs="Times New Roman"/>
          <w:sz w:val="24"/>
          <w:szCs w:val="24"/>
        </w:rPr>
        <w:t>требований</w:t>
      </w:r>
      <w:proofErr w:type="gramEnd"/>
      <w:r w:rsidRPr="00124507">
        <w:rPr>
          <w:rFonts w:ascii="Times New Roman" w:hAnsi="Times New Roman" w:cs="Times New Roman"/>
          <w:sz w:val="24"/>
          <w:szCs w:val="24"/>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688F82E"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Руководитель ОМСУ несет персональную ответственность за обеспечение предоставления Услуги.</w:t>
      </w:r>
    </w:p>
    <w:p w14:paraId="4FA5A0D3"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Работники ОМСУ/Организации при предоставлении Услуги несут персональную ответственность:</w:t>
      </w:r>
    </w:p>
    <w:p w14:paraId="2017ADA0" w14:textId="248649CD" w:rsidR="00124507" w:rsidRPr="00124507" w:rsidRDefault="00124507" w:rsidP="005312B4">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за неисполнение или ненадлежащее исполнение административных процедур при предоставлении Услуги;</w:t>
      </w:r>
    </w:p>
    <w:p w14:paraId="476C86FA" w14:textId="406CAE0D" w:rsidR="00124507" w:rsidRPr="00124507" w:rsidRDefault="00124507" w:rsidP="005312B4">
      <w:pPr>
        <w:pStyle w:val="a3"/>
        <w:widowControl w:val="0"/>
        <w:numPr>
          <w:ilvl w:val="0"/>
          <w:numId w:val="16"/>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 индивидуальных предпринимателей.</w:t>
      </w:r>
    </w:p>
    <w:p w14:paraId="4F37E8FC" w14:textId="2982F2F9" w:rsidR="00EE16AF" w:rsidRPr="00011509"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r w:rsidR="005D3BE8" w:rsidRPr="00011509">
        <w:rPr>
          <w:rFonts w:ascii="Times New Roman" w:hAnsi="Times New Roman" w:cs="Times New Roman"/>
          <w:sz w:val="24"/>
          <w:szCs w:val="24"/>
        </w:rPr>
        <w:t>.</w:t>
      </w:r>
    </w:p>
    <w:p w14:paraId="2EF1F785" w14:textId="77777777" w:rsidR="00EE16AF" w:rsidRPr="00302B9F" w:rsidRDefault="00EE16AF">
      <w:pPr>
        <w:widowControl w:val="0"/>
        <w:spacing w:after="0" w:line="240" w:lineRule="auto"/>
        <w:ind w:firstLine="540"/>
        <w:jc w:val="both"/>
        <w:rPr>
          <w:rFonts w:ascii="Times New Roman" w:eastAsia="Times New Roman" w:hAnsi="Times New Roman" w:cs="Times New Roman"/>
          <w:sz w:val="24"/>
          <w:szCs w:val="24"/>
          <w:lang w:eastAsia="ru-RU"/>
        </w:rPr>
      </w:pPr>
    </w:p>
    <w:p w14:paraId="13B17958" w14:textId="77777777" w:rsidR="00EE16AF" w:rsidRPr="00011509" w:rsidRDefault="00011509"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x-none"/>
        </w:rPr>
      </w:pPr>
      <w:r w:rsidRPr="00011509">
        <w:rPr>
          <w:rFonts w:ascii="Times New Roman" w:eastAsia="Times New Roman" w:hAnsi="Times New Roman" w:cs="Times New Roman"/>
          <w:b/>
          <w:sz w:val="24"/>
          <w:szCs w:val="24"/>
          <w:lang w:eastAsia="x-none"/>
        </w:rPr>
        <w:t>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муниципальных служащих, многофункционального центра предоставления муниципальных услуг, работника многофункционального центра предоставления муниципальных услуг</w:t>
      </w:r>
    </w:p>
    <w:p w14:paraId="1A88D826" w14:textId="77777777" w:rsidR="00EE16AF" w:rsidRPr="00302B9F" w:rsidRDefault="00EE16AF">
      <w:pPr>
        <w:spacing w:after="0" w:line="240" w:lineRule="auto"/>
        <w:jc w:val="center"/>
        <w:rPr>
          <w:rFonts w:ascii="Times New Roman" w:hAnsi="Times New Roman" w:cs="Times New Roman"/>
          <w:sz w:val="24"/>
          <w:szCs w:val="24"/>
        </w:rPr>
      </w:pPr>
    </w:p>
    <w:p w14:paraId="35676394" w14:textId="77777777"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14:paraId="5A63F22A" w14:textId="4A89B78C"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центра в том числе являются:</w:t>
      </w:r>
    </w:p>
    <w:p w14:paraId="474E2773" w14:textId="669FE9F1" w:rsidR="00124507" w:rsidRPr="00124507" w:rsidRDefault="00124507" w:rsidP="005312B4">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 xml:space="preserve">нарушение срока регистрации запроса заявителя о предоставлении Услуги, запроса, указанного в </w:t>
      </w:r>
      <w:hyperlink r:id="rId47" w:history="1">
        <w:r w:rsidRPr="00124507">
          <w:rPr>
            <w:rFonts w:ascii="Times New Roman" w:hAnsi="Times New Roman" w:cs="Times New Roman"/>
            <w:sz w:val="24"/>
            <w:szCs w:val="24"/>
          </w:rPr>
          <w:t>статье 15.1</w:t>
        </w:r>
      </w:hyperlink>
      <w:r w:rsidRPr="00124507">
        <w:rPr>
          <w:rFonts w:ascii="Times New Roman" w:hAnsi="Times New Roman" w:cs="Times New Roman"/>
          <w:sz w:val="24"/>
          <w:szCs w:val="24"/>
        </w:rPr>
        <w:t xml:space="preserve"> Федерального закона от 27.07.2010 № 210-ФЗ;</w:t>
      </w:r>
    </w:p>
    <w:p w14:paraId="1C4C39BA" w14:textId="2B049942" w:rsidR="00124507" w:rsidRPr="00124507" w:rsidRDefault="00124507" w:rsidP="005312B4">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 xml:space="preserve">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124507">
          <w:rPr>
            <w:rFonts w:ascii="Times New Roman" w:hAnsi="Times New Roman" w:cs="Times New Roman"/>
            <w:sz w:val="24"/>
            <w:szCs w:val="24"/>
          </w:rPr>
          <w:t>частью 1.3 статьи 16</w:t>
        </w:r>
      </w:hyperlink>
      <w:r w:rsidRPr="00124507">
        <w:rPr>
          <w:rFonts w:ascii="Times New Roman" w:hAnsi="Times New Roman" w:cs="Times New Roman"/>
          <w:sz w:val="24"/>
          <w:szCs w:val="24"/>
        </w:rPr>
        <w:t xml:space="preserve"> Федерального закона от 27.07.2010 № 210-ФЗ;</w:t>
      </w:r>
    </w:p>
    <w:p w14:paraId="334F4AF8" w14:textId="0778AF8F" w:rsidR="00124507" w:rsidRPr="00124507" w:rsidRDefault="00124507" w:rsidP="005312B4">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14:paraId="03FBE0FE" w14:textId="37120713" w:rsidR="00124507" w:rsidRPr="00124507" w:rsidRDefault="00124507" w:rsidP="005312B4">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14:paraId="70F31C07" w14:textId="3310B7D1" w:rsidR="00124507" w:rsidRPr="00124507" w:rsidRDefault="00124507" w:rsidP="005312B4">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 xml:space="preserve">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9" w:history="1">
        <w:r w:rsidRPr="00124507">
          <w:rPr>
            <w:rFonts w:ascii="Times New Roman" w:hAnsi="Times New Roman" w:cs="Times New Roman"/>
            <w:sz w:val="24"/>
            <w:szCs w:val="24"/>
          </w:rPr>
          <w:t>частью 1.3 статьи 16</w:t>
        </w:r>
      </w:hyperlink>
      <w:r w:rsidRPr="00124507">
        <w:rPr>
          <w:rFonts w:ascii="Times New Roman" w:hAnsi="Times New Roman" w:cs="Times New Roman"/>
          <w:sz w:val="24"/>
          <w:szCs w:val="24"/>
        </w:rPr>
        <w:t xml:space="preserve"> Федерального закона от 27.07.2010 N 210-ФЗ;</w:t>
      </w:r>
    </w:p>
    <w:p w14:paraId="39873BBE" w14:textId="0A8F567F" w:rsidR="00124507" w:rsidRPr="00124507" w:rsidRDefault="00124507" w:rsidP="005312B4">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14:paraId="140BC3F7" w14:textId="3DDA5671" w:rsidR="00124507" w:rsidRPr="00124507" w:rsidRDefault="00124507" w:rsidP="005312B4">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 xml:space="preserve">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0" w:history="1">
        <w:r w:rsidRPr="00124507">
          <w:rPr>
            <w:rFonts w:ascii="Times New Roman" w:hAnsi="Times New Roman" w:cs="Times New Roman"/>
            <w:sz w:val="24"/>
            <w:szCs w:val="24"/>
          </w:rPr>
          <w:t>частью 1.3 статьи 16</w:t>
        </w:r>
      </w:hyperlink>
      <w:r w:rsidRPr="00124507">
        <w:rPr>
          <w:rFonts w:ascii="Times New Roman" w:hAnsi="Times New Roman" w:cs="Times New Roman"/>
          <w:sz w:val="24"/>
          <w:szCs w:val="24"/>
        </w:rPr>
        <w:t xml:space="preserve"> Федерального закона от 27.07.2010 № 210-ФЗ;</w:t>
      </w:r>
    </w:p>
    <w:p w14:paraId="22698957" w14:textId="6B8CCC52" w:rsidR="00124507" w:rsidRPr="00124507" w:rsidRDefault="00124507" w:rsidP="005312B4">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нарушение срока или порядка выдачи документов по результатам предоставления Услуги;</w:t>
      </w:r>
    </w:p>
    <w:p w14:paraId="45C68155" w14:textId="1C84B8D3" w:rsidR="00124507" w:rsidRPr="00124507" w:rsidRDefault="00124507" w:rsidP="005312B4">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 xml:space="preserve">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51" w:history="1">
        <w:r w:rsidRPr="00124507">
          <w:rPr>
            <w:rFonts w:ascii="Times New Roman" w:hAnsi="Times New Roman" w:cs="Times New Roman"/>
            <w:sz w:val="24"/>
            <w:szCs w:val="24"/>
          </w:rPr>
          <w:t>частью 1.3 статьи 16</w:t>
        </w:r>
      </w:hyperlink>
      <w:r w:rsidRPr="00124507">
        <w:rPr>
          <w:rFonts w:ascii="Times New Roman" w:hAnsi="Times New Roman" w:cs="Times New Roman"/>
          <w:sz w:val="24"/>
          <w:szCs w:val="24"/>
        </w:rPr>
        <w:t xml:space="preserve"> Федерального закона от 27.07.2010 N 210-ФЗ;</w:t>
      </w:r>
    </w:p>
    <w:p w14:paraId="6B5C7297" w14:textId="6E9330EF" w:rsidR="00124507" w:rsidRPr="00124507" w:rsidRDefault="00124507" w:rsidP="005312B4">
      <w:pPr>
        <w:pStyle w:val="a3"/>
        <w:widowControl w:val="0"/>
        <w:numPr>
          <w:ilvl w:val="0"/>
          <w:numId w:val="17"/>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 xml:space="preserve">требование у заявителя при предоставлении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2" w:history="1">
        <w:r w:rsidRPr="00124507">
          <w:rPr>
            <w:rFonts w:ascii="Times New Roman" w:hAnsi="Times New Roman" w:cs="Times New Roman"/>
            <w:sz w:val="24"/>
            <w:szCs w:val="24"/>
          </w:rPr>
          <w:t>пунктом 4 части 1 статьи 7</w:t>
        </w:r>
      </w:hyperlink>
      <w:r w:rsidRPr="00124507">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3" w:history="1">
        <w:r w:rsidRPr="00124507">
          <w:rPr>
            <w:rFonts w:ascii="Times New Roman" w:hAnsi="Times New Roman" w:cs="Times New Roman"/>
            <w:sz w:val="24"/>
            <w:szCs w:val="24"/>
          </w:rPr>
          <w:t>частью 1.3 статьи 16</w:t>
        </w:r>
      </w:hyperlink>
      <w:r w:rsidRPr="00124507">
        <w:rPr>
          <w:rFonts w:ascii="Times New Roman" w:hAnsi="Times New Roman" w:cs="Times New Roman"/>
          <w:sz w:val="24"/>
          <w:szCs w:val="24"/>
        </w:rPr>
        <w:t xml:space="preserve"> Федерального закона от 27.07.2010 № 210-ФЗ.</w:t>
      </w:r>
    </w:p>
    <w:p w14:paraId="54A50D74" w14:textId="58F67C0C"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B020C0E"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8956B05" w14:textId="4666B428"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54" w:history="1">
        <w:r w:rsidRPr="00124507">
          <w:rPr>
            <w:rFonts w:ascii="Times New Roman" w:hAnsi="Times New Roman" w:cs="Times New Roman"/>
            <w:sz w:val="24"/>
            <w:szCs w:val="24"/>
          </w:rPr>
          <w:t>части 5 статьи 11.2</w:t>
        </w:r>
      </w:hyperlink>
      <w:r w:rsidRPr="00124507">
        <w:rPr>
          <w:rFonts w:ascii="Times New Roman" w:hAnsi="Times New Roman" w:cs="Times New Roman"/>
          <w:sz w:val="24"/>
          <w:szCs w:val="24"/>
        </w:rPr>
        <w:t xml:space="preserve"> Федерального закона № 210-ФЗ.</w:t>
      </w:r>
    </w:p>
    <w:p w14:paraId="17379B46"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В письменной жалобе в обязательном порядке указываются:</w:t>
      </w:r>
    </w:p>
    <w:p w14:paraId="4B4C9B07" w14:textId="28222503" w:rsidR="00124507" w:rsidRPr="00124507" w:rsidRDefault="00124507" w:rsidP="005312B4">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4E44A23" w14:textId="38160F2D" w:rsidR="00124507" w:rsidRPr="00124507" w:rsidRDefault="00124507" w:rsidP="005312B4">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4FCFE73" w14:textId="661EBD3D" w:rsidR="00124507" w:rsidRPr="00124507" w:rsidRDefault="00124507" w:rsidP="005312B4">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14:paraId="08BA6489" w14:textId="2FFE9426" w:rsidR="00124507" w:rsidRPr="00124507" w:rsidRDefault="00124507" w:rsidP="005312B4">
      <w:pPr>
        <w:pStyle w:val="a3"/>
        <w:widowControl w:val="0"/>
        <w:numPr>
          <w:ilvl w:val="0"/>
          <w:numId w:val="18"/>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1AF9EAE" w14:textId="5C6F8828"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5" w:history="1">
        <w:r w:rsidRPr="00124507">
          <w:rPr>
            <w:rFonts w:ascii="Times New Roman" w:hAnsi="Times New Roman" w:cs="Times New Roman"/>
            <w:sz w:val="24"/>
            <w:szCs w:val="24"/>
          </w:rPr>
          <w:t>статьей 11.1</w:t>
        </w:r>
      </w:hyperlink>
      <w:r w:rsidRPr="00124507">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9675AEA" w14:textId="54B0D482"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D17BDD2" w14:textId="59D2899C"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По результатам рассмотрения жалобы принимается одно из следующих решений:</w:t>
      </w:r>
    </w:p>
    <w:p w14:paraId="62D9C9AC" w14:textId="06293EC1" w:rsidR="00124507" w:rsidRPr="00124507" w:rsidRDefault="00124507" w:rsidP="005312B4">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81AC804" w14:textId="0258CC93" w:rsidR="00124507" w:rsidRPr="00124507" w:rsidRDefault="00124507" w:rsidP="005312B4">
      <w:pPr>
        <w:pStyle w:val="a3"/>
        <w:widowControl w:val="0"/>
        <w:numPr>
          <w:ilvl w:val="0"/>
          <w:numId w:val="19"/>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в удовлетворении жалобы отказывается.</w:t>
      </w:r>
    </w:p>
    <w:p w14:paraId="167816F3"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815256C"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14:paraId="7E495C19"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1925DFA" w14:textId="5F5F304E" w:rsidR="00EE16AF" w:rsidRPr="00400688"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005D3BE8" w:rsidRPr="00400688">
        <w:rPr>
          <w:rFonts w:ascii="Times New Roman" w:hAnsi="Times New Roman" w:cs="Times New Roman"/>
          <w:sz w:val="24"/>
          <w:szCs w:val="24"/>
        </w:rPr>
        <w:t>.</w:t>
      </w:r>
    </w:p>
    <w:p w14:paraId="072C0B94" w14:textId="77777777" w:rsidR="00EE16AF" w:rsidRPr="00302B9F" w:rsidRDefault="00EE16AF">
      <w:pPr>
        <w:widowControl w:val="0"/>
        <w:spacing w:after="0" w:line="240" w:lineRule="auto"/>
        <w:jc w:val="right"/>
        <w:outlineLvl w:val="1"/>
        <w:rPr>
          <w:rFonts w:eastAsia="Times New Roman"/>
          <w:sz w:val="24"/>
          <w:szCs w:val="24"/>
          <w:lang w:eastAsia="ru-RU"/>
        </w:rPr>
      </w:pPr>
    </w:p>
    <w:p w14:paraId="3FC4D261" w14:textId="77777777" w:rsidR="00EE16AF" w:rsidRPr="00302B9F" w:rsidRDefault="005D3BE8" w:rsidP="00712D3E">
      <w:pPr>
        <w:pStyle w:val="a3"/>
        <w:widowControl w:val="0"/>
        <w:numPr>
          <w:ilvl w:val="0"/>
          <w:numId w:val="2"/>
        </w:numPr>
        <w:spacing w:after="0" w:line="240" w:lineRule="auto"/>
        <w:ind w:left="0" w:firstLine="0"/>
        <w:jc w:val="center"/>
        <w:outlineLvl w:val="1"/>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Особенности выполнения административных процедур</w:t>
      </w:r>
    </w:p>
    <w:p w14:paraId="7CC7B41E" w14:textId="7DBF26B8" w:rsidR="00EE16AF" w:rsidRPr="00302B9F" w:rsidRDefault="005D3BE8" w:rsidP="006D5D0C">
      <w:pPr>
        <w:widowControl w:val="0"/>
        <w:spacing w:after="0" w:line="240" w:lineRule="auto"/>
        <w:jc w:val="center"/>
        <w:rPr>
          <w:rFonts w:ascii="Times New Roman" w:eastAsia="Times New Roman" w:hAnsi="Times New Roman" w:cs="Times New Roman"/>
          <w:b/>
          <w:sz w:val="24"/>
          <w:szCs w:val="24"/>
          <w:lang w:eastAsia="ru-RU"/>
        </w:rPr>
      </w:pPr>
      <w:r w:rsidRPr="00302B9F">
        <w:rPr>
          <w:rFonts w:ascii="Times New Roman" w:eastAsia="Times New Roman" w:hAnsi="Times New Roman" w:cs="Times New Roman"/>
          <w:b/>
          <w:sz w:val="24"/>
          <w:szCs w:val="24"/>
          <w:lang w:eastAsia="ru-RU"/>
        </w:rPr>
        <w:t>в многофункциональных центрах</w:t>
      </w:r>
    </w:p>
    <w:p w14:paraId="1455DDC9" w14:textId="77777777" w:rsidR="00EE16AF" w:rsidRPr="00302B9F" w:rsidRDefault="00EE16AF">
      <w:pPr>
        <w:widowControl w:val="0"/>
        <w:spacing w:after="0" w:line="240" w:lineRule="auto"/>
        <w:ind w:firstLine="709"/>
        <w:jc w:val="both"/>
        <w:rPr>
          <w:rFonts w:ascii="Times New Roman" w:eastAsia="Times New Roman" w:hAnsi="Times New Roman" w:cs="Times New Roman"/>
          <w:sz w:val="24"/>
          <w:szCs w:val="24"/>
          <w:lang w:eastAsia="ru-RU"/>
        </w:rPr>
      </w:pPr>
    </w:p>
    <w:p w14:paraId="11DA192C" w14:textId="77777777"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Предоставление Услуги в иных МФЦ осуществляется при наличии вступившего в силу соглашения о взаимодействии между ГБУ ЛО "МФЦ" и иным МФЦ.</w:t>
      </w:r>
    </w:p>
    <w:p w14:paraId="770469E6" w14:textId="617F2678"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В случае подачи документов в ОМСУ/Организацию посредством МФЦ специалист МФЦ, осуществляющий прием документов, представленных для получения Услуги, выполняет следующие действия:</w:t>
      </w:r>
    </w:p>
    <w:p w14:paraId="7F5F903E"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102D85C0"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D70C787"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б) определяет предмет обращения;</w:t>
      </w:r>
    </w:p>
    <w:p w14:paraId="2AA36966"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в) проводит проверку правильности заполнения обращения;</w:t>
      </w:r>
    </w:p>
    <w:p w14:paraId="5A0F4259"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г) проводит проверку укомплектованности пакета документов;</w:t>
      </w:r>
    </w:p>
    <w:p w14:paraId="16713770"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14:paraId="106874C5"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е) заверяет каждый документ дела своей электронной подписью (далее - ЭП);</w:t>
      </w:r>
    </w:p>
    <w:p w14:paraId="12545C12"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ж) направляет копии документов и реестр документов в ОМСУ/Организацию:</w:t>
      </w:r>
    </w:p>
    <w:p w14:paraId="495CE259" w14:textId="0708B743" w:rsidR="00124507" w:rsidRPr="00124507" w:rsidRDefault="00124507" w:rsidP="005312B4">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в электронной форме (в составе пакетов электронных дел) - в день обращения заявителя в МФЦ;</w:t>
      </w:r>
    </w:p>
    <w:p w14:paraId="0B6458EF" w14:textId="5F36F04F" w:rsidR="00124507" w:rsidRPr="00124507" w:rsidRDefault="00124507" w:rsidP="005312B4">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3B4922E"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6158C1E1" w14:textId="5C2D2951" w:rsidR="00124507" w:rsidRPr="00124507"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При указании заявителем места получения ответа (результата предоставления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w:t>
      </w:r>
      <w:r w:rsidR="00FC5407">
        <w:rPr>
          <w:rFonts w:ascii="Times New Roman" w:hAnsi="Times New Roman" w:cs="Times New Roman"/>
          <w:sz w:val="24"/>
          <w:szCs w:val="24"/>
        </w:rPr>
        <w:t xml:space="preserve"> </w:t>
      </w:r>
      <w:r w:rsidR="00FC5407" w:rsidRPr="00FC5407">
        <w:rPr>
          <w:rFonts w:ascii="Times New Roman" w:hAnsi="Times New Roman" w:cs="Times New Roman"/>
          <w:sz w:val="24"/>
          <w:szCs w:val="24"/>
        </w:rPr>
        <w:t>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w:t>
      </w:r>
      <w:r w:rsidRPr="00124507">
        <w:rPr>
          <w:rFonts w:ascii="Times New Roman" w:hAnsi="Times New Roman" w:cs="Times New Roman"/>
          <w:sz w:val="24"/>
          <w:szCs w:val="24"/>
        </w:rPr>
        <w:t xml:space="preserve"> для его последующей выдачи заявителю:</w:t>
      </w:r>
    </w:p>
    <w:p w14:paraId="2512C668" w14:textId="536B3838" w:rsidR="00124507" w:rsidRPr="00124507" w:rsidRDefault="00124507" w:rsidP="005312B4">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в электронной форме в течение 1 рабочего дня со дня принятия решения о предоставлении (отказе в предоставлении) Услуги заявителю;</w:t>
      </w:r>
    </w:p>
    <w:p w14:paraId="5C524C4F" w14:textId="2A1EDD78" w:rsidR="00124507" w:rsidRPr="00124507" w:rsidRDefault="00124507" w:rsidP="005312B4">
      <w:pPr>
        <w:pStyle w:val="a3"/>
        <w:widowControl w:val="0"/>
        <w:numPr>
          <w:ilvl w:val="0"/>
          <w:numId w:val="20"/>
        </w:numPr>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на бумажном носителе - в срок не более 3 рабочих дней со дня принятия решения о предоставлении (отказе в предоставлении) Услуги заявителю.</w:t>
      </w:r>
    </w:p>
    <w:p w14:paraId="5C466C4E" w14:textId="77777777" w:rsidR="00124507" w:rsidRPr="00124507" w:rsidRDefault="00124507" w:rsidP="00124507">
      <w:pPr>
        <w:pStyle w:val="a3"/>
        <w:widowControl w:val="0"/>
        <w:spacing w:after="0" w:line="240" w:lineRule="auto"/>
        <w:ind w:left="0" w:firstLine="709"/>
        <w:jc w:val="both"/>
        <w:outlineLvl w:val="1"/>
        <w:rPr>
          <w:rFonts w:ascii="Times New Roman" w:hAnsi="Times New Roman" w:cs="Times New Roman"/>
          <w:sz w:val="24"/>
          <w:szCs w:val="24"/>
        </w:rPr>
      </w:pPr>
      <w:r w:rsidRPr="00124507">
        <w:rPr>
          <w:rFonts w:ascii="Times New Roman" w:hAnsi="Times New Roman" w:cs="Times New Roman"/>
          <w:sz w:val="24"/>
          <w:szCs w:val="24"/>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63F6E13" w14:textId="782A734A" w:rsidR="00EE16AF" w:rsidRPr="00A23CBF" w:rsidRDefault="00124507" w:rsidP="00124507">
      <w:pPr>
        <w:pStyle w:val="a3"/>
        <w:widowControl w:val="0"/>
        <w:numPr>
          <w:ilvl w:val="1"/>
          <w:numId w:val="2"/>
        </w:numPr>
        <w:spacing w:after="0" w:line="240" w:lineRule="auto"/>
        <w:ind w:left="0" w:firstLine="709"/>
        <w:jc w:val="both"/>
        <w:outlineLvl w:val="1"/>
        <w:rPr>
          <w:rFonts w:ascii="Times New Roman" w:hAnsi="Times New Roman" w:cs="Times New Roman"/>
          <w:sz w:val="24"/>
          <w:szCs w:val="24"/>
        </w:rPr>
      </w:pPr>
      <w:bookmarkStart w:id="6" w:name="P637"/>
      <w:bookmarkEnd w:id="6"/>
      <w:r w:rsidRPr="00124507">
        <w:rPr>
          <w:rFonts w:ascii="Times New Roman" w:hAnsi="Times New Roman" w:cs="Times New Roman"/>
          <w:sz w:val="24"/>
          <w:szCs w:val="24"/>
        </w:rPr>
        <w:t>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r w:rsidR="005D3BE8" w:rsidRPr="00A23CBF">
        <w:rPr>
          <w:rFonts w:ascii="Times New Roman" w:hAnsi="Times New Roman" w:cs="Times New Roman"/>
          <w:sz w:val="24"/>
          <w:szCs w:val="24"/>
        </w:rPr>
        <w:t>.</w:t>
      </w:r>
    </w:p>
    <w:p w14:paraId="7A6EC390" w14:textId="77777777" w:rsidR="00EE16AF" w:rsidRPr="00400688" w:rsidRDefault="00EE16AF" w:rsidP="00816842">
      <w:pPr>
        <w:pStyle w:val="a3"/>
        <w:widowControl w:val="0"/>
        <w:spacing w:after="0" w:line="240" w:lineRule="auto"/>
        <w:ind w:left="709"/>
        <w:jc w:val="both"/>
        <w:outlineLvl w:val="1"/>
        <w:rPr>
          <w:rFonts w:ascii="Times New Roman" w:hAnsi="Times New Roman" w:cs="Times New Roman"/>
          <w:sz w:val="24"/>
          <w:szCs w:val="24"/>
        </w:rPr>
      </w:pPr>
    </w:p>
    <w:p w14:paraId="0651647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7B8844D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35C669AA" w14:textId="77777777" w:rsidR="00EE16AF" w:rsidRPr="00302B9F" w:rsidRDefault="00EE16AF">
      <w:pPr>
        <w:widowControl w:val="0"/>
        <w:spacing w:after="0" w:line="240" w:lineRule="auto"/>
        <w:jc w:val="center"/>
        <w:rPr>
          <w:rFonts w:ascii="Times New Roman" w:eastAsia="Times New Roman" w:hAnsi="Times New Roman" w:cs="Times New Roman"/>
          <w:sz w:val="24"/>
          <w:szCs w:val="24"/>
          <w:lang w:eastAsia="ru-RU"/>
        </w:rPr>
      </w:pPr>
    </w:p>
    <w:p w14:paraId="41BA51A3" w14:textId="77777777" w:rsidR="00124507" w:rsidRPr="00124507" w:rsidRDefault="005D3BE8" w:rsidP="00124507">
      <w:pPr>
        <w:widowControl w:val="0"/>
        <w:tabs>
          <w:tab w:val="left" w:pos="5812"/>
        </w:tabs>
        <w:autoSpaceDE w:val="0"/>
        <w:autoSpaceDN w:val="0"/>
        <w:adjustRightInd w:val="0"/>
        <w:spacing w:after="0" w:line="240" w:lineRule="auto"/>
        <w:jc w:val="right"/>
        <w:rPr>
          <w:rFonts w:ascii="Times New Roman" w:hAnsi="Times New Roman"/>
          <w:sz w:val="20"/>
          <w:szCs w:val="20"/>
        </w:rPr>
      </w:pPr>
      <w:r w:rsidRPr="00302B9F">
        <w:rPr>
          <w:sz w:val="24"/>
          <w:szCs w:val="24"/>
        </w:rPr>
        <w:br w:type="column"/>
      </w:r>
      <w:r w:rsidR="00124507" w:rsidRPr="00124507">
        <w:rPr>
          <w:rFonts w:ascii="Times New Roman" w:hAnsi="Times New Roman"/>
          <w:sz w:val="20"/>
          <w:szCs w:val="20"/>
        </w:rPr>
        <w:t>Приложение № 1</w:t>
      </w:r>
    </w:p>
    <w:p w14:paraId="23DAB46E" w14:textId="77777777" w:rsidR="00124507" w:rsidRPr="00124507" w:rsidRDefault="00124507" w:rsidP="00124507">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24507">
        <w:rPr>
          <w:rFonts w:ascii="Times New Roman" w:hAnsi="Times New Roman"/>
          <w:sz w:val="20"/>
          <w:szCs w:val="20"/>
        </w:rPr>
        <w:t>к административному регламенту</w:t>
      </w:r>
    </w:p>
    <w:p w14:paraId="1848AE1D" w14:textId="77777777" w:rsidR="00124507" w:rsidRPr="00124507" w:rsidRDefault="00124507" w:rsidP="00124507">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24507">
        <w:rPr>
          <w:rFonts w:ascii="Times New Roman" w:hAnsi="Times New Roman"/>
          <w:sz w:val="20"/>
          <w:szCs w:val="20"/>
        </w:rPr>
        <w:t>предоставления муниципальной услуги «Присвоение адреса объекту адресации, изменение и аннулирование такого адреса»</w:t>
      </w:r>
    </w:p>
    <w:p w14:paraId="374C5352" w14:textId="77777777" w:rsidR="00124507" w:rsidRPr="00ED4315" w:rsidRDefault="00124507" w:rsidP="00124507">
      <w:pPr>
        <w:pStyle w:val="ConsPlusNormal"/>
        <w:jc w:val="center"/>
        <w:rPr>
          <w:rFonts w:ascii="Times New Roman" w:hAnsi="Times New Roman" w:cs="Times New Roman"/>
        </w:rPr>
      </w:pPr>
    </w:p>
    <w:p w14:paraId="062540E4" w14:textId="77777777" w:rsidR="00124507" w:rsidRPr="00124507" w:rsidRDefault="00124507" w:rsidP="00124507">
      <w:pPr>
        <w:pStyle w:val="ConsPlusNormal"/>
        <w:jc w:val="center"/>
        <w:rPr>
          <w:rFonts w:ascii="Times New Roman" w:hAnsi="Times New Roman" w:cs="Times New Roman"/>
          <w:sz w:val="24"/>
          <w:szCs w:val="24"/>
        </w:rPr>
      </w:pPr>
      <w:r w:rsidRPr="00124507">
        <w:rPr>
          <w:rFonts w:ascii="Times New Roman" w:hAnsi="Times New Roman" w:cs="Times New Roman"/>
          <w:sz w:val="24"/>
          <w:szCs w:val="24"/>
        </w:rPr>
        <w:t>Форма заявления</w:t>
      </w:r>
    </w:p>
    <w:p w14:paraId="5E3724F9" w14:textId="77777777" w:rsidR="00124507" w:rsidRPr="00124507" w:rsidRDefault="00124507" w:rsidP="00124507">
      <w:pPr>
        <w:pStyle w:val="ConsPlusNormal"/>
        <w:jc w:val="center"/>
        <w:rPr>
          <w:rFonts w:ascii="Times New Roman" w:hAnsi="Times New Roman" w:cs="Times New Roman"/>
          <w:sz w:val="24"/>
          <w:szCs w:val="24"/>
        </w:rPr>
      </w:pPr>
      <w:r w:rsidRPr="00124507">
        <w:rPr>
          <w:rFonts w:ascii="Times New Roman" w:hAnsi="Times New Roman" w:cs="Times New Roman"/>
          <w:sz w:val="24"/>
          <w:szCs w:val="24"/>
        </w:rPr>
        <w:t>о присвоении объекту адресации адреса или аннулировании</w:t>
      </w:r>
    </w:p>
    <w:p w14:paraId="04923C80" w14:textId="77777777" w:rsidR="00124507" w:rsidRPr="00124507" w:rsidRDefault="00124507" w:rsidP="00124507">
      <w:pPr>
        <w:pStyle w:val="ConsPlusNormal"/>
        <w:jc w:val="center"/>
        <w:rPr>
          <w:rFonts w:ascii="Times New Roman" w:hAnsi="Times New Roman" w:cs="Times New Roman"/>
          <w:sz w:val="24"/>
          <w:szCs w:val="24"/>
        </w:rPr>
      </w:pPr>
      <w:r w:rsidRPr="00124507">
        <w:rPr>
          <w:rFonts w:ascii="Times New Roman" w:hAnsi="Times New Roman" w:cs="Times New Roman"/>
          <w:sz w:val="24"/>
          <w:szCs w:val="24"/>
        </w:rPr>
        <w:t>его адреса</w:t>
      </w:r>
    </w:p>
    <w:p w14:paraId="7927BE62" w14:textId="77777777" w:rsidR="00124507" w:rsidRPr="00ED4315" w:rsidRDefault="00124507" w:rsidP="0012450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124507" w:rsidRPr="00ED4315" w14:paraId="46D79580" w14:textId="77777777" w:rsidTr="008B5176">
        <w:tc>
          <w:tcPr>
            <w:tcW w:w="6316" w:type="dxa"/>
            <w:gridSpan w:val="7"/>
          </w:tcPr>
          <w:p w14:paraId="04BFA52C" w14:textId="77777777" w:rsidR="00124507" w:rsidRPr="00ED4315" w:rsidRDefault="00124507" w:rsidP="008B5176">
            <w:pPr>
              <w:pStyle w:val="ConsPlusNormal"/>
              <w:rPr>
                <w:rFonts w:ascii="Times New Roman" w:hAnsi="Times New Roman" w:cs="Times New Roman"/>
              </w:rPr>
            </w:pPr>
          </w:p>
        </w:tc>
        <w:tc>
          <w:tcPr>
            <w:tcW w:w="1331" w:type="dxa"/>
            <w:gridSpan w:val="3"/>
          </w:tcPr>
          <w:p w14:paraId="47304E4B" w14:textId="77777777" w:rsidR="00124507" w:rsidRPr="00ED4315" w:rsidRDefault="00124507" w:rsidP="008B5176">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14:paraId="23386DC3" w14:textId="77777777" w:rsidR="00124507" w:rsidRPr="00ED4315" w:rsidRDefault="00124507" w:rsidP="008B5176">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124507" w:rsidRPr="00ED4315" w14:paraId="2A515EDB" w14:textId="77777777" w:rsidTr="008B5176">
        <w:tblPrEx>
          <w:tblBorders>
            <w:left w:val="nil"/>
            <w:right w:val="nil"/>
          </w:tblBorders>
        </w:tblPrEx>
        <w:tc>
          <w:tcPr>
            <w:tcW w:w="9064" w:type="dxa"/>
            <w:gridSpan w:val="11"/>
            <w:tcBorders>
              <w:left w:val="nil"/>
              <w:right w:val="nil"/>
            </w:tcBorders>
          </w:tcPr>
          <w:p w14:paraId="578F2A2A" w14:textId="77777777" w:rsidR="00124507" w:rsidRPr="00ED4315" w:rsidRDefault="00124507" w:rsidP="008B5176">
            <w:pPr>
              <w:pStyle w:val="ConsPlusNormal"/>
              <w:rPr>
                <w:rFonts w:ascii="Times New Roman" w:hAnsi="Times New Roman" w:cs="Times New Roman"/>
              </w:rPr>
            </w:pPr>
          </w:p>
        </w:tc>
      </w:tr>
      <w:tr w:rsidR="00124507" w:rsidRPr="00ED4315" w14:paraId="4AB65438" w14:textId="77777777" w:rsidTr="008B5176">
        <w:tc>
          <w:tcPr>
            <w:tcW w:w="550" w:type="dxa"/>
            <w:vMerge w:val="restart"/>
          </w:tcPr>
          <w:p w14:paraId="0EB0C9FC"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1</w:t>
            </w:r>
          </w:p>
        </w:tc>
        <w:tc>
          <w:tcPr>
            <w:tcW w:w="3864" w:type="dxa"/>
            <w:gridSpan w:val="4"/>
            <w:tcBorders>
              <w:bottom w:val="nil"/>
            </w:tcBorders>
          </w:tcPr>
          <w:p w14:paraId="2F417488"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Заявление</w:t>
            </w:r>
          </w:p>
        </w:tc>
        <w:tc>
          <w:tcPr>
            <w:tcW w:w="532" w:type="dxa"/>
            <w:vMerge w:val="restart"/>
          </w:tcPr>
          <w:p w14:paraId="7D2050C8"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2</w:t>
            </w:r>
          </w:p>
        </w:tc>
        <w:tc>
          <w:tcPr>
            <w:tcW w:w="4118" w:type="dxa"/>
            <w:gridSpan w:val="5"/>
            <w:vMerge w:val="restart"/>
            <w:tcBorders>
              <w:bottom w:val="nil"/>
            </w:tcBorders>
          </w:tcPr>
          <w:p w14:paraId="5BC7FE84" w14:textId="77777777" w:rsidR="00124507" w:rsidRPr="00ED4315" w:rsidRDefault="00124507" w:rsidP="008B5176">
            <w:pPr>
              <w:pStyle w:val="ConsPlusNormal"/>
              <w:ind w:firstLine="16"/>
              <w:rPr>
                <w:rFonts w:ascii="Times New Roman" w:hAnsi="Times New Roman" w:cs="Times New Roman"/>
              </w:rPr>
            </w:pPr>
            <w:r w:rsidRPr="00ED4315">
              <w:rPr>
                <w:rFonts w:ascii="Times New Roman" w:hAnsi="Times New Roman" w:cs="Times New Roman"/>
              </w:rPr>
              <w:t>Заявление принято</w:t>
            </w:r>
          </w:p>
          <w:p w14:paraId="227C0385" w14:textId="77777777" w:rsidR="00124507" w:rsidRPr="00ED4315" w:rsidRDefault="00124507" w:rsidP="008B5176">
            <w:pPr>
              <w:pStyle w:val="ConsPlusNormal"/>
              <w:ind w:firstLine="16"/>
              <w:rPr>
                <w:rFonts w:ascii="Times New Roman" w:hAnsi="Times New Roman" w:cs="Times New Roman"/>
              </w:rPr>
            </w:pPr>
            <w:r w:rsidRPr="00ED4315">
              <w:rPr>
                <w:rFonts w:ascii="Times New Roman" w:hAnsi="Times New Roman" w:cs="Times New Roman"/>
              </w:rPr>
              <w:t>регистрационный номер _______________</w:t>
            </w:r>
          </w:p>
          <w:p w14:paraId="0A9FB892" w14:textId="77777777" w:rsidR="00124507" w:rsidRPr="00ED4315" w:rsidRDefault="00124507" w:rsidP="008B5176">
            <w:pPr>
              <w:pStyle w:val="ConsPlusNormal"/>
              <w:ind w:firstLine="16"/>
              <w:rPr>
                <w:rFonts w:ascii="Times New Roman" w:hAnsi="Times New Roman" w:cs="Times New Roman"/>
              </w:rPr>
            </w:pPr>
            <w:r w:rsidRPr="00ED4315">
              <w:rPr>
                <w:rFonts w:ascii="Times New Roman" w:hAnsi="Times New Roman" w:cs="Times New Roman"/>
              </w:rPr>
              <w:t>количество листов заявления ___________</w:t>
            </w:r>
          </w:p>
          <w:p w14:paraId="2C7875CF" w14:textId="77777777" w:rsidR="00124507" w:rsidRPr="00ED4315" w:rsidRDefault="00124507" w:rsidP="008B5176">
            <w:pPr>
              <w:pStyle w:val="ConsPlusNormal"/>
              <w:ind w:firstLine="16"/>
              <w:rPr>
                <w:rFonts w:ascii="Times New Roman" w:hAnsi="Times New Roman" w:cs="Times New Roman"/>
              </w:rPr>
            </w:pPr>
            <w:r w:rsidRPr="00ED4315">
              <w:rPr>
                <w:rFonts w:ascii="Times New Roman" w:hAnsi="Times New Roman" w:cs="Times New Roman"/>
              </w:rPr>
              <w:t>количество прилагаемых документов ____,</w:t>
            </w:r>
          </w:p>
          <w:p w14:paraId="244C4597" w14:textId="77777777" w:rsidR="00124507" w:rsidRPr="00ED4315" w:rsidRDefault="00124507" w:rsidP="008B5176">
            <w:pPr>
              <w:pStyle w:val="ConsPlusNormal"/>
              <w:ind w:firstLine="16"/>
              <w:rPr>
                <w:rFonts w:ascii="Times New Roman" w:hAnsi="Times New Roman" w:cs="Times New Roman"/>
              </w:rPr>
            </w:pPr>
            <w:r w:rsidRPr="00ED4315">
              <w:rPr>
                <w:rFonts w:ascii="Times New Roman" w:hAnsi="Times New Roman" w:cs="Times New Roman"/>
              </w:rPr>
              <w:t>в том числе оригиналов ___, копий ____, количество листов в оригиналах ____, копиях ____</w:t>
            </w:r>
          </w:p>
          <w:p w14:paraId="1D167EF6" w14:textId="77777777" w:rsidR="00124507" w:rsidRPr="00ED4315" w:rsidRDefault="00124507" w:rsidP="008B5176">
            <w:pPr>
              <w:pStyle w:val="ConsPlusNormal"/>
              <w:ind w:firstLine="16"/>
              <w:rPr>
                <w:rFonts w:ascii="Times New Roman" w:hAnsi="Times New Roman" w:cs="Times New Roman"/>
              </w:rPr>
            </w:pPr>
            <w:r w:rsidRPr="00ED4315">
              <w:rPr>
                <w:rFonts w:ascii="Times New Roman" w:hAnsi="Times New Roman" w:cs="Times New Roman"/>
              </w:rPr>
              <w:t>ФИО должностного лица ________________</w:t>
            </w:r>
          </w:p>
          <w:p w14:paraId="03115353" w14:textId="77777777" w:rsidR="00124507" w:rsidRPr="00ED4315" w:rsidRDefault="00124507" w:rsidP="008B5176">
            <w:pPr>
              <w:pStyle w:val="ConsPlusNormal"/>
              <w:ind w:firstLine="16"/>
              <w:rPr>
                <w:rFonts w:ascii="Times New Roman" w:hAnsi="Times New Roman" w:cs="Times New Roman"/>
              </w:rPr>
            </w:pPr>
            <w:r w:rsidRPr="00ED4315">
              <w:rPr>
                <w:rFonts w:ascii="Times New Roman" w:hAnsi="Times New Roman" w:cs="Times New Roman"/>
              </w:rPr>
              <w:t>подпись должностного лица ____________</w:t>
            </w:r>
          </w:p>
        </w:tc>
      </w:tr>
      <w:tr w:rsidR="00124507" w:rsidRPr="00ED4315" w14:paraId="6B0FA845" w14:textId="77777777" w:rsidTr="008B5176">
        <w:tblPrEx>
          <w:tblBorders>
            <w:insideH w:val="nil"/>
          </w:tblBorders>
        </w:tblPrEx>
        <w:trPr>
          <w:trHeight w:val="509"/>
        </w:trPr>
        <w:tc>
          <w:tcPr>
            <w:tcW w:w="550" w:type="dxa"/>
            <w:vMerge/>
          </w:tcPr>
          <w:p w14:paraId="4FC9C39C" w14:textId="77777777" w:rsidR="00124507" w:rsidRPr="00ED4315" w:rsidRDefault="00124507" w:rsidP="008B5176">
            <w:pPr>
              <w:rPr>
                <w:rFonts w:ascii="Times New Roman" w:hAnsi="Times New Roman"/>
              </w:rPr>
            </w:pPr>
          </w:p>
        </w:tc>
        <w:tc>
          <w:tcPr>
            <w:tcW w:w="3864" w:type="dxa"/>
            <w:gridSpan w:val="4"/>
            <w:vMerge w:val="restart"/>
            <w:tcBorders>
              <w:top w:val="nil"/>
            </w:tcBorders>
          </w:tcPr>
          <w:p w14:paraId="0A620B4C"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в</w:t>
            </w:r>
          </w:p>
          <w:p w14:paraId="6E580AFE"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w:t>
            </w:r>
          </w:p>
          <w:p w14:paraId="42AAAECE"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(наименование органа местного самоуправления</w:t>
            </w:r>
            <w:r>
              <w:rPr>
                <w:rFonts w:ascii="Times New Roman" w:hAnsi="Times New Roman" w:cs="Times New Roman"/>
              </w:rPr>
              <w:t xml:space="preserve"> </w:t>
            </w:r>
            <w:r w:rsidRPr="00ED4315">
              <w:rPr>
                <w:rFonts w:ascii="Times New Roman" w:hAnsi="Times New Roman" w:cs="Times New Roman"/>
              </w:rPr>
              <w:t xml:space="preserve"> </w:t>
            </w:r>
          </w:p>
          <w:p w14:paraId="2900EA7B"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___________________________</w:t>
            </w:r>
          </w:p>
          <w:p w14:paraId="23303BC4" w14:textId="77777777" w:rsidR="00124507" w:rsidRPr="00ED4315" w:rsidRDefault="00124507" w:rsidP="008B5176">
            <w:pPr>
              <w:pStyle w:val="ConsPlusNormal"/>
              <w:jc w:val="center"/>
              <w:rPr>
                <w:rFonts w:ascii="Times New Roman" w:hAnsi="Times New Roman" w:cs="Times New Roman"/>
              </w:rPr>
            </w:pPr>
          </w:p>
        </w:tc>
        <w:tc>
          <w:tcPr>
            <w:tcW w:w="532" w:type="dxa"/>
            <w:vMerge/>
          </w:tcPr>
          <w:p w14:paraId="0C7181D5" w14:textId="77777777" w:rsidR="00124507" w:rsidRPr="00ED4315" w:rsidRDefault="00124507" w:rsidP="008B5176">
            <w:pPr>
              <w:rPr>
                <w:rFonts w:ascii="Times New Roman" w:hAnsi="Times New Roman"/>
              </w:rPr>
            </w:pPr>
          </w:p>
        </w:tc>
        <w:tc>
          <w:tcPr>
            <w:tcW w:w="4118" w:type="dxa"/>
            <w:gridSpan w:val="5"/>
            <w:vMerge/>
            <w:tcBorders>
              <w:bottom w:val="nil"/>
            </w:tcBorders>
          </w:tcPr>
          <w:p w14:paraId="798E819F" w14:textId="77777777" w:rsidR="00124507" w:rsidRPr="00ED4315" w:rsidRDefault="00124507" w:rsidP="008B5176">
            <w:pPr>
              <w:ind w:firstLine="16"/>
              <w:rPr>
                <w:rFonts w:ascii="Times New Roman" w:hAnsi="Times New Roman"/>
              </w:rPr>
            </w:pPr>
          </w:p>
        </w:tc>
      </w:tr>
      <w:tr w:rsidR="00124507" w:rsidRPr="00ED4315" w14:paraId="3B510419" w14:textId="77777777" w:rsidTr="008B5176">
        <w:tc>
          <w:tcPr>
            <w:tcW w:w="550" w:type="dxa"/>
            <w:vMerge/>
          </w:tcPr>
          <w:p w14:paraId="52B7547A" w14:textId="77777777" w:rsidR="00124507" w:rsidRPr="00ED4315" w:rsidRDefault="00124507" w:rsidP="008B5176">
            <w:pPr>
              <w:rPr>
                <w:rFonts w:ascii="Times New Roman" w:hAnsi="Times New Roman"/>
              </w:rPr>
            </w:pPr>
          </w:p>
        </w:tc>
        <w:tc>
          <w:tcPr>
            <w:tcW w:w="3864" w:type="dxa"/>
            <w:gridSpan w:val="4"/>
            <w:vMerge/>
            <w:tcBorders>
              <w:top w:val="nil"/>
            </w:tcBorders>
          </w:tcPr>
          <w:p w14:paraId="5E30BE6F" w14:textId="77777777" w:rsidR="00124507" w:rsidRPr="00ED4315" w:rsidRDefault="00124507" w:rsidP="008B5176">
            <w:pPr>
              <w:rPr>
                <w:rFonts w:ascii="Times New Roman" w:hAnsi="Times New Roman"/>
              </w:rPr>
            </w:pPr>
          </w:p>
        </w:tc>
        <w:tc>
          <w:tcPr>
            <w:tcW w:w="532" w:type="dxa"/>
            <w:vMerge/>
          </w:tcPr>
          <w:p w14:paraId="0F069AAB" w14:textId="77777777" w:rsidR="00124507" w:rsidRPr="00ED4315" w:rsidRDefault="00124507" w:rsidP="008B5176">
            <w:pPr>
              <w:rPr>
                <w:rFonts w:ascii="Times New Roman" w:hAnsi="Times New Roman"/>
              </w:rPr>
            </w:pPr>
          </w:p>
        </w:tc>
        <w:tc>
          <w:tcPr>
            <w:tcW w:w="4118" w:type="dxa"/>
            <w:gridSpan w:val="5"/>
            <w:tcBorders>
              <w:top w:val="nil"/>
            </w:tcBorders>
          </w:tcPr>
          <w:p w14:paraId="0B684CA5" w14:textId="77777777" w:rsidR="00124507" w:rsidRPr="00ED4315" w:rsidRDefault="00124507" w:rsidP="008B5176">
            <w:pPr>
              <w:pStyle w:val="ConsPlusNormal"/>
              <w:ind w:firstLine="16"/>
              <w:rPr>
                <w:rFonts w:ascii="Times New Roman" w:hAnsi="Times New Roman" w:cs="Times New Roman"/>
              </w:rPr>
            </w:pPr>
            <w:r w:rsidRPr="00ED4315">
              <w:rPr>
                <w:rFonts w:ascii="Times New Roman" w:hAnsi="Times New Roman" w:cs="Times New Roman"/>
              </w:rPr>
              <w:t>дата "__" ____________ ____ г.</w:t>
            </w:r>
          </w:p>
        </w:tc>
      </w:tr>
      <w:tr w:rsidR="00124507" w:rsidRPr="00ED4315" w14:paraId="2B24C44C" w14:textId="77777777" w:rsidTr="008B5176">
        <w:tc>
          <w:tcPr>
            <w:tcW w:w="550" w:type="dxa"/>
            <w:vMerge w:val="restart"/>
          </w:tcPr>
          <w:p w14:paraId="2E1708BA"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3.1</w:t>
            </w:r>
          </w:p>
        </w:tc>
        <w:tc>
          <w:tcPr>
            <w:tcW w:w="8514" w:type="dxa"/>
            <w:gridSpan w:val="10"/>
          </w:tcPr>
          <w:p w14:paraId="44B692A6"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Прошу в отношении объекта адресации:</w:t>
            </w:r>
          </w:p>
        </w:tc>
      </w:tr>
      <w:tr w:rsidR="00124507" w:rsidRPr="00ED4315" w14:paraId="543998BA" w14:textId="77777777" w:rsidTr="008B5176">
        <w:tc>
          <w:tcPr>
            <w:tcW w:w="550" w:type="dxa"/>
            <w:vMerge/>
          </w:tcPr>
          <w:p w14:paraId="3C8B50DB" w14:textId="77777777" w:rsidR="00124507" w:rsidRPr="00ED4315" w:rsidRDefault="00124507" w:rsidP="008B5176">
            <w:pPr>
              <w:rPr>
                <w:rFonts w:ascii="Times New Roman" w:hAnsi="Times New Roman"/>
              </w:rPr>
            </w:pPr>
          </w:p>
        </w:tc>
        <w:tc>
          <w:tcPr>
            <w:tcW w:w="8514" w:type="dxa"/>
            <w:gridSpan w:val="10"/>
          </w:tcPr>
          <w:p w14:paraId="47A9B2B5"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Вид:</w:t>
            </w:r>
          </w:p>
        </w:tc>
      </w:tr>
      <w:tr w:rsidR="00124507" w:rsidRPr="00ED4315" w14:paraId="038CBE56" w14:textId="77777777" w:rsidTr="008B5176">
        <w:tc>
          <w:tcPr>
            <w:tcW w:w="550" w:type="dxa"/>
            <w:vMerge/>
          </w:tcPr>
          <w:p w14:paraId="40A502A5" w14:textId="77777777" w:rsidR="00124507" w:rsidRPr="00ED4315" w:rsidRDefault="00124507" w:rsidP="008B5176">
            <w:pPr>
              <w:rPr>
                <w:rFonts w:ascii="Times New Roman" w:hAnsi="Times New Roman"/>
              </w:rPr>
            </w:pPr>
          </w:p>
        </w:tc>
        <w:tc>
          <w:tcPr>
            <w:tcW w:w="437" w:type="dxa"/>
            <w:vMerge w:val="restart"/>
          </w:tcPr>
          <w:p w14:paraId="15633D13" w14:textId="77777777" w:rsidR="00124507" w:rsidRPr="00ED4315" w:rsidRDefault="00124507" w:rsidP="008B5176">
            <w:pPr>
              <w:pStyle w:val="ConsPlusNormal"/>
              <w:rPr>
                <w:rFonts w:ascii="Times New Roman" w:hAnsi="Times New Roman" w:cs="Times New Roman"/>
              </w:rPr>
            </w:pPr>
          </w:p>
        </w:tc>
        <w:tc>
          <w:tcPr>
            <w:tcW w:w="2503" w:type="dxa"/>
            <w:tcBorders>
              <w:bottom w:val="nil"/>
            </w:tcBorders>
          </w:tcPr>
          <w:p w14:paraId="1B2AC02C"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Земельный участок</w:t>
            </w:r>
          </w:p>
        </w:tc>
        <w:tc>
          <w:tcPr>
            <w:tcW w:w="420" w:type="dxa"/>
            <w:vMerge w:val="restart"/>
          </w:tcPr>
          <w:p w14:paraId="521B0949" w14:textId="77777777" w:rsidR="00124507" w:rsidRPr="00ED4315" w:rsidRDefault="00124507" w:rsidP="008B5176">
            <w:pPr>
              <w:pStyle w:val="ConsPlusNormal"/>
              <w:rPr>
                <w:rFonts w:ascii="Times New Roman" w:hAnsi="Times New Roman" w:cs="Times New Roman"/>
              </w:rPr>
            </w:pPr>
          </w:p>
        </w:tc>
        <w:tc>
          <w:tcPr>
            <w:tcW w:w="2752" w:type="dxa"/>
            <w:gridSpan w:val="4"/>
            <w:tcBorders>
              <w:bottom w:val="nil"/>
            </w:tcBorders>
          </w:tcPr>
          <w:p w14:paraId="7240234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Сооружение</w:t>
            </w:r>
          </w:p>
        </w:tc>
        <w:tc>
          <w:tcPr>
            <w:tcW w:w="435" w:type="dxa"/>
            <w:vMerge w:val="restart"/>
          </w:tcPr>
          <w:p w14:paraId="2196ABB2" w14:textId="77777777" w:rsidR="00124507" w:rsidRPr="00ED4315" w:rsidRDefault="00124507" w:rsidP="008B5176">
            <w:pPr>
              <w:pStyle w:val="ConsPlusNormal"/>
              <w:rPr>
                <w:rFonts w:ascii="Times New Roman" w:hAnsi="Times New Roman" w:cs="Times New Roman"/>
              </w:rPr>
            </w:pPr>
          </w:p>
        </w:tc>
        <w:tc>
          <w:tcPr>
            <w:tcW w:w="1967" w:type="dxa"/>
            <w:gridSpan w:val="2"/>
            <w:vMerge w:val="restart"/>
            <w:vAlign w:val="center"/>
          </w:tcPr>
          <w:p w14:paraId="2C458F07"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Машино-место</w:t>
            </w:r>
          </w:p>
        </w:tc>
      </w:tr>
      <w:tr w:rsidR="00124507" w:rsidRPr="00ED4315" w14:paraId="171C1E1E" w14:textId="77777777" w:rsidTr="008B5176">
        <w:tc>
          <w:tcPr>
            <w:tcW w:w="550" w:type="dxa"/>
            <w:vMerge/>
          </w:tcPr>
          <w:p w14:paraId="496EA4F6" w14:textId="77777777" w:rsidR="00124507" w:rsidRPr="00ED4315" w:rsidRDefault="00124507" w:rsidP="008B5176">
            <w:pPr>
              <w:rPr>
                <w:rFonts w:ascii="Times New Roman" w:hAnsi="Times New Roman"/>
              </w:rPr>
            </w:pPr>
          </w:p>
        </w:tc>
        <w:tc>
          <w:tcPr>
            <w:tcW w:w="437" w:type="dxa"/>
            <w:vMerge/>
          </w:tcPr>
          <w:p w14:paraId="34BB424A" w14:textId="77777777" w:rsidR="00124507" w:rsidRPr="00ED4315" w:rsidRDefault="00124507" w:rsidP="008B5176">
            <w:pPr>
              <w:rPr>
                <w:rFonts w:ascii="Times New Roman" w:hAnsi="Times New Roman"/>
              </w:rPr>
            </w:pPr>
          </w:p>
        </w:tc>
        <w:tc>
          <w:tcPr>
            <w:tcW w:w="2503" w:type="dxa"/>
            <w:tcBorders>
              <w:top w:val="nil"/>
            </w:tcBorders>
          </w:tcPr>
          <w:p w14:paraId="0EEAF152" w14:textId="77777777" w:rsidR="00124507" w:rsidRPr="00ED4315" w:rsidRDefault="00124507" w:rsidP="008B5176">
            <w:pPr>
              <w:pStyle w:val="ConsPlusNormal"/>
              <w:rPr>
                <w:rFonts w:ascii="Times New Roman" w:hAnsi="Times New Roman" w:cs="Times New Roman"/>
              </w:rPr>
            </w:pPr>
          </w:p>
        </w:tc>
        <w:tc>
          <w:tcPr>
            <w:tcW w:w="420" w:type="dxa"/>
            <w:vMerge/>
          </w:tcPr>
          <w:p w14:paraId="6638817F" w14:textId="77777777" w:rsidR="00124507" w:rsidRPr="00ED4315" w:rsidRDefault="00124507" w:rsidP="008B5176">
            <w:pPr>
              <w:rPr>
                <w:rFonts w:ascii="Times New Roman" w:hAnsi="Times New Roman"/>
              </w:rPr>
            </w:pPr>
          </w:p>
        </w:tc>
        <w:tc>
          <w:tcPr>
            <w:tcW w:w="2752" w:type="dxa"/>
            <w:gridSpan w:val="4"/>
            <w:tcBorders>
              <w:top w:val="nil"/>
            </w:tcBorders>
          </w:tcPr>
          <w:p w14:paraId="20CCD382" w14:textId="77777777" w:rsidR="00124507" w:rsidRPr="00ED4315" w:rsidRDefault="00124507" w:rsidP="008B5176">
            <w:pPr>
              <w:pStyle w:val="ConsPlusNormal"/>
              <w:rPr>
                <w:rFonts w:ascii="Times New Roman" w:hAnsi="Times New Roman" w:cs="Times New Roman"/>
              </w:rPr>
            </w:pPr>
          </w:p>
        </w:tc>
        <w:tc>
          <w:tcPr>
            <w:tcW w:w="435" w:type="dxa"/>
            <w:vMerge/>
          </w:tcPr>
          <w:p w14:paraId="6CDAEB0E" w14:textId="77777777" w:rsidR="00124507" w:rsidRPr="00ED4315" w:rsidRDefault="00124507" w:rsidP="008B5176">
            <w:pPr>
              <w:rPr>
                <w:rFonts w:ascii="Times New Roman" w:hAnsi="Times New Roman"/>
              </w:rPr>
            </w:pPr>
          </w:p>
        </w:tc>
        <w:tc>
          <w:tcPr>
            <w:tcW w:w="1967" w:type="dxa"/>
            <w:gridSpan w:val="2"/>
            <w:vMerge/>
          </w:tcPr>
          <w:p w14:paraId="25786735" w14:textId="77777777" w:rsidR="00124507" w:rsidRPr="00ED4315" w:rsidRDefault="00124507" w:rsidP="008B5176">
            <w:pPr>
              <w:rPr>
                <w:rFonts w:ascii="Times New Roman" w:hAnsi="Times New Roman"/>
              </w:rPr>
            </w:pPr>
          </w:p>
        </w:tc>
      </w:tr>
      <w:tr w:rsidR="00124507" w:rsidRPr="00ED4315" w14:paraId="06A5CA37" w14:textId="77777777" w:rsidTr="008B5176">
        <w:tc>
          <w:tcPr>
            <w:tcW w:w="550" w:type="dxa"/>
            <w:vMerge/>
          </w:tcPr>
          <w:p w14:paraId="2CBC31C7" w14:textId="77777777" w:rsidR="00124507" w:rsidRPr="00ED4315" w:rsidRDefault="00124507" w:rsidP="008B5176">
            <w:pPr>
              <w:rPr>
                <w:rFonts w:ascii="Times New Roman" w:hAnsi="Times New Roman"/>
              </w:rPr>
            </w:pPr>
          </w:p>
        </w:tc>
        <w:tc>
          <w:tcPr>
            <w:tcW w:w="437" w:type="dxa"/>
            <w:vMerge w:val="restart"/>
          </w:tcPr>
          <w:p w14:paraId="4ACE60B4" w14:textId="77777777" w:rsidR="00124507" w:rsidRPr="00ED4315" w:rsidRDefault="00124507" w:rsidP="008B5176">
            <w:pPr>
              <w:pStyle w:val="ConsPlusNormal"/>
              <w:rPr>
                <w:rFonts w:ascii="Times New Roman" w:hAnsi="Times New Roman" w:cs="Times New Roman"/>
              </w:rPr>
            </w:pPr>
          </w:p>
        </w:tc>
        <w:tc>
          <w:tcPr>
            <w:tcW w:w="2503" w:type="dxa"/>
            <w:tcBorders>
              <w:bottom w:val="nil"/>
            </w:tcBorders>
          </w:tcPr>
          <w:p w14:paraId="6A60C92E"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Здание (строение)</w:t>
            </w:r>
          </w:p>
        </w:tc>
        <w:tc>
          <w:tcPr>
            <w:tcW w:w="420" w:type="dxa"/>
            <w:vMerge w:val="restart"/>
          </w:tcPr>
          <w:p w14:paraId="1E12EA37" w14:textId="77777777" w:rsidR="00124507" w:rsidRPr="00ED4315" w:rsidRDefault="00124507" w:rsidP="008B5176">
            <w:pPr>
              <w:pStyle w:val="ConsPlusNormal"/>
              <w:rPr>
                <w:rFonts w:ascii="Times New Roman" w:hAnsi="Times New Roman" w:cs="Times New Roman"/>
              </w:rPr>
            </w:pPr>
          </w:p>
        </w:tc>
        <w:tc>
          <w:tcPr>
            <w:tcW w:w="2752" w:type="dxa"/>
            <w:gridSpan w:val="4"/>
            <w:tcBorders>
              <w:bottom w:val="nil"/>
            </w:tcBorders>
          </w:tcPr>
          <w:p w14:paraId="56B0072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Помещение</w:t>
            </w:r>
          </w:p>
        </w:tc>
        <w:tc>
          <w:tcPr>
            <w:tcW w:w="435" w:type="dxa"/>
            <w:vMerge/>
          </w:tcPr>
          <w:p w14:paraId="3A0F9F2A" w14:textId="77777777" w:rsidR="00124507" w:rsidRPr="00ED4315" w:rsidRDefault="00124507" w:rsidP="008B5176">
            <w:pPr>
              <w:rPr>
                <w:rFonts w:ascii="Times New Roman" w:hAnsi="Times New Roman"/>
              </w:rPr>
            </w:pPr>
          </w:p>
        </w:tc>
        <w:tc>
          <w:tcPr>
            <w:tcW w:w="1967" w:type="dxa"/>
            <w:gridSpan w:val="2"/>
            <w:vMerge/>
          </w:tcPr>
          <w:p w14:paraId="0459DDFC" w14:textId="77777777" w:rsidR="00124507" w:rsidRPr="00ED4315" w:rsidRDefault="00124507" w:rsidP="008B5176">
            <w:pPr>
              <w:rPr>
                <w:rFonts w:ascii="Times New Roman" w:hAnsi="Times New Roman"/>
              </w:rPr>
            </w:pPr>
          </w:p>
        </w:tc>
      </w:tr>
      <w:tr w:rsidR="00124507" w:rsidRPr="00ED4315" w14:paraId="63BDACB3" w14:textId="77777777" w:rsidTr="008B5176">
        <w:tc>
          <w:tcPr>
            <w:tcW w:w="550" w:type="dxa"/>
            <w:vMerge/>
          </w:tcPr>
          <w:p w14:paraId="214B6644" w14:textId="77777777" w:rsidR="00124507" w:rsidRPr="00ED4315" w:rsidRDefault="00124507" w:rsidP="008B5176">
            <w:pPr>
              <w:rPr>
                <w:rFonts w:ascii="Times New Roman" w:hAnsi="Times New Roman"/>
              </w:rPr>
            </w:pPr>
          </w:p>
        </w:tc>
        <w:tc>
          <w:tcPr>
            <w:tcW w:w="437" w:type="dxa"/>
            <w:vMerge/>
          </w:tcPr>
          <w:p w14:paraId="649F00B7" w14:textId="77777777" w:rsidR="00124507" w:rsidRPr="00ED4315" w:rsidRDefault="00124507" w:rsidP="008B5176">
            <w:pPr>
              <w:rPr>
                <w:rFonts w:ascii="Times New Roman" w:hAnsi="Times New Roman"/>
              </w:rPr>
            </w:pPr>
          </w:p>
        </w:tc>
        <w:tc>
          <w:tcPr>
            <w:tcW w:w="2503" w:type="dxa"/>
            <w:tcBorders>
              <w:top w:val="nil"/>
            </w:tcBorders>
          </w:tcPr>
          <w:p w14:paraId="42EB474B" w14:textId="77777777" w:rsidR="00124507" w:rsidRPr="00ED4315" w:rsidRDefault="00124507" w:rsidP="008B5176">
            <w:pPr>
              <w:pStyle w:val="ConsPlusNormal"/>
              <w:rPr>
                <w:rFonts w:ascii="Times New Roman" w:hAnsi="Times New Roman" w:cs="Times New Roman"/>
              </w:rPr>
            </w:pPr>
          </w:p>
        </w:tc>
        <w:tc>
          <w:tcPr>
            <w:tcW w:w="420" w:type="dxa"/>
            <w:vMerge/>
          </w:tcPr>
          <w:p w14:paraId="571AE7C7" w14:textId="77777777" w:rsidR="00124507" w:rsidRPr="00ED4315" w:rsidRDefault="00124507" w:rsidP="008B5176">
            <w:pPr>
              <w:rPr>
                <w:rFonts w:ascii="Times New Roman" w:hAnsi="Times New Roman"/>
              </w:rPr>
            </w:pPr>
          </w:p>
        </w:tc>
        <w:tc>
          <w:tcPr>
            <w:tcW w:w="2752" w:type="dxa"/>
            <w:gridSpan w:val="4"/>
            <w:tcBorders>
              <w:top w:val="nil"/>
            </w:tcBorders>
          </w:tcPr>
          <w:p w14:paraId="3E3AADD6" w14:textId="77777777" w:rsidR="00124507" w:rsidRPr="00ED4315" w:rsidRDefault="00124507" w:rsidP="008B5176">
            <w:pPr>
              <w:pStyle w:val="ConsPlusNormal"/>
              <w:rPr>
                <w:rFonts w:ascii="Times New Roman" w:hAnsi="Times New Roman" w:cs="Times New Roman"/>
              </w:rPr>
            </w:pPr>
          </w:p>
        </w:tc>
        <w:tc>
          <w:tcPr>
            <w:tcW w:w="435" w:type="dxa"/>
            <w:vMerge/>
          </w:tcPr>
          <w:p w14:paraId="6C2BBDD6" w14:textId="77777777" w:rsidR="00124507" w:rsidRPr="00ED4315" w:rsidRDefault="00124507" w:rsidP="008B5176">
            <w:pPr>
              <w:rPr>
                <w:rFonts w:ascii="Times New Roman" w:hAnsi="Times New Roman"/>
              </w:rPr>
            </w:pPr>
          </w:p>
        </w:tc>
        <w:tc>
          <w:tcPr>
            <w:tcW w:w="1967" w:type="dxa"/>
            <w:gridSpan w:val="2"/>
            <w:vMerge/>
          </w:tcPr>
          <w:p w14:paraId="651EA570" w14:textId="77777777" w:rsidR="00124507" w:rsidRPr="00ED4315" w:rsidRDefault="00124507" w:rsidP="008B5176">
            <w:pPr>
              <w:rPr>
                <w:rFonts w:ascii="Times New Roman" w:hAnsi="Times New Roman"/>
              </w:rPr>
            </w:pPr>
          </w:p>
        </w:tc>
      </w:tr>
      <w:tr w:rsidR="00124507" w:rsidRPr="00ED4315" w14:paraId="2490D971" w14:textId="77777777" w:rsidTr="008B5176">
        <w:tc>
          <w:tcPr>
            <w:tcW w:w="550" w:type="dxa"/>
            <w:vMerge w:val="restart"/>
            <w:tcBorders>
              <w:bottom w:val="nil"/>
            </w:tcBorders>
          </w:tcPr>
          <w:p w14:paraId="7E974842"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3.2</w:t>
            </w:r>
          </w:p>
        </w:tc>
        <w:tc>
          <w:tcPr>
            <w:tcW w:w="8514" w:type="dxa"/>
            <w:gridSpan w:val="10"/>
          </w:tcPr>
          <w:p w14:paraId="0CBC0823"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Присвоить адрес</w:t>
            </w:r>
          </w:p>
        </w:tc>
      </w:tr>
      <w:tr w:rsidR="00124507" w:rsidRPr="00ED4315" w14:paraId="38DFA488" w14:textId="77777777" w:rsidTr="008B5176">
        <w:tc>
          <w:tcPr>
            <w:tcW w:w="550" w:type="dxa"/>
            <w:vMerge/>
            <w:tcBorders>
              <w:bottom w:val="nil"/>
            </w:tcBorders>
          </w:tcPr>
          <w:p w14:paraId="63F29CC4" w14:textId="77777777" w:rsidR="00124507" w:rsidRPr="00ED4315" w:rsidRDefault="00124507" w:rsidP="008B5176">
            <w:pPr>
              <w:rPr>
                <w:rFonts w:ascii="Times New Roman" w:hAnsi="Times New Roman"/>
              </w:rPr>
            </w:pPr>
          </w:p>
        </w:tc>
        <w:tc>
          <w:tcPr>
            <w:tcW w:w="8514" w:type="dxa"/>
            <w:gridSpan w:val="10"/>
          </w:tcPr>
          <w:p w14:paraId="6D74E770"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В связи с:</w:t>
            </w:r>
          </w:p>
        </w:tc>
      </w:tr>
      <w:tr w:rsidR="00124507" w:rsidRPr="00ED4315" w14:paraId="16A8D159" w14:textId="77777777" w:rsidTr="008B5176">
        <w:tc>
          <w:tcPr>
            <w:tcW w:w="550" w:type="dxa"/>
            <w:vMerge/>
            <w:tcBorders>
              <w:bottom w:val="nil"/>
            </w:tcBorders>
          </w:tcPr>
          <w:p w14:paraId="76B7BE29" w14:textId="77777777" w:rsidR="00124507" w:rsidRPr="00ED4315" w:rsidRDefault="00124507" w:rsidP="008B5176">
            <w:pPr>
              <w:rPr>
                <w:rFonts w:ascii="Times New Roman" w:hAnsi="Times New Roman"/>
              </w:rPr>
            </w:pPr>
          </w:p>
        </w:tc>
        <w:tc>
          <w:tcPr>
            <w:tcW w:w="437" w:type="dxa"/>
          </w:tcPr>
          <w:p w14:paraId="0207130D" w14:textId="77777777" w:rsidR="00124507" w:rsidRPr="00ED4315" w:rsidRDefault="00124507" w:rsidP="008B5176">
            <w:pPr>
              <w:pStyle w:val="ConsPlusNormal"/>
              <w:rPr>
                <w:rFonts w:ascii="Times New Roman" w:hAnsi="Times New Roman" w:cs="Times New Roman"/>
              </w:rPr>
            </w:pPr>
          </w:p>
        </w:tc>
        <w:tc>
          <w:tcPr>
            <w:tcW w:w="8077" w:type="dxa"/>
            <w:gridSpan w:val="9"/>
          </w:tcPr>
          <w:p w14:paraId="6472796A"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w:t>
            </w:r>
            <w:proofErr w:type="spellStart"/>
            <w:r w:rsidRPr="00ED4315">
              <w:rPr>
                <w:rFonts w:ascii="Times New Roman" w:hAnsi="Times New Roman" w:cs="Times New Roman"/>
              </w:rPr>
              <w:t>ов</w:t>
            </w:r>
            <w:proofErr w:type="spellEnd"/>
            <w:r w:rsidRPr="00ED4315">
              <w:rPr>
                <w:rFonts w:ascii="Times New Roman" w:hAnsi="Times New Roman" w:cs="Times New Roman"/>
              </w:rPr>
              <w:t>) из земель, находящихся в государственной или муниципальной собственности</w:t>
            </w:r>
          </w:p>
        </w:tc>
      </w:tr>
      <w:tr w:rsidR="00124507" w:rsidRPr="00ED4315" w14:paraId="31D3502B" w14:textId="77777777" w:rsidTr="008B5176">
        <w:tc>
          <w:tcPr>
            <w:tcW w:w="550" w:type="dxa"/>
            <w:vMerge/>
            <w:tcBorders>
              <w:bottom w:val="nil"/>
            </w:tcBorders>
          </w:tcPr>
          <w:p w14:paraId="6573F4C8" w14:textId="77777777" w:rsidR="00124507" w:rsidRPr="00ED4315" w:rsidRDefault="00124507" w:rsidP="008B5176">
            <w:pPr>
              <w:rPr>
                <w:rFonts w:ascii="Times New Roman" w:hAnsi="Times New Roman"/>
              </w:rPr>
            </w:pPr>
          </w:p>
        </w:tc>
        <w:tc>
          <w:tcPr>
            <w:tcW w:w="3864" w:type="dxa"/>
            <w:gridSpan w:val="4"/>
          </w:tcPr>
          <w:p w14:paraId="2C82985D"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50" w:type="dxa"/>
            <w:gridSpan w:val="6"/>
          </w:tcPr>
          <w:p w14:paraId="291BFD5B" w14:textId="77777777" w:rsidR="00124507" w:rsidRPr="00ED4315" w:rsidRDefault="00124507" w:rsidP="008B5176">
            <w:pPr>
              <w:pStyle w:val="ConsPlusNormal"/>
              <w:rPr>
                <w:rFonts w:ascii="Times New Roman" w:hAnsi="Times New Roman" w:cs="Times New Roman"/>
              </w:rPr>
            </w:pPr>
          </w:p>
        </w:tc>
      </w:tr>
      <w:tr w:rsidR="00124507" w:rsidRPr="00ED4315" w14:paraId="19761077" w14:textId="77777777" w:rsidTr="008B5176">
        <w:tc>
          <w:tcPr>
            <w:tcW w:w="550" w:type="dxa"/>
            <w:vMerge/>
            <w:tcBorders>
              <w:bottom w:val="nil"/>
            </w:tcBorders>
          </w:tcPr>
          <w:p w14:paraId="12B75FBC" w14:textId="77777777" w:rsidR="00124507" w:rsidRPr="00ED4315" w:rsidRDefault="00124507" w:rsidP="008B5176">
            <w:pPr>
              <w:rPr>
                <w:rFonts w:ascii="Times New Roman" w:hAnsi="Times New Roman"/>
              </w:rPr>
            </w:pPr>
          </w:p>
        </w:tc>
        <w:tc>
          <w:tcPr>
            <w:tcW w:w="3864" w:type="dxa"/>
            <w:gridSpan w:val="4"/>
            <w:vMerge w:val="restart"/>
          </w:tcPr>
          <w:p w14:paraId="1FE0682B"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650" w:type="dxa"/>
            <w:gridSpan w:val="6"/>
          </w:tcPr>
          <w:p w14:paraId="7F090E49" w14:textId="77777777" w:rsidR="00124507" w:rsidRPr="00ED4315" w:rsidRDefault="00124507" w:rsidP="008B5176">
            <w:pPr>
              <w:pStyle w:val="ConsPlusNormal"/>
              <w:rPr>
                <w:rFonts w:ascii="Times New Roman" w:hAnsi="Times New Roman" w:cs="Times New Roman"/>
              </w:rPr>
            </w:pPr>
          </w:p>
        </w:tc>
      </w:tr>
      <w:tr w:rsidR="00124507" w:rsidRPr="00ED4315" w14:paraId="52FDE8E8" w14:textId="77777777" w:rsidTr="008B5176">
        <w:tc>
          <w:tcPr>
            <w:tcW w:w="550" w:type="dxa"/>
            <w:vMerge/>
            <w:tcBorders>
              <w:bottom w:val="nil"/>
            </w:tcBorders>
          </w:tcPr>
          <w:p w14:paraId="61626824" w14:textId="77777777" w:rsidR="00124507" w:rsidRPr="00ED4315" w:rsidRDefault="00124507" w:rsidP="008B5176">
            <w:pPr>
              <w:rPr>
                <w:rFonts w:ascii="Times New Roman" w:hAnsi="Times New Roman"/>
              </w:rPr>
            </w:pPr>
          </w:p>
        </w:tc>
        <w:tc>
          <w:tcPr>
            <w:tcW w:w="3864" w:type="dxa"/>
            <w:gridSpan w:val="4"/>
            <w:vMerge/>
          </w:tcPr>
          <w:p w14:paraId="17420ECA" w14:textId="77777777" w:rsidR="00124507" w:rsidRPr="00ED4315" w:rsidRDefault="00124507" w:rsidP="008B5176">
            <w:pPr>
              <w:rPr>
                <w:rFonts w:ascii="Times New Roman" w:hAnsi="Times New Roman"/>
              </w:rPr>
            </w:pPr>
          </w:p>
        </w:tc>
        <w:tc>
          <w:tcPr>
            <w:tcW w:w="4650" w:type="dxa"/>
            <w:gridSpan w:val="6"/>
          </w:tcPr>
          <w:p w14:paraId="5C3E0976" w14:textId="77777777" w:rsidR="00124507" w:rsidRPr="00ED4315" w:rsidRDefault="00124507" w:rsidP="008B5176">
            <w:pPr>
              <w:pStyle w:val="ConsPlusNormal"/>
              <w:rPr>
                <w:rFonts w:ascii="Times New Roman" w:hAnsi="Times New Roman" w:cs="Times New Roman"/>
              </w:rPr>
            </w:pPr>
          </w:p>
        </w:tc>
      </w:tr>
      <w:tr w:rsidR="00124507" w:rsidRPr="00ED4315" w14:paraId="6E7E7569" w14:textId="77777777" w:rsidTr="008B5176">
        <w:tc>
          <w:tcPr>
            <w:tcW w:w="550" w:type="dxa"/>
            <w:vMerge/>
            <w:tcBorders>
              <w:bottom w:val="nil"/>
            </w:tcBorders>
          </w:tcPr>
          <w:p w14:paraId="71DCDB7A" w14:textId="77777777" w:rsidR="00124507" w:rsidRPr="00ED4315" w:rsidRDefault="00124507" w:rsidP="008B5176">
            <w:pPr>
              <w:rPr>
                <w:rFonts w:ascii="Times New Roman" w:hAnsi="Times New Roman"/>
              </w:rPr>
            </w:pPr>
          </w:p>
        </w:tc>
        <w:tc>
          <w:tcPr>
            <w:tcW w:w="3864" w:type="dxa"/>
            <w:gridSpan w:val="4"/>
            <w:vMerge/>
          </w:tcPr>
          <w:p w14:paraId="40DCD74C" w14:textId="77777777" w:rsidR="00124507" w:rsidRPr="00ED4315" w:rsidRDefault="00124507" w:rsidP="008B5176">
            <w:pPr>
              <w:rPr>
                <w:rFonts w:ascii="Times New Roman" w:hAnsi="Times New Roman"/>
              </w:rPr>
            </w:pPr>
          </w:p>
        </w:tc>
        <w:tc>
          <w:tcPr>
            <w:tcW w:w="4650" w:type="dxa"/>
            <w:gridSpan w:val="6"/>
          </w:tcPr>
          <w:p w14:paraId="733C61BD" w14:textId="77777777" w:rsidR="00124507" w:rsidRPr="00ED4315" w:rsidRDefault="00124507" w:rsidP="008B5176">
            <w:pPr>
              <w:pStyle w:val="ConsPlusNormal"/>
              <w:rPr>
                <w:rFonts w:ascii="Times New Roman" w:hAnsi="Times New Roman" w:cs="Times New Roman"/>
              </w:rPr>
            </w:pPr>
          </w:p>
        </w:tc>
      </w:tr>
      <w:tr w:rsidR="00124507" w:rsidRPr="00ED4315" w14:paraId="1E86CEFF" w14:textId="77777777" w:rsidTr="008B5176">
        <w:tc>
          <w:tcPr>
            <w:tcW w:w="550" w:type="dxa"/>
            <w:vMerge/>
            <w:tcBorders>
              <w:bottom w:val="nil"/>
            </w:tcBorders>
          </w:tcPr>
          <w:p w14:paraId="046B30C3" w14:textId="77777777" w:rsidR="00124507" w:rsidRPr="00ED4315" w:rsidRDefault="00124507" w:rsidP="008B5176">
            <w:pPr>
              <w:rPr>
                <w:rFonts w:ascii="Times New Roman" w:hAnsi="Times New Roman"/>
              </w:rPr>
            </w:pPr>
          </w:p>
        </w:tc>
        <w:tc>
          <w:tcPr>
            <w:tcW w:w="8514" w:type="dxa"/>
            <w:gridSpan w:val="10"/>
          </w:tcPr>
          <w:p w14:paraId="1F3A66CF"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w:t>
            </w:r>
            <w:proofErr w:type="spellStart"/>
            <w:r w:rsidRPr="00ED4315">
              <w:rPr>
                <w:rFonts w:ascii="Times New Roman" w:hAnsi="Times New Roman" w:cs="Times New Roman"/>
              </w:rPr>
              <w:t>ов</w:t>
            </w:r>
            <w:proofErr w:type="spellEnd"/>
            <w:r w:rsidRPr="00ED4315">
              <w:rPr>
                <w:rFonts w:ascii="Times New Roman" w:hAnsi="Times New Roman" w:cs="Times New Roman"/>
              </w:rPr>
              <w:t>) путем раздела земельного участка</w:t>
            </w:r>
          </w:p>
        </w:tc>
      </w:tr>
      <w:tr w:rsidR="00124507" w:rsidRPr="00ED4315" w14:paraId="0A297EE6" w14:textId="77777777" w:rsidTr="008B5176">
        <w:tc>
          <w:tcPr>
            <w:tcW w:w="550" w:type="dxa"/>
            <w:vMerge/>
            <w:tcBorders>
              <w:bottom w:val="nil"/>
            </w:tcBorders>
          </w:tcPr>
          <w:p w14:paraId="34BFBE2A" w14:textId="77777777" w:rsidR="00124507" w:rsidRPr="00ED4315" w:rsidRDefault="00124507" w:rsidP="008B5176">
            <w:pPr>
              <w:rPr>
                <w:rFonts w:ascii="Times New Roman" w:hAnsi="Times New Roman"/>
              </w:rPr>
            </w:pPr>
          </w:p>
        </w:tc>
        <w:tc>
          <w:tcPr>
            <w:tcW w:w="3864" w:type="dxa"/>
            <w:gridSpan w:val="4"/>
          </w:tcPr>
          <w:p w14:paraId="3AEF2D92"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50" w:type="dxa"/>
            <w:gridSpan w:val="6"/>
          </w:tcPr>
          <w:p w14:paraId="04B40B7D" w14:textId="77777777" w:rsidR="00124507" w:rsidRPr="00ED4315" w:rsidRDefault="00124507" w:rsidP="008B5176">
            <w:pPr>
              <w:pStyle w:val="ConsPlusNormal"/>
              <w:rPr>
                <w:rFonts w:ascii="Times New Roman" w:hAnsi="Times New Roman" w:cs="Times New Roman"/>
              </w:rPr>
            </w:pPr>
          </w:p>
        </w:tc>
      </w:tr>
      <w:tr w:rsidR="00124507" w:rsidRPr="00ED4315" w14:paraId="6DDC52C8" w14:textId="77777777" w:rsidTr="008B5176">
        <w:tc>
          <w:tcPr>
            <w:tcW w:w="550" w:type="dxa"/>
            <w:vMerge/>
            <w:tcBorders>
              <w:bottom w:val="nil"/>
            </w:tcBorders>
          </w:tcPr>
          <w:p w14:paraId="74F5F1C7" w14:textId="77777777" w:rsidR="00124507" w:rsidRPr="00ED4315" w:rsidRDefault="00124507" w:rsidP="008B5176">
            <w:pPr>
              <w:rPr>
                <w:rFonts w:ascii="Times New Roman" w:hAnsi="Times New Roman"/>
              </w:rPr>
            </w:pPr>
          </w:p>
        </w:tc>
        <w:tc>
          <w:tcPr>
            <w:tcW w:w="3864" w:type="dxa"/>
            <w:gridSpan w:val="4"/>
          </w:tcPr>
          <w:p w14:paraId="1A49504A"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раздел которого осуществляется</w:t>
            </w:r>
          </w:p>
        </w:tc>
        <w:tc>
          <w:tcPr>
            <w:tcW w:w="4650" w:type="dxa"/>
            <w:gridSpan w:val="6"/>
          </w:tcPr>
          <w:p w14:paraId="0999D711"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Адрес земельного участка, раздел которого осуществляется</w:t>
            </w:r>
          </w:p>
        </w:tc>
      </w:tr>
      <w:tr w:rsidR="00124507" w:rsidRPr="00ED4315" w14:paraId="00619630" w14:textId="77777777" w:rsidTr="008B5176">
        <w:tc>
          <w:tcPr>
            <w:tcW w:w="550" w:type="dxa"/>
            <w:vMerge/>
            <w:tcBorders>
              <w:bottom w:val="nil"/>
            </w:tcBorders>
          </w:tcPr>
          <w:p w14:paraId="3860B7EB" w14:textId="77777777" w:rsidR="00124507" w:rsidRPr="00ED4315" w:rsidRDefault="00124507" w:rsidP="008B5176">
            <w:pPr>
              <w:rPr>
                <w:rFonts w:ascii="Times New Roman" w:hAnsi="Times New Roman"/>
              </w:rPr>
            </w:pPr>
          </w:p>
        </w:tc>
        <w:tc>
          <w:tcPr>
            <w:tcW w:w="3864" w:type="dxa"/>
            <w:gridSpan w:val="4"/>
            <w:vMerge w:val="restart"/>
          </w:tcPr>
          <w:p w14:paraId="717C968C" w14:textId="77777777" w:rsidR="00124507" w:rsidRPr="00ED4315" w:rsidRDefault="00124507" w:rsidP="008B5176">
            <w:pPr>
              <w:pStyle w:val="ConsPlusNormal"/>
              <w:rPr>
                <w:rFonts w:ascii="Times New Roman" w:hAnsi="Times New Roman" w:cs="Times New Roman"/>
              </w:rPr>
            </w:pPr>
          </w:p>
        </w:tc>
        <w:tc>
          <w:tcPr>
            <w:tcW w:w="4650" w:type="dxa"/>
            <w:gridSpan w:val="6"/>
          </w:tcPr>
          <w:p w14:paraId="53A87371" w14:textId="77777777" w:rsidR="00124507" w:rsidRPr="00ED4315" w:rsidRDefault="00124507" w:rsidP="008B5176">
            <w:pPr>
              <w:pStyle w:val="ConsPlusNormal"/>
              <w:rPr>
                <w:rFonts w:ascii="Times New Roman" w:hAnsi="Times New Roman" w:cs="Times New Roman"/>
              </w:rPr>
            </w:pPr>
          </w:p>
        </w:tc>
      </w:tr>
      <w:tr w:rsidR="00124507" w:rsidRPr="00ED4315" w14:paraId="2E4E1601" w14:textId="77777777" w:rsidTr="008B5176">
        <w:tc>
          <w:tcPr>
            <w:tcW w:w="550" w:type="dxa"/>
            <w:vMerge/>
            <w:tcBorders>
              <w:bottom w:val="nil"/>
            </w:tcBorders>
          </w:tcPr>
          <w:p w14:paraId="3ACB64A3" w14:textId="77777777" w:rsidR="00124507" w:rsidRPr="00ED4315" w:rsidRDefault="00124507" w:rsidP="008B5176">
            <w:pPr>
              <w:rPr>
                <w:rFonts w:ascii="Times New Roman" w:hAnsi="Times New Roman"/>
              </w:rPr>
            </w:pPr>
          </w:p>
        </w:tc>
        <w:tc>
          <w:tcPr>
            <w:tcW w:w="3864" w:type="dxa"/>
            <w:gridSpan w:val="4"/>
            <w:vMerge/>
          </w:tcPr>
          <w:p w14:paraId="27E099B5" w14:textId="77777777" w:rsidR="00124507" w:rsidRPr="00ED4315" w:rsidRDefault="00124507" w:rsidP="008B5176">
            <w:pPr>
              <w:rPr>
                <w:rFonts w:ascii="Times New Roman" w:hAnsi="Times New Roman"/>
              </w:rPr>
            </w:pPr>
          </w:p>
        </w:tc>
        <w:tc>
          <w:tcPr>
            <w:tcW w:w="4650" w:type="dxa"/>
            <w:gridSpan w:val="6"/>
          </w:tcPr>
          <w:p w14:paraId="6E758A78" w14:textId="77777777" w:rsidR="00124507" w:rsidRPr="00ED4315" w:rsidRDefault="00124507" w:rsidP="008B5176">
            <w:pPr>
              <w:pStyle w:val="ConsPlusNormal"/>
              <w:rPr>
                <w:rFonts w:ascii="Times New Roman" w:hAnsi="Times New Roman" w:cs="Times New Roman"/>
              </w:rPr>
            </w:pPr>
          </w:p>
        </w:tc>
      </w:tr>
      <w:tr w:rsidR="00124507" w:rsidRPr="00ED4315" w14:paraId="6D8C8812" w14:textId="77777777" w:rsidTr="008B5176">
        <w:tc>
          <w:tcPr>
            <w:tcW w:w="550" w:type="dxa"/>
            <w:vMerge/>
            <w:tcBorders>
              <w:bottom w:val="nil"/>
            </w:tcBorders>
          </w:tcPr>
          <w:p w14:paraId="04AEFA4F" w14:textId="77777777" w:rsidR="00124507" w:rsidRPr="00ED4315" w:rsidRDefault="00124507" w:rsidP="008B5176">
            <w:pPr>
              <w:rPr>
                <w:rFonts w:ascii="Times New Roman" w:hAnsi="Times New Roman"/>
              </w:rPr>
            </w:pPr>
          </w:p>
        </w:tc>
        <w:tc>
          <w:tcPr>
            <w:tcW w:w="437" w:type="dxa"/>
          </w:tcPr>
          <w:p w14:paraId="47C5694A" w14:textId="77777777" w:rsidR="00124507" w:rsidRPr="00ED4315" w:rsidRDefault="00124507" w:rsidP="008B5176">
            <w:pPr>
              <w:pStyle w:val="ConsPlusNormal"/>
              <w:rPr>
                <w:rFonts w:ascii="Times New Roman" w:hAnsi="Times New Roman" w:cs="Times New Roman"/>
              </w:rPr>
            </w:pPr>
          </w:p>
        </w:tc>
        <w:tc>
          <w:tcPr>
            <w:tcW w:w="8077" w:type="dxa"/>
            <w:gridSpan w:val="9"/>
          </w:tcPr>
          <w:p w14:paraId="7B650562"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 путем объединения земельных участков</w:t>
            </w:r>
          </w:p>
        </w:tc>
      </w:tr>
      <w:tr w:rsidR="00124507" w:rsidRPr="00ED4315" w14:paraId="59D45DB6" w14:textId="77777777" w:rsidTr="008B5176">
        <w:tc>
          <w:tcPr>
            <w:tcW w:w="550" w:type="dxa"/>
            <w:vMerge/>
            <w:tcBorders>
              <w:bottom w:val="nil"/>
            </w:tcBorders>
          </w:tcPr>
          <w:p w14:paraId="434D03F7" w14:textId="77777777" w:rsidR="00124507" w:rsidRPr="00ED4315" w:rsidRDefault="00124507" w:rsidP="008B5176">
            <w:pPr>
              <w:rPr>
                <w:rFonts w:ascii="Times New Roman" w:hAnsi="Times New Roman"/>
              </w:rPr>
            </w:pPr>
          </w:p>
        </w:tc>
        <w:tc>
          <w:tcPr>
            <w:tcW w:w="3864" w:type="dxa"/>
            <w:gridSpan w:val="4"/>
          </w:tcPr>
          <w:p w14:paraId="7C9DE415"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Количество объединяемых земельных участков</w:t>
            </w:r>
          </w:p>
        </w:tc>
        <w:tc>
          <w:tcPr>
            <w:tcW w:w="4650" w:type="dxa"/>
            <w:gridSpan w:val="6"/>
          </w:tcPr>
          <w:p w14:paraId="5043F329" w14:textId="77777777" w:rsidR="00124507" w:rsidRPr="00ED4315" w:rsidRDefault="00124507" w:rsidP="008B5176">
            <w:pPr>
              <w:pStyle w:val="ConsPlusNormal"/>
              <w:rPr>
                <w:rFonts w:ascii="Times New Roman" w:hAnsi="Times New Roman" w:cs="Times New Roman"/>
              </w:rPr>
            </w:pPr>
          </w:p>
        </w:tc>
      </w:tr>
      <w:tr w:rsidR="00124507" w:rsidRPr="00ED4315" w14:paraId="5D3D1742" w14:textId="77777777" w:rsidTr="008B5176">
        <w:tc>
          <w:tcPr>
            <w:tcW w:w="550" w:type="dxa"/>
            <w:vMerge/>
            <w:tcBorders>
              <w:bottom w:val="nil"/>
            </w:tcBorders>
          </w:tcPr>
          <w:p w14:paraId="431BE596" w14:textId="77777777" w:rsidR="00124507" w:rsidRPr="00ED4315" w:rsidRDefault="00124507" w:rsidP="008B5176">
            <w:pPr>
              <w:rPr>
                <w:rFonts w:ascii="Times New Roman" w:hAnsi="Times New Roman"/>
              </w:rPr>
            </w:pPr>
          </w:p>
        </w:tc>
        <w:tc>
          <w:tcPr>
            <w:tcW w:w="3864" w:type="dxa"/>
            <w:gridSpan w:val="4"/>
          </w:tcPr>
          <w:p w14:paraId="2043767F"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 xml:space="preserve">Кадастровый номер объединяемого земельного участка </w:t>
            </w:r>
            <w:hyperlink w:anchor="P609" w:history="1">
              <w:r w:rsidRPr="00ED4315">
                <w:rPr>
                  <w:rFonts w:ascii="Times New Roman" w:hAnsi="Times New Roman" w:cs="Times New Roman"/>
                </w:rPr>
                <w:t>&lt;1&gt;</w:t>
              </w:r>
            </w:hyperlink>
          </w:p>
        </w:tc>
        <w:tc>
          <w:tcPr>
            <w:tcW w:w="4650" w:type="dxa"/>
            <w:gridSpan w:val="6"/>
          </w:tcPr>
          <w:p w14:paraId="5725B928" w14:textId="77777777" w:rsidR="00124507" w:rsidRPr="00ED4315" w:rsidRDefault="00124507" w:rsidP="008B5176">
            <w:pPr>
              <w:pStyle w:val="ConsPlusNormal"/>
              <w:ind w:hanging="19"/>
              <w:rPr>
                <w:rFonts w:ascii="Times New Roman" w:hAnsi="Times New Roman" w:cs="Times New Roman"/>
              </w:rPr>
            </w:pPr>
            <w:r w:rsidRPr="00ED4315">
              <w:rPr>
                <w:rFonts w:ascii="Times New Roman" w:hAnsi="Times New Roman" w:cs="Times New Roman"/>
              </w:rPr>
              <w:t xml:space="preserve">Адрес объединяемого земельного участка </w:t>
            </w:r>
            <w:hyperlink w:anchor="P609" w:history="1">
              <w:r w:rsidRPr="00ED4315">
                <w:rPr>
                  <w:rFonts w:ascii="Times New Roman" w:hAnsi="Times New Roman" w:cs="Times New Roman"/>
                </w:rPr>
                <w:t>&lt;1&gt;</w:t>
              </w:r>
            </w:hyperlink>
          </w:p>
        </w:tc>
      </w:tr>
      <w:tr w:rsidR="00124507" w:rsidRPr="00ED4315" w14:paraId="7DDC7EF6" w14:textId="77777777" w:rsidTr="008B5176">
        <w:tc>
          <w:tcPr>
            <w:tcW w:w="550" w:type="dxa"/>
            <w:vMerge/>
            <w:tcBorders>
              <w:bottom w:val="nil"/>
            </w:tcBorders>
          </w:tcPr>
          <w:p w14:paraId="0BB2361E" w14:textId="77777777" w:rsidR="00124507" w:rsidRPr="00ED4315" w:rsidRDefault="00124507" w:rsidP="008B5176">
            <w:pPr>
              <w:rPr>
                <w:rFonts w:ascii="Times New Roman" w:hAnsi="Times New Roman"/>
              </w:rPr>
            </w:pPr>
          </w:p>
        </w:tc>
        <w:tc>
          <w:tcPr>
            <w:tcW w:w="3864" w:type="dxa"/>
            <w:gridSpan w:val="4"/>
            <w:vMerge w:val="restart"/>
          </w:tcPr>
          <w:p w14:paraId="4ED2C908" w14:textId="77777777" w:rsidR="00124507" w:rsidRPr="00ED4315" w:rsidRDefault="00124507" w:rsidP="008B5176">
            <w:pPr>
              <w:pStyle w:val="ConsPlusNormal"/>
              <w:rPr>
                <w:rFonts w:ascii="Times New Roman" w:hAnsi="Times New Roman" w:cs="Times New Roman"/>
              </w:rPr>
            </w:pPr>
          </w:p>
        </w:tc>
        <w:tc>
          <w:tcPr>
            <w:tcW w:w="4650" w:type="dxa"/>
            <w:gridSpan w:val="6"/>
          </w:tcPr>
          <w:p w14:paraId="07771139" w14:textId="77777777" w:rsidR="00124507" w:rsidRPr="00ED4315" w:rsidRDefault="00124507" w:rsidP="008B5176">
            <w:pPr>
              <w:pStyle w:val="ConsPlusNormal"/>
              <w:rPr>
                <w:rFonts w:ascii="Times New Roman" w:hAnsi="Times New Roman" w:cs="Times New Roman"/>
              </w:rPr>
            </w:pPr>
          </w:p>
        </w:tc>
      </w:tr>
      <w:tr w:rsidR="00124507" w:rsidRPr="00ED4315" w14:paraId="2832A66B" w14:textId="77777777" w:rsidTr="008B5176">
        <w:tc>
          <w:tcPr>
            <w:tcW w:w="550" w:type="dxa"/>
            <w:vMerge/>
            <w:tcBorders>
              <w:bottom w:val="nil"/>
            </w:tcBorders>
          </w:tcPr>
          <w:p w14:paraId="0EFF999B" w14:textId="77777777" w:rsidR="00124507" w:rsidRPr="00ED4315" w:rsidRDefault="00124507" w:rsidP="008B5176">
            <w:pPr>
              <w:rPr>
                <w:rFonts w:ascii="Times New Roman" w:hAnsi="Times New Roman"/>
              </w:rPr>
            </w:pPr>
          </w:p>
        </w:tc>
        <w:tc>
          <w:tcPr>
            <w:tcW w:w="3864" w:type="dxa"/>
            <w:gridSpan w:val="4"/>
            <w:vMerge/>
          </w:tcPr>
          <w:p w14:paraId="7EB49B0F" w14:textId="77777777" w:rsidR="00124507" w:rsidRPr="00ED4315" w:rsidRDefault="00124507" w:rsidP="008B5176">
            <w:pPr>
              <w:rPr>
                <w:rFonts w:ascii="Times New Roman" w:hAnsi="Times New Roman"/>
              </w:rPr>
            </w:pPr>
          </w:p>
        </w:tc>
        <w:tc>
          <w:tcPr>
            <w:tcW w:w="4650" w:type="dxa"/>
            <w:gridSpan w:val="6"/>
          </w:tcPr>
          <w:p w14:paraId="71AD80C9" w14:textId="77777777" w:rsidR="00124507" w:rsidRPr="00ED4315" w:rsidRDefault="00124507" w:rsidP="008B5176">
            <w:pPr>
              <w:pStyle w:val="ConsPlusNormal"/>
              <w:rPr>
                <w:rFonts w:ascii="Times New Roman" w:hAnsi="Times New Roman" w:cs="Times New Roman"/>
              </w:rPr>
            </w:pPr>
          </w:p>
        </w:tc>
      </w:tr>
    </w:tbl>
    <w:p w14:paraId="3A27130A" w14:textId="77777777" w:rsidR="00124507" w:rsidRPr="00ED4315" w:rsidRDefault="00124507" w:rsidP="0012450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124507" w:rsidRPr="00ED4315" w14:paraId="1FDF272A" w14:textId="77777777" w:rsidTr="008B5176">
        <w:tc>
          <w:tcPr>
            <w:tcW w:w="6316" w:type="dxa"/>
            <w:gridSpan w:val="4"/>
          </w:tcPr>
          <w:p w14:paraId="08123B01" w14:textId="77777777" w:rsidR="00124507" w:rsidRPr="00ED4315" w:rsidRDefault="00124507" w:rsidP="008B5176">
            <w:pPr>
              <w:pStyle w:val="ConsPlusNormal"/>
              <w:rPr>
                <w:rFonts w:ascii="Times New Roman" w:hAnsi="Times New Roman" w:cs="Times New Roman"/>
              </w:rPr>
            </w:pPr>
          </w:p>
        </w:tc>
        <w:tc>
          <w:tcPr>
            <w:tcW w:w="1331" w:type="dxa"/>
          </w:tcPr>
          <w:p w14:paraId="3E6E5D12" w14:textId="77777777" w:rsidR="00124507" w:rsidRPr="00ED4315" w:rsidRDefault="00124507" w:rsidP="008B5176">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14:paraId="2AF54EDC" w14:textId="77777777" w:rsidR="00124507" w:rsidRPr="00ED4315" w:rsidRDefault="00124507" w:rsidP="008B5176">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124507" w:rsidRPr="00ED4315" w14:paraId="23AF6CDB" w14:textId="77777777" w:rsidTr="008B5176">
        <w:tblPrEx>
          <w:tblBorders>
            <w:left w:val="nil"/>
            <w:right w:val="nil"/>
            <w:insideH w:val="nil"/>
          </w:tblBorders>
        </w:tblPrEx>
        <w:tc>
          <w:tcPr>
            <w:tcW w:w="9064" w:type="dxa"/>
            <w:gridSpan w:val="6"/>
            <w:tcBorders>
              <w:left w:val="nil"/>
              <w:bottom w:val="nil"/>
              <w:right w:val="nil"/>
            </w:tcBorders>
          </w:tcPr>
          <w:p w14:paraId="4EEE368C" w14:textId="77777777" w:rsidR="00124507" w:rsidRPr="00ED4315" w:rsidRDefault="00124507" w:rsidP="008B5176">
            <w:pPr>
              <w:pStyle w:val="ConsPlusNormal"/>
              <w:rPr>
                <w:rFonts w:ascii="Times New Roman" w:hAnsi="Times New Roman" w:cs="Times New Roman"/>
              </w:rPr>
            </w:pPr>
          </w:p>
        </w:tc>
      </w:tr>
      <w:tr w:rsidR="00124507" w:rsidRPr="00ED4315" w14:paraId="4C95590D" w14:textId="77777777" w:rsidTr="008B5176">
        <w:tc>
          <w:tcPr>
            <w:tcW w:w="522" w:type="dxa"/>
            <w:vMerge w:val="restart"/>
            <w:tcBorders>
              <w:top w:val="nil"/>
              <w:bottom w:val="nil"/>
            </w:tcBorders>
          </w:tcPr>
          <w:p w14:paraId="1BEFD8CA" w14:textId="77777777" w:rsidR="00124507" w:rsidRPr="00ED4315" w:rsidRDefault="00124507" w:rsidP="008B5176">
            <w:pPr>
              <w:pStyle w:val="ConsPlusNormal"/>
              <w:rPr>
                <w:rFonts w:ascii="Times New Roman" w:hAnsi="Times New Roman" w:cs="Times New Roman"/>
              </w:rPr>
            </w:pPr>
          </w:p>
        </w:tc>
        <w:tc>
          <w:tcPr>
            <w:tcW w:w="434" w:type="dxa"/>
          </w:tcPr>
          <w:p w14:paraId="5B5C7EF2" w14:textId="77777777" w:rsidR="00124507" w:rsidRPr="00ED4315" w:rsidRDefault="00124507" w:rsidP="008B5176">
            <w:pPr>
              <w:pStyle w:val="ConsPlusNormal"/>
              <w:rPr>
                <w:rFonts w:ascii="Times New Roman" w:hAnsi="Times New Roman" w:cs="Times New Roman"/>
              </w:rPr>
            </w:pPr>
          </w:p>
        </w:tc>
        <w:tc>
          <w:tcPr>
            <w:tcW w:w="8108" w:type="dxa"/>
            <w:gridSpan w:val="4"/>
          </w:tcPr>
          <w:p w14:paraId="067EE14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w:t>
            </w:r>
            <w:proofErr w:type="spellStart"/>
            <w:r w:rsidRPr="00ED4315">
              <w:rPr>
                <w:rFonts w:ascii="Times New Roman" w:hAnsi="Times New Roman" w:cs="Times New Roman"/>
              </w:rPr>
              <w:t>ов</w:t>
            </w:r>
            <w:proofErr w:type="spellEnd"/>
            <w:r w:rsidRPr="00ED4315">
              <w:rPr>
                <w:rFonts w:ascii="Times New Roman" w:hAnsi="Times New Roman" w:cs="Times New Roman"/>
              </w:rPr>
              <w:t>) путем выдела из земельного участка</w:t>
            </w:r>
          </w:p>
        </w:tc>
      </w:tr>
      <w:tr w:rsidR="00124507" w:rsidRPr="00ED4315" w14:paraId="0915EAEC" w14:textId="77777777" w:rsidTr="008B5176">
        <w:tc>
          <w:tcPr>
            <w:tcW w:w="522" w:type="dxa"/>
            <w:vMerge/>
            <w:tcBorders>
              <w:top w:val="nil"/>
              <w:bottom w:val="nil"/>
            </w:tcBorders>
          </w:tcPr>
          <w:p w14:paraId="18863605" w14:textId="77777777" w:rsidR="00124507" w:rsidRPr="00ED4315" w:rsidRDefault="00124507" w:rsidP="008B5176">
            <w:pPr>
              <w:rPr>
                <w:rFonts w:ascii="Times New Roman" w:hAnsi="Times New Roman"/>
              </w:rPr>
            </w:pPr>
          </w:p>
        </w:tc>
        <w:tc>
          <w:tcPr>
            <w:tcW w:w="3850" w:type="dxa"/>
            <w:gridSpan w:val="2"/>
          </w:tcPr>
          <w:p w14:paraId="6FD31FAD"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14:paraId="11732317" w14:textId="77777777" w:rsidR="00124507" w:rsidRPr="00ED4315" w:rsidRDefault="00124507" w:rsidP="008B5176">
            <w:pPr>
              <w:pStyle w:val="ConsPlusNormal"/>
              <w:rPr>
                <w:rFonts w:ascii="Times New Roman" w:hAnsi="Times New Roman" w:cs="Times New Roman"/>
              </w:rPr>
            </w:pPr>
          </w:p>
        </w:tc>
      </w:tr>
      <w:tr w:rsidR="00124507" w:rsidRPr="00ED4315" w14:paraId="324574F7" w14:textId="77777777" w:rsidTr="008B5176">
        <w:tc>
          <w:tcPr>
            <w:tcW w:w="522" w:type="dxa"/>
            <w:vMerge/>
            <w:tcBorders>
              <w:top w:val="nil"/>
              <w:bottom w:val="nil"/>
            </w:tcBorders>
          </w:tcPr>
          <w:p w14:paraId="28E210BD" w14:textId="77777777" w:rsidR="00124507" w:rsidRPr="00ED4315" w:rsidRDefault="00124507" w:rsidP="008B5176">
            <w:pPr>
              <w:rPr>
                <w:rFonts w:ascii="Times New Roman" w:hAnsi="Times New Roman"/>
              </w:rPr>
            </w:pPr>
          </w:p>
        </w:tc>
        <w:tc>
          <w:tcPr>
            <w:tcW w:w="3850" w:type="dxa"/>
            <w:gridSpan w:val="2"/>
          </w:tcPr>
          <w:p w14:paraId="03A8F490"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из которого осуществляется выдел</w:t>
            </w:r>
          </w:p>
        </w:tc>
        <w:tc>
          <w:tcPr>
            <w:tcW w:w="4692" w:type="dxa"/>
            <w:gridSpan w:val="3"/>
          </w:tcPr>
          <w:p w14:paraId="03BAD9E2"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Адрес земельного участка, из которого осуществляется выдел</w:t>
            </w:r>
          </w:p>
        </w:tc>
      </w:tr>
      <w:tr w:rsidR="00124507" w:rsidRPr="00ED4315" w14:paraId="0C642060" w14:textId="77777777" w:rsidTr="008B5176">
        <w:tc>
          <w:tcPr>
            <w:tcW w:w="522" w:type="dxa"/>
            <w:vMerge/>
            <w:tcBorders>
              <w:top w:val="nil"/>
              <w:bottom w:val="nil"/>
            </w:tcBorders>
          </w:tcPr>
          <w:p w14:paraId="2DA4F49C" w14:textId="77777777" w:rsidR="00124507" w:rsidRPr="00ED4315" w:rsidRDefault="00124507" w:rsidP="008B5176">
            <w:pPr>
              <w:rPr>
                <w:rFonts w:ascii="Times New Roman" w:hAnsi="Times New Roman"/>
              </w:rPr>
            </w:pPr>
          </w:p>
        </w:tc>
        <w:tc>
          <w:tcPr>
            <w:tcW w:w="3850" w:type="dxa"/>
            <w:gridSpan w:val="2"/>
            <w:vMerge w:val="restart"/>
          </w:tcPr>
          <w:p w14:paraId="2C48C616" w14:textId="77777777" w:rsidR="00124507" w:rsidRPr="00ED4315" w:rsidRDefault="00124507" w:rsidP="008B5176">
            <w:pPr>
              <w:pStyle w:val="ConsPlusNormal"/>
              <w:rPr>
                <w:rFonts w:ascii="Times New Roman" w:hAnsi="Times New Roman" w:cs="Times New Roman"/>
              </w:rPr>
            </w:pPr>
          </w:p>
        </w:tc>
        <w:tc>
          <w:tcPr>
            <w:tcW w:w="4692" w:type="dxa"/>
            <w:gridSpan w:val="3"/>
          </w:tcPr>
          <w:p w14:paraId="7EE4036B" w14:textId="77777777" w:rsidR="00124507" w:rsidRPr="00ED4315" w:rsidRDefault="00124507" w:rsidP="008B5176">
            <w:pPr>
              <w:pStyle w:val="ConsPlusNormal"/>
              <w:rPr>
                <w:rFonts w:ascii="Times New Roman" w:hAnsi="Times New Roman" w:cs="Times New Roman"/>
              </w:rPr>
            </w:pPr>
          </w:p>
        </w:tc>
      </w:tr>
      <w:tr w:rsidR="00124507" w:rsidRPr="00ED4315" w14:paraId="78AF90A1" w14:textId="77777777" w:rsidTr="008B5176">
        <w:tc>
          <w:tcPr>
            <w:tcW w:w="522" w:type="dxa"/>
            <w:vMerge/>
            <w:tcBorders>
              <w:top w:val="nil"/>
              <w:bottom w:val="nil"/>
            </w:tcBorders>
          </w:tcPr>
          <w:p w14:paraId="783ACA21" w14:textId="77777777" w:rsidR="00124507" w:rsidRPr="00ED4315" w:rsidRDefault="00124507" w:rsidP="008B5176">
            <w:pPr>
              <w:rPr>
                <w:rFonts w:ascii="Times New Roman" w:hAnsi="Times New Roman"/>
              </w:rPr>
            </w:pPr>
          </w:p>
        </w:tc>
        <w:tc>
          <w:tcPr>
            <w:tcW w:w="3850" w:type="dxa"/>
            <w:gridSpan w:val="2"/>
            <w:vMerge/>
          </w:tcPr>
          <w:p w14:paraId="02694A3B" w14:textId="77777777" w:rsidR="00124507" w:rsidRPr="00ED4315" w:rsidRDefault="00124507" w:rsidP="008B5176">
            <w:pPr>
              <w:rPr>
                <w:rFonts w:ascii="Times New Roman" w:hAnsi="Times New Roman"/>
              </w:rPr>
            </w:pPr>
          </w:p>
        </w:tc>
        <w:tc>
          <w:tcPr>
            <w:tcW w:w="4692" w:type="dxa"/>
            <w:gridSpan w:val="3"/>
          </w:tcPr>
          <w:p w14:paraId="1C515ED3" w14:textId="77777777" w:rsidR="00124507" w:rsidRPr="00ED4315" w:rsidRDefault="00124507" w:rsidP="008B5176">
            <w:pPr>
              <w:pStyle w:val="ConsPlusNormal"/>
              <w:rPr>
                <w:rFonts w:ascii="Times New Roman" w:hAnsi="Times New Roman" w:cs="Times New Roman"/>
              </w:rPr>
            </w:pPr>
          </w:p>
        </w:tc>
      </w:tr>
      <w:tr w:rsidR="00124507" w:rsidRPr="00ED4315" w14:paraId="5982078D" w14:textId="77777777" w:rsidTr="008B5176">
        <w:tc>
          <w:tcPr>
            <w:tcW w:w="522" w:type="dxa"/>
            <w:vMerge/>
            <w:tcBorders>
              <w:top w:val="nil"/>
              <w:bottom w:val="nil"/>
            </w:tcBorders>
          </w:tcPr>
          <w:p w14:paraId="024C6861" w14:textId="77777777" w:rsidR="00124507" w:rsidRPr="00ED4315" w:rsidRDefault="00124507" w:rsidP="008B5176">
            <w:pPr>
              <w:rPr>
                <w:rFonts w:ascii="Times New Roman" w:hAnsi="Times New Roman"/>
              </w:rPr>
            </w:pPr>
          </w:p>
        </w:tc>
        <w:tc>
          <w:tcPr>
            <w:tcW w:w="434" w:type="dxa"/>
          </w:tcPr>
          <w:p w14:paraId="484CF654" w14:textId="77777777" w:rsidR="00124507" w:rsidRPr="00ED4315" w:rsidRDefault="00124507" w:rsidP="008B5176">
            <w:pPr>
              <w:pStyle w:val="ConsPlusNormal"/>
              <w:rPr>
                <w:rFonts w:ascii="Times New Roman" w:hAnsi="Times New Roman" w:cs="Times New Roman"/>
              </w:rPr>
            </w:pPr>
          </w:p>
        </w:tc>
        <w:tc>
          <w:tcPr>
            <w:tcW w:w="8108" w:type="dxa"/>
            <w:gridSpan w:val="4"/>
          </w:tcPr>
          <w:p w14:paraId="4B92CAFC"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Образованием земельного участка(</w:t>
            </w:r>
            <w:proofErr w:type="spellStart"/>
            <w:r w:rsidRPr="00ED4315">
              <w:rPr>
                <w:rFonts w:ascii="Times New Roman" w:hAnsi="Times New Roman" w:cs="Times New Roman"/>
              </w:rPr>
              <w:t>ов</w:t>
            </w:r>
            <w:proofErr w:type="spellEnd"/>
            <w:r w:rsidRPr="00ED4315">
              <w:rPr>
                <w:rFonts w:ascii="Times New Roman" w:hAnsi="Times New Roman" w:cs="Times New Roman"/>
              </w:rPr>
              <w:t>) путем перераспределения земельных участков</w:t>
            </w:r>
          </w:p>
        </w:tc>
      </w:tr>
      <w:tr w:rsidR="00124507" w:rsidRPr="00ED4315" w14:paraId="3998167C" w14:textId="77777777" w:rsidTr="008B5176">
        <w:tc>
          <w:tcPr>
            <w:tcW w:w="522" w:type="dxa"/>
            <w:vMerge/>
            <w:tcBorders>
              <w:top w:val="nil"/>
              <w:bottom w:val="nil"/>
            </w:tcBorders>
          </w:tcPr>
          <w:p w14:paraId="6C689C8A" w14:textId="77777777" w:rsidR="00124507" w:rsidRPr="00ED4315" w:rsidRDefault="00124507" w:rsidP="008B5176">
            <w:pPr>
              <w:rPr>
                <w:rFonts w:ascii="Times New Roman" w:hAnsi="Times New Roman"/>
              </w:rPr>
            </w:pPr>
          </w:p>
        </w:tc>
        <w:tc>
          <w:tcPr>
            <w:tcW w:w="3850" w:type="dxa"/>
            <w:gridSpan w:val="2"/>
          </w:tcPr>
          <w:p w14:paraId="044A3EB1"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Количество образуемых земельных участков</w:t>
            </w:r>
          </w:p>
        </w:tc>
        <w:tc>
          <w:tcPr>
            <w:tcW w:w="4692" w:type="dxa"/>
            <w:gridSpan w:val="3"/>
          </w:tcPr>
          <w:p w14:paraId="2F53B6C9"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Количество земельных участков, которые перераспределяются</w:t>
            </w:r>
          </w:p>
        </w:tc>
      </w:tr>
      <w:tr w:rsidR="00124507" w:rsidRPr="00ED4315" w14:paraId="1F0D4777" w14:textId="77777777" w:rsidTr="008B5176">
        <w:tc>
          <w:tcPr>
            <w:tcW w:w="522" w:type="dxa"/>
            <w:vMerge/>
            <w:tcBorders>
              <w:top w:val="nil"/>
              <w:bottom w:val="nil"/>
            </w:tcBorders>
          </w:tcPr>
          <w:p w14:paraId="1AA3683E" w14:textId="77777777" w:rsidR="00124507" w:rsidRPr="00ED4315" w:rsidRDefault="00124507" w:rsidP="008B5176">
            <w:pPr>
              <w:rPr>
                <w:rFonts w:ascii="Times New Roman" w:hAnsi="Times New Roman"/>
              </w:rPr>
            </w:pPr>
          </w:p>
        </w:tc>
        <w:tc>
          <w:tcPr>
            <w:tcW w:w="3850" w:type="dxa"/>
            <w:gridSpan w:val="2"/>
          </w:tcPr>
          <w:p w14:paraId="09E2DA29" w14:textId="77777777" w:rsidR="00124507" w:rsidRPr="00ED4315" w:rsidRDefault="00124507" w:rsidP="008B5176">
            <w:pPr>
              <w:pStyle w:val="ConsPlusNormal"/>
              <w:rPr>
                <w:rFonts w:ascii="Times New Roman" w:hAnsi="Times New Roman" w:cs="Times New Roman"/>
              </w:rPr>
            </w:pPr>
          </w:p>
        </w:tc>
        <w:tc>
          <w:tcPr>
            <w:tcW w:w="4692" w:type="dxa"/>
            <w:gridSpan w:val="3"/>
          </w:tcPr>
          <w:p w14:paraId="5ED7FCE2" w14:textId="77777777" w:rsidR="00124507" w:rsidRPr="00ED4315" w:rsidRDefault="00124507" w:rsidP="008B5176">
            <w:pPr>
              <w:pStyle w:val="ConsPlusNormal"/>
              <w:rPr>
                <w:rFonts w:ascii="Times New Roman" w:hAnsi="Times New Roman" w:cs="Times New Roman"/>
              </w:rPr>
            </w:pPr>
          </w:p>
        </w:tc>
      </w:tr>
      <w:tr w:rsidR="00124507" w:rsidRPr="00ED4315" w14:paraId="16A647CC" w14:textId="77777777" w:rsidTr="008B5176">
        <w:tc>
          <w:tcPr>
            <w:tcW w:w="522" w:type="dxa"/>
            <w:vMerge/>
            <w:tcBorders>
              <w:top w:val="nil"/>
              <w:bottom w:val="nil"/>
            </w:tcBorders>
          </w:tcPr>
          <w:p w14:paraId="5B7B6025" w14:textId="77777777" w:rsidR="00124507" w:rsidRPr="00ED4315" w:rsidRDefault="00124507" w:rsidP="008B5176">
            <w:pPr>
              <w:rPr>
                <w:rFonts w:ascii="Times New Roman" w:hAnsi="Times New Roman"/>
              </w:rPr>
            </w:pPr>
          </w:p>
        </w:tc>
        <w:tc>
          <w:tcPr>
            <w:tcW w:w="3850" w:type="dxa"/>
            <w:gridSpan w:val="2"/>
          </w:tcPr>
          <w:p w14:paraId="272442F6"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rPr>
                <w:t>&lt;2&gt;</w:t>
              </w:r>
            </w:hyperlink>
          </w:p>
        </w:tc>
        <w:tc>
          <w:tcPr>
            <w:tcW w:w="4692" w:type="dxa"/>
            <w:gridSpan w:val="3"/>
          </w:tcPr>
          <w:p w14:paraId="352990D7"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Адрес земельного участка, который перераспределяется </w:t>
            </w:r>
            <w:hyperlink w:anchor="P610" w:history="1">
              <w:r w:rsidRPr="00ED4315">
                <w:rPr>
                  <w:rFonts w:ascii="Times New Roman" w:hAnsi="Times New Roman" w:cs="Times New Roman"/>
                </w:rPr>
                <w:t>&lt;2&gt;</w:t>
              </w:r>
            </w:hyperlink>
          </w:p>
        </w:tc>
      </w:tr>
      <w:tr w:rsidR="00124507" w:rsidRPr="00ED4315" w14:paraId="6D8D0790" w14:textId="77777777" w:rsidTr="008B5176">
        <w:tc>
          <w:tcPr>
            <w:tcW w:w="522" w:type="dxa"/>
            <w:vMerge/>
            <w:tcBorders>
              <w:top w:val="nil"/>
              <w:bottom w:val="nil"/>
            </w:tcBorders>
          </w:tcPr>
          <w:p w14:paraId="041D1FBA" w14:textId="77777777" w:rsidR="00124507" w:rsidRPr="00ED4315" w:rsidRDefault="00124507" w:rsidP="008B5176">
            <w:pPr>
              <w:rPr>
                <w:rFonts w:ascii="Times New Roman" w:hAnsi="Times New Roman"/>
              </w:rPr>
            </w:pPr>
          </w:p>
        </w:tc>
        <w:tc>
          <w:tcPr>
            <w:tcW w:w="3850" w:type="dxa"/>
            <w:gridSpan w:val="2"/>
            <w:vMerge w:val="restart"/>
          </w:tcPr>
          <w:p w14:paraId="6C56C20A" w14:textId="77777777" w:rsidR="00124507" w:rsidRPr="00ED4315" w:rsidRDefault="00124507" w:rsidP="008B5176">
            <w:pPr>
              <w:pStyle w:val="ConsPlusNormal"/>
              <w:rPr>
                <w:rFonts w:ascii="Times New Roman" w:hAnsi="Times New Roman" w:cs="Times New Roman"/>
              </w:rPr>
            </w:pPr>
          </w:p>
        </w:tc>
        <w:tc>
          <w:tcPr>
            <w:tcW w:w="4692" w:type="dxa"/>
            <w:gridSpan w:val="3"/>
          </w:tcPr>
          <w:p w14:paraId="575EDE8F" w14:textId="77777777" w:rsidR="00124507" w:rsidRPr="00ED4315" w:rsidRDefault="00124507" w:rsidP="008B5176">
            <w:pPr>
              <w:pStyle w:val="ConsPlusNormal"/>
              <w:rPr>
                <w:rFonts w:ascii="Times New Roman" w:hAnsi="Times New Roman" w:cs="Times New Roman"/>
              </w:rPr>
            </w:pPr>
          </w:p>
        </w:tc>
      </w:tr>
      <w:tr w:rsidR="00124507" w:rsidRPr="00ED4315" w14:paraId="16FCF17B" w14:textId="77777777" w:rsidTr="008B5176">
        <w:tc>
          <w:tcPr>
            <w:tcW w:w="522" w:type="dxa"/>
            <w:vMerge/>
            <w:tcBorders>
              <w:top w:val="nil"/>
              <w:bottom w:val="nil"/>
            </w:tcBorders>
          </w:tcPr>
          <w:p w14:paraId="56680391" w14:textId="77777777" w:rsidR="00124507" w:rsidRPr="00ED4315" w:rsidRDefault="00124507" w:rsidP="008B5176">
            <w:pPr>
              <w:rPr>
                <w:rFonts w:ascii="Times New Roman" w:hAnsi="Times New Roman"/>
              </w:rPr>
            </w:pPr>
          </w:p>
        </w:tc>
        <w:tc>
          <w:tcPr>
            <w:tcW w:w="3850" w:type="dxa"/>
            <w:gridSpan w:val="2"/>
            <w:vMerge/>
          </w:tcPr>
          <w:p w14:paraId="6F5DAD03" w14:textId="77777777" w:rsidR="00124507" w:rsidRPr="00ED4315" w:rsidRDefault="00124507" w:rsidP="008B5176">
            <w:pPr>
              <w:rPr>
                <w:rFonts w:ascii="Times New Roman" w:hAnsi="Times New Roman"/>
              </w:rPr>
            </w:pPr>
          </w:p>
        </w:tc>
        <w:tc>
          <w:tcPr>
            <w:tcW w:w="4692" w:type="dxa"/>
            <w:gridSpan w:val="3"/>
          </w:tcPr>
          <w:p w14:paraId="77C33609" w14:textId="77777777" w:rsidR="00124507" w:rsidRPr="00ED4315" w:rsidRDefault="00124507" w:rsidP="008B5176">
            <w:pPr>
              <w:pStyle w:val="ConsPlusNormal"/>
              <w:rPr>
                <w:rFonts w:ascii="Times New Roman" w:hAnsi="Times New Roman" w:cs="Times New Roman"/>
              </w:rPr>
            </w:pPr>
          </w:p>
        </w:tc>
      </w:tr>
      <w:tr w:rsidR="00124507" w:rsidRPr="00ED4315" w14:paraId="211515AB" w14:textId="77777777" w:rsidTr="008B5176">
        <w:tc>
          <w:tcPr>
            <w:tcW w:w="522" w:type="dxa"/>
            <w:vMerge/>
            <w:tcBorders>
              <w:top w:val="nil"/>
              <w:bottom w:val="nil"/>
            </w:tcBorders>
          </w:tcPr>
          <w:p w14:paraId="00C8B90E" w14:textId="77777777" w:rsidR="00124507" w:rsidRPr="00ED4315" w:rsidRDefault="00124507" w:rsidP="008B5176">
            <w:pPr>
              <w:rPr>
                <w:rFonts w:ascii="Times New Roman" w:hAnsi="Times New Roman"/>
              </w:rPr>
            </w:pPr>
          </w:p>
        </w:tc>
        <w:tc>
          <w:tcPr>
            <w:tcW w:w="434" w:type="dxa"/>
          </w:tcPr>
          <w:p w14:paraId="2F6FF87F" w14:textId="77777777" w:rsidR="00124507" w:rsidRPr="00ED4315" w:rsidRDefault="00124507" w:rsidP="008B5176">
            <w:pPr>
              <w:pStyle w:val="ConsPlusNormal"/>
              <w:rPr>
                <w:rFonts w:ascii="Times New Roman" w:hAnsi="Times New Roman" w:cs="Times New Roman"/>
              </w:rPr>
            </w:pPr>
          </w:p>
        </w:tc>
        <w:tc>
          <w:tcPr>
            <w:tcW w:w="8108" w:type="dxa"/>
            <w:gridSpan w:val="4"/>
          </w:tcPr>
          <w:p w14:paraId="759CF2A2"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Строительством, реконструкцией здания (строения), сооружения</w:t>
            </w:r>
          </w:p>
        </w:tc>
      </w:tr>
      <w:tr w:rsidR="00124507" w:rsidRPr="00ED4315" w14:paraId="6D20A7DC" w14:textId="77777777" w:rsidTr="008B5176">
        <w:tc>
          <w:tcPr>
            <w:tcW w:w="522" w:type="dxa"/>
            <w:vMerge/>
            <w:tcBorders>
              <w:top w:val="nil"/>
              <w:bottom w:val="nil"/>
            </w:tcBorders>
          </w:tcPr>
          <w:p w14:paraId="40ED1710" w14:textId="77777777" w:rsidR="00124507" w:rsidRPr="00ED4315" w:rsidRDefault="00124507" w:rsidP="008B5176">
            <w:pPr>
              <w:rPr>
                <w:rFonts w:ascii="Times New Roman" w:hAnsi="Times New Roman"/>
              </w:rPr>
            </w:pPr>
          </w:p>
        </w:tc>
        <w:tc>
          <w:tcPr>
            <w:tcW w:w="3850" w:type="dxa"/>
            <w:gridSpan w:val="2"/>
          </w:tcPr>
          <w:p w14:paraId="629AA7C3"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Наименование объекта строительства (реконструкции) в соответствии с проектной документацией</w:t>
            </w:r>
          </w:p>
        </w:tc>
        <w:tc>
          <w:tcPr>
            <w:tcW w:w="4692" w:type="dxa"/>
            <w:gridSpan w:val="3"/>
          </w:tcPr>
          <w:p w14:paraId="6222D3B5" w14:textId="77777777" w:rsidR="00124507" w:rsidRPr="00ED4315" w:rsidRDefault="00124507" w:rsidP="008B5176">
            <w:pPr>
              <w:pStyle w:val="ConsPlusNormal"/>
              <w:rPr>
                <w:rFonts w:ascii="Times New Roman" w:hAnsi="Times New Roman" w:cs="Times New Roman"/>
              </w:rPr>
            </w:pPr>
          </w:p>
        </w:tc>
      </w:tr>
      <w:tr w:rsidR="00124507" w:rsidRPr="00ED4315" w14:paraId="68CC9779" w14:textId="77777777" w:rsidTr="008B5176">
        <w:tc>
          <w:tcPr>
            <w:tcW w:w="522" w:type="dxa"/>
            <w:vMerge/>
            <w:tcBorders>
              <w:top w:val="nil"/>
              <w:bottom w:val="nil"/>
            </w:tcBorders>
          </w:tcPr>
          <w:p w14:paraId="18D48C59" w14:textId="77777777" w:rsidR="00124507" w:rsidRPr="00ED4315" w:rsidRDefault="00124507" w:rsidP="008B5176">
            <w:pPr>
              <w:rPr>
                <w:rFonts w:ascii="Times New Roman" w:hAnsi="Times New Roman"/>
              </w:rPr>
            </w:pPr>
          </w:p>
        </w:tc>
        <w:tc>
          <w:tcPr>
            <w:tcW w:w="3850" w:type="dxa"/>
            <w:gridSpan w:val="2"/>
          </w:tcPr>
          <w:p w14:paraId="2D18FBB0"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14:paraId="327C621C"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осуществляется строительство (реконструкция)</w:t>
            </w:r>
          </w:p>
        </w:tc>
      </w:tr>
      <w:tr w:rsidR="00124507" w:rsidRPr="00ED4315" w14:paraId="0A2FD691" w14:textId="77777777" w:rsidTr="008B5176">
        <w:tc>
          <w:tcPr>
            <w:tcW w:w="522" w:type="dxa"/>
            <w:vMerge/>
            <w:tcBorders>
              <w:top w:val="nil"/>
              <w:bottom w:val="nil"/>
            </w:tcBorders>
          </w:tcPr>
          <w:p w14:paraId="0BDBEBDB" w14:textId="77777777" w:rsidR="00124507" w:rsidRPr="00ED4315" w:rsidRDefault="00124507" w:rsidP="008B5176">
            <w:pPr>
              <w:rPr>
                <w:rFonts w:ascii="Times New Roman" w:hAnsi="Times New Roman"/>
              </w:rPr>
            </w:pPr>
          </w:p>
        </w:tc>
        <w:tc>
          <w:tcPr>
            <w:tcW w:w="3850" w:type="dxa"/>
            <w:gridSpan w:val="2"/>
            <w:vMerge w:val="restart"/>
          </w:tcPr>
          <w:p w14:paraId="0EF3DD72" w14:textId="77777777" w:rsidR="00124507" w:rsidRPr="00ED4315" w:rsidRDefault="00124507" w:rsidP="008B5176">
            <w:pPr>
              <w:pStyle w:val="ConsPlusNormal"/>
              <w:rPr>
                <w:rFonts w:ascii="Times New Roman" w:hAnsi="Times New Roman" w:cs="Times New Roman"/>
              </w:rPr>
            </w:pPr>
          </w:p>
        </w:tc>
        <w:tc>
          <w:tcPr>
            <w:tcW w:w="4692" w:type="dxa"/>
            <w:gridSpan w:val="3"/>
          </w:tcPr>
          <w:p w14:paraId="3C830A53" w14:textId="77777777" w:rsidR="00124507" w:rsidRPr="00ED4315" w:rsidRDefault="00124507" w:rsidP="008B5176">
            <w:pPr>
              <w:pStyle w:val="ConsPlusNormal"/>
              <w:rPr>
                <w:rFonts w:ascii="Times New Roman" w:hAnsi="Times New Roman" w:cs="Times New Roman"/>
              </w:rPr>
            </w:pPr>
          </w:p>
        </w:tc>
      </w:tr>
      <w:tr w:rsidR="00124507" w:rsidRPr="00ED4315" w14:paraId="20768F89" w14:textId="77777777" w:rsidTr="008B5176">
        <w:tc>
          <w:tcPr>
            <w:tcW w:w="522" w:type="dxa"/>
            <w:vMerge/>
            <w:tcBorders>
              <w:top w:val="nil"/>
              <w:bottom w:val="nil"/>
            </w:tcBorders>
          </w:tcPr>
          <w:p w14:paraId="684725EE" w14:textId="77777777" w:rsidR="00124507" w:rsidRPr="00ED4315" w:rsidRDefault="00124507" w:rsidP="008B5176">
            <w:pPr>
              <w:rPr>
                <w:rFonts w:ascii="Times New Roman" w:hAnsi="Times New Roman"/>
              </w:rPr>
            </w:pPr>
          </w:p>
        </w:tc>
        <w:tc>
          <w:tcPr>
            <w:tcW w:w="3850" w:type="dxa"/>
            <w:gridSpan w:val="2"/>
            <w:vMerge/>
          </w:tcPr>
          <w:p w14:paraId="0C871094" w14:textId="77777777" w:rsidR="00124507" w:rsidRPr="00ED4315" w:rsidRDefault="00124507" w:rsidP="008B5176">
            <w:pPr>
              <w:rPr>
                <w:rFonts w:ascii="Times New Roman" w:hAnsi="Times New Roman"/>
              </w:rPr>
            </w:pPr>
          </w:p>
        </w:tc>
        <w:tc>
          <w:tcPr>
            <w:tcW w:w="4692" w:type="dxa"/>
            <w:gridSpan w:val="3"/>
          </w:tcPr>
          <w:p w14:paraId="3493AD92" w14:textId="77777777" w:rsidR="00124507" w:rsidRPr="00ED4315" w:rsidRDefault="00124507" w:rsidP="008B5176">
            <w:pPr>
              <w:pStyle w:val="ConsPlusNormal"/>
              <w:rPr>
                <w:rFonts w:ascii="Times New Roman" w:hAnsi="Times New Roman" w:cs="Times New Roman"/>
              </w:rPr>
            </w:pPr>
          </w:p>
        </w:tc>
      </w:tr>
      <w:tr w:rsidR="00124507" w:rsidRPr="00ED4315" w14:paraId="5AD4A4DB" w14:textId="77777777" w:rsidTr="008B5176">
        <w:tc>
          <w:tcPr>
            <w:tcW w:w="522" w:type="dxa"/>
            <w:vMerge/>
            <w:tcBorders>
              <w:top w:val="nil"/>
              <w:bottom w:val="nil"/>
            </w:tcBorders>
          </w:tcPr>
          <w:p w14:paraId="7F6D37E8" w14:textId="77777777" w:rsidR="00124507" w:rsidRPr="00ED4315" w:rsidRDefault="00124507" w:rsidP="008B5176">
            <w:pPr>
              <w:rPr>
                <w:rFonts w:ascii="Times New Roman" w:hAnsi="Times New Roman"/>
              </w:rPr>
            </w:pPr>
          </w:p>
        </w:tc>
        <w:tc>
          <w:tcPr>
            <w:tcW w:w="434" w:type="dxa"/>
          </w:tcPr>
          <w:p w14:paraId="1C06C7E1" w14:textId="77777777" w:rsidR="00124507" w:rsidRPr="00ED4315" w:rsidRDefault="00124507" w:rsidP="008B5176">
            <w:pPr>
              <w:pStyle w:val="ConsPlusNormal"/>
              <w:rPr>
                <w:rFonts w:ascii="Times New Roman" w:hAnsi="Times New Roman" w:cs="Times New Roman"/>
              </w:rPr>
            </w:pPr>
          </w:p>
        </w:tc>
        <w:tc>
          <w:tcPr>
            <w:tcW w:w="8108" w:type="dxa"/>
            <w:gridSpan w:val="4"/>
          </w:tcPr>
          <w:p w14:paraId="4B2EBB4F"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6" w:history="1">
              <w:r w:rsidRPr="00ED4315">
                <w:rPr>
                  <w:rFonts w:ascii="Times New Roman" w:hAnsi="Times New Roman" w:cs="Times New Roman"/>
                </w:rPr>
                <w:t>кодексом</w:t>
              </w:r>
            </w:hyperlink>
            <w:r w:rsidRPr="00ED4315">
              <w:rPr>
                <w:rFonts w:ascii="Times New Roman" w:hAnsi="Times New Roman" w:cs="Times New Roman"/>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24507" w:rsidRPr="00ED4315" w14:paraId="50F6CFA3" w14:textId="77777777" w:rsidTr="008B5176">
        <w:tc>
          <w:tcPr>
            <w:tcW w:w="522" w:type="dxa"/>
            <w:vMerge/>
            <w:tcBorders>
              <w:top w:val="nil"/>
              <w:bottom w:val="nil"/>
            </w:tcBorders>
          </w:tcPr>
          <w:p w14:paraId="2AC559A0" w14:textId="77777777" w:rsidR="00124507" w:rsidRPr="00ED4315" w:rsidRDefault="00124507" w:rsidP="008B5176">
            <w:pPr>
              <w:rPr>
                <w:rFonts w:ascii="Times New Roman" w:hAnsi="Times New Roman"/>
              </w:rPr>
            </w:pPr>
          </w:p>
        </w:tc>
        <w:tc>
          <w:tcPr>
            <w:tcW w:w="3850" w:type="dxa"/>
            <w:gridSpan w:val="2"/>
          </w:tcPr>
          <w:p w14:paraId="700C1076"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Тип здания (строения), сооружения</w:t>
            </w:r>
          </w:p>
        </w:tc>
        <w:tc>
          <w:tcPr>
            <w:tcW w:w="4692" w:type="dxa"/>
            <w:gridSpan w:val="3"/>
          </w:tcPr>
          <w:p w14:paraId="19E067B2" w14:textId="77777777" w:rsidR="00124507" w:rsidRPr="00ED4315" w:rsidRDefault="00124507" w:rsidP="008B5176">
            <w:pPr>
              <w:pStyle w:val="ConsPlusNormal"/>
              <w:rPr>
                <w:rFonts w:ascii="Times New Roman" w:hAnsi="Times New Roman" w:cs="Times New Roman"/>
              </w:rPr>
            </w:pPr>
          </w:p>
        </w:tc>
      </w:tr>
      <w:tr w:rsidR="00124507" w:rsidRPr="00ED4315" w14:paraId="69BE1D3A" w14:textId="77777777" w:rsidTr="008B5176">
        <w:tc>
          <w:tcPr>
            <w:tcW w:w="522" w:type="dxa"/>
            <w:vMerge/>
            <w:tcBorders>
              <w:top w:val="nil"/>
              <w:bottom w:val="nil"/>
            </w:tcBorders>
          </w:tcPr>
          <w:p w14:paraId="27886DFE" w14:textId="77777777" w:rsidR="00124507" w:rsidRPr="00ED4315" w:rsidRDefault="00124507" w:rsidP="008B5176">
            <w:pPr>
              <w:rPr>
                <w:rFonts w:ascii="Times New Roman" w:hAnsi="Times New Roman"/>
              </w:rPr>
            </w:pPr>
          </w:p>
        </w:tc>
        <w:tc>
          <w:tcPr>
            <w:tcW w:w="3850" w:type="dxa"/>
            <w:gridSpan w:val="2"/>
          </w:tcPr>
          <w:p w14:paraId="37F07194"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14:paraId="1E421F79" w14:textId="77777777" w:rsidR="00124507" w:rsidRPr="00ED4315" w:rsidRDefault="00124507" w:rsidP="008B5176">
            <w:pPr>
              <w:pStyle w:val="ConsPlusNormal"/>
              <w:rPr>
                <w:rFonts w:ascii="Times New Roman" w:hAnsi="Times New Roman" w:cs="Times New Roman"/>
              </w:rPr>
            </w:pPr>
          </w:p>
        </w:tc>
      </w:tr>
      <w:tr w:rsidR="00124507" w:rsidRPr="00ED4315" w14:paraId="45F0C1EF" w14:textId="77777777" w:rsidTr="008B5176">
        <w:tc>
          <w:tcPr>
            <w:tcW w:w="522" w:type="dxa"/>
            <w:vMerge/>
            <w:tcBorders>
              <w:top w:val="nil"/>
              <w:bottom w:val="nil"/>
            </w:tcBorders>
          </w:tcPr>
          <w:p w14:paraId="3D7423B8" w14:textId="77777777" w:rsidR="00124507" w:rsidRPr="00ED4315" w:rsidRDefault="00124507" w:rsidP="008B5176">
            <w:pPr>
              <w:rPr>
                <w:rFonts w:ascii="Times New Roman" w:hAnsi="Times New Roman"/>
              </w:rPr>
            </w:pPr>
          </w:p>
        </w:tc>
        <w:tc>
          <w:tcPr>
            <w:tcW w:w="3850" w:type="dxa"/>
            <w:gridSpan w:val="2"/>
          </w:tcPr>
          <w:p w14:paraId="2B8B2808"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Кадастровый номер земельного участка, на котором осуществляется строительство (реконструкция)</w:t>
            </w:r>
          </w:p>
        </w:tc>
        <w:tc>
          <w:tcPr>
            <w:tcW w:w="4692" w:type="dxa"/>
            <w:gridSpan w:val="3"/>
          </w:tcPr>
          <w:p w14:paraId="148B7AC0"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осуществляется строительство (реконструкция)</w:t>
            </w:r>
          </w:p>
        </w:tc>
      </w:tr>
      <w:tr w:rsidR="00124507" w:rsidRPr="00ED4315" w14:paraId="5A063D4B" w14:textId="77777777" w:rsidTr="008B5176">
        <w:tc>
          <w:tcPr>
            <w:tcW w:w="522" w:type="dxa"/>
            <w:vMerge/>
            <w:tcBorders>
              <w:top w:val="nil"/>
              <w:bottom w:val="nil"/>
            </w:tcBorders>
          </w:tcPr>
          <w:p w14:paraId="404CD1C7" w14:textId="77777777" w:rsidR="00124507" w:rsidRPr="00ED4315" w:rsidRDefault="00124507" w:rsidP="008B5176">
            <w:pPr>
              <w:rPr>
                <w:rFonts w:ascii="Times New Roman" w:hAnsi="Times New Roman"/>
              </w:rPr>
            </w:pPr>
          </w:p>
        </w:tc>
        <w:tc>
          <w:tcPr>
            <w:tcW w:w="3850" w:type="dxa"/>
            <w:gridSpan w:val="2"/>
            <w:vMerge w:val="restart"/>
          </w:tcPr>
          <w:p w14:paraId="5E18A4F8" w14:textId="77777777" w:rsidR="00124507" w:rsidRPr="00ED4315" w:rsidRDefault="00124507" w:rsidP="008B5176">
            <w:pPr>
              <w:pStyle w:val="ConsPlusNormal"/>
              <w:rPr>
                <w:rFonts w:ascii="Times New Roman" w:hAnsi="Times New Roman" w:cs="Times New Roman"/>
              </w:rPr>
            </w:pPr>
          </w:p>
        </w:tc>
        <w:tc>
          <w:tcPr>
            <w:tcW w:w="4692" w:type="dxa"/>
            <w:gridSpan w:val="3"/>
          </w:tcPr>
          <w:p w14:paraId="727DAA96" w14:textId="77777777" w:rsidR="00124507" w:rsidRPr="00ED4315" w:rsidRDefault="00124507" w:rsidP="008B5176">
            <w:pPr>
              <w:pStyle w:val="ConsPlusNormal"/>
              <w:rPr>
                <w:rFonts w:ascii="Times New Roman" w:hAnsi="Times New Roman" w:cs="Times New Roman"/>
              </w:rPr>
            </w:pPr>
          </w:p>
        </w:tc>
      </w:tr>
      <w:tr w:rsidR="00124507" w:rsidRPr="00ED4315" w14:paraId="796A852B" w14:textId="77777777" w:rsidTr="008B5176">
        <w:tc>
          <w:tcPr>
            <w:tcW w:w="522" w:type="dxa"/>
            <w:vMerge/>
            <w:tcBorders>
              <w:top w:val="nil"/>
              <w:bottom w:val="nil"/>
            </w:tcBorders>
          </w:tcPr>
          <w:p w14:paraId="3C6A4960" w14:textId="77777777" w:rsidR="00124507" w:rsidRPr="00ED4315" w:rsidRDefault="00124507" w:rsidP="008B5176">
            <w:pPr>
              <w:rPr>
                <w:rFonts w:ascii="Times New Roman" w:hAnsi="Times New Roman"/>
              </w:rPr>
            </w:pPr>
          </w:p>
        </w:tc>
        <w:tc>
          <w:tcPr>
            <w:tcW w:w="3850" w:type="dxa"/>
            <w:gridSpan w:val="2"/>
            <w:vMerge/>
          </w:tcPr>
          <w:p w14:paraId="548DCDA0" w14:textId="77777777" w:rsidR="00124507" w:rsidRPr="00ED4315" w:rsidRDefault="00124507" w:rsidP="008B5176">
            <w:pPr>
              <w:rPr>
                <w:rFonts w:ascii="Times New Roman" w:hAnsi="Times New Roman"/>
              </w:rPr>
            </w:pPr>
          </w:p>
        </w:tc>
        <w:tc>
          <w:tcPr>
            <w:tcW w:w="4692" w:type="dxa"/>
            <w:gridSpan w:val="3"/>
          </w:tcPr>
          <w:p w14:paraId="5F166697" w14:textId="77777777" w:rsidR="00124507" w:rsidRPr="00ED4315" w:rsidRDefault="00124507" w:rsidP="008B5176">
            <w:pPr>
              <w:pStyle w:val="ConsPlusNormal"/>
              <w:rPr>
                <w:rFonts w:ascii="Times New Roman" w:hAnsi="Times New Roman" w:cs="Times New Roman"/>
              </w:rPr>
            </w:pPr>
          </w:p>
        </w:tc>
      </w:tr>
      <w:tr w:rsidR="00124507" w:rsidRPr="00ED4315" w14:paraId="734C6590" w14:textId="77777777" w:rsidTr="008B5176">
        <w:tc>
          <w:tcPr>
            <w:tcW w:w="522" w:type="dxa"/>
            <w:vMerge/>
            <w:tcBorders>
              <w:top w:val="nil"/>
              <w:bottom w:val="nil"/>
            </w:tcBorders>
          </w:tcPr>
          <w:p w14:paraId="0683CC6B" w14:textId="77777777" w:rsidR="00124507" w:rsidRPr="00ED4315" w:rsidRDefault="00124507" w:rsidP="008B5176">
            <w:pPr>
              <w:rPr>
                <w:rFonts w:ascii="Times New Roman" w:hAnsi="Times New Roman"/>
              </w:rPr>
            </w:pPr>
          </w:p>
        </w:tc>
        <w:tc>
          <w:tcPr>
            <w:tcW w:w="434" w:type="dxa"/>
          </w:tcPr>
          <w:p w14:paraId="0945D9D9" w14:textId="77777777" w:rsidR="00124507" w:rsidRPr="00ED4315" w:rsidRDefault="00124507" w:rsidP="008B5176">
            <w:pPr>
              <w:pStyle w:val="ConsPlusNormal"/>
              <w:rPr>
                <w:rFonts w:ascii="Times New Roman" w:hAnsi="Times New Roman" w:cs="Times New Roman"/>
              </w:rPr>
            </w:pPr>
          </w:p>
        </w:tc>
        <w:tc>
          <w:tcPr>
            <w:tcW w:w="8108" w:type="dxa"/>
            <w:gridSpan w:val="4"/>
          </w:tcPr>
          <w:p w14:paraId="57C31D6B"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Переводом жилого помещения в нежилое помещение и нежилого помещения в жилое помещение</w:t>
            </w:r>
          </w:p>
        </w:tc>
      </w:tr>
      <w:tr w:rsidR="00124507" w:rsidRPr="00ED4315" w14:paraId="43497C07" w14:textId="77777777" w:rsidTr="008B5176">
        <w:tc>
          <w:tcPr>
            <w:tcW w:w="522" w:type="dxa"/>
            <w:vMerge/>
            <w:tcBorders>
              <w:top w:val="nil"/>
              <w:bottom w:val="nil"/>
            </w:tcBorders>
          </w:tcPr>
          <w:p w14:paraId="54E14165" w14:textId="77777777" w:rsidR="00124507" w:rsidRPr="00ED4315" w:rsidRDefault="00124507" w:rsidP="008B5176">
            <w:pPr>
              <w:rPr>
                <w:rFonts w:ascii="Times New Roman" w:hAnsi="Times New Roman"/>
              </w:rPr>
            </w:pPr>
          </w:p>
        </w:tc>
        <w:tc>
          <w:tcPr>
            <w:tcW w:w="3850" w:type="dxa"/>
            <w:gridSpan w:val="2"/>
          </w:tcPr>
          <w:p w14:paraId="609691BC"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Кадастровый номер помещения</w:t>
            </w:r>
          </w:p>
        </w:tc>
        <w:tc>
          <w:tcPr>
            <w:tcW w:w="4692" w:type="dxa"/>
            <w:gridSpan w:val="3"/>
          </w:tcPr>
          <w:p w14:paraId="0B61D588"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Адрес помещения</w:t>
            </w:r>
          </w:p>
        </w:tc>
      </w:tr>
      <w:tr w:rsidR="00124507" w:rsidRPr="00ED4315" w14:paraId="1A835656" w14:textId="77777777" w:rsidTr="008B5176">
        <w:tc>
          <w:tcPr>
            <w:tcW w:w="522" w:type="dxa"/>
            <w:vMerge/>
            <w:tcBorders>
              <w:top w:val="nil"/>
              <w:bottom w:val="nil"/>
            </w:tcBorders>
          </w:tcPr>
          <w:p w14:paraId="7527E62A" w14:textId="77777777" w:rsidR="00124507" w:rsidRPr="00ED4315" w:rsidRDefault="00124507" w:rsidP="008B5176">
            <w:pPr>
              <w:rPr>
                <w:rFonts w:ascii="Times New Roman" w:hAnsi="Times New Roman"/>
              </w:rPr>
            </w:pPr>
          </w:p>
        </w:tc>
        <w:tc>
          <w:tcPr>
            <w:tcW w:w="3850" w:type="dxa"/>
            <w:gridSpan w:val="2"/>
            <w:tcBorders>
              <w:bottom w:val="nil"/>
            </w:tcBorders>
          </w:tcPr>
          <w:p w14:paraId="16B5E05B" w14:textId="77777777" w:rsidR="00124507" w:rsidRPr="00ED4315" w:rsidRDefault="00124507" w:rsidP="008B5176">
            <w:pPr>
              <w:pStyle w:val="ConsPlusNormal"/>
              <w:rPr>
                <w:rFonts w:ascii="Times New Roman" w:hAnsi="Times New Roman" w:cs="Times New Roman"/>
              </w:rPr>
            </w:pPr>
          </w:p>
        </w:tc>
        <w:tc>
          <w:tcPr>
            <w:tcW w:w="4692" w:type="dxa"/>
            <w:gridSpan w:val="3"/>
          </w:tcPr>
          <w:p w14:paraId="5A6CC9B7" w14:textId="77777777" w:rsidR="00124507" w:rsidRPr="00ED4315" w:rsidRDefault="00124507" w:rsidP="008B5176">
            <w:pPr>
              <w:pStyle w:val="ConsPlusNormal"/>
              <w:rPr>
                <w:rFonts w:ascii="Times New Roman" w:hAnsi="Times New Roman" w:cs="Times New Roman"/>
              </w:rPr>
            </w:pPr>
          </w:p>
        </w:tc>
      </w:tr>
      <w:tr w:rsidR="00124507" w:rsidRPr="00ED4315" w14:paraId="2A6E75E3" w14:textId="77777777" w:rsidTr="008B5176">
        <w:tblPrEx>
          <w:tblBorders>
            <w:insideH w:val="nil"/>
          </w:tblBorders>
        </w:tblPrEx>
        <w:tc>
          <w:tcPr>
            <w:tcW w:w="522" w:type="dxa"/>
            <w:vMerge/>
            <w:tcBorders>
              <w:top w:val="nil"/>
              <w:bottom w:val="nil"/>
            </w:tcBorders>
          </w:tcPr>
          <w:p w14:paraId="3B93E773" w14:textId="77777777" w:rsidR="00124507" w:rsidRPr="00ED4315" w:rsidRDefault="00124507" w:rsidP="008B5176">
            <w:pPr>
              <w:rPr>
                <w:rFonts w:ascii="Times New Roman" w:hAnsi="Times New Roman"/>
              </w:rPr>
            </w:pPr>
          </w:p>
        </w:tc>
        <w:tc>
          <w:tcPr>
            <w:tcW w:w="3850" w:type="dxa"/>
            <w:gridSpan w:val="2"/>
            <w:tcBorders>
              <w:top w:val="nil"/>
            </w:tcBorders>
          </w:tcPr>
          <w:p w14:paraId="3423082F" w14:textId="77777777" w:rsidR="00124507" w:rsidRPr="00ED4315" w:rsidRDefault="00124507" w:rsidP="008B5176">
            <w:pPr>
              <w:pStyle w:val="ConsPlusNormal"/>
              <w:rPr>
                <w:rFonts w:ascii="Times New Roman" w:hAnsi="Times New Roman" w:cs="Times New Roman"/>
              </w:rPr>
            </w:pPr>
          </w:p>
        </w:tc>
        <w:tc>
          <w:tcPr>
            <w:tcW w:w="4692" w:type="dxa"/>
            <w:gridSpan w:val="3"/>
          </w:tcPr>
          <w:p w14:paraId="3EFDD202" w14:textId="77777777" w:rsidR="00124507" w:rsidRPr="00ED4315" w:rsidRDefault="00124507" w:rsidP="008B5176">
            <w:pPr>
              <w:pStyle w:val="ConsPlusNormal"/>
              <w:rPr>
                <w:rFonts w:ascii="Times New Roman" w:hAnsi="Times New Roman" w:cs="Times New Roman"/>
              </w:rPr>
            </w:pPr>
          </w:p>
        </w:tc>
      </w:tr>
    </w:tbl>
    <w:p w14:paraId="6AAD532A" w14:textId="77777777" w:rsidR="00124507" w:rsidRPr="00ED4315" w:rsidRDefault="00124507" w:rsidP="0012450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124507" w:rsidRPr="00ED4315" w14:paraId="282F35C0" w14:textId="77777777" w:rsidTr="008B5176">
        <w:tc>
          <w:tcPr>
            <w:tcW w:w="6316" w:type="dxa"/>
            <w:gridSpan w:val="9"/>
          </w:tcPr>
          <w:p w14:paraId="165C59F6" w14:textId="77777777" w:rsidR="00124507" w:rsidRPr="00ED4315" w:rsidRDefault="00124507" w:rsidP="008B5176">
            <w:pPr>
              <w:pStyle w:val="ConsPlusNormal"/>
              <w:rPr>
                <w:rFonts w:ascii="Times New Roman" w:hAnsi="Times New Roman" w:cs="Times New Roman"/>
              </w:rPr>
            </w:pPr>
          </w:p>
        </w:tc>
        <w:tc>
          <w:tcPr>
            <w:tcW w:w="1331" w:type="dxa"/>
            <w:gridSpan w:val="2"/>
          </w:tcPr>
          <w:p w14:paraId="6FF3F4D3" w14:textId="77777777" w:rsidR="00124507" w:rsidRPr="00ED4315" w:rsidRDefault="00124507" w:rsidP="008B5176">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00" w:type="dxa"/>
            <w:gridSpan w:val="2"/>
          </w:tcPr>
          <w:p w14:paraId="7D044746" w14:textId="77777777" w:rsidR="00124507" w:rsidRPr="00ED4315" w:rsidRDefault="00124507" w:rsidP="008B5176">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124507" w:rsidRPr="00ED4315" w14:paraId="1924D17F" w14:textId="77777777" w:rsidTr="008B5176">
        <w:tblPrEx>
          <w:tblBorders>
            <w:left w:val="nil"/>
            <w:right w:val="nil"/>
            <w:insideH w:val="nil"/>
          </w:tblBorders>
        </w:tblPrEx>
        <w:tc>
          <w:tcPr>
            <w:tcW w:w="9047" w:type="dxa"/>
            <w:gridSpan w:val="13"/>
            <w:tcBorders>
              <w:left w:val="nil"/>
              <w:bottom w:val="nil"/>
              <w:right w:val="nil"/>
            </w:tcBorders>
          </w:tcPr>
          <w:p w14:paraId="362DE130" w14:textId="77777777" w:rsidR="00124507" w:rsidRPr="00ED4315" w:rsidRDefault="00124507" w:rsidP="008B5176">
            <w:pPr>
              <w:pStyle w:val="ConsPlusNormal"/>
              <w:rPr>
                <w:rFonts w:ascii="Times New Roman" w:hAnsi="Times New Roman" w:cs="Times New Roman"/>
              </w:rPr>
            </w:pPr>
          </w:p>
        </w:tc>
      </w:tr>
      <w:tr w:rsidR="00124507" w:rsidRPr="00ED4315" w14:paraId="7797DC0C" w14:textId="77777777" w:rsidTr="008B5176">
        <w:tc>
          <w:tcPr>
            <w:tcW w:w="550" w:type="dxa"/>
            <w:vMerge w:val="restart"/>
            <w:tcBorders>
              <w:top w:val="nil"/>
              <w:bottom w:val="nil"/>
            </w:tcBorders>
          </w:tcPr>
          <w:p w14:paraId="3485AD8F" w14:textId="77777777" w:rsidR="00124507" w:rsidRPr="00ED4315" w:rsidRDefault="00124507" w:rsidP="008B5176">
            <w:pPr>
              <w:pStyle w:val="ConsPlusNormal"/>
              <w:rPr>
                <w:rFonts w:ascii="Times New Roman" w:hAnsi="Times New Roman" w:cs="Times New Roman"/>
              </w:rPr>
            </w:pPr>
          </w:p>
        </w:tc>
        <w:tc>
          <w:tcPr>
            <w:tcW w:w="426" w:type="dxa"/>
          </w:tcPr>
          <w:p w14:paraId="0760182D" w14:textId="77777777" w:rsidR="00124507" w:rsidRPr="00ED4315" w:rsidRDefault="00124507" w:rsidP="008B5176">
            <w:pPr>
              <w:pStyle w:val="ConsPlusNormal"/>
              <w:rPr>
                <w:rFonts w:ascii="Times New Roman" w:hAnsi="Times New Roman" w:cs="Times New Roman"/>
              </w:rPr>
            </w:pPr>
          </w:p>
        </w:tc>
        <w:tc>
          <w:tcPr>
            <w:tcW w:w="8071" w:type="dxa"/>
            <w:gridSpan w:val="11"/>
          </w:tcPr>
          <w:p w14:paraId="0C8C25EE"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Образованием помещения(</w:t>
            </w:r>
            <w:proofErr w:type="spellStart"/>
            <w:r w:rsidRPr="00ED4315">
              <w:rPr>
                <w:rFonts w:ascii="Times New Roman" w:hAnsi="Times New Roman" w:cs="Times New Roman"/>
              </w:rPr>
              <w:t>ий</w:t>
            </w:r>
            <w:proofErr w:type="spellEnd"/>
            <w:r w:rsidRPr="00ED4315">
              <w:rPr>
                <w:rFonts w:ascii="Times New Roman" w:hAnsi="Times New Roman" w:cs="Times New Roman"/>
              </w:rPr>
              <w:t>) в здании (строении), сооружении путем раздела здания (строения), сооружения</w:t>
            </w:r>
          </w:p>
        </w:tc>
      </w:tr>
      <w:tr w:rsidR="00124507" w:rsidRPr="00ED4315" w14:paraId="025DAF8C" w14:textId="77777777" w:rsidTr="008B5176">
        <w:tc>
          <w:tcPr>
            <w:tcW w:w="550" w:type="dxa"/>
            <w:vMerge/>
            <w:tcBorders>
              <w:top w:val="nil"/>
              <w:bottom w:val="nil"/>
            </w:tcBorders>
          </w:tcPr>
          <w:p w14:paraId="17E1A83B" w14:textId="77777777" w:rsidR="00124507" w:rsidRPr="00ED4315" w:rsidRDefault="00124507" w:rsidP="008B5176">
            <w:pPr>
              <w:rPr>
                <w:rFonts w:ascii="Times New Roman" w:hAnsi="Times New Roman"/>
              </w:rPr>
            </w:pPr>
          </w:p>
        </w:tc>
        <w:tc>
          <w:tcPr>
            <w:tcW w:w="426" w:type="dxa"/>
            <w:vMerge w:val="restart"/>
          </w:tcPr>
          <w:p w14:paraId="46FF9A41" w14:textId="77777777" w:rsidR="00124507" w:rsidRPr="00ED4315" w:rsidRDefault="00124507" w:rsidP="008B5176">
            <w:pPr>
              <w:pStyle w:val="ConsPlusNormal"/>
              <w:rPr>
                <w:rFonts w:ascii="Times New Roman" w:hAnsi="Times New Roman" w:cs="Times New Roman"/>
              </w:rPr>
            </w:pPr>
          </w:p>
        </w:tc>
        <w:tc>
          <w:tcPr>
            <w:tcW w:w="444" w:type="dxa"/>
          </w:tcPr>
          <w:p w14:paraId="56CD79A4" w14:textId="77777777" w:rsidR="00124507" w:rsidRPr="00ED4315" w:rsidRDefault="00124507" w:rsidP="008B5176">
            <w:pPr>
              <w:pStyle w:val="ConsPlusNormal"/>
              <w:rPr>
                <w:rFonts w:ascii="Times New Roman" w:hAnsi="Times New Roman" w:cs="Times New Roman"/>
              </w:rPr>
            </w:pPr>
          </w:p>
        </w:tc>
        <w:tc>
          <w:tcPr>
            <w:tcW w:w="3165" w:type="dxa"/>
            <w:gridSpan w:val="3"/>
          </w:tcPr>
          <w:p w14:paraId="23C0741A"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Образование жилого помещения</w:t>
            </w:r>
          </w:p>
        </w:tc>
        <w:tc>
          <w:tcPr>
            <w:tcW w:w="3612" w:type="dxa"/>
            <w:gridSpan w:val="6"/>
          </w:tcPr>
          <w:p w14:paraId="2932D606"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850" w:type="dxa"/>
          </w:tcPr>
          <w:p w14:paraId="1E497016" w14:textId="77777777" w:rsidR="00124507" w:rsidRPr="00ED4315" w:rsidRDefault="00124507" w:rsidP="008B5176">
            <w:pPr>
              <w:pStyle w:val="ConsPlusNormal"/>
              <w:rPr>
                <w:rFonts w:ascii="Times New Roman" w:hAnsi="Times New Roman" w:cs="Times New Roman"/>
              </w:rPr>
            </w:pPr>
          </w:p>
        </w:tc>
      </w:tr>
      <w:tr w:rsidR="00124507" w:rsidRPr="00ED4315" w14:paraId="26B78D75" w14:textId="77777777" w:rsidTr="008B5176">
        <w:tc>
          <w:tcPr>
            <w:tcW w:w="550" w:type="dxa"/>
            <w:vMerge/>
            <w:tcBorders>
              <w:top w:val="nil"/>
              <w:bottom w:val="nil"/>
            </w:tcBorders>
          </w:tcPr>
          <w:p w14:paraId="5F244022" w14:textId="77777777" w:rsidR="00124507" w:rsidRPr="00ED4315" w:rsidRDefault="00124507" w:rsidP="008B5176">
            <w:pPr>
              <w:rPr>
                <w:rFonts w:ascii="Times New Roman" w:hAnsi="Times New Roman"/>
              </w:rPr>
            </w:pPr>
          </w:p>
        </w:tc>
        <w:tc>
          <w:tcPr>
            <w:tcW w:w="426" w:type="dxa"/>
            <w:vMerge/>
          </w:tcPr>
          <w:p w14:paraId="0CBD53FD" w14:textId="77777777" w:rsidR="00124507" w:rsidRPr="00ED4315" w:rsidRDefault="00124507" w:rsidP="008B5176">
            <w:pPr>
              <w:rPr>
                <w:rFonts w:ascii="Times New Roman" w:hAnsi="Times New Roman"/>
              </w:rPr>
            </w:pPr>
          </w:p>
        </w:tc>
        <w:tc>
          <w:tcPr>
            <w:tcW w:w="444" w:type="dxa"/>
          </w:tcPr>
          <w:p w14:paraId="564BD026" w14:textId="77777777" w:rsidR="00124507" w:rsidRPr="00ED4315" w:rsidRDefault="00124507" w:rsidP="008B5176">
            <w:pPr>
              <w:pStyle w:val="ConsPlusNormal"/>
              <w:rPr>
                <w:rFonts w:ascii="Times New Roman" w:hAnsi="Times New Roman" w:cs="Times New Roman"/>
              </w:rPr>
            </w:pPr>
          </w:p>
        </w:tc>
        <w:tc>
          <w:tcPr>
            <w:tcW w:w="3165" w:type="dxa"/>
            <w:gridSpan w:val="3"/>
          </w:tcPr>
          <w:p w14:paraId="357D2755"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Образование нежилого помещения</w:t>
            </w:r>
          </w:p>
        </w:tc>
        <w:tc>
          <w:tcPr>
            <w:tcW w:w="3612" w:type="dxa"/>
            <w:gridSpan w:val="6"/>
          </w:tcPr>
          <w:p w14:paraId="1D5AC671"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850" w:type="dxa"/>
          </w:tcPr>
          <w:p w14:paraId="3E7B995E" w14:textId="77777777" w:rsidR="00124507" w:rsidRPr="00ED4315" w:rsidRDefault="00124507" w:rsidP="008B5176">
            <w:pPr>
              <w:pStyle w:val="ConsPlusNormal"/>
              <w:rPr>
                <w:rFonts w:ascii="Times New Roman" w:hAnsi="Times New Roman" w:cs="Times New Roman"/>
              </w:rPr>
            </w:pPr>
          </w:p>
        </w:tc>
      </w:tr>
      <w:tr w:rsidR="00124507" w:rsidRPr="00ED4315" w14:paraId="55C8BCF2" w14:textId="77777777" w:rsidTr="008B5176">
        <w:tc>
          <w:tcPr>
            <w:tcW w:w="550" w:type="dxa"/>
            <w:vMerge/>
            <w:tcBorders>
              <w:top w:val="nil"/>
              <w:bottom w:val="nil"/>
            </w:tcBorders>
          </w:tcPr>
          <w:p w14:paraId="6ABA80F7" w14:textId="77777777" w:rsidR="00124507" w:rsidRPr="00ED4315" w:rsidRDefault="00124507" w:rsidP="008B5176">
            <w:pPr>
              <w:rPr>
                <w:rFonts w:ascii="Times New Roman" w:hAnsi="Times New Roman"/>
              </w:rPr>
            </w:pPr>
          </w:p>
        </w:tc>
        <w:tc>
          <w:tcPr>
            <w:tcW w:w="3694" w:type="dxa"/>
            <w:gridSpan w:val="4"/>
          </w:tcPr>
          <w:p w14:paraId="0FF27E2B"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14:paraId="64DEE374"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124507" w:rsidRPr="00ED4315" w14:paraId="3FA14EB1" w14:textId="77777777" w:rsidTr="008B5176">
        <w:tc>
          <w:tcPr>
            <w:tcW w:w="550" w:type="dxa"/>
            <w:vMerge/>
            <w:tcBorders>
              <w:top w:val="nil"/>
              <w:bottom w:val="nil"/>
            </w:tcBorders>
          </w:tcPr>
          <w:p w14:paraId="110567A9" w14:textId="77777777" w:rsidR="00124507" w:rsidRPr="00ED4315" w:rsidRDefault="00124507" w:rsidP="008B5176">
            <w:pPr>
              <w:rPr>
                <w:rFonts w:ascii="Times New Roman" w:hAnsi="Times New Roman"/>
              </w:rPr>
            </w:pPr>
          </w:p>
        </w:tc>
        <w:tc>
          <w:tcPr>
            <w:tcW w:w="3694" w:type="dxa"/>
            <w:gridSpan w:val="4"/>
            <w:tcBorders>
              <w:bottom w:val="nil"/>
            </w:tcBorders>
          </w:tcPr>
          <w:p w14:paraId="17666669" w14:textId="77777777" w:rsidR="00124507" w:rsidRPr="00ED4315" w:rsidRDefault="00124507" w:rsidP="008B5176">
            <w:pPr>
              <w:pStyle w:val="ConsPlusNormal"/>
              <w:rPr>
                <w:rFonts w:ascii="Times New Roman" w:hAnsi="Times New Roman" w:cs="Times New Roman"/>
              </w:rPr>
            </w:pPr>
          </w:p>
        </w:tc>
        <w:tc>
          <w:tcPr>
            <w:tcW w:w="4803" w:type="dxa"/>
            <w:gridSpan w:val="8"/>
          </w:tcPr>
          <w:p w14:paraId="4E737D78" w14:textId="77777777" w:rsidR="00124507" w:rsidRPr="00ED4315" w:rsidRDefault="00124507" w:rsidP="008B5176">
            <w:pPr>
              <w:pStyle w:val="ConsPlusNormal"/>
              <w:rPr>
                <w:rFonts w:ascii="Times New Roman" w:hAnsi="Times New Roman" w:cs="Times New Roman"/>
              </w:rPr>
            </w:pPr>
          </w:p>
        </w:tc>
      </w:tr>
      <w:tr w:rsidR="00124507" w:rsidRPr="00ED4315" w14:paraId="7ECD7F63" w14:textId="77777777" w:rsidTr="008B5176">
        <w:tc>
          <w:tcPr>
            <w:tcW w:w="550" w:type="dxa"/>
            <w:vMerge/>
            <w:tcBorders>
              <w:top w:val="nil"/>
              <w:bottom w:val="nil"/>
            </w:tcBorders>
          </w:tcPr>
          <w:p w14:paraId="2A54BDEF" w14:textId="77777777" w:rsidR="00124507" w:rsidRPr="00ED4315" w:rsidRDefault="00124507" w:rsidP="008B5176">
            <w:pPr>
              <w:rPr>
                <w:rFonts w:ascii="Times New Roman" w:hAnsi="Times New Roman"/>
              </w:rPr>
            </w:pPr>
          </w:p>
        </w:tc>
        <w:tc>
          <w:tcPr>
            <w:tcW w:w="3694" w:type="dxa"/>
            <w:gridSpan w:val="4"/>
            <w:tcBorders>
              <w:top w:val="nil"/>
            </w:tcBorders>
          </w:tcPr>
          <w:p w14:paraId="1007474E" w14:textId="77777777" w:rsidR="00124507" w:rsidRPr="00ED4315" w:rsidRDefault="00124507" w:rsidP="008B5176">
            <w:pPr>
              <w:pStyle w:val="ConsPlusNormal"/>
              <w:rPr>
                <w:rFonts w:ascii="Times New Roman" w:hAnsi="Times New Roman" w:cs="Times New Roman"/>
              </w:rPr>
            </w:pPr>
          </w:p>
        </w:tc>
        <w:tc>
          <w:tcPr>
            <w:tcW w:w="4803" w:type="dxa"/>
            <w:gridSpan w:val="8"/>
          </w:tcPr>
          <w:p w14:paraId="024727C6" w14:textId="77777777" w:rsidR="00124507" w:rsidRPr="00ED4315" w:rsidRDefault="00124507" w:rsidP="008B5176">
            <w:pPr>
              <w:pStyle w:val="ConsPlusNormal"/>
              <w:rPr>
                <w:rFonts w:ascii="Times New Roman" w:hAnsi="Times New Roman" w:cs="Times New Roman"/>
              </w:rPr>
            </w:pPr>
          </w:p>
        </w:tc>
      </w:tr>
      <w:tr w:rsidR="00124507" w:rsidRPr="00ED4315" w14:paraId="09E776CD" w14:textId="77777777" w:rsidTr="008B5176">
        <w:tc>
          <w:tcPr>
            <w:tcW w:w="550" w:type="dxa"/>
            <w:vMerge/>
            <w:tcBorders>
              <w:top w:val="nil"/>
              <w:bottom w:val="nil"/>
            </w:tcBorders>
          </w:tcPr>
          <w:p w14:paraId="2C9CFC78" w14:textId="77777777" w:rsidR="00124507" w:rsidRPr="00ED4315" w:rsidRDefault="00124507" w:rsidP="008B5176">
            <w:pPr>
              <w:rPr>
                <w:rFonts w:ascii="Times New Roman" w:hAnsi="Times New Roman"/>
              </w:rPr>
            </w:pPr>
          </w:p>
        </w:tc>
        <w:tc>
          <w:tcPr>
            <w:tcW w:w="3694" w:type="dxa"/>
            <w:gridSpan w:val="4"/>
            <w:tcBorders>
              <w:bottom w:val="nil"/>
            </w:tcBorders>
          </w:tcPr>
          <w:p w14:paraId="1D8E499C"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14:paraId="76AA9A1E" w14:textId="77777777" w:rsidR="00124507" w:rsidRPr="00ED4315" w:rsidRDefault="00124507" w:rsidP="008B5176">
            <w:pPr>
              <w:pStyle w:val="ConsPlusNormal"/>
              <w:rPr>
                <w:rFonts w:ascii="Times New Roman" w:hAnsi="Times New Roman" w:cs="Times New Roman"/>
              </w:rPr>
            </w:pPr>
          </w:p>
        </w:tc>
      </w:tr>
      <w:tr w:rsidR="00124507" w:rsidRPr="00ED4315" w14:paraId="70155B2B" w14:textId="77777777" w:rsidTr="008B5176">
        <w:tblPrEx>
          <w:tblBorders>
            <w:insideH w:val="nil"/>
          </w:tblBorders>
        </w:tblPrEx>
        <w:tc>
          <w:tcPr>
            <w:tcW w:w="550" w:type="dxa"/>
            <w:vMerge/>
            <w:tcBorders>
              <w:top w:val="nil"/>
              <w:bottom w:val="nil"/>
            </w:tcBorders>
          </w:tcPr>
          <w:p w14:paraId="0FC53A5E" w14:textId="77777777" w:rsidR="00124507" w:rsidRPr="00ED4315" w:rsidRDefault="00124507" w:rsidP="008B5176">
            <w:pPr>
              <w:rPr>
                <w:rFonts w:ascii="Times New Roman" w:hAnsi="Times New Roman"/>
              </w:rPr>
            </w:pPr>
          </w:p>
        </w:tc>
        <w:tc>
          <w:tcPr>
            <w:tcW w:w="3694" w:type="dxa"/>
            <w:gridSpan w:val="4"/>
            <w:tcBorders>
              <w:top w:val="nil"/>
              <w:bottom w:val="nil"/>
            </w:tcBorders>
          </w:tcPr>
          <w:p w14:paraId="1C5CDBDA" w14:textId="77777777" w:rsidR="00124507" w:rsidRPr="00ED4315" w:rsidRDefault="00124507" w:rsidP="008B5176">
            <w:pPr>
              <w:pStyle w:val="ConsPlusNormal"/>
              <w:rPr>
                <w:rFonts w:ascii="Times New Roman" w:hAnsi="Times New Roman" w:cs="Times New Roman"/>
              </w:rPr>
            </w:pPr>
          </w:p>
        </w:tc>
        <w:tc>
          <w:tcPr>
            <w:tcW w:w="4803" w:type="dxa"/>
            <w:gridSpan w:val="8"/>
          </w:tcPr>
          <w:p w14:paraId="316AFA69" w14:textId="77777777" w:rsidR="00124507" w:rsidRPr="00ED4315" w:rsidRDefault="00124507" w:rsidP="008B5176">
            <w:pPr>
              <w:pStyle w:val="ConsPlusNormal"/>
              <w:rPr>
                <w:rFonts w:ascii="Times New Roman" w:hAnsi="Times New Roman" w:cs="Times New Roman"/>
              </w:rPr>
            </w:pPr>
          </w:p>
        </w:tc>
      </w:tr>
      <w:tr w:rsidR="00124507" w:rsidRPr="00ED4315" w14:paraId="5CFE052B" w14:textId="77777777" w:rsidTr="008B5176">
        <w:tc>
          <w:tcPr>
            <w:tcW w:w="550" w:type="dxa"/>
            <w:vMerge/>
            <w:tcBorders>
              <w:top w:val="nil"/>
              <w:bottom w:val="nil"/>
            </w:tcBorders>
          </w:tcPr>
          <w:p w14:paraId="7E577654" w14:textId="77777777" w:rsidR="00124507" w:rsidRPr="00ED4315" w:rsidRDefault="00124507" w:rsidP="008B5176">
            <w:pPr>
              <w:rPr>
                <w:rFonts w:ascii="Times New Roman" w:hAnsi="Times New Roman"/>
              </w:rPr>
            </w:pPr>
          </w:p>
        </w:tc>
        <w:tc>
          <w:tcPr>
            <w:tcW w:w="3694" w:type="dxa"/>
            <w:gridSpan w:val="4"/>
            <w:tcBorders>
              <w:top w:val="nil"/>
            </w:tcBorders>
          </w:tcPr>
          <w:p w14:paraId="7C638280" w14:textId="77777777" w:rsidR="00124507" w:rsidRPr="00ED4315" w:rsidRDefault="00124507" w:rsidP="008B5176">
            <w:pPr>
              <w:pStyle w:val="ConsPlusNormal"/>
              <w:rPr>
                <w:rFonts w:ascii="Times New Roman" w:hAnsi="Times New Roman" w:cs="Times New Roman"/>
              </w:rPr>
            </w:pPr>
          </w:p>
        </w:tc>
        <w:tc>
          <w:tcPr>
            <w:tcW w:w="4803" w:type="dxa"/>
            <w:gridSpan w:val="8"/>
          </w:tcPr>
          <w:p w14:paraId="109270CC" w14:textId="77777777" w:rsidR="00124507" w:rsidRPr="00ED4315" w:rsidRDefault="00124507" w:rsidP="008B5176">
            <w:pPr>
              <w:pStyle w:val="ConsPlusNormal"/>
              <w:rPr>
                <w:rFonts w:ascii="Times New Roman" w:hAnsi="Times New Roman" w:cs="Times New Roman"/>
              </w:rPr>
            </w:pPr>
          </w:p>
        </w:tc>
      </w:tr>
      <w:tr w:rsidR="00124507" w:rsidRPr="00ED4315" w14:paraId="29E824E9" w14:textId="77777777" w:rsidTr="008B5176">
        <w:tc>
          <w:tcPr>
            <w:tcW w:w="550" w:type="dxa"/>
            <w:vMerge/>
            <w:tcBorders>
              <w:top w:val="nil"/>
              <w:bottom w:val="nil"/>
            </w:tcBorders>
          </w:tcPr>
          <w:p w14:paraId="18193244" w14:textId="77777777" w:rsidR="00124507" w:rsidRPr="00ED4315" w:rsidRDefault="00124507" w:rsidP="008B5176">
            <w:pPr>
              <w:rPr>
                <w:rFonts w:ascii="Times New Roman" w:hAnsi="Times New Roman"/>
              </w:rPr>
            </w:pPr>
          </w:p>
        </w:tc>
        <w:tc>
          <w:tcPr>
            <w:tcW w:w="426" w:type="dxa"/>
          </w:tcPr>
          <w:p w14:paraId="19AA26E8" w14:textId="77777777" w:rsidR="00124507" w:rsidRPr="00ED4315" w:rsidRDefault="00124507" w:rsidP="008B5176">
            <w:pPr>
              <w:pStyle w:val="ConsPlusNormal"/>
              <w:rPr>
                <w:rFonts w:ascii="Times New Roman" w:hAnsi="Times New Roman" w:cs="Times New Roman"/>
              </w:rPr>
            </w:pPr>
          </w:p>
        </w:tc>
        <w:tc>
          <w:tcPr>
            <w:tcW w:w="8071" w:type="dxa"/>
            <w:gridSpan w:val="11"/>
          </w:tcPr>
          <w:p w14:paraId="2FA361B5"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Образованием помещения(</w:t>
            </w:r>
            <w:proofErr w:type="spellStart"/>
            <w:r w:rsidRPr="00ED4315">
              <w:rPr>
                <w:rFonts w:ascii="Times New Roman" w:hAnsi="Times New Roman" w:cs="Times New Roman"/>
              </w:rPr>
              <w:t>ий</w:t>
            </w:r>
            <w:proofErr w:type="spellEnd"/>
            <w:r w:rsidRPr="00ED4315">
              <w:rPr>
                <w:rFonts w:ascii="Times New Roman" w:hAnsi="Times New Roman" w:cs="Times New Roman"/>
              </w:rPr>
              <w:t xml:space="preserve">) в здании (строении), сооружении путем раздела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w:t>
            </w:r>
          </w:p>
        </w:tc>
      </w:tr>
      <w:tr w:rsidR="00124507" w:rsidRPr="00ED4315" w14:paraId="267871CE" w14:textId="77777777" w:rsidTr="008B5176">
        <w:tc>
          <w:tcPr>
            <w:tcW w:w="550" w:type="dxa"/>
            <w:vMerge/>
            <w:tcBorders>
              <w:top w:val="nil"/>
              <w:bottom w:val="nil"/>
            </w:tcBorders>
          </w:tcPr>
          <w:p w14:paraId="49DCD569" w14:textId="77777777" w:rsidR="00124507" w:rsidRPr="00ED4315" w:rsidRDefault="00124507" w:rsidP="008B5176">
            <w:pPr>
              <w:rPr>
                <w:rFonts w:ascii="Times New Roman" w:hAnsi="Times New Roman"/>
              </w:rPr>
            </w:pPr>
          </w:p>
        </w:tc>
        <w:tc>
          <w:tcPr>
            <w:tcW w:w="3079" w:type="dxa"/>
            <w:gridSpan w:val="3"/>
          </w:tcPr>
          <w:p w14:paraId="37F40406"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 xml:space="preserve">Назначение помещения (жилое (нежилое) помещение) </w:t>
            </w:r>
            <w:hyperlink w:anchor="P611" w:history="1">
              <w:r w:rsidRPr="00ED4315">
                <w:rPr>
                  <w:rFonts w:ascii="Times New Roman" w:hAnsi="Times New Roman" w:cs="Times New Roman"/>
                </w:rPr>
                <w:t>&lt;3&gt;</w:t>
              </w:r>
            </w:hyperlink>
          </w:p>
        </w:tc>
        <w:tc>
          <w:tcPr>
            <w:tcW w:w="3024" w:type="dxa"/>
            <w:gridSpan w:val="6"/>
          </w:tcPr>
          <w:p w14:paraId="274B1CB8"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 xml:space="preserve">Вид помещения </w:t>
            </w:r>
            <w:hyperlink w:anchor="P611" w:history="1">
              <w:r w:rsidRPr="00ED4315">
                <w:rPr>
                  <w:rFonts w:ascii="Times New Roman" w:hAnsi="Times New Roman" w:cs="Times New Roman"/>
                </w:rPr>
                <w:t>&lt;3&gt;</w:t>
              </w:r>
            </w:hyperlink>
          </w:p>
        </w:tc>
        <w:tc>
          <w:tcPr>
            <w:tcW w:w="2394" w:type="dxa"/>
            <w:gridSpan w:val="3"/>
          </w:tcPr>
          <w:p w14:paraId="07997DB6"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 xml:space="preserve">Количество помещений </w:t>
            </w:r>
            <w:hyperlink w:anchor="P611" w:history="1">
              <w:r w:rsidRPr="00ED4315">
                <w:rPr>
                  <w:rFonts w:ascii="Times New Roman" w:hAnsi="Times New Roman" w:cs="Times New Roman"/>
                </w:rPr>
                <w:t>&lt;3&gt;</w:t>
              </w:r>
            </w:hyperlink>
          </w:p>
        </w:tc>
      </w:tr>
      <w:tr w:rsidR="00124507" w:rsidRPr="00ED4315" w14:paraId="679DE9BB" w14:textId="77777777" w:rsidTr="008B5176">
        <w:tc>
          <w:tcPr>
            <w:tcW w:w="550" w:type="dxa"/>
            <w:vMerge/>
            <w:tcBorders>
              <w:top w:val="nil"/>
              <w:bottom w:val="nil"/>
            </w:tcBorders>
          </w:tcPr>
          <w:p w14:paraId="75B2B8A2" w14:textId="77777777" w:rsidR="00124507" w:rsidRPr="00ED4315" w:rsidRDefault="00124507" w:rsidP="008B5176">
            <w:pPr>
              <w:rPr>
                <w:rFonts w:ascii="Times New Roman" w:hAnsi="Times New Roman"/>
              </w:rPr>
            </w:pPr>
          </w:p>
        </w:tc>
        <w:tc>
          <w:tcPr>
            <w:tcW w:w="3079" w:type="dxa"/>
            <w:gridSpan w:val="3"/>
          </w:tcPr>
          <w:p w14:paraId="64622605" w14:textId="77777777" w:rsidR="00124507" w:rsidRPr="00ED4315" w:rsidRDefault="00124507" w:rsidP="008B5176">
            <w:pPr>
              <w:pStyle w:val="ConsPlusNormal"/>
              <w:rPr>
                <w:rFonts w:ascii="Times New Roman" w:hAnsi="Times New Roman" w:cs="Times New Roman"/>
              </w:rPr>
            </w:pPr>
          </w:p>
        </w:tc>
        <w:tc>
          <w:tcPr>
            <w:tcW w:w="3024" w:type="dxa"/>
            <w:gridSpan w:val="6"/>
          </w:tcPr>
          <w:p w14:paraId="245981BC" w14:textId="77777777" w:rsidR="00124507" w:rsidRPr="00ED4315" w:rsidRDefault="00124507" w:rsidP="008B5176">
            <w:pPr>
              <w:pStyle w:val="ConsPlusNormal"/>
              <w:rPr>
                <w:rFonts w:ascii="Times New Roman" w:hAnsi="Times New Roman" w:cs="Times New Roman"/>
              </w:rPr>
            </w:pPr>
          </w:p>
        </w:tc>
        <w:tc>
          <w:tcPr>
            <w:tcW w:w="2394" w:type="dxa"/>
            <w:gridSpan w:val="3"/>
          </w:tcPr>
          <w:p w14:paraId="18D2BCB3" w14:textId="77777777" w:rsidR="00124507" w:rsidRPr="00ED4315" w:rsidRDefault="00124507" w:rsidP="008B5176">
            <w:pPr>
              <w:pStyle w:val="ConsPlusNormal"/>
              <w:rPr>
                <w:rFonts w:ascii="Times New Roman" w:hAnsi="Times New Roman" w:cs="Times New Roman"/>
              </w:rPr>
            </w:pPr>
          </w:p>
        </w:tc>
      </w:tr>
      <w:tr w:rsidR="00124507" w:rsidRPr="00ED4315" w14:paraId="6743DD67" w14:textId="77777777" w:rsidTr="008B5176">
        <w:tc>
          <w:tcPr>
            <w:tcW w:w="550" w:type="dxa"/>
            <w:vMerge/>
            <w:tcBorders>
              <w:top w:val="nil"/>
              <w:bottom w:val="nil"/>
            </w:tcBorders>
          </w:tcPr>
          <w:p w14:paraId="301C8872" w14:textId="77777777" w:rsidR="00124507" w:rsidRPr="00ED4315" w:rsidRDefault="00124507" w:rsidP="008B5176">
            <w:pPr>
              <w:rPr>
                <w:rFonts w:ascii="Times New Roman" w:hAnsi="Times New Roman"/>
              </w:rPr>
            </w:pPr>
          </w:p>
        </w:tc>
        <w:tc>
          <w:tcPr>
            <w:tcW w:w="3694" w:type="dxa"/>
            <w:gridSpan w:val="4"/>
          </w:tcPr>
          <w:p w14:paraId="51AB4B44"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 xml:space="preserve">Кадастровый номер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раздел которого осуществляется</w:t>
            </w:r>
          </w:p>
        </w:tc>
        <w:tc>
          <w:tcPr>
            <w:tcW w:w="4803" w:type="dxa"/>
            <w:gridSpan w:val="8"/>
          </w:tcPr>
          <w:p w14:paraId="33733EFA"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Адрес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раздел которого осуществляется</w:t>
            </w:r>
          </w:p>
        </w:tc>
      </w:tr>
      <w:tr w:rsidR="00124507" w:rsidRPr="00ED4315" w14:paraId="104044E2" w14:textId="77777777" w:rsidTr="008B5176">
        <w:tc>
          <w:tcPr>
            <w:tcW w:w="550" w:type="dxa"/>
            <w:vMerge/>
            <w:tcBorders>
              <w:top w:val="nil"/>
              <w:bottom w:val="nil"/>
            </w:tcBorders>
          </w:tcPr>
          <w:p w14:paraId="3191976E" w14:textId="77777777" w:rsidR="00124507" w:rsidRPr="00ED4315" w:rsidRDefault="00124507" w:rsidP="008B5176">
            <w:pPr>
              <w:rPr>
                <w:rFonts w:ascii="Times New Roman" w:hAnsi="Times New Roman"/>
              </w:rPr>
            </w:pPr>
          </w:p>
        </w:tc>
        <w:tc>
          <w:tcPr>
            <w:tcW w:w="3694" w:type="dxa"/>
            <w:gridSpan w:val="4"/>
            <w:tcBorders>
              <w:bottom w:val="nil"/>
            </w:tcBorders>
          </w:tcPr>
          <w:p w14:paraId="396B16BA" w14:textId="77777777" w:rsidR="00124507" w:rsidRPr="00ED4315" w:rsidRDefault="00124507" w:rsidP="008B5176">
            <w:pPr>
              <w:pStyle w:val="ConsPlusNormal"/>
              <w:rPr>
                <w:rFonts w:ascii="Times New Roman" w:hAnsi="Times New Roman" w:cs="Times New Roman"/>
              </w:rPr>
            </w:pPr>
          </w:p>
        </w:tc>
        <w:tc>
          <w:tcPr>
            <w:tcW w:w="4803" w:type="dxa"/>
            <w:gridSpan w:val="8"/>
          </w:tcPr>
          <w:p w14:paraId="5C53A726" w14:textId="77777777" w:rsidR="00124507" w:rsidRPr="00ED4315" w:rsidRDefault="00124507" w:rsidP="008B5176">
            <w:pPr>
              <w:pStyle w:val="ConsPlusNormal"/>
              <w:rPr>
                <w:rFonts w:ascii="Times New Roman" w:hAnsi="Times New Roman" w:cs="Times New Roman"/>
              </w:rPr>
            </w:pPr>
          </w:p>
        </w:tc>
      </w:tr>
      <w:tr w:rsidR="00124507" w:rsidRPr="00ED4315" w14:paraId="453D2684" w14:textId="77777777" w:rsidTr="008B5176">
        <w:tc>
          <w:tcPr>
            <w:tcW w:w="550" w:type="dxa"/>
            <w:vMerge/>
            <w:tcBorders>
              <w:top w:val="nil"/>
              <w:bottom w:val="nil"/>
            </w:tcBorders>
          </w:tcPr>
          <w:p w14:paraId="0C9F510B" w14:textId="77777777" w:rsidR="00124507" w:rsidRPr="00ED4315" w:rsidRDefault="00124507" w:rsidP="008B5176">
            <w:pPr>
              <w:rPr>
                <w:rFonts w:ascii="Times New Roman" w:hAnsi="Times New Roman"/>
              </w:rPr>
            </w:pPr>
          </w:p>
        </w:tc>
        <w:tc>
          <w:tcPr>
            <w:tcW w:w="3694" w:type="dxa"/>
            <w:gridSpan w:val="4"/>
            <w:tcBorders>
              <w:top w:val="nil"/>
            </w:tcBorders>
          </w:tcPr>
          <w:p w14:paraId="56F4DCA6" w14:textId="77777777" w:rsidR="00124507" w:rsidRPr="00ED4315" w:rsidRDefault="00124507" w:rsidP="008B5176">
            <w:pPr>
              <w:pStyle w:val="ConsPlusNormal"/>
              <w:rPr>
                <w:rFonts w:ascii="Times New Roman" w:hAnsi="Times New Roman" w:cs="Times New Roman"/>
              </w:rPr>
            </w:pPr>
          </w:p>
        </w:tc>
        <w:tc>
          <w:tcPr>
            <w:tcW w:w="4803" w:type="dxa"/>
            <w:gridSpan w:val="8"/>
          </w:tcPr>
          <w:p w14:paraId="0AC1BB5A" w14:textId="77777777" w:rsidR="00124507" w:rsidRPr="00ED4315" w:rsidRDefault="00124507" w:rsidP="008B5176">
            <w:pPr>
              <w:pStyle w:val="ConsPlusNormal"/>
              <w:rPr>
                <w:rFonts w:ascii="Times New Roman" w:hAnsi="Times New Roman" w:cs="Times New Roman"/>
              </w:rPr>
            </w:pPr>
          </w:p>
        </w:tc>
      </w:tr>
      <w:tr w:rsidR="00124507" w:rsidRPr="00ED4315" w14:paraId="63D7E7C8" w14:textId="77777777" w:rsidTr="008B5176">
        <w:tc>
          <w:tcPr>
            <w:tcW w:w="550" w:type="dxa"/>
            <w:vMerge/>
            <w:tcBorders>
              <w:top w:val="nil"/>
              <w:bottom w:val="nil"/>
            </w:tcBorders>
          </w:tcPr>
          <w:p w14:paraId="55FB5FFB" w14:textId="77777777" w:rsidR="00124507" w:rsidRPr="00ED4315" w:rsidRDefault="00124507" w:rsidP="008B5176">
            <w:pPr>
              <w:rPr>
                <w:rFonts w:ascii="Times New Roman" w:hAnsi="Times New Roman"/>
              </w:rPr>
            </w:pPr>
          </w:p>
        </w:tc>
        <w:tc>
          <w:tcPr>
            <w:tcW w:w="3694" w:type="dxa"/>
            <w:gridSpan w:val="4"/>
            <w:tcBorders>
              <w:bottom w:val="nil"/>
            </w:tcBorders>
          </w:tcPr>
          <w:p w14:paraId="279E0BB5"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14:paraId="7533EB54" w14:textId="77777777" w:rsidR="00124507" w:rsidRPr="00ED4315" w:rsidRDefault="00124507" w:rsidP="008B5176">
            <w:pPr>
              <w:pStyle w:val="ConsPlusNormal"/>
              <w:rPr>
                <w:rFonts w:ascii="Times New Roman" w:hAnsi="Times New Roman" w:cs="Times New Roman"/>
              </w:rPr>
            </w:pPr>
          </w:p>
        </w:tc>
      </w:tr>
      <w:tr w:rsidR="00124507" w:rsidRPr="00ED4315" w14:paraId="0CF0C791" w14:textId="77777777" w:rsidTr="008B5176">
        <w:tblPrEx>
          <w:tblBorders>
            <w:insideH w:val="nil"/>
          </w:tblBorders>
        </w:tblPrEx>
        <w:tc>
          <w:tcPr>
            <w:tcW w:w="550" w:type="dxa"/>
            <w:vMerge/>
            <w:tcBorders>
              <w:top w:val="nil"/>
              <w:bottom w:val="nil"/>
            </w:tcBorders>
          </w:tcPr>
          <w:p w14:paraId="6CE3BDA5" w14:textId="77777777" w:rsidR="00124507" w:rsidRPr="00ED4315" w:rsidRDefault="00124507" w:rsidP="008B5176">
            <w:pPr>
              <w:rPr>
                <w:rFonts w:ascii="Times New Roman" w:hAnsi="Times New Roman"/>
              </w:rPr>
            </w:pPr>
          </w:p>
        </w:tc>
        <w:tc>
          <w:tcPr>
            <w:tcW w:w="3694" w:type="dxa"/>
            <w:gridSpan w:val="4"/>
            <w:tcBorders>
              <w:top w:val="nil"/>
              <w:bottom w:val="nil"/>
            </w:tcBorders>
          </w:tcPr>
          <w:p w14:paraId="77EF428C" w14:textId="77777777" w:rsidR="00124507" w:rsidRPr="00ED4315" w:rsidRDefault="00124507" w:rsidP="008B5176">
            <w:pPr>
              <w:pStyle w:val="ConsPlusNormal"/>
              <w:rPr>
                <w:rFonts w:ascii="Times New Roman" w:hAnsi="Times New Roman" w:cs="Times New Roman"/>
              </w:rPr>
            </w:pPr>
          </w:p>
        </w:tc>
        <w:tc>
          <w:tcPr>
            <w:tcW w:w="4803" w:type="dxa"/>
            <w:gridSpan w:val="8"/>
          </w:tcPr>
          <w:p w14:paraId="30D8EC5F" w14:textId="77777777" w:rsidR="00124507" w:rsidRPr="00ED4315" w:rsidRDefault="00124507" w:rsidP="008B5176">
            <w:pPr>
              <w:pStyle w:val="ConsPlusNormal"/>
              <w:rPr>
                <w:rFonts w:ascii="Times New Roman" w:hAnsi="Times New Roman" w:cs="Times New Roman"/>
              </w:rPr>
            </w:pPr>
          </w:p>
        </w:tc>
      </w:tr>
      <w:tr w:rsidR="00124507" w:rsidRPr="00ED4315" w14:paraId="43591B0A" w14:textId="77777777" w:rsidTr="008B5176">
        <w:tc>
          <w:tcPr>
            <w:tcW w:w="550" w:type="dxa"/>
            <w:vMerge/>
            <w:tcBorders>
              <w:top w:val="nil"/>
              <w:bottom w:val="nil"/>
            </w:tcBorders>
          </w:tcPr>
          <w:p w14:paraId="0C24AAFE" w14:textId="77777777" w:rsidR="00124507" w:rsidRPr="00ED4315" w:rsidRDefault="00124507" w:rsidP="008B5176">
            <w:pPr>
              <w:rPr>
                <w:rFonts w:ascii="Times New Roman" w:hAnsi="Times New Roman"/>
              </w:rPr>
            </w:pPr>
          </w:p>
        </w:tc>
        <w:tc>
          <w:tcPr>
            <w:tcW w:w="3694" w:type="dxa"/>
            <w:gridSpan w:val="4"/>
            <w:tcBorders>
              <w:top w:val="nil"/>
            </w:tcBorders>
          </w:tcPr>
          <w:p w14:paraId="75C09748" w14:textId="77777777" w:rsidR="00124507" w:rsidRPr="00ED4315" w:rsidRDefault="00124507" w:rsidP="008B5176">
            <w:pPr>
              <w:pStyle w:val="ConsPlusNormal"/>
              <w:rPr>
                <w:rFonts w:ascii="Times New Roman" w:hAnsi="Times New Roman" w:cs="Times New Roman"/>
              </w:rPr>
            </w:pPr>
          </w:p>
        </w:tc>
        <w:tc>
          <w:tcPr>
            <w:tcW w:w="4803" w:type="dxa"/>
            <w:gridSpan w:val="8"/>
          </w:tcPr>
          <w:p w14:paraId="78788A28" w14:textId="77777777" w:rsidR="00124507" w:rsidRPr="00ED4315" w:rsidRDefault="00124507" w:rsidP="008B5176">
            <w:pPr>
              <w:pStyle w:val="ConsPlusNormal"/>
              <w:rPr>
                <w:rFonts w:ascii="Times New Roman" w:hAnsi="Times New Roman" w:cs="Times New Roman"/>
              </w:rPr>
            </w:pPr>
          </w:p>
        </w:tc>
      </w:tr>
      <w:tr w:rsidR="00124507" w:rsidRPr="00ED4315" w14:paraId="19500C58" w14:textId="77777777" w:rsidTr="008B5176">
        <w:tc>
          <w:tcPr>
            <w:tcW w:w="550" w:type="dxa"/>
            <w:vMerge/>
            <w:tcBorders>
              <w:top w:val="nil"/>
              <w:bottom w:val="nil"/>
            </w:tcBorders>
          </w:tcPr>
          <w:p w14:paraId="4C6F27DF" w14:textId="77777777" w:rsidR="00124507" w:rsidRPr="00ED4315" w:rsidRDefault="00124507" w:rsidP="008B5176">
            <w:pPr>
              <w:rPr>
                <w:rFonts w:ascii="Times New Roman" w:hAnsi="Times New Roman"/>
              </w:rPr>
            </w:pPr>
          </w:p>
        </w:tc>
        <w:tc>
          <w:tcPr>
            <w:tcW w:w="426" w:type="dxa"/>
          </w:tcPr>
          <w:p w14:paraId="5F597CA9" w14:textId="77777777" w:rsidR="00124507" w:rsidRPr="00ED4315" w:rsidRDefault="00124507" w:rsidP="008B5176">
            <w:pPr>
              <w:pStyle w:val="ConsPlusNormal"/>
              <w:rPr>
                <w:rFonts w:ascii="Times New Roman" w:hAnsi="Times New Roman" w:cs="Times New Roman"/>
              </w:rPr>
            </w:pPr>
          </w:p>
        </w:tc>
        <w:tc>
          <w:tcPr>
            <w:tcW w:w="8071" w:type="dxa"/>
            <w:gridSpan w:val="11"/>
          </w:tcPr>
          <w:p w14:paraId="071059C2"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Образованием помещения в здании (строении), сооружении путем объединения помещений,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 в здании (строении), сооружении</w:t>
            </w:r>
          </w:p>
        </w:tc>
      </w:tr>
      <w:tr w:rsidR="00124507" w:rsidRPr="00ED4315" w14:paraId="06E2F76C" w14:textId="77777777" w:rsidTr="008B5176">
        <w:tc>
          <w:tcPr>
            <w:tcW w:w="550" w:type="dxa"/>
            <w:vMerge/>
            <w:tcBorders>
              <w:top w:val="nil"/>
              <w:bottom w:val="nil"/>
            </w:tcBorders>
          </w:tcPr>
          <w:p w14:paraId="2EF64D88" w14:textId="77777777" w:rsidR="00124507" w:rsidRPr="00ED4315" w:rsidRDefault="00124507" w:rsidP="008B5176">
            <w:pPr>
              <w:rPr>
                <w:rFonts w:ascii="Times New Roman" w:hAnsi="Times New Roman"/>
              </w:rPr>
            </w:pPr>
          </w:p>
        </w:tc>
        <w:tc>
          <w:tcPr>
            <w:tcW w:w="426" w:type="dxa"/>
          </w:tcPr>
          <w:p w14:paraId="3A0931C6" w14:textId="77777777" w:rsidR="00124507" w:rsidRPr="00ED4315" w:rsidRDefault="00124507" w:rsidP="008B5176">
            <w:pPr>
              <w:pStyle w:val="ConsPlusNormal"/>
              <w:rPr>
                <w:rFonts w:ascii="Times New Roman" w:hAnsi="Times New Roman" w:cs="Times New Roman"/>
              </w:rPr>
            </w:pPr>
          </w:p>
        </w:tc>
        <w:tc>
          <w:tcPr>
            <w:tcW w:w="444" w:type="dxa"/>
          </w:tcPr>
          <w:p w14:paraId="0DC74AD4" w14:textId="77777777" w:rsidR="00124507" w:rsidRPr="00ED4315" w:rsidRDefault="00124507" w:rsidP="008B5176">
            <w:pPr>
              <w:pStyle w:val="ConsPlusNormal"/>
              <w:rPr>
                <w:rFonts w:ascii="Times New Roman" w:hAnsi="Times New Roman" w:cs="Times New Roman"/>
              </w:rPr>
            </w:pPr>
          </w:p>
        </w:tc>
        <w:tc>
          <w:tcPr>
            <w:tcW w:w="3468" w:type="dxa"/>
            <w:gridSpan w:val="4"/>
          </w:tcPr>
          <w:p w14:paraId="318E6EF3"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Образование жилого помещения</w:t>
            </w:r>
          </w:p>
        </w:tc>
        <w:tc>
          <w:tcPr>
            <w:tcW w:w="371" w:type="dxa"/>
          </w:tcPr>
          <w:p w14:paraId="40432224" w14:textId="77777777" w:rsidR="00124507" w:rsidRPr="00ED4315" w:rsidRDefault="00124507" w:rsidP="008B5176">
            <w:pPr>
              <w:pStyle w:val="ConsPlusNormal"/>
              <w:rPr>
                <w:rFonts w:ascii="Times New Roman" w:hAnsi="Times New Roman" w:cs="Times New Roman"/>
              </w:rPr>
            </w:pPr>
          </w:p>
        </w:tc>
        <w:tc>
          <w:tcPr>
            <w:tcW w:w="3788" w:type="dxa"/>
            <w:gridSpan w:val="5"/>
          </w:tcPr>
          <w:p w14:paraId="6A818BF4"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Образование нежилого помещения</w:t>
            </w:r>
          </w:p>
        </w:tc>
      </w:tr>
      <w:tr w:rsidR="00124507" w:rsidRPr="00ED4315" w14:paraId="5141E3E6" w14:textId="77777777" w:rsidTr="008B5176">
        <w:tc>
          <w:tcPr>
            <w:tcW w:w="550" w:type="dxa"/>
            <w:vMerge/>
            <w:tcBorders>
              <w:top w:val="nil"/>
              <w:bottom w:val="nil"/>
            </w:tcBorders>
          </w:tcPr>
          <w:p w14:paraId="4C3A8D4D" w14:textId="77777777" w:rsidR="00124507" w:rsidRPr="00ED4315" w:rsidRDefault="00124507" w:rsidP="008B5176">
            <w:pPr>
              <w:rPr>
                <w:rFonts w:ascii="Times New Roman" w:hAnsi="Times New Roman"/>
              </w:rPr>
            </w:pPr>
          </w:p>
        </w:tc>
        <w:tc>
          <w:tcPr>
            <w:tcW w:w="3694" w:type="dxa"/>
            <w:gridSpan w:val="4"/>
          </w:tcPr>
          <w:p w14:paraId="7D4B9D1C"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Количество объединяемых помещений</w:t>
            </w:r>
          </w:p>
        </w:tc>
        <w:tc>
          <w:tcPr>
            <w:tcW w:w="4803" w:type="dxa"/>
            <w:gridSpan w:val="8"/>
          </w:tcPr>
          <w:p w14:paraId="58D728B7" w14:textId="77777777" w:rsidR="00124507" w:rsidRPr="00ED4315" w:rsidRDefault="00124507" w:rsidP="008B5176">
            <w:pPr>
              <w:pStyle w:val="ConsPlusNormal"/>
              <w:rPr>
                <w:rFonts w:ascii="Times New Roman" w:hAnsi="Times New Roman" w:cs="Times New Roman"/>
              </w:rPr>
            </w:pPr>
          </w:p>
        </w:tc>
      </w:tr>
      <w:tr w:rsidR="00124507" w:rsidRPr="00ED4315" w14:paraId="094307EB" w14:textId="77777777" w:rsidTr="008B5176">
        <w:tc>
          <w:tcPr>
            <w:tcW w:w="550" w:type="dxa"/>
            <w:vMerge/>
            <w:tcBorders>
              <w:top w:val="nil"/>
              <w:bottom w:val="nil"/>
            </w:tcBorders>
          </w:tcPr>
          <w:p w14:paraId="67D0CC37" w14:textId="77777777" w:rsidR="00124507" w:rsidRPr="00ED4315" w:rsidRDefault="00124507" w:rsidP="008B5176">
            <w:pPr>
              <w:rPr>
                <w:rFonts w:ascii="Times New Roman" w:hAnsi="Times New Roman"/>
              </w:rPr>
            </w:pPr>
          </w:p>
        </w:tc>
        <w:tc>
          <w:tcPr>
            <w:tcW w:w="3694" w:type="dxa"/>
            <w:gridSpan w:val="4"/>
          </w:tcPr>
          <w:p w14:paraId="503735C4"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Кадастровый номер объединяемого помещения </w:t>
            </w:r>
            <w:hyperlink w:anchor="P612" w:history="1">
              <w:r w:rsidRPr="00ED4315">
                <w:rPr>
                  <w:rFonts w:ascii="Times New Roman" w:hAnsi="Times New Roman" w:cs="Times New Roman"/>
                </w:rPr>
                <w:t>&lt;4&gt;</w:t>
              </w:r>
            </w:hyperlink>
          </w:p>
        </w:tc>
        <w:tc>
          <w:tcPr>
            <w:tcW w:w="4803" w:type="dxa"/>
            <w:gridSpan w:val="8"/>
          </w:tcPr>
          <w:p w14:paraId="71168D9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Адрес объединяемого помещения </w:t>
            </w:r>
            <w:hyperlink w:anchor="P612" w:history="1">
              <w:r w:rsidRPr="00ED4315">
                <w:rPr>
                  <w:rFonts w:ascii="Times New Roman" w:hAnsi="Times New Roman" w:cs="Times New Roman"/>
                </w:rPr>
                <w:t>&lt;4&gt;</w:t>
              </w:r>
            </w:hyperlink>
          </w:p>
        </w:tc>
      </w:tr>
      <w:tr w:rsidR="00124507" w:rsidRPr="00ED4315" w14:paraId="22D94BB7" w14:textId="77777777" w:rsidTr="008B5176">
        <w:tc>
          <w:tcPr>
            <w:tcW w:w="550" w:type="dxa"/>
            <w:vMerge/>
            <w:tcBorders>
              <w:top w:val="nil"/>
              <w:bottom w:val="nil"/>
            </w:tcBorders>
          </w:tcPr>
          <w:p w14:paraId="6B93740C" w14:textId="77777777" w:rsidR="00124507" w:rsidRPr="00ED4315" w:rsidRDefault="00124507" w:rsidP="008B5176">
            <w:pPr>
              <w:rPr>
                <w:rFonts w:ascii="Times New Roman" w:hAnsi="Times New Roman"/>
              </w:rPr>
            </w:pPr>
          </w:p>
        </w:tc>
        <w:tc>
          <w:tcPr>
            <w:tcW w:w="3694" w:type="dxa"/>
            <w:gridSpan w:val="4"/>
            <w:tcBorders>
              <w:bottom w:val="nil"/>
            </w:tcBorders>
          </w:tcPr>
          <w:p w14:paraId="12D7DA9C" w14:textId="77777777" w:rsidR="00124507" w:rsidRPr="00ED4315" w:rsidRDefault="00124507" w:rsidP="008B5176">
            <w:pPr>
              <w:pStyle w:val="ConsPlusNormal"/>
              <w:rPr>
                <w:rFonts w:ascii="Times New Roman" w:hAnsi="Times New Roman" w:cs="Times New Roman"/>
              </w:rPr>
            </w:pPr>
          </w:p>
        </w:tc>
        <w:tc>
          <w:tcPr>
            <w:tcW w:w="4803" w:type="dxa"/>
            <w:gridSpan w:val="8"/>
          </w:tcPr>
          <w:p w14:paraId="7DEA5C06" w14:textId="77777777" w:rsidR="00124507" w:rsidRPr="00ED4315" w:rsidRDefault="00124507" w:rsidP="008B5176">
            <w:pPr>
              <w:pStyle w:val="ConsPlusNormal"/>
              <w:rPr>
                <w:rFonts w:ascii="Times New Roman" w:hAnsi="Times New Roman" w:cs="Times New Roman"/>
              </w:rPr>
            </w:pPr>
          </w:p>
        </w:tc>
      </w:tr>
      <w:tr w:rsidR="00124507" w:rsidRPr="00ED4315" w14:paraId="69D3BF45" w14:textId="77777777" w:rsidTr="008B5176">
        <w:tc>
          <w:tcPr>
            <w:tcW w:w="550" w:type="dxa"/>
            <w:vMerge/>
            <w:tcBorders>
              <w:top w:val="nil"/>
              <w:bottom w:val="nil"/>
            </w:tcBorders>
          </w:tcPr>
          <w:p w14:paraId="053A76F0" w14:textId="77777777" w:rsidR="00124507" w:rsidRPr="00ED4315" w:rsidRDefault="00124507" w:rsidP="008B5176">
            <w:pPr>
              <w:rPr>
                <w:rFonts w:ascii="Times New Roman" w:hAnsi="Times New Roman"/>
              </w:rPr>
            </w:pPr>
          </w:p>
        </w:tc>
        <w:tc>
          <w:tcPr>
            <w:tcW w:w="3694" w:type="dxa"/>
            <w:gridSpan w:val="4"/>
            <w:tcBorders>
              <w:top w:val="nil"/>
            </w:tcBorders>
          </w:tcPr>
          <w:p w14:paraId="2EF1854B" w14:textId="77777777" w:rsidR="00124507" w:rsidRPr="00ED4315" w:rsidRDefault="00124507" w:rsidP="008B5176">
            <w:pPr>
              <w:pStyle w:val="ConsPlusNormal"/>
              <w:rPr>
                <w:rFonts w:ascii="Times New Roman" w:hAnsi="Times New Roman" w:cs="Times New Roman"/>
              </w:rPr>
            </w:pPr>
          </w:p>
        </w:tc>
        <w:tc>
          <w:tcPr>
            <w:tcW w:w="4803" w:type="dxa"/>
            <w:gridSpan w:val="8"/>
          </w:tcPr>
          <w:p w14:paraId="02935941" w14:textId="77777777" w:rsidR="00124507" w:rsidRPr="00ED4315" w:rsidRDefault="00124507" w:rsidP="008B5176">
            <w:pPr>
              <w:pStyle w:val="ConsPlusNormal"/>
              <w:rPr>
                <w:rFonts w:ascii="Times New Roman" w:hAnsi="Times New Roman" w:cs="Times New Roman"/>
              </w:rPr>
            </w:pPr>
          </w:p>
        </w:tc>
      </w:tr>
      <w:tr w:rsidR="00124507" w:rsidRPr="00ED4315" w14:paraId="14939634" w14:textId="77777777" w:rsidTr="008B5176">
        <w:tc>
          <w:tcPr>
            <w:tcW w:w="550" w:type="dxa"/>
            <w:vMerge/>
            <w:tcBorders>
              <w:top w:val="nil"/>
              <w:bottom w:val="nil"/>
            </w:tcBorders>
          </w:tcPr>
          <w:p w14:paraId="7B5D9DCC" w14:textId="77777777" w:rsidR="00124507" w:rsidRPr="00ED4315" w:rsidRDefault="00124507" w:rsidP="008B5176">
            <w:pPr>
              <w:rPr>
                <w:rFonts w:ascii="Times New Roman" w:hAnsi="Times New Roman"/>
              </w:rPr>
            </w:pPr>
          </w:p>
        </w:tc>
        <w:tc>
          <w:tcPr>
            <w:tcW w:w="3694" w:type="dxa"/>
            <w:gridSpan w:val="4"/>
            <w:tcBorders>
              <w:bottom w:val="nil"/>
            </w:tcBorders>
          </w:tcPr>
          <w:p w14:paraId="517B82E2"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14:paraId="0A5907F9" w14:textId="77777777" w:rsidR="00124507" w:rsidRPr="00ED4315" w:rsidRDefault="00124507" w:rsidP="008B5176">
            <w:pPr>
              <w:pStyle w:val="ConsPlusNormal"/>
              <w:rPr>
                <w:rFonts w:ascii="Times New Roman" w:hAnsi="Times New Roman" w:cs="Times New Roman"/>
              </w:rPr>
            </w:pPr>
          </w:p>
        </w:tc>
      </w:tr>
      <w:tr w:rsidR="00124507" w:rsidRPr="00ED4315" w14:paraId="0BA5835B" w14:textId="77777777" w:rsidTr="008B5176">
        <w:tblPrEx>
          <w:tblBorders>
            <w:insideH w:val="nil"/>
          </w:tblBorders>
        </w:tblPrEx>
        <w:tc>
          <w:tcPr>
            <w:tcW w:w="550" w:type="dxa"/>
            <w:vMerge/>
            <w:tcBorders>
              <w:top w:val="nil"/>
              <w:bottom w:val="nil"/>
            </w:tcBorders>
          </w:tcPr>
          <w:p w14:paraId="7CF60BF3" w14:textId="77777777" w:rsidR="00124507" w:rsidRPr="00ED4315" w:rsidRDefault="00124507" w:rsidP="008B5176">
            <w:pPr>
              <w:rPr>
                <w:rFonts w:ascii="Times New Roman" w:hAnsi="Times New Roman"/>
              </w:rPr>
            </w:pPr>
          </w:p>
        </w:tc>
        <w:tc>
          <w:tcPr>
            <w:tcW w:w="3694" w:type="dxa"/>
            <w:gridSpan w:val="4"/>
            <w:tcBorders>
              <w:top w:val="nil"/>
              <w:bottom w:val="nil"/>
            </w:tcBorders>
          </w:tcPr>
          <w:p w14:paraId="063558ED" w14:textId="77777777" w:rsidR="00124507" w:rsidRPr="00ED4315" w:rsidRDefault="00124507" w:rsidP="008B5176">
            <w:pPr>
              <w:pStyle w:val="ConsPlusNormal"/>
              <w:rPr>
                <w:rFonts w:ascii="Times New Roman" w:hAnsi="Times New Roman" w:cs="Times New Roman"/>
              </w:rPr>
            </w:pPr>
          </w:p>
        </w:tc>
        <w:tc>
          <w:tcPr>
            <w:tcW w:w="4803" w:type="dxa"/>
            <w:gridSpan w:val="8"/>
          </w:tcPr>
          <w:p w14:paraId="47A12216" w14:textId="77777777" w:rsidR="00124507" w:rsidRPr="00ED4315" w:rsidRDefault="00124507" w:rsidP="008B5176">
            <w:pPr>
              <w:pStyle w:val="ConsPlusNormal"/>
              <w:rPr>
                <w:rFonts w:ascii="Times New Roman" w:hAnsi="Times New Roman" w:cs="Times New Roman"/>
              </w:rPr>
            </w:pPr>
          </w:p>
        </w:tc>
      </w:tr>
      <w:tr w:rsidR="00124507" w:rsidRPr="00ED4315" w14:paraId="4D87E902" w14:textId="77777777" w:rsidTr="008B5176">
        <w:tc>
          <w:tcPr>
            <w:tcW w:w="550" w:type="dxa"/>
            <w:vMerge/>
            <w:tcBorders>
              <w:top w:val="nil"/>
              <w:bottom w:val="nil"/>
            </w:tcBorders>
          </w:tcPr>
          <w:p w14:paraId="67ACF9F8" w14:textId="77777777" w:rsidR="00124507" w:rsidRPr="00ED4315" w:rsidRDefault="00124507" w:rsidP="008B5176">
            <w:pPr>
              <w:rPr>
                <w:rFonts w:ascii="Times New Roman" w:hAnsi="Times New Roman"/>
              </w:rPr>
            </w:pPr>
          </w:p>
        </w:tc>
        <w:tc>
          <w:tcPr>
            <w:tcW w:w="3694" w:type="dxa"/>
            <w:gridSpan w:val="4"/>
            <w:tcBorders>
              <w:top w:val="nil"/>
            </w:tcBorders>
          </w:tcPr>
          <w:p w14:paraId="71FE9CF8" w14:textId="77777777" w:rsidR="00124507" w:rsidRPr="00ED4315" w:rsidRDefault="00124507" w:rsidP="008B5176">
            <w:pPr>
              <w:pStyle w:val="ConsPlusNormal"/>
              <w:rPr>
                <w:rFonts w:ascii="Times New Roman" w:hAnsi="Times New Roman" w:cs="Times New Roman"/>
              </w:rPr>
            </w:pPr>
          </w:p>
        </w:tc>
        <w:tc>
          <w:tcPr>
            <w:tcW w:w="4803" w:type="dxa"/>
            <w:gridSpan w:val="8"/>
          </w:tcPr>
          <w:p w14:paraId="4FD8DC4A" w14:textId="77777777" w:rsidR="00124507" w:rsidRPr="00ED4315" w:rsidRDefault="00124507" w:rsidP="008B5176">
            <w:pPr>
              <w:pStyle w:val="ConsPlusNormal"/>
              <w:rPr>
                <w:rFonts w:ascii="Times New Roman" w:hAnsi="Times New Roman" w:cs="Times New Roman"/>
              </w:rPr>
            </w:pPr>
          </w:p>
        </w:tc>
      </w:tr>
      <w:tr w:rsidR="00124507" w:rsidRPr="00ED4315" w14:paraId="20BAC932" w14:textId="77777777" w:rsidTr="008B5176">
        <w:tc>
          <w:tcPr>
            <w:tcW w:w="550" w:type="dxa"/>
            <w:vMerge/>
            <w:tcBorders>
              <w:top w:val="nil"/>
              <w:bottom w:val="nil"/>
            </w:tcBorders>
          </w:tcPr>
          <w:p w14:paraId="7202E1AB" w14:textId="77777777" w:rsidR="00124507" w:rsidRPr="00ED4315" w:rsidRDefault="00124507" w:rsidP="008B5176">
            <w:pPr>
              <w:rPr>
                <w:rFonts w:ascii="Times New Roman" w:hAnsi="Times New Roman"/>
              </w:rPr>
            </w:pPr>
          </w:p>
        </w:tc>
        <w:tc>
          <w:tcPr>
            <w:tcW w:w="426" w:type="dxa"/>
          </w:tcPr>
          <w:p w14:paraId="73984532" w14:textId="77777777" w:rsidR="00124507" w:rsidRPr="00ED4315" w:rsidRDefault="00124507" w:rsidP="008B5176">
            <w:pPr>
              <w:pStyle w:val="ConsPlusNormal"/>
              <w:rPr>
                <w:rFonts w:ascii="Times New Roman" w:hAnsi="Times New Roman" w:cs="Times New Roman"/>
              </w:rPr>
            </w:pPr>
          </w:p>
        </w:tc>
        <w:tc>
          <w:tcPr>
            <w:tcW w:w="8071" w:type="dxa"/>
            <w:gridSpan w:val="11"/>
          </w:tcPr>
          <w:p w14:paraId="33A3748B"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Образованием помещения в здании, сооружении путем переустройства и (или) перепланировки мест общего пользования</w:t>
            </w:r>
          </w:p>
        </w:tc>
      </w:tr>
      <w:tr w:rsidR="00124507" w:rsidRPr="00ED4315" w14:paraId="5BB38FD7" w14:textId="77777777" w:rsidTr="008B5176">
        <w:tc>
          <w:tcPr>
            <w:tcW w:w="550" w:type="dxa"/>
            <w:vMerge/>
            <w:tcBorders>
              <w:top w:val="nil"/>
              <w:bottom w:val="nil"/>
            </w:tcBorders>
          </w:tcPr>
          <w:p w14:paraId="38C54EB1" w14:textId="77777777" w:rsidR="00124507" w:rsidRPr="00ED4315" w:rsidRDefault="00124507" w:rsidP="008B5176">
            <w:pPr>
              <w:rPr>
                <w:rFonts w:ascii="Times New Roman" w:hAnsi="Times New Roman"/>
              </w:rPr>
            </w:pPr>
          </w:p>
        </w:tc>
        <w:tc>
          <w:tcPr>
            <w:tcW w:w="426" w:type="dxa"/>
          </w:tcPr>
          <w:p w14:paraId="0468B9BE" w14:textId="77777777" w:rsidR="00124507" w:rsidRPr="00ED4315" w:rsidRDefault="00124507" w:rsidP="008B5176">
            <w:pPr>
              <w:pStyle w:val="ConsPlusNormal"/>
              <w:rPr>
                <w:rFonts w:ascii="Times New Roman" w:hAnsi="Times New Roman" w:cs="Times New Roman"/>
              </w:rPr>
            </w:pPr>
          </w:p>
        </w:tc>
        <w:tc>
          <w:tcPr>
            <w:tcW w:w="444" w:type="dxa"/>
          </w:tcPr>
          <w:p w14:paraId="40AA4E8B" w14:textId="77777777" w:rsidR="00124507" w:rsidRPr="00ED4315" w:rsidRDefault="00124507" w:rsidP="008B5176">
            <w:pPr>
              <w:pStyle w:val="ConsPlusNormal"/>
              <w:rPr>
                <w:rFonts w:ascii="Times New Roman" w:hAnsi="Times New Roman" w:cs="Times New Roman"/>
              </w:rPr>
            </w:pPr>
          </w:p>
        </w:tc>
        <w:tc>
          <w:tcPr>
            <w:tcW w:w="3468" w:type="dxa"/>
            <w:gridSpan w:val="4"/>
          </w:tcPr>
          <w:p w14:paraId="6093FDE4"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Образование жилого помещения</w:t>
            </w:r>
          </w:p>
        </w:tc>
        <w:tc>
          <w:tcPr>
            <w:tcW w:w="371" w:type="dxa"/>
          </w:tcPr>
          <w:p w14:paraId="287FF40A" w14:textId="77777777" w:rsidR="00124507" w:rsidRPr="00ED4315" w:rsidRDefault="00124507" w:rsidP="008B5176">
            <w:pPr>
              <w:pStyle w:val="ConsPlusNormal"/>
              <w:rPr>
                <w:rFonts w:ascii="Times New Roman" w:hAnsi="Times New Roman" w:cs="Times New Roman"/>
              </w:rPr>
            </w:pPr>
          </w:p>
        </w:tc>
        <w:tc>
          <w:tcPr>
            <w:tcW w:w="3788" w:type="dxa"/>
            <w:gridSpan w:val="5"/>
          </w:tcPr>
          <w:p w14:paraId="4FC1DFCD"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Образование нежилого помещения</w:t>
            </w:r>
          </w:p>
        </w:tc>
      </w:tr>
      <w:tr w:rsidR="00124507" w:rsidRPr="00ED4315" w14:paraId="2D26FB26" w14:textId="77777777" w:rsidTr="008B5176">
        <w:tc>
          <w:tcPr>
            <w:tcW w:w="550" w:type="dxa"/>
            <w:vMerge/>
            <w:tcBorders>
              <w:top w:val="nil"/>
              <w:bottom w:val="nil"/>
            </w:tcBorders>
          </w:tcPr>
          <w:p w14:paraId="12A2192E" w14:textId="77777777" w:rsidR="00124507" w:rsidRPr="00ED4315" w:rsidRDefault="00124507" w:rsidP="008B5176">
            <w:pPr>
              <w:rPr>
                <w:rFonts w:ascii="Times New Roman" w:hAnsi="Times New Roman"/>
              </w:rPr>
            </w:pPr>
          </w:p>
        </w:tc>
        <w:tc>
          <w:tcPr>
            <w:tcW w:w="3694" w:type="dxa"/>
            <w:gridSpan w:val="4"/>
          </w:tcPr>
          <w:p w14:paraId="6FACA6AA"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Количество образуемых помещений</w:t>
            </w:r>
          </w:p>
        </w:tc>
        <w:tc>
          <w:tcPr>
            <w:tcW w:w="4803" w:type="dxa"/>
            <w:gridSpan w:val="8"/>
          </w:tcPr>
          <w:p w14:paraId="4D82C75C" w14:textId="77777777" w:rsidR="00124507" w:rsidRPr="00ED4315" w:rsidRDefault="00124507" w:rsidP="008B5176">
            <w:pPr>
              <w:pStyle w:val="ConsPlusNormal"/>
              <w:rPr>
                <w:rFonts w:ascii="Times New Roman" w:hAnsi="Times New Roman" w:cs="Times New Roman"/>
              </w:rPr>
            </w:pPr>
          </w:p>
        </w:tc>
      </w:tr>
      <w:tr w:rsidR="00124507" w:rsidRPr="00ED4315" w14:paraId="4CEA7BDD" w14:textId="77777777" w:rsidTr="008B5176">
        <w:tc>
          <w:tcPr>
            <w:tcW w:w="550" w:type="dxa"/>
            <w:vMerge/>
            <w:tcBorders>
              <w:top w:val="nil"/>
              <w:bottom w:val="nil"/>
            </w:tcBorders>
          </w:tcPr>
          <w:p w14:paraId="4B7DBBC4" w14:textId="77777777" w:rsidR="00124507" w:rsidRPr="00ED4315" w:rsidRDefault="00124507" w:rsidP="008B5176">
            <w:pPr>
              <w:rPr>
                <w:rFonts w:ascii="Times New Roman" w:hAnsi="Times New Roman"/>
              </w:rPr>
            </w:pPr>
          </w:p>
        </w:tc>
        <w:tc>
          <w:tcPr>
            <w:tcW w:w="3694" w:type="dxa"/>
            <w:gridSpan w:val="4"/>
          </w:tcPr>
          <w:p w14:paraId="31993BAD"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14:paraId="5E931DC8"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124507" w:rsidRPr="00ED4315" w14:paraId="7D4489C9" w14:textId="77777777" w:rsidTr="008B5176">
        <w:tc>
          <w:tcPr>
            <w:tcW w:w="550" w:type="dxa"/>
            <w:vMerge/>
            <w:tcBorders>
              <w:top w:val="nil"/>
              <w:bottom w:val="nil"/>
            </w:tcBorders>
          </w:tcPr>
          <w:p w14:paraId="5A9EB0F0" w14:textId="77777777" w:rsidR="00124507" w:rsidRPr="00ED4315" w:rsidRDefault="00124507" w:rsidP="008B5176">
            <w:pPr>
              <w:rPr>
                <w:rFonts w:ascii="Times New Roman" w:hAnsi="Times New Roman"/>
              </w:rPr>
            </w:pPr>
          </w:p>
        </w:tc>
        <w:tc>
          <w:tcPr>
            <w:tcW w:w="3694" w:type="dxa"/>
            <w:gridSpan w:val="4"/>
            <w:tcBorders>
              <w:bottom w:val="nil"/>
            </w:tcBorders>
          </w:tcPr>
          <w:p w14:paraId="14F6D75C" w14:textId="77777777" w:rsidR="00124507" w:rsidRPr="00ED4315" w:rsidRDefault="00124507" w:rsidP="008B5176">
            <w:pPr>
              <w:pStyle w:val="ConsPlusNormal"/>
              <w:rPr>
                <w:rFonts w:ascii="Times New Roman" w:hAnsi="Times New Roman" w:cs="Times New Roman"/>
              </w:rPr>
            </w:pPr>
          </w:p>
        </w:tc>
        <w:tc>
          <w:tcPr>
            <w:tcW w:w="4803" w:type="dxa"/>
            <w:gridSpan w:val="8"/>
          </w:tcPr>
          <w:p w14:paraId="5CB094AD" w14:textId="77777777" w:rsidR="00124507" w:rsidRPr="00ED4315" w:rsidRDefault="00124507" w:rsidP="008B5176">
            <w:pPr>
              <w:pStyle w:val="ConsPlusNormal"/>
              <w:rPr>
                <w:rFonts w:ascii="Times New Roman" w:hAnsi="Times New Roman" w:cs="Times New Roman"/>
              </w:rPr>
            </w:pPr>
          </w:p>
        </w:tc>
      </w:tr>
      <w:tr w:rsidR="00124507" w:rsidRPr="00ED4315" w14:paraId="341913BD" w14:textId="77777777" w:rsidTr="008B5176">
        <w:tc>
          <w:tcPr>
            <w:tcW w:w="550" w:type="dxa"/>
            <w:vMerge/>
            <w:tcBorders>
              <w:top w:val="nil"/>
              <w:bottom w:val="nil"/>
            </w:tcBorders>
          </w:tcPr>
          <w:p w14:paraId="4966D529" w14:textId="77777777" w:rsidR="00124507" w:rsidRPr="00ED4315" w:rsidRDefault="00124507" w:rsidP="008B5176">
            <w:pPr>
              <w:rPr>
                <w:rFonts w:ascii="Times New Roman" w:hAnsi="Times New Roman"/>
              </w:rPr>
            </w:pPr>
          </w:p>
        </w:tc>
        <w:tc>
          <w:tcPr>
            <w:tcW w:w="3694" w:type="dxa"/>
            <w:gridSpan w:val="4"/>
            <w:tcBorders>
              <w:top w:val="nil"/>
            </w:tcBorders>
          </w:tcPr>
          <w:p w14:paraId="090C6A87" w14:textId="77777777" w:rsidR="00124507" w:rsidRPr="00ED4315" w:rsidRDefault="00124507" w:rsidP="008B5176">
            <w:pPr>
              <w:pStyle w:val="ConsPlusNormal"/>
              <w:rPr>
                <w:rFonts w:ascii="Times New Roman" w:hAnsi="Times New Roman" w:cs="Times New Roman"/>
              </w:rPr>
            </w:pPr>
          </w:p>
        </w:tc>
        <w:tc>
          <w:tcPr>
            <w:tcW w:w="4803" w:type="dxa"/>
            <w:gridSpan w:val="8"/>
          </w:tcPr>
          <w:p w14:paraId="3C5F6E59" w14:textId="77777777" w:rsidR="00124507" w:rsidRPr="00ED4315" w:rsidRDefault="00124507" w:rsidP="008B5176">
            <w:pPr>
              <w:pStyle w:val="ConsPlusNormal"/>
              <w:rPr>
                <w:rFonts w:ascii="Times New Roman" w:hAnsi="Times New Roman" w:cs="Times New Roman"/>
              </w:rPr>
            </w:pPr>
          </w:p>
        </w:tc>
      </w:tr>
      <w:tr w:rsidR="00124507" w:rsidRPr="00ED4315" w14:paraId="642937D8" w14:textId="77777777" w:rsidTr="008B5176">
        <w:tc>
          <w:tcPr>
            <w:tcW w:w="550" w:type="dxa"/>
            <w:vMerge/>
            <w:tcBorders>
              <w:top w:val="nil"/>
              <w:bottom w:val="nil"/>
            </w:tcBorders>
          </w:tcPr>
          <w:p w14:paraId="41171778" w14:textId="77777777" w:rsidR="00124507" w:rsidRPr="00ED4315" w:rsidRDefault="00124507" w:rsidP="008B5176">
            <w:pPr>
              <w:rPr>
                <w:rFonts w:ascii="Times New Roman" w:hAnsi="Times New Roman"/>
              </w:rPr>
            </w:pPr>
          </w:p>
        </w:tc>
        <w:tc>
          <w:tcPr>
            <w:tcW w:w="3694" w:type="dxa"/>
            <w:gridSpan w:val="4"/>
            <w:tcBorders>
              <w:bottom w:val="nil"/>
            </w:tcBorders>
          </w:tcPr>
          <w:p w14:paraId="2DEC4052"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14:paraId="5B6C4894" w14:textId="77777777" w:rsidR="00124507" w:rsidRPr="00ED4315" w:rsidRDefault="00124507" w:rsidP="008B5176">
            <w:pPr>
              <w:pStyle w:val="ConsPlusNormal"/>
              <w:rPr>
                <w:rFonts w:ascii="Times New Roman" w:hAnsi="Times New Roman" w:cs="Times New Roman"/>
              </w:rPr>
            </w:pPr>
          </w:p>
        </w:tc>
      </w:tr>
      <w:tr w:rsidR="00124507" w:rsidRPr="00ED4315" w14:paraId="1A1813D5" w14:textId="77777777" w:rsidTr="008B5176">
        <w:tblPrEx>
          <w:tblBorders>
            <w:insideH w:val="nil"/>
          </w:tblBorders>
        </w:tblPrEx>
        <w:tc>
          <w:tcPr>
            <w:tcW w:w="550" w:type="dxa"/>
            <w:vMerge/>
            <w:tcBorders>
              <w:top w:val="nil"/>
              <w:bottom w:val="nil"/>
            </w:tcBorders>
          </w:tcPr>
          <w:p w14:paraId="1C5050C2" w14:textId="77777777" w:rsidR="00124507" w:rsidRPr="00ED4315" w:rsidRDefault="00124507" w:rsidP="008B5176">
            <w:pPr>
              <w:rPr>
                <w:rFonts w:ascii="Times New Roman" w:hAnsi="Times New Roman"/>
              </w:rPr>
            </w:pPr>
          </w:p>
        </w:tc>
        <w:tc>
          <w:tcPr>
            <w:tcW w:w="3694" w:type="dxa"/>
            <w:gridSpan w:val="4"/>
            <w:tcBorders>
              <w:top w:val="nil"/>
              <w:bottom w:val="nil"/>
            </w:tcBorders>
          </w:tcPr>
          <w:p w14:paraId="5036DC8C" w14:textId="77777777" w:rsidR="00124507" w:rsidRPr="00ED4315" w:rsidRDefault="00124507" w:rsidP="008B5176">
            <w:pPr>
              <w:pStyle w:val="ConsPlusNormal"/>
              <w:rPr>
                <w:rFonts w:ascii="Times New Roman" w:hAnsi="Times New Roman" w:cs="Times New Roman"/>
              </w:rPr>
            </w:pPr>
          </w:p>
        </w:tc>
        <w:tc>
          <w:tcPr>
            <w:tcW w:w="4803" w:type="dxa"/>
            <w:gridSpan w:val="8"/>
          </w:tcPr>
          <w:p w14:paraId="63B7B7EE" w14:textId="77777777" w:rsidR="00124507" w:rsidRPr="00ED4315" w:rsidRDefault="00124507" w:rsidP="008B5176">
            <w:pPr>
              <w:pStyle w:val="ConsPlusNormal"/>
              <w:rPr>
                <w:rFonts w:ascii="Times New Roman" w:hAnsi="Times New Roman" w:cs="Times New Roman"/>
              </w:rPr>
            </w:pPr>
          </w:p>
        </w:tc>
      </w:tr>
      <w:tr w:rsidR="00124507" w:rsidRPr="00ED4315" w14:paraId="75EA3AAA" w14:textId="77777777" w:rsidTr="008B5176">
        <w:tc>
          <w:tcPr>
            <w:tcW w:w="550" w:type="dxa"/>
            <w:vMerge/>
            <w:tcBorders>
              <w:top w:val="nil"/>
              <w:bottom w:val="nil"/>
            </w:tcBorders>
          </w:tcPr>
          <w:p w14:paraId="28BD9B36" w14:textId="77777777" w:rsidR="00124507" w:rsidRPr="00ED4315" w:rsidRDefault="00124507" w:rsidP="008B5176">
            <w:pPr>
              <w:rPr>
                <w:rFonts w:ascii="Times New Roman" w:hAnsi="Times New Roman"/>
              </w:rPr>
            </w:pPr>
          </w:p>
        </w:tc>
        <w:tc>
          <w:tcPr>
            <w:tcW w:w="3694" w:type="dxa"/>
            <w:gridSpan w:val="4"/>
            <w:tcBorders>
              <w:top w:val="nil"/>
            </w:tcBorders>
          </w:tcPr>
          <w:p w14:paraId="0CF82F60" w14:textId="77777777" w:rsidR="00124507" w:rsidRPr="00ED4315" w:rsidRDefault="00124507" w:rsidP="008B5176">
            <w:pPr>
              <w:pStyle w:val="ConsPlusNormal"/>
              <w:rPr>
                <w:rFonts w:ascii="Times New Roman" w:hAnsi="Times New Roman" w:cs="Times New Roman"/>
              </w:rPr>
            </w:pPr>
          </w:p>
        </w:tc>
        <w:tc>
          <w:tcPr>
            <w:tcW w:w="4803" w:type="dxa"/>
            <w:gridSpan w:val="8"/>
          </w:tcPr>
          <w:p w14:paraId="283E37AA" w14:textId="77777777" w:rsidR="00124507" w:rsidRPr="00ED4315" w:rsidRDefault="00124507" w:rsidP="008B5176">
            <w:pPr>
              <w:pStyle w:val="ConsPlusNormal"/>
              <w:rPr>
                <w:rFonts w:ascii="Times New Roman" w:hAnsi="Times New Roman" w:cs="Times New Roman"/>
              </w:rPr>
            </w:pPr>
          </w:p>
        </w:tc>
      </w:tr>
      <w:tr w:rsidR="00124507" w:rsidRPr="00ED4315" w14:paraId="3EBE409B" w14:textId="77777777" w:rsidTr="008B5176">
        <w:tc>
          <w:tcPr>
            <w:tcW w:w="550" w:type="dxa"/>
            <w:vMerge w:val="restart"/>
            <w:tcBorders>
              <w:top w:val="nil"/>
              <w:bottom w:val="nil"/>
            </w:tcBorders>
          </w:tcPr>
          <w:p w14:paraId="35D977A8" w14:textId="77777777" w:rsidR="00124507" w:rsidRPr="00ED4315" w:rsidRDefault="00124507" w:rsidP="008B5176">
            <w:pPr>
              <w:pStyle w:val="ConsPlusNormal"/>
              <w:rPr>
                <w:rFonts w:ascii="Times New Roman" w:hAnsi="Times New Roman" w:cs="Times New Roman"/>
              </w:rPr>
            </w:pPr>
          </w:p>
        </w:tc>
        <w:tc>
          <w:tcPr>
            <w:tcW w:w="426" w:type="dxa"/>
          </w:tcPr>
          <w:p w14:paraId="72D03115" w14:textId="77777777" w:rsidR="00124507" w:rsidRPr="00ED4315" w:rsidRDefault="00124507" w:rsidP="008B5176">
            <w:pPr>
              <w:pStyle w:val="ConsPlusNormal"/>
              <w:rPr>
                <w:rFonts w:ascii="Times New Roman" w:hAnsi="Times New Roman" w:cs="Times New Roman"/>
              </w:rPr>
            </w:pPr>
          </w:p>
        </w:tc>
        <w:tc>
          <w:tcPr>
            <w:tcW w:w="8071" w:type="dxa"/>
            <w:gridSpan w:val="11"/>
            <w:vAlign w:val="bottom"/>
          </w:tcPr>
          <w:p w14:paraId="37F7F6A7"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Образованием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в здании, сооружении путем раздела здания, сооружения</w:t>
            </w:r>
          </w:p>
        </w:tc>
      </w:tr>
      <w:tr w:rsidR="00124507" w:rsidRPr="00ED4315" w14:paraId="5FA33329" w14:textId="77777777" w:rsidTr="008B5176">
        <w:tc>
          <w:tcPr>
            <w:tcW w:w="550" w:type="dxa"/>
            <w:vMerge/>
            <w:tcBorders>
              <w:top w:val="nil"/>
              <w:bottom w:val="nil"/>
            </w:tcBorders>
          </w:tcPr>
          <w:p w14:paraId="23C14F48" w14:textId="77777777" w:rsidR="00124507" w:rsidRPr="00ED4315" w:rsidRDefault="00124507" w:rsidP="008B5176">
            <w:pPr>
              <w:rPr>
                <w:rFonts w:ascii="Times New Roman" w:hAnsi="Times New Roman"/>
              </w:rPr>
            </w:pPr>
          </w:p>
        </w:tc>
        <w:tc>
          <w:tcPr>
            <w:tcW w:w="3694" w:type="dxa"/>
            <w:gridSpan w:val="4"/>
            <w:vAlign w:val="center"/>
          </w:tcPr>
          <w:p w14:paraId="4A0B2FE2" w14:textId="77777777" w:rsidR="00124507" w:rsidRPr="00ED4315" w:rsidRDefault="00124507" w:rsidP="008B5176">
            <w:pPr>
              <w:pStyle w:val="ConsPlusNormal"/>
              <w:jc w:val="both"/>
              <w:rPr>
                <w:rFonts w:ascii="Times New Roman" w:hAnsi="Times New Roman" w:cs="Times New Roman"/>
              </w:rPr>
            </w:pPr>
            <w:r w:rsidRPr="00ED4315">
              <w:rPr>
                <w:rFonts w:ascii="Times New Roman" w:hAnsi="Times New Roman" w:cs="Times New Roman"/>
              </w:rPr>
              <w:t xml:space="preserve">Количество образуемых </w:t>
            </w:r>
            <w:proofErr w:type="spellStart"/>
            <w:r w:rsidRPr="00ED4315">
              <w:rPr>
                <w:rFonts w:ascii="Times New Roman" w:hAnsi="Times New Roman" w:cs="Times New Roman"/>
              </w:rPr>
              <w:t>машиномест</w:t>
            </w:r>
            <w:proofErr w:type="spellEnd"/>
          </w:p>
        </w:tc>
        <w:tc>
          <w:tcPr>
            <w:tcW w:w="4803" w:type="dxa"/>
            <w:gridSpan w:val="8"/>
          </w:tcPr>
          <w:p w14:paraId="2A38C9D1" w14:textId="77777777" w:rsidR="00124507" w:rsidRPr="00ED4315" w:rsidRDefault="00124507" w:rsidP="008B5176">
            <w:pPr>
              <w:pStyle w:val="ConsPlusNormal"/>
              <w:rPr>
                <w:rFonts w:ascii="Times New Roman" w:hAnsi="Times New Roman" w:cs="Times New Roman"/>
              </w:rPr>
            </w:pPr>
          </w:p>
        </w:tc>
      </w:tr>
      <w:tr w:rsidR="00124507" w:rsidRPr="00ED4315" w14:paraId="0BC8E686" w14:textId="77777777" w:rsidTr="008B5176">
        <w:tc>
          <w:tcPr>
            <w:tcW w:w="550" w:type="dxa"/>
            <w:vMerge/>
            <w:tcBorders>
              <w:top w:val="nil"/>
              <w:bottom w:val="nil"/>
            </w:tcBorders>
          </w:tcPr>
          <w:p w14:paraId="12EE9CBD" w14:textId="77777777" w:rsidR="00124507" w:rsidRPr="00ED4315" w:rsidRDefault="00124507" w:rsidP="008B5176">
            <w:pPr>
              <w:rPr>
                <w:rFonts w:ascii="Times New Roman" w:hAnsi="Times New Roman"/>
              </w:rPr>
            </w:pPr>
          </w:p>
        </w:tc>
        <w:tc>
          <w:tcPr>
            <w:tcW w:w="3694" w:type="dxa"/>
            <w:gridSpan w:val="4"/>
            <w:vAlign w:val="bottom"/>
          </w:tcPr>
          <w:p w14:paraId="66FFC743"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14:paraId="7D8C55EA"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124507" w:rsidRPr="00ED4315" w14:paraId="03DED96E" w14:textId="77777777" w:rsidTr="008B5176">
        <w:tc>
          <w:tcPr>
            <w:tcW w:w="550" w:type="dxa"/>
            <w:vMerge/>
            <w:tcBorders>
              <w:top w:val="nil"/>
              <w:bottom w:val="nil"/>
            </w:tcBorders>
          </w:tcPr>
          <w:p w14:paraId="3540678A" w14:textId="77777777" w:rsidR="00124507" w:rsidRPr="00ED4315" w:rsidRDefault="00124507" w:rsidP="008B5176">
            <w:pPr>
              <w:rPr>
                <w:rFonts w:ascii="Times New Roman" w:hAnsi="Times New Roman"/>
              </w:rPr>
            </w:pPr>
          </w:p>
        </w:tc>
        <w:tc>
          <w:tcPr>
            <w:tcW w:w="3694" w:type="dxa"/>
            <w:gridSpan w:val="4"/>
            <w:vMerge w:val="restart"/>
          </w:tcPr>
          <w:p w14:paraId="02D0F034" w14:textId="77777777" w:rsidR="00124507" w:rsidRPr="00ED4315" w:rsidRDefault="00124507" w:rsidP="008B5176">
            <w:pPr>
              <w:pStyle w:val="ConsPlusNormal"/>
              <w:rPr>
                <w:rFonts w:ascii="Times New Roman" w:hAnsi="Times New Roman" w:cs="Times New Roman"/>
              </w:rPr>
            </w:pPr>
          </w:p>
        </w:tc>
        <w:tc>
          <w:tcPr>
            <w:tcW w:w="4803" w:type="dxa"/>
            <w:gridSpan w:val="8"/>
          </w:tcPr>
          <w:p w14:paraId="249BB0EA" w14:textId="77777777" w:rsidR="00124507" w:rsidRPr="00ED4315" w:rsidRDefault="00124507" w:rsidP="008B5176">
            <w:pPr>
              <w:pStyle w:val="ConsPlusNormal"/>
              <w:rPr>
                <w:rFonts w:ascii="Times New Roman" w:hAnsi="Times New Roman" w:cs="Times New Roman"/>
              </w:rPr>
            </w:pPr>
          </w:p>
        </w:tc>
      </w:tr>
      <w:tr w:rsidR="00124507" w:rsidRPr="00ED4315" w14:paraId="09867B1A" w14:textId="77777777" w:rsidTr="008B5176">
        <w:tc>
          <w:tcPr>
            <w:tcW w:w="550" w:type="dxa"/>
            <w:vMerge/>
            <w:tcBorders>
              <w:top w:val="nil"/>
              <w:bottom w:val="nil"/>
            </w:tcBorders>
          </w:tcPr>
          <w:p w14:paraId="174801F8" w14:textId="77777777" w:rsidR="00124507" w:rsidRPr="00ED4315" w:rsidRDefault="00124507" w:rsidP="008B5176">
            <w:pPr>
              <w:rPr>
                <w:rFonts w:ascii="Times New Roman" w:hAnsi="Times New Roman"/>
              </w:rPr>
            </w:pPr>
          </w:p>
        </w:tc>
        <w:tc>
          <w:tcPr>
            <w:tcW w:w="3694" w:type="dxa"/>
            <w:gridSpan w:val="4"/>
            <w:vMerge/>
          </w:tcPr>
          <w:p w14:paraId="408032A1" w14:textId="77777777" w:rsidR="00124507" w:rsidRPr="00ED4315" w:rsidRDefault="00124507" w:rsidP="008B5176">
            <w:pPr>
              <w:rPr>
                <w:rFonts w:ascii="Times New Roman" w:hAnsi="Times New Roman"/>
              </w:rPr>
            </w:pPr>
          </w:p>
        </w:tc>
        <w:tc>
          <w:tcPr>
            <w:tcW w:w="4803" w:type="dxa"/>
            <w:gridSpan w:val="8"/>
          </w:tcPr>
          <w:p w14:paraId="1123126C" w14:textId="77777777" w:rsidR="00124507" w:rsidRPr="00ED4315" w:rsidRDefault="00124507" w:rsidP="008B5176">
            <w:pPr>
              <w:pStyle w:val="ConsPlusNormal"/>
              <w:rPr>
                <w:rFonts w:ascii="Times New Roman" w:hAnsi="Times New Roman" w:cs="Times New Roman"/>
              </w:rPr>
            </w:pPr>
          </w:p>
        </w:tc>
      </w:tr>
      <w:tr w:rsidR="00124507" w:rsidRPr="00ED4315" w14:paraId="7731D021" w14:textId="77777777" w:rsidTr="008B5176">
        <w:tc>
          <w:tcPr>
            <w:tcW w:w="550" w:type="dxa"/>
            <w:vMerge/>
            <w:tcBorders>
              <w:top w:val="nil"/>
              <w:bottom w:val="nil"/>
            </w:tcBorders>
          </w:tcPr>
          <w:p w14:paraId="072D3AF6" w14:textId="77777777" w:rsidR="00124507" w:rsidRPr="00ED4315" w:rsidRDefault="00124507" w:rsidP="008B5176">
            <w:pPr>
              <w:rPr>
                <w:rFonts w:ascii="Times New Roman" w:hAnsi="Times New Roman"/>
              </w:rPr>
            </w:pPr>
          </w:p>
        </w:tc>
        <w:tc>
          <w:tcPr>
            <w:tcW w:w="3694" w:type="dxa"/>
            <w:gridSpan w:val="4"/>
            <w:vMerge w:val="restart"/>
          </w:tcPr>
          <w:p w14:paraId="6D3BB0C7"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14:paraId="25F9B217" w14:textId="77777777" w:rsidR="00124507" w:rsidRPr="00ED4315" w:rsidRDefault="00124507" w:rsidP="008B5176">
            <w:pPr>
              <w:pStyle w:val="ConsPlusNormal"/>
              <w:rPr>
                <w:rFonts w:ascii="Times New Roman" w:hAnsi="Times New Roman" w:cs="Times New Roman"/>
              </w:rPr>
            </w:pPr>
          </w:p>
        </w:tc>
      </w:tr>
      <w:tr w:rsidR="00124507" w:rsidRPr="00ED4315" w14:paraId="4ECDDFD9" w14:textId="77777777" w:rsidTr="008B5176">
        <w:tc>
          <w:tcPr>
            <w:tcW w:w="550" w:type="dxa"/>
            <w:vMerge/>
            <w:tcBorders>
              <w:top w:val="nil"/>
              <w:bottom w:val="nil"/>
            </w:tcBorders>
          </w:tcPr>
          <w:p w14:paraId="4D0A6F88" w14:textId="77777777" w:rsidR="00124507" w:rsidRPr="00ED4315" w:rsidRDefault="00124507" w:rsidP="008B5176">
            <w:pPr>
              <w:rPr>
                <w:rFonts w:ascii="Times New Roman" w:hAnsi="Times New Roman"/>
              </w:rPr>
            </w:pPr>
          </w:p>
        </w:tc>
        <w:tc>
          <w:tcPr>
            <w:tcW w:w="3694" w:type="dxa"/>
            <w:gridSpan w:val="4"/>
            <w:vMerge/>
          </w:tcPr>
          <w:p w14:paraId="2465A3D4" w14:textId="77777777" w:rsidR="00124507" w:rsidRPr="00ED4315" w:rsidRDefault="00124507" w:rsidP="008B5176">
            <w:pPr>
              <w:rPr>
                <w:rFonts w:ascii="Times New Roman" w:hAnsi="Times New Roman"/>
              </w:rPr>
            </w:pPr>
          </w:p>
        </w:tc>
        <w:tc>
          <w:tcPr>
            <w:tcW w:w="4803" w:type="dxa"/>
            <w:gridSpan w:val="8"/>
          </w:tcPr>
          <w:p w14:paraId="6A4AB34F" w14:textId="77777777" w:rsidR="00124507" w:rsidRPr="00ED4315" w:rsidRDefault="00124507" w:rsidP="008B5176">
            <w:pPr>
              <w:pStyle w:val="ConsPlusNormal"/>
              <w:rPr>
                <w:rFonts w:ascii="Times New Roman" w:hAnsi="Times New Roman" w:cs="Times New Roman"/>
              </w:rPr>
            </w:pPr>
          </w:p>
        </w:tc>
      </w:tr>
      <w:tr w:rsidR="00124507" w:rsidRPr="00ED4315" w14:paraId="4F644908" w14:textId="77777777" w:rsidTr="008B5176">
        <w:tc>
          <w:tcPr>
            <w:tcW w:w="550" w:type="dxa"/>
            <w:vMerge/>
            <w:tcBorders>
              <w:top w:val="nil"/>
              <w:bottom w:val="nil"/>
            </w:tcBorders>
          </w:tcPr>
          <w:p w14:paraId="4B11753A" w14:textId="77777777" w:rsidR="00124507" w:rsidRPr="00ED4315" w:rsidRDefault="00124507" w:rsidP="008B5176">
            <w:pPr>
              <w:rPr>
                <w:rFonts w:ascii="Times New Roman" w:hAnsi="Times New Roman"/>
              </w:rPr>
            </w:pPr>
          </w:p>
        </w:tc>
        <w:tc>
          <w:tcPr>
            <w:tcW w:w="3694" w:type="dxa"/>
            <w:gridSpan w:val="4"/>
            <w:vMerge/>
          </w:tcPr>
          <w:p w14:paraId="77CB1366" w14:textId="77777777" w:rsidR="00124507" w:rsidRPr="00ED4315" w:rsidRDefault="00124507" w:rsidP="008B5176">
            <w:pPr>
              <w:rPr>
                <w:rFonts w:ascii="Times New Roman" w:hAnsi="Times New Roman"/>
              </w:rPr>
            </w:pPr>
          </w:p>
        </w:tc>
        <w:tc>
          <w:tcPr>
            <w:tcW w:w="4803" w:type="dxa"/>
            <w:gridSpan w:val="8"/>
          </w:tcPr>
          <w:p w14:paraId="44B42E62" w14:textId="77777777" w:rsidR="00124507" w:rsidRPr="00ED4315" w:rsidRDefault="00124507" w:rsidP="008B5176">
            <w:pPr>
              <w:pStyle w:val="ConsPlusNormal"/>
              <w:rPr>
                <w:rFonts w:ascii="Times New Roman" w:hAnsi="Times New Roman" w:cs="Times New Roman"/>
              </w:rPr>
            </w:pPr>
          </w:p>
        </w:tc>
      </w:tr>
      <w:tr w:rsidR="00124507" w:rsidRPr="00ED4315" w14:paraId="55BE402F" w14:textId="77777777" w:rsidTr="008B5176">
        <w:tc>
          <w:tcPr>
            <w:tcW w:w="550" w:type="dxa"/>
            <w:vMerge/>
            <w:tcBorders>
              <w:top w:val="nil"/>
              <w:bottom w:val="nil"/>
            </w:tcBorders>
          </w:tcPr>
          <w:p w14:paraId="5552932B" w14:textId="77777777" w:rsidR="00124507" w:rsidRPr="00ED4315" w:rsidRDefault="00124507" w:rsidP="008B5176">
            <w:pPr>
              <w:rPr>
                <w:rFonts w:ascii="Times New Roman" w:hAnsi="Times New Roman"/>
              </w:rPr>
            </w:pPr>
          </w:p>
        </w:tc>
        <w:tc>
          <w:tcPr>
            <w:tcW w:w="426" w:type="dxa"/>
          </w:tcPr>
          <w:p w14:paraId="5BE4BB9A" w14:textId="77777777" w:rsidR="00124507" w:rsidRPr="00ED4315" w:rsidRDefault="00124507" w:rsidP="008B5176">
            <w:pPr>
              <w:pStyle w:val="ConsPlusNormal"/>
              <w:rPr>
                <w:rFonts w:ascii="Times New Roman" w:hAnsi="Times New Roman" w:cs="Times New Roman"/>
              </w:rPr>
            </w:pPr>
          </w:p>
        </w:tc>
        <w:tc>
          <w:tcPr>
            <w:tcW w:w="8071" w:type="dxa"/>
            <w:gridSpan w:val="11"/>
            <w:vAlign w:val="bottom"/>
          </w:tcPr>
          <w:p w14:paraId="70FDDAC2" w14:textId="77777777" w:rsidR="00124507" w:rsidRPr="00ED4315" w:rsidRDefault="00124507" w:rsidP="008B5176">
            <w:pPr>
              <w:pStyle w:val="ConsPlusNormal"/>
              <w:ind w:firstLine="17"/>
              <w:rPr>
                <w:rFonts w:ascii="Times New Roman" w:hAnsi="Times New Roman" w:cs="Times New Roman"/>
              </w:rPr>
            </w:pPr>
            <w:r w:rsidRPr="00ED4315">
              <w:rPr>
                <w:rFonts w:ascii="Times New Roman" w:hAnsi="Times New Roman" w:cs="Times New Roman"/>
              </w:rPr>
              <w:t xml:space="preserve">Образованием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 xml:space="preserve">-мест) в здании, сооружении путем раздела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w:t>
            </w:r>
          </w:p>
        </w:tc>
      </w:tr>
      <w:tr w:rsidR="00124507" w:rsidRPr="00ED4315" w14:paraId="60ABF8A1" w14:textId="77777777" w:rsidTr="008B5176">
        <w:tc>
          <w:tcPr>
            <w:tcW w:w="550" w:type="dxa"/>
            <w:vMerge/>
            <w:tcBorders>
              <w:top w:val="nil"/>
              <w:bottom w:val="nil"/>
            </w:tcBorders>
          </w:tcPr>
          <w:p w14:paraId="7EB120B7" w14:textId="77777777" w:rsidR="00124507" w:rsidRPr="00ED4315" w:rsidRDefault="00124507" w:rsidP="008B5176">
            <w:pPr>
              <w:rPr>
                <w:rFonts w:ascii="Times New Roman" w:hAnsi="Times New Roman"/>
              </w:rPr>
            </w:pPr>
          </w:p>
        </w:tc>
        <w:tc>
          <w:tcPr>
            <w:tcW w:w="3694" w:type="dxa"/>
            <w:gridSpan w:val="4"/>
            <w:vAlign w:val="center"/>
          </w:tcPr>
          <w:p w14:paraId="6C40FDEB" w14:textId="77777777" w:rsidR="00124507" w:rsidRPr="00ED4315" w:rsidRDefault="00124507" w:rsidP="008B5176">
            <w:pPr>
              <w:pStyle w:val="ConsPlusNormal"/>
              <w:jc w:val="both"/>
              <w:rPr>
                <w:rFonts w:ascii="Times New Roman" w:hAnsi="Times New Roman" w:cs="Times New Roman"/>
              </w:rPr>
            </w:pPr>
            <w:r w:rsidRPr="00ED4315">
              <w:rPr>
                <w:rFonts w:ascii="Times New Roman" w:hAnsi="Times New Roman" w:cs="Times New Roman"/>
              </w:rPr>
              <w:t xml:space="preserve">Количество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w:t>
            </w:r>
          </w:p>
        </w:tc>
        <w:tc>
          <w:tcPr>
            <w:tcW w:w="4803" w:type="dxa"/>
            <w:gridSpan w:val="8"/>
          </w:tcPr>
          <w:p w14:paraId="145A20E0" w14:textId="77777777" w:rsidR="00124507" w:rsidRPr="00ED4315" w:rsidRDefault="00124507" w:rsidP="008B5176">
            <w:pPr>
              <w:pStyle w:val="ConsPlusNormal"/>
              <w:rPr>
                <w:rFonts w:ascii="Times New Roman" w:hAnsi="Times New Roman" w:cs="Times New Roman"/>
              </w:rPr>
            </w:pPr>
          </w:p>
        </w:tc>
      </w:tr>
      <w:tr w:rsidR="00124507" w:rsidRPr="00ED4315" w14:paraId="03DBF418" w14:textId="77777777" w:rsidTr="008B5176">
        <w:tc>
          <w:tcPr>
            <w:tcW w:w="550" w:type="dxa"/>
            <w:vMerge/>
            <w:tcBorders>
              <w:top w:val="nil"/>
              <w:bottom w:val="nil"/>
            </w:tcBorders>
          </w:tcPr>
          <w:p w14:paraId="406E2EBA" w14:textId="77777777" w:rsidR="00124507" w:rsidRPr="00ED4315" w:rsidRDefault="00124507" w:rsidP="008B5176">
            <w:pPr>
              <w:rPr>
                <w:rFonts w:ascii="Times New Roman" w:hAnsi="Times New Roman"/>
              </w:rPr>
            </w:pPr>
          </w:p>
        </w:tc>
        <w:tc>
          <w:tcPr>
            <w:tcW w:w="3694" w:type="dxa"/>
            <w:gridSpan w:val="4"/>
            <w:vAlign w:val="bottom"/>
          </w:tcPr>
          <w:p w14:paraId="5E03612C" w14:textId="77777777" w:rsidR="00124507" w:rsidRPr="00ED4315" w:rsidRDefault="00124507" w:rsidP="008B5176">
            <w:pPr>
              <w:pStyle w:val="ConsPlusNormal"/>
              <w:ind w:firstLine="17"/>
              <w:jc w:val="both"/>
              <w:rPr>
                <w:rFonts w:ascii="Times New Roman" w:hAnsi="Times New Roman" w:cs="Times New Roman"/>
              </w:rPr>
            </w:pPr>
            <w:r w:rsidRPr="00ED4315">
              <w:rPr>
                <w:rFonts w:ascii="Times New Roman" w:hAnsi="Times New Roman" w:cs="Times New Roman"/>
              </w:rPr>
              <w:t xml:space="preserve">Кадастровый номер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раздел которого осуществляется</w:t>
            </w:r>
          </w:p>
        </w:tc>
        <w:tc>
          <w:tcPr>
            <w:tcW w:w="4803" w:type="dxa"/>
            <w:gridSpan w:val="8"/>
          </w:tcPr>
          <w:p w14:paraId="42B3B963"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Адрес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раздел которого осуществляется</w:t>
            </w:r>
          </w:p>
        </w:tc>
      </w:tr>
      <w:tr w:rsidR="00124507" w:rsidRPr="00ED4315" w14:paraId="58D49C27" w14:textId="77777777" w:rsidTr="008B5176">
        <w:tc>
          <w:tcPr>
            <w:tcW w:w="550" w:type="dxa"/>
            <w:vMerge/>
            <w:tcBorders>
              <w:top w:val="nil"/>
              <w:bottom w:val="nil"/>
            </w:tcBorders>
          </w:tcPr>
          <w:p w14:paraId="282FEA21" w14:textId="77777777" w:rsidR="00124507" w:rsidRPr="00ED4315" w:rsidRDefault="00124507" w:rsidP="008B5176">
            <w:pPr>
              <w:rPr>
                <w:rFonts w:ascii="Times New Roman" w:hAnsi="Times New Roman"/>
              </w:rPr>
            </w:pPr>
          </w:p>
        </w:tc>
        <w:tc>
          <w:tcPr>
            <w:tcW w:w="3694" w:type="dxa"/>
            <w:gridSpan w:val="4"/>
            <w:vMerge w:val="restart"/>
          </w:tcPr>
          <w:p w14:paraId="5135AA50" w14:textId="77777777" w:rsidR="00124507" w:rsidRPr="00ED4315" w:rsidRDefault="00124507" w:rsidP="008B5176">
            <w:pPr>
              <w:pStyle w:val="ConsPlusNormal"/>
              <w:rPr>
                <w:rFonts w:ascii="Times New Roman" w:hAnsi="Times New Roman" w:cs="Times New Roman"/>
              </w:rPr>
            </w:pPr>
          </w:p>
        </w:tc>
        <w:tc>
          <w:tcPr>
            <w:tcW w:w="4803" w:type="dxa"/>
            <w:gridSpan w:val="8"/>
          </w:tcPr>
          <w:p w14:paraId="12D38CFE" w14:textId="77777777" w:rsidR="00124507" w:rsidRPr="00ED4315" w:rsidRDefault="00124507" w:rsidP="008B5176">
            <w:pPr>
              <w:pStyle w:val="ConsPlusNormal"/>
              <w:rPr>
                <w:rFonts w:ascii="Times New Roman" w:hAnsi="Times New Roman" w:cs="Times New Roman"/>
              </w:rPr>
            </w:pPr>
          </w:p>
        </w:tc>
      </w:tr>
      <w:tr w:rsidR="00124507" w:rsidRPr="00ED4315" w14:paraId="4C0B789B" w14:textId="77777777" w:rsidTr="008B5176">
        <w:tc>
          <w:tcPr>
            <w:tcW w:w="550" w:type="dxa"/>
            <w:vMerge/>
            <w:tcBorders>
              <w:top w:val="nil"/>
              <w:bottom w:val="nil"/>
            </w:tcBorders>
          </w:tcPr>
          <w:p w14:paraId="6F7760A0" w14:textId="77777777" w:rsidR="00124507" w:rsidRPr="00ED4315" w:rsidRDefault="00124507" w:rsidP="008B5176">
            <w:pPr>
              <w:rPr>
                <w:rFonts w:ascii="Times New Roman" w:hAnsi="Times New Roman"/>
              </w:rPr>
            </w:pPr>
          </w:p>
        </w:tc>
        <w:tc>
          <w:tcPr>
            <w:tcW w:w="3694" w:type="dxa"/>
            <w:gridSpan w:val="4"/>
            <w:vMerge/>
          </w:tcPr>
          <w:p w14:paraId="51C2DFDF" w14:textId="77777777" w:rsidR="00124507" w:rsidRPr="00ED4315" w:rsidRDefault="00124507" w:rsidP="008B5176">
            <w:pPr>
              <w:rPr>
                <w:rFonts w:ascii="Times New Roman" w:hAnsi="Times New Roman"/>
              </w:rPr>
            </w:pPr>
          </w:p>
        </w:tc>
        <w:tc>
          <w:tcPr>
            <w:tcW w:w="4803" w:type="dxa"/>
            <w:gridSpan w:val="8"/>
          </w:tcPr>
          <w:p w14:paraId="3C1350B1" w14:textId="77777777" w:rsidR="00124507" w:rsidRPr="00ED4315" w:rsidRDefault="00124507" w:rsidP="008B5176">
            <w:pPr>
              <w:pStyle w:val="ConsPlusNormal"/>
              <w:rPr>
                <w:rFonts w:ascii="Times New Roman" w:hAnsi="Times New Roman" w:cs="Times New Roman"/>
              </w:rPr>
            </w:pPr>
          </w:p>
        </w:tc>
      </w:tr>
      <w:tr w:rsidR="00124507" w:rsidRPr="00ED4315" w14:paraId="334E2887" w14:textId="77777777" w:rsidTr="008B5176">
        <w:tc>
          <w:tcPr>
            <w:tcW w:w="550" w:type="dxa"/>
            <w:vMerge/>
            <w:tcBorders>
              <w:top w:val="nil"/>
              <w:bottom w:val="nil"/>
            </w:tcBorders>
          </w:tcPr>
          <w:p w14:paraId="6F1EB822" w14:textId="77777777" w:rsidR="00124507" w:rsidRPr="00ED4315" w:rsidRDefault="00124507" w:rsidP="008B5176">
            <w:pPr>
              <w:rPr>
                <w:rFonts w:ascii="Times New Roman" w:hAnsi="Times New Roman"/>
              </w:rPr>
            </w:pPr>
          </w:p>
        </w:tc>
        <w:tc>
          <w:tcPr>
            <w:tcW w:w="3694" w:type="dxa"/>
            <w:gridSpan w:val="4"/>
            <w:vMerge w:val="restart"/>
          </w:tcPr>
          <w:p w14:paraId="088AEACA" w14:textId="77777777" w:rsidR="00124507" w:rsidRPr="00ED4315" w:rsidRDefault="00124507" w:rsidP="008B5176">
            <w:pPr>
              <w:pStyle w:val="ConsPlusNormal"/>
              <w:jc w:val="both"/>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14:paraId="545DF35D" w14:textId="77777777" w:rsidR="00124507" w:rsidRPr="00ED4315" w:rsidRDefault="00124507" w:rsidP="008B5176">
            <w:pPr>
              <w:pStyle w:val="ConsPlusNormal"/>
              <w:rPr>
                <w:rFonts w:ascii="Times New Roman" w:hAnsi="Times New Roman" w:cs="Times New Roman"/>
              </w:rPr>
            </w:pPr>
          </w:p>
        </w:tc>
      </w:tr>
      <w:tr w:rsidR="00124507" w:rsidRPr="00ED4315" w14:paraId="122CA009" w14:textId="77777777" w:rsidTr="008B5176">
        <w:tc>
          <w:tcPr>
            <w:tcW w:w="550" w:type="dxa"/>
            <w:vMerge/>
            <w:tcBorders>
              <w:top w:val="nil"/>
              <w:bottom w:val="nil"/>
            </w:tcBorders>
          </w:tcPr>
          <w:p w14:paraId="5875928A" w14:textId="77777777" w:rsidR="00124507" w:rsidRPr="00ED4315" w:rsidRDefault="00124507" w:rsidP="008B5176">
            <w:pPr>
              <w:rPr>
                <w:rFonts w:ascii="Times New Roman" w:hAnsi="Times New Roman"/>
              </w:rPr>
            </w:pPr>
          </w:p>
        </w:tc>
        <w:tc>
          <w:tcPr>
            <w:tcW w:w="3694" w:type="dxa"/>
            <w:gridSpan w:val="4"/>
            <w:vMerge/>
          </w:tcPr>
          <w:p w14:paraId="3183AD9F" w14:textId="77777777" w:rsidR="00124507" w:rsidRPr="00ED4315" w:rsidRDefault="00124507" w:rsidP="008B5176">
            <w:pPr>
              <w:rPr>
                <w:rFonts w:ascii="Times New Roman" w:hAnsi="Times New Roman"/>
              </w:rPr>
            </w:pPr>
          </w:p>
        </w:tc>
        <w:tc>
          <w:tcPr>
            <w:tcW w:w="4803" w:type="dxa"/>
            <w:gridSpan w:val="8"/>
          </w:tcPr>
          <w:p w14:paraId="23A87F69" w14:textId="77777777" w:rsidR="00124507" w:rsidRPr="00ED4315" w:rsidRDefault="00124507" w:rsidP="008B5176">
            <w:pPr>
              <w:pStyle w:val="ConsPlusNormal"/>
              <w:rPr>
                <w:rFonts w:ascii="Times New Roman" w:hAnsi="Times New Roman" w:cs="Times New Roman"/>
              </w:rPr>
            </w:pPr>
          </w:p>
        </w:tc>
      </w:tr>
      <w:tr w:rsidR="00124507" w:rsidRPr="00ED4315" w14:paraId="138C928F" w14:textId="77777777" w:rsidTr="008B5176">
        <w:tc>
          <w:tcPr>
            <w:tcW w:w="550" w:type="dxa"/>
            <w:vMerge/>
            <w:tcBorders>
              <w:top w:val="nil"/>
              <w:bottom w:val="nil"/>
            </w:tcBorders>
          </w:tcPr>
          <w:p w14:paraId="55043849" w14:textId="77777777" w:rsidR="00124507" w:rsidRPr="00ED4315" w:rsidRDefault="00124507" w:rsidP="008B5176">
            <w:pPr>
              <w:rPr>
                <w:rFonts w:ascii="Times New Roman" w:hAnsi="Times New Roman"/>
              </w:rPr>
            </w:pPr>
          </w:p>
        </w:tc>
        <w:tc>
          <w:tcPr>
            <w:tcW w:w="3694" w:type="dxa"/>
            <w:gridSpan w:val="4"/>
            <w:vMerge/>
          </w:tcPr>
          <w:p w14:paraId="1DF01925" w14:textId="77777777" w:rsidR="00124507" w:rsidRPr="00ED4315" w:rsidRDefault="00124507" w:rsidP="008B5176">
            <w:pPr>
              <w:rPr>
                <w:rFonts w:ascii="Times New Roman" w:hAnsi="Times New Roman"/>
              </w:rPr>
            </w:pPr>
          </w:p>
        </w:tc>
        <w:tc>
          <w:tcPr>
            <w:tcW w:w="4803" w:type="dxa"/>
            <w:gridSpan w:val="8"/>
          </w:tcPr>
          <w:p w14:paraId="1F016501" w14:textId="77777777" w:rsidR="00124507" w:rsidRPr="00ED4315" w:rsidRDefault="00124507" w:rsidP="008B5176">
            <w:pPr>
              <w:pStyle w:val="ConsPlusNormal"/>
              <w:rPr>
                <w:rFonts w:ascii="Times New Roman" w:hAnsi="Times New Roman" w:cs="Times New Roman"/>
              </w:rPr>
            </w:pPr>
          </w:p>
        </w:tc>
      </w:tr>
      <w:tr w:rsidR="00124507" w:rsidRPr="00ED4315" w14:paraId="3B04D03B" w14:textId="77777777" w:rsidTr="008B5176">
        <w:tc>
          <w:tcPr>
            <w:tcW w:w="550" w:type="dxa"/>
            <w:vMerge/>
            <w:tcBorders>
              <w:top w:val="nil"/>
              <w:bottom w:val="nil"/>
            </w:tcBorders>
          </w:tcPr>
          <w:p w14:paraId="12DF3E76" w14:textId="77777777" w:rsidR="00124507" w:rsidRPr="00ED4315" w:rsidRDefault="00124507" w:rsidP="008B5176">
            <w:pPr>
              <w:rPr>
                <w:rFonts w:ascii="Times New Roman" w:hAnsi="Times New Roman"/>
              </w:rPr>
            </w:pPr>
          </w:p>
        </w:tc>
        <w:tc>
          <w:tcPr>
            <w:tcW w:w="426" w:type="dxa"/>
          </w:tcPr>
          <w:p w14:paraId="196BE56C" w14:textId="77777777" w:rsidR="00124507" w:rsidRPr="00ED4315" w:rsidRDefault="00124507" w:rsidP="008B5176">
            <w:pPr>
              <w:pStyle w:val="ConsPlusNormal"/>
              <w:rPr>
                <w:rFonts w:ascii="Times New Roman" w:hAnsi="Times New Roman" w:cs="Times New Roman"/>
              </w:rPr>
            </w:pPr>
          </w:p>
        </w:tc>
        <w:tc>
          <w:tcPr>
            <w:tcW w:w="8071" w:type="dxa"/>
            <w:gridSpan w:val="11"/>
            <w:vAlign w:val="bottom"/>
          </w:tcPr>
          <w:p w14:paraId="5B4D2EAF" w14:textId="77777777" w:rsidR="00124507" w:rsidRPr="00ED4315" w:rsidRDefault="00124507" w:rsidP="008B5176">
            <w:pPr>
              <w:pStyle w:val="ConsPlusNormal"/>
              <w:ind w:firstLine="17"/>
              <w:rPr>
                <w:rFonts w:ascii="Times New Roman" w:hAnsi="Times New Roman" w:cs="Times New Roman"/>
              </w:rPr>
            </w:pPr>
            <w:r w:rsidRPr="00ED4315">
              <w:rPr>
                <w:rFonts w:ascii="Times New Roman" w:hAnsi="Times New Roman" w:cs="Times New Roman"/>
              </w:rPr>
              <w:t xml:space="preserve">Образованием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 xml:space="preserve">-места в здании, сооружении путем объединения помещений,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 в здании, сооружении</w:t>
            </w:r>
          </w:p>
        </w:tc>
      </w:tr>
      <w:tr w:rsidR="00124507" w:rsidRPr="00ED4315" w14:paraId="69B2F2D0" w14:textId="77777777" w:rsidTr="008B5176">
        <w:tc>
          <w:tcPr>
            <w:tcW w:w="550" w:type="dxa"/>
            <w:vMerge/>
            <w:tcBorders>
              <w:top w:val="nil"/>
              <w:bottom w:val="nil"/>
            </w:tcBorders>
          </w:tcPr>
          <w:p w14:paraId="42B54D69" w14:textId="77777777" w:rsidR="00124507" w:rsidRPr="00ED4315" w:rsidRDefault="00124507" w:rsidP="008B5176">
            <w:pPr>
              <w:rPr>
                <w:rFonts w:ascii="Times New Roman" w:hAnsi="Times New Roman"/>
              </w:rPr>
            </w:pPr>
          </w:p>
        </w:tc>
        <w:tc>
          <w:tcPr>
            <w:tcW w:w="3694" w:type="dxa"/>
            <w:gridSpan w:val="4"/>
            <w:vAlign w:val="bottom"/>
          </w:tcPr>
          <w:p w14:paraId="40679727"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Количество объединяемых помещений,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w:t>
            </w:r>
          </w:p>
        </w:tc>
        <w:tc>
          <w:tcPr>
            <w:tcW w:w="4803" w:type="dxa"/>
            <w:gridSpan w:val="8"/>
          </w:tcPr>
          <w:p w14:paraId="611E7D1F" w14:textId="77777777" w:rsidR="00124507" w:rsidRPr="00ED4315" w:rsidRDefault="00124507" w:rsidP="008B5176">
            <w:pPr>
              <w:pStyle w:val="ConsPlusNormal"/>
              <w:rPr>
                <w:rFonts w:ascii="Times New Roman" w:hAnsi="Times New Roman" w:cs="Times New Roman"/>
              </w:rPr>
            </w:pPr>
          </w:p>
        </w:tc>
      </w:tr>
      <w:tr w:rsidR="00124507" w:rsidRPr="00ED4315" w14:paraId="1ADE8FB1" w14:textId="77777777" w:rsidTr="008B5176">
        <w:tc>
          <w:tcPr>
            <w:tcW w:w="550" w:type="dxa"/>
            <w:vMerge/>
            <w:tcBorders>
              <w:top w:val="nil"/>
              <w:bottom w:val="nil"/>
            </w:tcBorders>
          </w:tcPr>
          <w:p w14:paraId="111A0CA0" w14:textId="77777777" w:rsidR="00124507" w:rsidRPr="00ED4315" w:rsidRDefault="00124507" w:rsidP="008B5176">
            <w:pPr>
              <w:rPr>
                <w:rFonts w:ascii="Times New Roman" w:hAnsi="Times New Roman"/>
              </w:rPr>
            </w:pPr>
          </w:p>
        </w:tc>
        <w:tc>
          <w:tcPr>
            <w:tcW w:w="3694" w:type="dxa"/>
            <w:gridSpan w:val="4"/>
            <w:vAlign w:val="center"/>
          </w:tcPr>
          <w:p w14:paraId="2F6321A7"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Кадастровый номер объединяемого помещения </w:t>
            </w:r>
            <w:hyperlink w:anchor="P612" w:history="1">
              <w:r w:rsidRPr="00ED4315">
                <w:rPr>
                  <w:rFonts w:ascii="Times New Roman" w:hAnsi="Times New Roman" w:cs="Times New Roman"/>
                </w:rPr>
                <w:t>&lt;4&gt;</w:t>
              </w:r>
            </w:hyperlink>
          </w:p>
        </w:tc>
        <w:tc>
          <w:tcPr>
            <w:tcW w:w="4803" w:type="dxa"/>
            <w:gridSpan w:val="8"/>
          </w:tcPr>
          <w:p w14:paraId="090EE11B"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Адрес объединяемого помещения </w:t>
            </w:r>
            <w:hyperlink w:anchor="P612" w:history="1">
              <w:r w:rsidRPr="00ED4315">
                <w:rPr>
                  <w:rFonts w:ascii="Times New Roman" w:hAnsi="Times New Roman" w:cs="Times New Roman"/>
                </w:rPr>
                <w:t>&lt;4&gt;</w:t>
              </w:r>
            </w:hyperlink>
          </w:p>
        </w:tc>
      </w:tr>
      <w:tr w:rsidR="00124507" w:rsidRPr="00ED4315" w14:paraId="4E5309DD" w14:textId="77777777" w:rsidTr="008B5176">
        <w:tc>
          <w:tcPr>
            <w:tcW w:w="550" w:type="dxa"/>
            <w:vMerge/>
            <w:tcBorders>
              <w:top w:val="nil"/>
              <w:bottom w:val="nil"/>
            </w:tcBorders>
          </w:tcPr>
          <w:p w14:paraId="673B4CB2" w14:textId="77777777" w:rsidR="00124507" w:rsidRPr="00ED4315" w:rsidRDefault="00124507" w:rsidP="008B5176">
            <w:pPr>
              <w:rPr>
                <w:rFonts w:ascii="Times New Roman" w:hAnsi="Times New Roman"/>
              </w:rPr>
            </w:pPr>
          </w:p>
        </w:tc>
        <w:tc>
          <w:tcPr>
            <w:tcW w:w="3694" w:type="dxa"/>
            <w:gridSpan w:val="4"/>
            <w:vMerge w:val="restart"/>
          </w:tcPr>
          <w:p w14:paraId="68FA28DF" w14:textId="77777777" w:rsidR="00124507" w:rsidRPr="00ED4315" w:rsidRDefault="00124507" w:rsidP="008B5176">
            <w:pPr>
              <w:pStyle w:val="ConsPlusNormal"/>
              <w:rPr>
                <w:rFonts w:ascii="Times New Roman" w:hAnsi="Times New Roman" w:cs="Times New Roman"/>
              </w:rPr>
            </w:pPr>
          </w:p>
        </w:tc>
        <w:tc>
          <w:tcPr>
            <w:tcW w:w="4803" w:type="dxa"/>
            <w:gridSpan w:val="8"/>
          </w:tcPr>
          <w:p w14:paraId="5FFED58A" w14:textId="77777777" w:rsidR="00124507" w:rsidRPr="00ED4315" w:rsidRDefault="00124507" w:rsidP="008B5176">
            <w:pPr>
              <w:pStyle w:val="ConsPlusNormal"/>
              <w:rPr>
                <w:rFonts w:ascii="Times New Roman" w:hAnsi="Times New Roman" w:cs="Times New Roman"/>
              </w:rPr>
            </w:pPr>
          </w:p>
        </w:tc>
      </w:tr>
      <w:tr w:rsidR="00124507" w:rsidRPr="00ED4315" w14:paraId="3F3203F9" w14:textId="77777777" w:rsidTr="008B5176">
        <w:tc>
          <w:tcPr>
            <w:tcW w:w="550" w:type="dxa"/>
            <w:vMerge/>
            <w:tcBorders>
              <w:top w:val="nil"/>
              <w:bottom w:val="nil"/>
            </w:tcBorders>
          </w:tcPr>
          <w:p w14:paraId="62AE515A" w14:textId="77777777" w:rsidR="00124507" w:rsidRPr="00ED4315" w:rsidRDefault="00124507" w:rsidP="008B5176">
            <w:pPr>
              <w:rPr>
                <w:rFonts w:ascii="Times New Roman" w:hAnsi="Times New Roman"/>
              </w:rPr>
            </w:pPr>
          </w:p>
        </w:tc>
        <w:tc>
          <w:tcPr>
            <w:tcW w:w="3694" w:type="dxa"/>
            <w:gridSpan w:val="4"/>
            <w:vMerge/>
          </w:tcPr>
          <w:p w14:paraId="5473E361" w14:textId="77777777" w:rsidR="00124507" w:rsidRPr="00ED4315" w:rsidRDefault="00124507" w:rsidP="008B5176">
            <w:pPr>
              <w:rPr>
                <w:rFonts w:ascii="Times New Roman" w:hAnsi="Times New Roman"/>
              </w:rPr>
            </w:pPr>
          </w:p>
        </w:tc>
        <w:tc>
          <w:tcPr>
            <w:tcW w:w="4803" w:type="dxa"/>
            <w:gridSpan w:val="8"/>
          </w:tcPr>
          <w:p w14:paraId="7CE6D979" w14:textId="77777777" w:rsidR="00124507" w:rsidRPr="00ED4315" w:rsidRDefault="00124507" w:rsidP="008B5176">
            <w:pPr>
              <w:pStyle w:val="ConsPlusNormal"/>
              <w:rPr>
                <w:rFonts w:ascii="Times New Roman" w:hAnsi="Times New Roman" w:cs="Times New Roman"/>
              </w:rPr>
            </w:pPr>
          </w:p>
        </w:tc>
      </w:tr>
      <w:tr w:rsidR="00124507" w:rsidRPr="00ED4315" w14:paraId="183ED26B" w14:textId="77777777" w:rsidTr="008B5176">
        <w:tc>
          <w:tcPr>
            <w:tcW w:w="550" w:type="dxa"/>
            <w:vMerge/>
            <w:tcBorders>
              <w:top w:val="nil"/>
              <w:bottom w:val="nil"/>
            </w:tcBorders>
          </w:tcPr>
          <w:p w14:paraId="7CCF3B99" w14:textId="77777777" w:rsidR="00124507" w:rsidRPr="00ED4315" w:rsidRDefault="00124507" w:rsidP="008B5176">
            <w:pPr>
              <w:rPr>
                <w:rFonts w:ascii="Times New Roman" w:hAnsi="Times New Roman"/>
              </w:rPr>
            </w:pPr>
          </w:p>
        </w:tc>
        <w:tc>
          <w:tcPr>
            <w:tcW w:w="3694" w:type="dxa"/>
            <w:gridSpan w:val="4"/>
            <w:vMerge w:val="restart"/>
          </w:tcPr>
          <w:p w14:paraId="352E5C1C"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14:paraId="4E907E01" w14:textId="77777777" w:rsidR="00124507" w:rsidRPr="00ED4315" w:rsidRDefault="00124507" w:rsidP="008B5176">
            <w:pPr>
              <w:pStyle w:val="ConsPlusNormal"/>
              <w:rPr>
                <w:rFonts w:ascii="Times New Roman" w:hAnsi="Times New Roman" w:cs="Times New Roman"/>
              </w:rPr>
            </w:pPr>
          </w:p>
        </w:tc>
      </w:tr>
      <w:tr w:rsidR="00124507" w:rsidRPr="00ED4315" w14:paraId="263C2C4D" w14:textId="77777777" w:rsidTr="008B5176">
        <w:tc>
          <w:tcPr>
            <w:tcW w:w="550" w:type="dxa"/>
            <w:vMerge/>
            <w:tcBorders>
              <w:top w:val="nil"/>
              <w:bottom w:val="nil"/>
            </w:tcBorders>
          </w:tcPr>
          <w:p w14:paraId="3D1B157C" w14:textId="77777777" w:rsidR="00124507" w:rsidRPr="00ED4315" w:rsidRDefault="00124507" w:rsidP="008B5176">
            <w:pPr>
              <w:rPr>
                <w:rFonts w:ascii="Times New Roman" w:hAnsi="Times New Roman"/>
              </w:rPr>
            </w:pPr>
          </w:p>
        </w:tc>
        <w:tc>
          <w:tcPr>
            <w:tcW w:w="3694" w:type="dxa"/>
            <w:gridSpan w:val="4"/>
            <w:vMerge/>
          </w:tcPr>
          <w:p w14:paraId="5313FBE1" w14:textId="77777777" w:rsidR="00124507" w:rsidRPr="00ED4315" w:rsidRDefault="00124507" w:rsidP="008B5176">
            <w:pPr>
              <w:rPr>
                <w:rFonts w:ascii="Times New Roman" w:hAnsi="Times New Roman"/>
              </w:rPr>
            </w:pPr>
          </w:p>
        </w:tc>
        <w:tc>
          <w:tcPr>
            <w:tcW w:w="4803" w:type="dxa"/>
            <w:gridSpan w:val="8"/>
          </w:tcPr>
          <w:p w14:paraId="40B2CBAB" w14:textId="77777777" w:rsidR="00124507" w:rsidRPr="00ED4315" w:rsidRDefault="00124507" w:rsidP="008B5176">
            <w:pPr>
              <w:pStyle w:val="ConsPlusNormal"/>
              <w:rPr>
                <w:rFonts w:ascii="Times New Roman" w:hAnsi="Times New Roman" w:cs="Times New Roman"/>
              </w:rPr>
            </w:pPr>
          </w:p>
        </w:tc>
      </w:tr>
      <w:tr w:rsidR="00124507" w:rsidRPr="00ED4315" w14:paraId="5BFB9C2C" w14:textId="77777777" w:rsidTr="008B5176">
        <w:tc>
          <w:tcPr>
            <w:tcW w:w="550" w:type="dxa"/>
            <w:vMerge/>
            <w:tcBorders>
              <w:top w:val="nil"/>
              <w:bottom w:val="nil"/>
            </w:tcBorders>
          </w:tcPr>
          <w:p w14:paraId="6D7C3CE5" w14:textId="77777777" w:rsidR="00124507" w:rsidRPr="00ED4315" w:rsidRDefault="00124507" w:rsidP="008B5176">
            <w:pPr>
              <w:rPr>
                <w:rFonts w:ascii="Times New Roman" w:hAnsi="Times New Roman"/>
              </w:rPr>
            </w:pPr>
          </w:p>
        </w:tc>
        <w:tc>
          <w:tcPr>
            <w:tcW w:w="3694" w:type="dxa"/>
            <w:gridSpan w:val="4"/>
            <w:vMerge/>
          </w:tcPr>
          <w:p w14:paraId="5238FC80" w14:textId="77777777" w:rsidR="00124507" w:rsidRPr="00ED4315" w:rsidRDefault="00124507" w:rsidP="008B5176">
            <w:pPr>
              <w:rPr>
                <w:rFonts w:ascii="Times New Roman" w:hAnsi="Times New Roman"/>
              </w:rPr>
            </w:pPr>
          </w:p>
        </w:tc>
        <w:tc>
          <w:tcPr>
            <w:tcW w:w="4803" w:type="dxa"/>
            <w:gridSpan w:val="8"/>
          </w:tcPr>
          <w:p w14:paraId="6F3B9622" w14:textId="77777777" w:rsidR="00124507" w:rsidRPr="00ED4315" w:rsidRDefault="00124507" w:rsidP="008B5176">
            <w:pPr>
              <w:pStyle w:val="ConsPlusNormal"/>
              <w:rPr>
                <w:rFonts w:ascii="Times New Roman" w:hAnsi="Times New Roman" w:cs="Times New Roman"/>
              </w:rPr>
            </w:pPr>
          </w:p>
        </w:tc>
      </w:tr>
      <w:tr w:rsidR="00124507" w:rsidRPr="00ED4315" w14:paraId="52C513B5" w14:textId="77777777" w:rsidTr="008B5176">
        <w:tc>
          <w:tcPr>
            <w:tcW w:w="550" w:type="dxa"/>
            <w:vMerge/>
            <w:tcBorders>
              <w:top w:val="nil"/>
              <w:bottom w:val="nil"/>
            </w:tcBorders>
          </w:tcPr>
          <w:p w14:paraId="5EA32DB5" w14:textId="77777777" w:rsidR="00124507" w:rsidRPr="00ED4315" w:rsidRDefault="00124507" w:rsidP="008B5176">
            <w:pPr>
              <w:rPr>
                <w:rFonts w:ascii="Times New Roman" w:hAnsi="Times New Roman"/>
              </w:rPr>
            </w:pPr>
          </w:p>
        </w:tc>
        <w:tc>
          <w:tcPr>
            <w:tcW w:w="426" w:type="dxa"/>
          </w:tcPr>
          <w:p w14:paraId="351D5DE8" w14:textId="77777777" w:rsidR="00124507" w:rsidRPr="00ED4315" w:rsidRDefault="00124507" w:rsidP="008B5176">
            <w:pPr>
              <w:pStyle w:val="ConsPlusNormal"/>
              <w:rPr>
                <w:rFonts w:ascii="Times New Roman" w:hAnsi="Times New Roman" w:cs="Times New Roman"/>
              </w:rPr>
            </w:pPr>
          </w:p>
        </w:tc>
        <w:tc>
          <w:tcPr>
            <w:tcW w:w="8071" w:type="dxa"/>
            <w:gridSpan w:val="11"/>
            <w:vAlign w:val="bottom"/>
          </w:tcPr>
          <w:p w14:paraId="42A86F5D"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Образованием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-места в здании, сооружении путем переустройства и (или) перепланировки мест общего пользования</w:t>
            </w:r>
          </w:p>
        </w:tc>
      </w:tr>
      <w:tr w:rsidR="00124507" w:rsidRPr="00ED4315" w14:paraId="5106B027" w14:textId="77777777" w:rsidTr="008B5176">
        <w:tc>
          <w:tcPr>
            <w:tcW w:w="550" w:type="dxa"/>
            <w:vMerge/>
            <w:tcBorders>
              <w:top w:val="nil"/>
              <w:bottom w:val="nil"/>
            </w:tcBorders>
          </w:tcPr>
          <w:p w14:paraId="6D91E72F" w14:textId="77777777" w:rsidR="00124507" w:rsidRPr="00ED4315" w:rsidRDefault="00124507" w:rsidP="008B5176">
            <w:pPr>
              <w:rPr>
                <w:rFonts w:ascii="Times New Roman" w:hAnsi="Times New Roman"/>
              </w:rPr>
            </w:pPr>
          </w:p>
        </w:tc>
        <w:tc>
          <w:tcPr>
            <w:tcW w:w="3694" w:type="dxa"/>
            <w:gridSpan w:val="4"/>
            <w:vAlign w:val="center"/>
          </w:tcPr>
          <w:p w14:paraId="115EED83"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Количество образуемых </w:t>
            </w:r>
            <w:proofErr w:type="spellStart"/>
            <w:r w:rsidRPr="00ED4315">
              <w:rPr>
                <w:rFonts w:ascii="Times New Roman" w:hAnsi="Times New Roman" w:cs="Times New Roman"/>
              </w:rPr>
              <w:t>машиномест</w:t>
            </w:r>
            <w:proofErr w:type="spellEnd"/>
          </w:p>
        </w:tc>
        <w:tc>
          <w:tcPr>
            <w:tcW w:w="4803" w:type="dxa"/>
            <w:gridSpan w:val="8"/>
          </w:tcPr>
          <w:p w14:paraId="01CA82C0" w14:textId="77777777" w:rsidR="00124507" w:rsidRPr="00ED4315" w:rsidRDefault="00124507" w:rsidP="008B5176">
            <w:pPr>
              <w:pStyle w:val="ConsPlusNormal"/>
              <w:rPr>
                <w:rFonts w:ascii="Times New Roman" w:hAnsi="Times New Roman" w:cs="Times New Roman"/>
              </w:rPr>
            </w:pPr>
          </w:p>
        </w:tc>
      </w:tr>
      <w:tr w:rsidR="00124507" w:rsidRPr="00ED4315" w14:paraId="1BD7755B" w14:textId="77777777" w:rsidTr="008B5176">
        <w:tc>
          <w:tcPr>
            <w:tcW w:w="550" w:type="dxa"/>
            <w:vMerge/>
            <w:tcBorders>
              <w:top w:val="nil"/>
              <w:bottom w:val="nil"/>
            </w:tcBorders>
          </w:tcPr>
          <w:p w14:paraId="08A0AF0D" w14:textId="77777777" w:rsidR="00124507" w:rsidRPr="00ED4315" w:rsidRDefault="00124507" w:rsidP="008B5176">
            <w:pPr>
              <w:rPr>
                <w:rFonts w:ascii="Times New Roman" w:hAnsi="Times New Roman"/>
              </w:rPr>
            </w:pPr>
          </w:p>
        </w:tc>
        <w:tc>
          <w:tcPr>
            <w:tcW w:w="3694" w:type="dxa"/>
            <w:gridSpan w:val="4"/>
            <w:vAlign w:val="bottom"/>
          </w:tcPr>
          <w:p w14:paraId="176838E7"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Кадастровый номер здания, сооружения</w:t>
            </w:r>
          </w:p>
        </w:tc>
        <w:tc>
          <w:tcPr>
            <w:tcW w:w="4803" w:type="dxa"/>
            <w:gridSpan w:val="8"/>
          </w:tcPr>
          <w:p w14:paraId="145BABB8"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Адрес здания, сооружения</w:t>
            </w:r>
          </w:p>
        </w:tc>
      </w:tr>
      <w:tr w:rsidR="00124507" w:rsidRPr="00ED4315" w14:paraId="12A60D9C" w14:textId="77777777" w:rsidTr="008B5176">
        <w:tc>
          <w:tcPr>
            <w:tcW w:w="550" w:type="dxa"/>
            <w:vMerge/>
            <w:tcBorders>
              <w:top w:val="nil"/>
              <w:bottom w:val="nil"/>
            </w:tcBorders>
          </w:tcPr>
          <w:p w14:paraId="33BDF0C9" w14:textId="77777777" w:rsidR="00124507" w:rsidRPr="00ED4315" w:rsidRDefault="00124507" w:rsidP="008B5176">
            <w:pPr>
              <w:rPr>
                <w:rFonts w:ascii="Times New Roman" w:hAnsi="Times New Roman"/>
              </w:rPr>
            </w:pPr>
          </w:p>
        </w:tc>
        <w:tc>
          <w:tcPr>
            <w:tcW w:w="3694" w:type="dxa"/>
            <w:gridSpan w:val="4"/>
            <w:vMerge w:val="restart"/>
          </w:tcPr>
          <w:p w14:paraId="18CB28DC" w14:textId="77777777" w:rsidR="00124507" w:rsidRPr="00ED4315" w:rsidRDefault="00124507" w:rsidP="008B5176">
            <w:pPr>
              <w:pStyle w:val="ConsPlusNormal"/>
              <w:rPr>
                <w:rFonts w:ascii="Times New Roman" w:hAnsi="Times New Roman" w:cs="Times New Roman"/>
              </w:rPr>
            </w:pPr>
          </w:p>
        </w:tc>
        <w:tc>
          <w:tcPr>
            <w:tcW w:w="4803" w:type="dxa"/>
            <w:gridSpan w:val="8"/>
          </w:tcPr>
          <w:p w14:paraId="44EB5198" w14:textId="77777777" w:rsidR="00124507" w:rsidRPr="00ED4315" w:rsidRDefault="00124507" w:rsidP="008B5176">
            <w:pPr>
              <w:pStyle w:val="ConsPlusNormal"/>
              <w:rPr>
                <w:rFonts w:ascii="Times New Roman" w:hAnsi="Times New Roman" w:cs="Times New Roman"/>
              </w:rPr>
            </w:pPr>
          </w:p>
        </w:tc>
      </w:tr>
      <w:tr w:rsidR="00124507" w:rsidRPr="00ED4315" w14:paraId="3328C5BB" w14:textId="77777777" w:rsidTr="008B5176">
        <w:tc>
          <w:tcPr>
            <w:tcW w:w="550" w:type="dxa"/>
            <w:vMerge/>
            <w:tcBorders>
              <w:top w:val="nil"/>
              <w:bottom w:val="nil"/>
            </w:tcBorders>
          </w:tcPr>
          <w:p w14:paraId="0764E7E7" w14:textId="77777777" w:rsidR="00124507" w:rsidRPr="00ED4315" w:rsidRDefault="00124507" w:rsidP="008B5176">
            <w:pPr>
              <w:rPr>
                <w:rFonts w:ascii="Times New Roman" w:hAnsi="Times New Roman"/>
              </w:rPr>
            </w:pPr>
          </w:p>
        </w:tc>
        <w:tc>
          <w:tcPr>
            <w:tcW w:w="3694" w:type="dxa"/>
            <w:gridSpan w:val="4"/>
            <w:vMerge/>
          </w:tcPr>
          <w:p w14:paraId="45212E4F" w14:textId="77777777" w:rsidR="00124507" w:rsidRPr="00ED4315" w:rsidRDefault="00124507" w:rsidP="008B5176">
            <w:pPr>
              <w:rPr>
                <w:rFonts w:ascii="Times New Roman" w:hAnsi="Times New Roman"/>
              </w:rPr>
            </w:pPr>
          </w:p>
        </w:tc>
        <w:tc>
          <w:tcPr>
            <w:tcW w:w="4803" w:type="dxa"/>
            <w:gridSpan w:val="8"/>
          </w:tcPr>
          <w:p w14:paraId="24FA58AE" w14:textId="77777777" w:rsidR="00124507" w:rsidRPr="00ED4315" w:rsidRDefault="00124507" w:rsidP="008B5176">
            <w:pPr>
              <w:pStyle w:val="ConsPlusNormal"/>
              <w:rPr>
                <w:rFonts w:ascii="Times New Roman" w:hAnsi="Times New Roman" w:cs="Times New Roman"/>
              </w:rPr>
            </w:pPr>
          </w:p>
        </w:tc>
      </w:tr>
      <w:tr w:rsidR="00124507" w:rsidRPr="00ED4315" w14:paraId="665FE112" w14:textId="77777777" w:rsidTr="008B5176">
        <w:tc>
          <w:tcPr>
            <w:tcW w:w="550" w:type="dxa"/>
            <w:vMerge/>
            <w:tcBorders>
              <w:top w:val="nil"/>
              <w:bottom w:val="nil"/>
            </w:tcBorders>
          </w:tcPr>
          <w:p w14:paraId="3E366B74" w14:textId="77777777" w:rsidR="00124507" w:rsidRPr="00ED4315" w:rsidRDefault="00124507" w:rsidP="008B5176">
            <w:pPr>
              <w:rPr>
                <w:rFonts w:ascii="Times New Roman" w:hAnsi="Times New Roman"/>
              </w:rPr>
            </w:pPr>
          </w:p>
        </w:tc>
        <w:tc>
          <w:tcPr>
            <w:tcW w:w="3694" w:type="dxa"/>
            <w:gridSpan w:val="4"/>
            <w:vMerge w:val="restart"/>
          </w:tcPr>
          <w:p w14:paraId="48C516C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803" w:type="dxa"/>
            <w:gridSpan w:val="8"/>
          </w:tcPr>
          <w:p w14:paraId="4C07E819" w14:textId="77777777" w:rsidR="00124507" w:rsidRPr="00ED4315" w:rsidRDefault="00124507" w:rsidP="008B5176">
            <w:pPr>
              <w:pStyle w:val="ConsPlusNormal"/>
              <w:rPr>
                <w:rFonts w:ascii="Times New Roman" w:hAnsi="Times New Roman" w:cs="Times New Roman"/>
              </w:rPr>
            </w:pPr>
          </w:p>
        </w:tc>
      </w:tr>
      <w:tr w:rsidR="00124507" w:rsidRPr="00ED4315" w14:paraId="08DB921D" w14:textId="77777777" w:rsidTr="008B5176">
        <w:tc>
          <w:tcPr>
            <w:tcW w:w="550" w:type="dxa"/>
            <w:vMerge/>
            <w:tcBorders>
              <w:top w:val="nil"/>
              <w:bottom w:val="nil"/>
            </w:tcBorders>
          </w:tcPr>
          <w:p w14:paraId="074A4F27" w14:textId="77777777" w:rsidR="00124507" w:rsidRPr="00ED4315" w:rsidRDefault="00124507" w:rsidP="008B5176">
            <w:pPr>
              <w:rPr>
                <w:rFonts w:ascii="Times New Roman" w:hAnsi="Times New Roman"/>
              </w:rPr>
            </w:pPr>
          </w:p>
        </w:tc>
        <w:tc>
          <w:tcPr>
            <w:tcW w:w="3694" w:type="dxa"/>
            <w:gridSpan w:val="4"/>
            <w:vMerge/>
          </w:tcPr>
          <w:p w14:paraId="48CB35F4" w14:textId="77777777" w:rsidR="00124507" w:rsidRPr="00ED4315" w:rsidRDefault="00124507" w:rsidP="008B5176">
            <w:pPr>
              <w:rPr>
                <w:rFonts w:ascii="Times New Roman" w:hAnsi="Times New Roman"/>
              </w:rPr>
            </w:pPr>
          </w:p>
        </w:tc>
        <w:tc>
          <w:tcPr>
            <w:tcW w:w="4803" w:type="dxa"/>
            <w:gridSpan w:val="8"/>
          </w:tcPr>
          <w:p w14:paraId="36E1A09E" w14:textId="77777777" w:rsidR="00124507" w:rsidRPr="00ED4315" w:rsidRDefault="00124507" w:rsidP="008B5176">
            <w:pPr>
              <w:pStyle w:val="ConsPlusNormal"/>
              <w:rPr>
                <w:rFonts w:ascii="Times New Roman" w:hAnsi="Times New Roman" w:cs="Times New Roman"/>
              </w:rPr>
            </w:pPr>
          </w:p>
        </w:tc>
      </w:tr>
      <w:tr w:rsidR="00124507" w:rsidRPr="00ED4315" w14:paraId="2CE42498" w14:textId="77777777" w:rsidTr="008B5176">
        <w:tc>
          <w:tcPr>
            <w:tcW w:w="550" w:type="dxa"/>
            <w:vMerge/>
            <w:tcBorders>
              <w:top w:val="nil"/>
              <w:bottom w:val="nil"/>
            </w:tcBorders>
          </w:tcPr>
          <w:p w14:paraId="6A81054D" w14:textId="77777777" w:rsidR="00124507" w:rsidRPr="00ED4315" w:rsidRDefault="00124507" w:rsidP="008B5176">
            <w:pPr>
              <w:rPr>
                <w:rFonts w:ascii="Times New Roman" w:hAnsi="Times New Roman"/>
              </w:rPr>
            </w:pPr>
          </w:p>
        </w:tc>
        <w:tc>
          <w:tcPr>
            <w:tcW w:w="3694" w:type="dxa"/>
            <w:gridSpan w:val="4"/>
            <w:vMerge/>
          </w:tcPr>
          <w:p w14:paraId="72B53F99" w14:textId="77777777" w:rsidR="00124507" w:rsidRPr="00ED4315" w:rsidRDefault="00124507" w:rsidP="008B5176">
            <w:pPr>
              <w:rPr>
                <w:rFonts w:ascii="Times New Roman" w:hAnsi="Times New Roman"/>
              </w:rPr>
            </w:pPr>
          </w:p>
        </w:tc>
        <w:tc>
          <w:tcPr>
            <w:tcW w:w="4803" w:type="dxa"/>
            <w:gridSpan w:val="8"/>
          </w:tcPr>
          <w:p w14:paraId="2E55CE9D" w14:textId="77777777" w:rsidR="00124507" w:rsidRPr="00ED4315" w:rsidRDefault="00124507" w:rsidP="008B5176">
            <w:pPr>
              <w:pStyle w:val="ConsPlusNormal"/>
              <w:rPr>
                <w:rFonts w:ascii="Times New Roman" w:hAnsi="Times New Roman" w:cs="Times New Roman"/>
              </w:rPr>
            </w:pPr>
          </w:p>
        </w:tc>
      </w:tr>
      <w:tr w:rsidR="00124507" w:rsidRPr="00ED4315" w14:paraId="136BF58A" w14:textId="77777777" w:rsidTr="008B5176">
        <w:tc>
          <w:tcPr>
            <w:tcW w:w="550" w:type="dxa"/>
            <w:vMerge w:val="restart"/>
            <w:tcBorders>
              <w:top w:val="nil"/>
            </w:tcBorders>
          </w:tcPr>
          <w:p w14:paraId="475CA09A" w14:textId="77777777" w:rsidR="00124507" w:rsidRPr="00ED4315" w:rsidRDefault="00124507" w:rsidP="008B5176">
            <w:pPr>
              <w:pStyle w:val="ConsPlusNormal"/>
              <w:rPr>
                <w:rFonts w:ascii="Times New Roman" w:hAnsi="Times New Roman" w:cs="Times New Roman"/>
              </w:rPr>
            </w:pPr>
          </w:p>
        </w:tc>
        <w:tc>
          <w:tcPr>
            <w:tcW w:w="426" w:type="dxa"/>
          </w:tcPr>
          <w:p w14:paraId="478A156D" w14:textId="77777777" w:rsidR="00124507" w:rsidRPr="00ED4315" w:rsidRDefault="00124507" w:rsidP="008B5176">
            <w:pPr>
              <w:pStyle w:val="ConsPlusNormal"/>
              <w:rPr>
                <w:rFonts w:ascii="Times New Roman" w:hAnsi="Times New Roman" w:cs="Times New Roman"/>
              </w:rPr>
            </w:pPr>
          </w:p>
        </w:tc>
        <w:tc>
          <w:tcPr>
            <w:tcW w:w="8071" w:type="dxa"/>
            <w:gridSpan w:val="11"/>
          </w:tcPr>
          <w:p w14:paraId="1764DC81"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Необходимостью приведения адреса земельного участка, здания (строения), сооружения,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 xml:space="preserve">-места, государственный кадастровый учет которого осуществлен в соответствии с Федеральным </w:t>
            </w:r>
            <w:hyperlink r:id="rId57" w:history="1">
              <w:r w:rsidRPr="00ED4315">
                <w:rPr>
                  <w:rFonts w:ascii="Times New Roman" w:hAnsi="Times New Roman" w:cs="Times New Roman"/>
                </w:rPr>
                <w:t>законом</w:t>
              </w:r>
            </w:hyperlink>
            <w:r w:rsidRPr="00ED4315">
              <w:rPr>
                <w:rFonts w:ascii="Times New Roman" w:hAnsi="Times New Roman" w:cs="Times New Roman"/>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-место</w:t>
            </w:r>
          </w:p>
        </w:tc>
      </w:tr>
      <w:tr w:rsidR="00124507" w:rsidRPr="00ED4315" w14:paraId="333340A1" w14:textId="77777777" w:rsidTr="008B5176">
        <w:tc>
          <w:tcPr>
            <w:tcW w:w="550" w:type="dxa"/>
            <w:vMerge/>
            <w:tcBorders>
              <w:top w:val="nil"/>
            </w:tcBorders>
          </w:tcPr>
          <w:p w14:paraId="2FB77D36" w14:textId="77777777" w:rsidR="00124507" w:rsidRPr="00ED4315" w:rsidRDefault="00124507" w:rsidP="008B5176">
            <w:pPr>
              <w:rPr>
                <w:rFonts w:ascii="Times New Roman" w:hAnsi="Times New Roman"/>
              </w:rPr>
            </w:pPr>
          </w:p>
        </w:tc>
        <w:tc>
          <w:tcPr>
            <w:tcW w:w="4338" w:type="dxa"/>
            <w:gridSpan w:val="6"/>
            <w:vAlign w:val="center"/>
          </w:tcPr>
          <w:p w14:paraId="2D4B3E6F"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rPr>
              <w:t>машиноместа</w:t>
            </w:r>
            <w:proofErr w:type="spellEnd"/>
          </w:p>
        </w:tc>
        <w:tc>
          <w:tcPr>
            <w:tcW w:w="4159" w:type="dxa"/>
            <w:gridSpan w:val="6"/>
            <w:vAlign w:val="center"/>
          </w:tcPr>
          <w:p w14:paraId="3AA6FC8B"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Существующий адрес земельного участка, здания (строения), сооружения, помещения, </w:t>
            </w:r>
            <w:proofErr w:type="spellStart"/>
            <w:r w:rsidRPr="00ED4315">
              <w:rPr>
                <w:rFonts w:ascii="Times New Roman" w:hAnsi="Times New Roman" w:cs="Times New Roman"/>
              </w:rPr>
              <w:t>машиноместа</w:t>
            </w:r>
            <w:proofErr w:type="spellEnd"/>
          </w:p>
        </w:tc>
      </w:tr>
      <w:tr w:rsidR="00124507" w:rsidRPr="00ED4315" w14:paraId="3C2633E8" w14:textId="77777777" w:rsidTr="008B5176">
        <w:tc>
          <w:tcPr>
            <w:tcW w:w="550" w:type="dxa"/>
            <w:vMerge/>
            <w:tcBorders>
              <w:top w:val="nil"/>
            </w:tcBorders>
          </w:tcPr>
          <w:p w14:paraId="50433C0D" w14:textId="77777777" w:rsidR="00124507" w:rsidRPr="00ED4315" w:rsidRDefault="00124507" w:rsidP="008B5176">
            <w:pPr>
              <w:rPr>
                <w:rFonts w:ascii="Times New Roman" w:hAnsi="Times New Roman"/>
              </w:rPr>
            </w:pPr>
          </w:p>
        </w:tc>
        <w:tc>
          <w:tcPr>
            <w:tcW w:w="4338" w:type="dxa"/>
            <w:gridSpan w:val="6"/>
            <w:vMerge w:val="restart"/>
          </w:tcPr>
          <w:p w14:paraId="3E639737" w14:textId="77777777" w:rsidR="00124507" w:rsidRPr="00ED4315" w:rsidRDefault="00124507" w:rsidP="008B5176">
            <w:pPr>
              <w:pStyle w:val="ConsPlusNormal"/>
              <w:rPr>
                <w:rFonts w:ascii="Times New Roman" w:hAnsi="Times New Roman" w:cs="Times New Roman"/>
              </w:rPr>
            </w:pPr>
          </w:p>
        </w:tc>
        <w:tc>
          <w:tcPr>
            <w:tcW w:w="4159" w:type="dxa"/>
            <w:gridSpan w:val="6"/>
          </w:tcPr>
          <w:p w14:paraId="0DACE051" w14:textId="77777777" w:rsidR="00124507" w:rsidRPr="00ED4315" w:rsidRDefault="00124507" w:rsidP="008B5176">
            <w:pPr>
              <w:pStyle w:val="ConsPlusNormal"/>
              <w:rPr>
                <w:rFonts w:ascii="Times New Roman" w:hAnsi="Times New Roman" w:cs="Times New Roman"/>
              </w:rPr>
            </w:pPr>
          </w:p>
        </w:tc>
      </w:tr>
      <w:tr w:rsidR="00124507" w:rsidRPr="00ED4315" w14:paraId="0ADC6B88" w14:textId="77777777" w:rsidTr="008B5176">
        <w:tc>
          <w:tcPr>
            <w:tcW w:w="550" w:type="dxa"/>
            <w:vMerge/>
            <w:tcBorders>
              <w:top w:val="nil"/>
            </w:tcBorders>
          </w:tcPr>
          <w:p w14:paraId="20A212C4" w14:textId="77777777" w:rsidR="00124507" w:rsidRPr="00ED4315" w:rsidRDefault="00124507" w:rsidP="008B5176">
            <w:pPr>
              <w:rPr>
                <w:rFonts w:ascii="Times New Roman" w:hAnsi="Times New Roman"/>
              </w:rPr>
            </w:pPr>
          </w:p>
        </w:tc>
        <w:tc>
          <w:tcPr>
            <w:tcW w:w="4338" w:type="dxa"/>
            <w:gridSpan w:val="6"/>
            <w:vMerge/>
          </w:tcPr>
          <w:p w14:paraId="04B6A79F" w14:textId="77777777" w:rsidR="00124507" w:rsidRPr="00ED4315" w:rsidRDefault="00124507" w:rsidP="008B5176">
            <w:pPr>
              <w:rPr>
                <w:rFonts w:ascii="Times New Roman" w:hAnsi="Times New Roman"/>
              </w:rPr>
            </w:pPr>
          </w:p>
        </w:tc>
        <w:tc>
          <w:tcPr>
            <w:tcW w:w="4159" w:type="dxa"/>
            <w:gridSpan w:val="6"/>
          </w:tcPr>
          <w:p w14:paraId="6E493E00" w14:textId="77777777" w:rsidR="00124507" w:rsidRPr="00ED4315" w:rsidRDefault="00124507" w:rsidP="008B5176">
            <w:pPr>
              <w:pStyle w:val="ConsPlusNormal"/>
              <w:rPr>
                <w:rFonts w:ascii="Times New Roman" w:hAnsi="Times New Roman" w:cs="Times New Roman"/>
              </w:rPr>
            </w:pPr>
          </w:p>
        </w:tc>
      </w:tr>
      <w:tr w:rsidR="00124507" w:rsidRPr="00ED4315" w14:paraId="447D9C11" w14:textId="77777777" w:rsidTr="008B5176">
        <w:tc>
          <w:tcPr>
            <w:tcW w:w="550" w:type="dxa"/>
            <w:vMerge/>
            <w:tcBorders>
              <w:top w:val="nil"/>
            </w:tcBorders>
          </w:tcPr>
          <w:p w14:paraId="4515F8AD" w14:textId="77777777" w:rsidR="00124507" w:rsidRPr="00ED4315" w:rsidRDefault="00124507" w:rsidP="008B5176">
            <w:pPr>
              <w:rPr>
                <w:rFonts w:ascii="Times New Roman" w:hAnsi="Times New Roman"/>
              </w:rPr>
            </w:pPr>
          </w:p>
        </w:tc>
        <w:tc>
          <w:tcPr>
            <w:tcW w:w="4338" w:type="dxa"/>
            <w:gridSpan w:val="6"/>
            <w:vMerge w:val="restart"/>
          </w:tcPr>
          <w:p w14:paraId="76F1EE7E"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159" w:type="dxa"/>
            <w:gridSpan w:val="6"/>
          </w:tcPr>
          <w:p w14:paraId="3A575C52" w14:textId="77777777" w:rsidR="00124507" w:rsidRPr="00ED4315" w:rsidRDefault="00124507" w:rsidP="008B5176">
            <w:pPr>
              <w:pStyle w:val="ConsPlusNormal"/>
              <w:rPr>
                <w:rFonts w:ascii="Times New Roman" w:hAnsi="Times New Roman" w:cs="Times New Roman"/>
              </w:rPr>
            </w:pPr>
          </w:p>
        </w:tc>
      </w:tr>
      <w:tr w:rsidR="00124507" w:rsidRPr="00ED4315" w14:paraId="388BFF65" w14:textId="77777777" w:rsidTr="008B5176">
        <w:tc>
          <w:tcPr>
            <w:tcW w:w="550" w:type="dxa"/>
            <w:vMerge/>
            <w:tcBorders>
              <w:top w:val="nil"/>
            </w:tcBorders>
          </w:tcPr>
          <w:p w14:paraId="21D90FB2" w14:textId="77777777" w:rsidR="00124507" w:rsidRPr="00ED4315" w:rsidRDefault="00124507" w:rsidP="008B5176">
            <w:pPr>
              <w:rPr>
                <w:rFonts w:ascii="Times New Roman" w:hAnsi="Times New Roman"/>
              </w:rPr>
            </w:pPr>
          </w:p>
        </w:tc>
        <w:tc>
          <w:tcPr>
            <w:tcW w:w="4338" w:type="dxa"/>
            <w:gridSpan w:val="6"/>
            <w:vMerge/>
          </w:tcPr>
          <w:p w14:paraId="1F3BD923" w14:textId="77777777" w:rsidR="00124507" w:rsidRPr="00ED4315" w:rsidRDefault="00124507" w:rsidP="008B5176">
            <w:pPr>
              <w:rPr>
                <w:rFonts w:ascii="Times New Roman" w:hAnsi="Times New Roman"/>
              </w:rPr>
            </w:pPr>
          </w:p>
        </w:tc>
        <w:tc>
          <w:tcPr>
            <w:tcW w:w="4159" w:type="dxa"/>
            <w:gridSpan w:val="6"/>
          </w:tcPr>
          <w:p w14:paraId="5605D367" w14:textId="77777777" w:rsidR="00124507" w:rsidRPr="00ED4315" w:rsidRDefault="00124507" w:rsidP="008B5176">
            <w:pPr>
              <w:pStyle w:val="ConsPlusNormal"/>
              <w:rPr>
                <w:rFonts w:ascii="Times New Roman" w:hAnsi="Times New Roman" w:cs="Times New Roman"/>
              </w:rPr>
            </w:pPr>
          </w:p>
        </w:tc>
      </w:tr>
      <w:tr w:rsidR="00124507" w:rsidRPr="00ED4315" w14:paraId="2C6AD2FD" w14:textId="77777777" w:rsidTr="008B5176">
        <w:tc>
          <w:tcPr>
            <w:tcW w:w="550" w:type="dxa"/>
            <w:vMerge/>
            <w:tcBorders>
              <w:top w:val="nil"/>
            </w:tcBorders>
          </w:tcPr>
          <w:p w14:paraId="6DD18B86" w14:textId="77777777" w:rsidR="00124507" w:rsidRPr="00ED4315" w:rsidRDefault="00124507" w:rsidP="008B5176">
            <w:pPr>
              <w:rPr>
                <w:rFonts w:ascii="Times New Roman" w:hAnsi="Times New Roman"/>
              </w:rPr>
            </w:pPr>
          </w:p>
        </w:tc>
        <w:tc>
          <w:tcPr>
            <w:tcW w:w="4338" w:type="dxa"/>
            <w:gridSpan w:val="6"/>
            <w:vMerge/>
          </w:tcPr>
          <w:p w14:paraId="1AE2789C" w14:textId="77777777" w:rsidR="00124507" w:rsidRPr="00ED4315" w:rsidRDefault="00124507" w:rsidP="008B5176">
            <w:pPr>
              <w:rPr>
                <w:rFonts w:ascii="Times New Roman" w:hAnsi="Times New Roman"/>
              </w:rPr>
            </w:pPr>
          </w:p>
        </w:tc>
        <w:tc>
          <w:tcPr>
            <w:tcW w:w="4159" w:type="dxa"/>
            <w:gridSpan w:val="6"/>
          </w:tcPr>
          <w:p w14:paraId="7D39C5EB" w14:textId="77777777" w:rsidR="00124507" w:rsidRPr="00ED4315" w:rsidRDefault="00124507" w:rsidP="008B5176">
            <w:pPr>
              <w:pStyle w:val="ConsPlusNormal"/>
              <w:rPr>
                <w:rFonts w:ascii="Times New Roman" w:hAnsi="Times New Roman" w:cs="Times New Roman"/>
              </w:rPr>
            </w:pPr>
          </w:p>
        </w:tc>
      </w:tr>
      <w:tr w:rsidR="00124507" w:rsidRPr="00ED4315" w14:paraId="1E02C47C" w14:textId="77777777" w:rsidTr="008B5176">
        <w:tc>
          <w:tcPr>
            <w:tcW w:w="550" w:type="dxa"/>
            <w:vMerge/>
            <w:tcBorders>
              <w:top w:val="nil"/>
            </w:tcBorders>
          </w:tcPr>
          <w:p w14:paraId="192D0F40" w14:textId="77777777" w:rsidR="00124507" w:rsidRPr="00ED4315" w:rsidRDefault="00124507" w:rsidP="008B5176">
            <w:pPr>
              <w:rPr>
                <w:rFonts w:ascii="Times New Roman" w:hAnsi="Times New Roman"/>
              </w:rPr>
            </w:pPr>
          </w:p>
        </w:tc>
        <w:tc>
          <w:tcPr>
            <w:tcW w:w="426" w:type="dxa"/>
          </w:tcPr>
          <w:p w14:paraId="70AECDD5" w14:textId="77777777" w:rsidR="00124507" w:rsidRPr="00ED4315" w:rsidRDefault="00124507" w:rsidP="008B5176">
            <w:pPr>
              <w:pStyle w:val="ConsPlusNormal"/>
              <w:rPr>
                <w:rFonts w:ascii="Times New Roman" w:hAnsi="Times New Roman" w:cs="Times New Roman"/>
              </w:rPr>
            </w:pPr>
          </w:p>
        </w:tc>
        <w:tc>
          <w:tcPr>
            <w:tcW w:w="8071" w:type="dxa"/>
            <w:gridSpan w:val="11"/>
            <w:vAlign w:val="bottom"/>
          </w:tcPr>
          <w:p w14:paraId="7D1B5E6F"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Отсутствием у земельного участка, здания (строения), сооружения, помещения, </w:t>
            </w:r>
            <w:proofErr w:type="spellStart"/>
            <w:r w:rsidRPr="00ED4315">
              <w:rPr>
                <w:rFonts w:ascii="Times New Roman" w:hAnsi="Times New Roman" w:cs="Times New Roman"/>
              </w:rPr>
              <w:t>машино</w:t>
            </w:r>
            <w:proofErr w:type="spellEnd"/>
            <w:r w:rsidRPr="00ED4315">
              <w:rPr>
                <w:rFonts w:ascii="Times New Roman" w:hAnsi="Times New Roman" w:cs="Times New Roman"/>
              </w:rPr>
              <w:t xml:space="preserve">-места, государственный кадастровый учет которого осуществлен в соответствии с Федеральным </w:t>
            </w:r>
            <w:hyperlink r:id="rId58" w:history="1">
              <w:r w:rsidRPr="00ED4315">
                <w:rPr>
                  <w:rFonts w:ascii="Times New Roman" w:hAnsi="Times New Roman" w:cs="Times New Roman"/>
                </w:rPr>
                <w:t>законом</w:t>
              </w:r>
            </w:hyperlink>
            <w:r w:rsidRPr="00ED4315">
              <w:rPr>
                <w:rFonts w:ascii="Times New Roman" w:hAnsi="Times New Roman" w:cs="Times New Roman"/>
              </w:rPr>
              <w:t xml:space="preserve"> "О государственной регистрации недвижимости", адреса</w:t>
            </w:r>
          </w:p>
        </w:tc>
      </w:tr>
      <w:tr w:rsidR="00124507" w:rsidRPr="00ED4315" w14:paraId="59073843" w14:textId="77777777" w:rsidTr="008B5176">
        <w:tc>
          <w:tcPr>
            <w:tcW w:w="550" w:type="dxa"/>
            <w:vMerge/>
            <w:tcBorders>
              <w:top w:val="nil"/>
            </w:tcBorders>
          </w:tcPr>
          <w:p w14:paraId="6B387BC5" w14:textId="77777777" w:rsidR="00124507" w:rsidRPr="00ED4315" w:rsidRDefault="00124507" w:rsidP="008B5176">
            <w:pPr>
              <w:rPr>
                <w:rFonts w:ascii="Times New Roman" w:hAnsi="Times New Roman"/>
              </w:rPr>
            </w:pPr>
          </w:p>
        </w:tc>
        <w:tc>
          <w:tcPr>
            <w:tcW w:w="4338" w:type="dxa"/>
            <w:gridSpan w:val="6"/>
          </w:tcPr>
          <w:p w14:paraId="70F133A4"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rPr>
              <w:t>машиноместа</w:t>
            </w:r>
            <w:proofErr w:type="spellEnd"/>
          </w:p>
        </w:tc>
        <w:tc>
          <w:tcPr>
            <w:tcW w:w="4159" w:type="dxa"/>
            <w:gridSpan w:val="6"/>
            <w:vAlign w:val="bottom"/>
          </w:tcPr>
          <w:p w14:paraId="70571D2D"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24507" w:rsidRPr="00ED4315" w14:paraId="685024BD" w14:textId="77777777" w:rsidTr="008B5176">
        <w:tc>
          <w:tcPr>
            <w:tcW w:w="550" w:type="dxa"/>
            <w:vMerge/>
            <w:tcBorders>
              <w:top w:val="nil"/>
            </w:tcBorders>
          </w:tcPr>
          <w:p w14:paraId="0506585B" w14:textId="77777777" w:rsidR="00124507" w:rsidRPr="00ED4315" w:rsidRDefault="00124507" w:rsidP="008B5176">
            <w:pPr>
              <w:rPr>
                <w:rFonts w:ascii="Times New Roman" w:hAnsi="Times New Roman"/>
              </w:rPr>
            </w:pPr>
          </w:p>
        </w:tc>
        <w:tc>
          <w:tcPr>
            <w:tcW w:w="4338" w:type="dxa"/>
            <w:gridSpan w:val="6"/>
          </w:tcPr>
          <w:p w14:paraId="5F7851C1" w14:textId="77777777" w:rsidR="00124507" w:rsidRPr="00ED4315" w:rsidRDefault="00124507" w:rsidP="008B5176">
            <w:pPr>
              <w:pStyle w:val="ConsPlusNormal"/>
              <w:rPr>
                <w:rFonts w:ascii="Times New Roman" w:hAnsi="Times New Roman" w:cs="Times New Roman"/>
              </w:rPr>
            </w:pPr>
          </w:p>
        </w:tc>
        <w:tc>
          <w:tcPr>
            <w:tcW w:w="4159" w:type="dxa"/>
            <w:gridSpan w:val="6"/>
          </w:tcPr>
          <w:p w14:paraId="25E549E2" w14:textId="77777777" w:rsidR="00124507" w:rsidRPr="00ED4315" w:rsidRDefault="00124507" w:rsidP="008B5176">
            <w:pPr>
              <w:pStyle w:val="ConsPlusNormal"/>
              <w:rPr>
                <w:rFonts w:ascii="Times New Roman" w:hAnsi="Times New Roman" w:cs="Times New Roman"/>
              </w:rPr>
            </w:pPr>
          </w:p>
        </w:tc>
      </w:tr>
      <w:tr w:rsidR="00124507" w:rsidRPr="00ED4315" w14:paraId="640B4A44" w14:textId="77777777" w:rsidTr="008B5176">
        <w:tc>
          <w:tcPr>
            <w:tcW w:w="550" w:type="dxa"/>
            <w:vMerge/>
            <w:tcBorders>
              <w:top w:val="nil"/>
            </w:tcBorders>
          </w:tcPr>
          <w:p w14:paraId="659E44FE" w14:textId="77777777" w:rsidR="00124507" w:rsidRPr="00ED4315" w:rsidRDefault="00124507" w:rsidP="008B5176">
            <w:pPr>
              <w:rPr>
                <w:rFonts w:ascii="Times New Roman" w:hAnsi="Times New Roman"/>
              </w:rPr>
            </w:pPr>
          </w:p>
        </w:tc>
        <w:tc>
          <w:tcPr>
            <w:tcW w:w="4338" w:type="dxa"/>
            <w:gridSpan w:val="6"/>
          </w:tcPr>
          <w:p w14:paraId="03C9B86B" w14:textId="77777777" w:rsidR="00124507" w:rsidRPr="00ED4315" w:rsidRDefault="00124507" w:rsidP="008B5176">
            <w:pPr>
              <w:pStyle w:val="ConsPlusNormal"/>
              <w:rPr>
                <w:rFonts w:ascii="Times New Roman" w:hAnsi="Times New Roman" w:cs="Times New Roman"/>
              </w:rPr>
            </w:pPr>
          </w:p>
        </w:tc>
        <w:tc>
          <w:tcPr>
            <w:tcW w:w="4159" w:type="dxa"/>
            <w:gridSpan w:val="6"/>
          </w:tcPr>
          <w:p w14:paraId="6CB482D0" w14:textId="77777777" w:rsidR="00124507" w:rsidRPr="00ED4315" w:rsidRDefault="00124507" w:rsidP="008B5176">
            <w:pPr>
              <w:pStyle w:val="ConsPlusNormal"/>
              <w:rPr>
                <w:rFonts w:ascii="Times New Roman" w:hAnsi="Times New Roman" w:cs="Times New Roman"/>
              </w:rPr>
            </w:pPr>
          </w:p>
        </w:tc>
      </w:tr>
      <w:tr w:rsidR="00124507" w:rsidRPr="00ED4315" w14:paraId="5D7F7F5E" w14:textId="77777777" w:rsidTr="008B5176">
        <w:tc>
          <w:tcPr>
            <w:tcW w:w="550" w:type="dxa"/>
            <w:vMerge/>
            <w:tcBorders>
              <w:top w:val="nil"/>
            </w:tcBorders>
          </w:tcPr>
          <w:p w14:paraId="202CF157" w14:textId="77777777" w:rsidR="00124507" w:rsidRPr="00ED4315" w:rsidRDefault="00124507" w:rsidP="008B5176">
            <w:pPr>
              <w:rPr>
                <w:rFonts w:ascii="Times New Roman" w:hAnsi="Times New Roman"/>
              </w:rPr>
            </w:pPr>
          </w:p>
        </w:tc>
        <w:tc>
          <w:tcPr>
            <w:tcW w:w="4338" w:type="dxa"/>
            <w:gridSpan w:val="6"/>
            <w:vAlign w:val="bottom"/>
          </w:tcPr>
          <w:p w14:paraId="773359E3"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159" w:type="dxa"/>
            <w:gridSpan w:val="6"/>
          </w:tcPr>
          <w:p w14:paraId="080C5E04" w14:textId="77777777" w:rsidR="00124507" w:rsidRPr="00ED4315" w:rsidRDefault="00124507" w:rsidP="008B5176">
            <w:pPr>
              <w:pStyle w:val="ConsPlusNormal"/>
              <w:rPr>
                <w:rFonts w:ascii="Times New Roman" w:hAnsi="Times New Roman" w:cs="Times New Roman"/>
              </w:rPr>
            </w:pPr>
          </w:p>
        </w:tc>
      </w:tr>
      <w:tr w:rsidR="00124507" w:rsidRPr="00ED4315" w14:paraId="2DAD6C21" w14:textId="77777777" w:rsidTr="008B5176">
        <w:tc>
          <w:tcPr>
            <w:tcW w:w="550" w:type="dxa"/>
            <w:vMerge/>
            <w:tcBorders>
              <w:top w:val="nil"/>
            </w:tcBorders>
          </w:tcPr>
          <w:p w14:paraId="7F4610A9" w14:textId="77777777" w:rsidR="00124507" w:rsidRPr="00ED4315" w:rsidRDefault="00124507" w:rsidP="008B5176">
            <w:pPr>
              <w:rPr>
                <w:rFonts w:ascii="Times New Roman" w:hAnsi="Times New Roman"/>
              </w:rPr>
            </w:pPr>
          </w:p>
        </w:tc>
        <w:tc>
          <w:tcPr>
            <w:tcW w:w="4338" w:type="dxa"/>
            <w:gridSpan w:val="6"/>
          </w:tcPr>
          <w:p w14:paraId="3DFA2997" w14:textId="77777777" w:rsidR="00124507" w:rsidRPr="00ED4315" w:rsidRDefault="00124507" w:rsidP="008B5176">
            <w:pPr>
              <w:pStyle w:val="ConsPlusNormal"/>
              <w:rPr>
                <w:rFonts w:ascii="Times New Roman" w:hAnsi="Times New Roman" w:cs="Times New Roman"/>
              </w:rPr>
            </w:pPr>
          </w:p>
        </w:tc>
        <w:tc>
          <w:tcPr>
            <w:tcW w:w="4159" w:type="dxa"/>
            <w:gridSpan w:val="6"/>
          </w:tcPr>
          <w:p w14:paraId="411A6BFC" w14:textId="77777777" w:rsidR="00124507" w:rsidRPr="00ED4315" w:rsidRDefault="00124507" w:rsidP="008B5176">
            <w:pPr>
              <w:pStyle w:val="ConsPlusNormal"/>
              <w:rPr>
                <w:rFonts w:ascii="Times New Roman" w:hAnsi="Times New Roman" w:cs="Times New Roman"/>
              </w:rPr>
            </w:pPr>
          </w:p>
        </w:tc>
      </w:tr>
      <w:tr w:rsidR="00124507" w:rsidRPr="00ED4315" w14:paraId="1F8C2174" w14:textId="77777777" w:rsidTr="008B5176">
        <w:tc>
          <w:tcPr>
            <w:tcW w:w="550" w:type="dxa"/>
            <w:vMerge/>
            <w:tcBorders>
              <w:top w:val="nil"/>
            </w:tcBorders>
          </w:tcPr>
          <w:p w14:paraId="7119EFB3" w14:textId="77777777" w:rsidR="00124507" w:rsidRPr="00ED4315" w:rsidRDefault="00124507" w:rsidP="008B5176">
            <w:pPr>
              <w:rPr>
                <w:rFonts w:ascii="Times New Roman" w:hAnsi="Times New Roman"/>
              </w:rPr>
            </w:pPr>
          </w:p>
        </w:tc>
        <w:tc>
          <w:tcPr>
            <w:tcW w:w="4338" w:type="dxa"/>
            <w:gridSpan w:val="6"/>
          </w:tcPr>
          <w:p w14:paraId="0B0D8B55" w14:textId="77777777" w:rsidR="00124507" w:rsidRPr="00ED4315" w:rsidRDefault="00124507" w:rsidP="008B5176">
            <w:pPr>
              <w:pStyle w:val="ConsPlusNormal"/>
              <w:rPr>
                <w:rFonts w:ascii="Times New Roman" w:hAnsi="Times New Roman" w:cs="Times New Roman"/>
              </w:rPr>
            </w:pPr>
          </w:p>
        </w:tc>
        <w:tc>
          <w:tcPr>
            <w:tcW w:w="4159" w:type="dxa"/>
            <w:gridSpan w:val="6"/>
          </w:tcPr>
          <w:p w14:paraId="21A70589" w14:textId="77777777" w:rsidR="00124507" w:rsidRPr="00ED4315" w:rsidRDefault="00124507" w:rsidP="008B5176">
            <w:pPr>
              <w:pStyle w:val="ConsPlusNormal"/>
              <w:rPr>
                <w:rFonts w:ascii="Times New Roman" w:hAnsi="Times New Roman" w:cs="Times New Roman"/>
              </w:rPr>
            </w:pPr>
          </w:p>
        </w:tc>
      </w:tr>
    </w:tbl>
    <w:p w14:paraId="5DEC19F5" w14:textId="77777777" w:rsidR="00124507" w:rsidRPr="00ED4315" w:rsidRDefault="00124507" w:rsidP="0012450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124507" w:rsidRPr="00ED4315" w14:paraId="45DF85DA" w14:textId="77777777" w:rsidTr="008B5176">
        <w:tc>
          <w:tcPr>
            <w:tcW w:w="6316" w:type="dxa"/>
            <w:gridSpan w:val="4"/>
          </w:tcPr>
          <w:p w14:paraId="45ACBC65" w14:textId="77777777" w:rsidR="00124507" w:rsidRPr="00ED4315" w:rsidRDefault="00124507" w:rsidP="008B5176">
            <w:pPr>
              <w:pStyle w:val="ConsPlusNormal"/>
              <w:rPr>
                <w:rFonts w:ascii="Times New Roman" w:hAnsi="Times New Roman" w:cs="Times New Roman"/>
              </w:rPr>
            </w:pPr>
          </w:p>
        </w:tc>
        <w:tc>
          <w:tcPr>
            <w:tcW w:w="1331" w:type="dxa"/>
          </w:tcPr>
          <w:p w14:paraId="0EC45A38" w14:textId="77777777" w:rsidR="00124507" w:rsidRPr="00ED4315" w:rsidRDefault="00124507" w:rsidP="008B5176">
            <w:pPr>
              <w:pStyle w:val="ConsPlusNormal"/>
              <w:ind w:left="5" w:hanging="5"/>
              <w:jc w:val="both"/>
              <w:rPr>
                <w:rFonts w:ascii="Times New Roman" w:hAnsi="Times New Roman" w:cs="Times New Roman"/>
              </w:rPr>
            </w:pPr>
            <w:r w:rsidRPr="00ED4315">
              <w:rPr>
                <w:rFonts w:ascii="Times New Roman" w:hAnsi="Times New Roman" w:cs="Times New Roman"/>
              </w:rPr>
              <w:t>Лист N ___</w:t>
            </w:r>
          </w:p>
        </w:tc>
        <w:tc>
          <w:tcPr>
            <w:tcW w:w="1361" w:type="dxa"/>
          </w:tcPr>
          <w:p w14:paraId="1DC5BC8F" w14:textId="77777777" w:rsidR="00124507" w:rsidRPr="00ED4315" w:rsidRDefault="00124507" w:rsidP="008B5176">
            <w:pPr>
              <w:pStyle w:val="ConsPlusNormal"/>
              <w:ind w:left="10" w:hanging="2"/>
              <w:jc w:val="both"/>
              <w:rPr>
                <w:rFonts w:ascii="Times New Roman" w:hAnsi="Times New Roman" w:cs="Times New Roman"/>
              </w:rPr>
            </w:pPr>
            <w:r w:rsidRPr="00ED4315">
              <w:rPr>
                <w:rFonts w:ascii="Times New Roman" w:hAnsi="Times New Roman" w:cs="Times New Roman"/>
              </w:rPr>
              <w:t>Всего листов ___</w:t>
            </w:r>
          </w:p>
        </w:tc>
      </w:tr>
      <w:tr w:rsidR="00124507" w:rsidRPr="00ED4315" w14:paraId="1DB5C1FB" w14:textId="77777777" w:rsidTr="008B5176">
        <w:tblPrEx>
          <w:tblBorders>
            <w:left w:val="nil"/>
            <w:right w:val="nil"/>
            <w:insideV w:val="nil"/>
          </w:tblBorders>
        </w:tblPrEx>
        <w:tc>
          <w:tcPr>
            <w:tcW w:w="6316" w:type="dxa"/>
            <w:gridSpan w:val="4"/>
          </w:tcPr>
          <w:p w14:paraId="2B1ED61C" w14:textId="77777777" w:rsidR="00124507" w:rsidRPr="00ED4315" w:rsidRDefault="00124507" w:rsidP="008B5176">
            <w:pPr>
              <w:pStyle w:val="ConsPlusNormal"/>
              <w:rPr>
                <w:rFonts w:ascii="Times New Roman" w:hAnsi="Times New Roman" w:cs="Times New Roman"/>
              </w:rPr>
            </w:pPr>
          </w:p>
        </w:tc>
        <w:tc>
          <w:tcPr>
            <w:tcW w:w="1331" w:type="dxa"/>
          </w:tcPr>
          <w:p w14:paraId="5908C8D0" w14:textId="77777777" w:rsidR="00124507" w:rsidRPr="00ED4315" w:rsidRDefault="00124507" w:rsidP="008B5176">
            <w:pPr>
              <w:pStyle w:val="ConsPlusNormal"/>
              <w:rPr>
                <w:rFonts w:ascii="Times New Roman" w:hAnsi="Times New Roman" w:cs="Times New Roman"/>
              </w:rPr>
            </w:pPr>
          </w:p>
        </w:tc>
        <w:tc>
          <w:tcPr>
            <w:tcW w:w="1361" w:type="dxa"/>
          </w:tcPr>
          <w:p w14:paraId="410CA8D5" w14:textId="77777777" w:rsidR="00124507" w:rsidRPr="00ED4315" w:rsidRDefault="00124507" w:rsidP="008B5176">
            <w:pPr>
              <w:pStyle w:val="ConsPlusNormal"/>
              <w:rPr>
                <w:rFonts w:ascii="Times New Roman" w:hAnsi="Times New Roman" w:cs="Times New Roman"/>
              </w:rPr>
            </w:pPr>
          </w:p>
        </w:tc>
      </w:tr>
      <w:tr w:rsidR="00124507" w:rsidRPr="00ED4315" w14:paraId="497EFF47" w14:textId="77777777" w:rsidTr="008B5176">
        <w:tc>
          <w:tcPr>
            <w:tcW w:w="538" w:type="dxa"/>
            <w:vMerge w:val="restart"/>
          </w:tcPr>
          <w:p w14:paraId="60DF826A"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3.3</w:t>
            </w:r>
          </w:p>
        </w:tc>
        <w:tc>
          <w:tcPr>
            <w:tcW w:w="8470" w:type="dxa"/>
            <w:gridSpan w:val="5"/>
          </w:tcPr>
          <w:p w14:paraId="799AFA3D"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Аннулировать адрес объекта адресации:</w:t>
            </w:r>
          </w:p>
        </w:tc>
      </w:tr>
      <w:tr w:rsidR="00124507" w:rsidRPr="00ED4315" w14:paraId="039798F2" w14:textId="77777777" w:rsidTr="008B5176">
        <w:tc>
          <w:tcPr>
            <w:tcW w:w="538" w:type="dxa"/>
            <w:vMerge/>
          </w:tcPr>
          <w:p w14:paraId="28143038" w14:textId="77777777" w:rsidR="00124507" w:rsidRPr="00ED4315" w:rsidRDefault="00124507" w:rsidP="008B5176">
            <w:pPr>
              <w:rPr>
                <w:rFonts w:ascii="Times New Roman" w:hAnsi="Times New Roman"/>
              </w:rPr>
            </w:pPr>
          </w:p>
        </w:tc>
        <w:tc>
          <w:tcPr>
            <w:tcW w:w="3687" w:type="dxa"/>
            <w:gridSpan w:val="2"/>
          </w:tcPr>
          <w:p w14:paraId="298A9DA0"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Наименование страны</w:t>
            </w:r>
          </w:p>
        </w:tc>
        <w:tc>
          <w:tcPr>
            <w:tcW w:w="4783" w:type="dxa"/>
            <w:gridSpan w:val="3"/>
          </w:tcPr>
          <w:p w14:paraId="45CDCF54" w14:textId="77777777" w:rsidR="00124507" w:rsidRPr="00ED4315" w:rsidRDefault="00124507" w:rsidP="008B5176">
            <w:pPr>
              <w:pStyle w:val="ConsPlusNormal"/>
              <w:rPr>
                <w:rFonts w:ascii="Times New Roman" w:hAnsi="Times New Roman" w:cs="Times New Roman"/>
              </w:rPr>
            </w:pPr>
          </w:p>
        </w:tc>
      </w:tr>
      <w:tr w:rsidR="00124507" w:rsidRPr="00ED4315" w14:paraId="196558B4" w14:textId="77777777" w:rsidTr="008B5176">
        <w:tc>
          <w:tcPr>
            <w:tcW w:w="538" w:type="dxa"/>
            <w:vMerge/>
          </w:tcPr>
          <w:p w14:paraId="69D31DB4" w14:textId="77777777" w:rsidR="00124507" w:rsidRPr="00ED4315" w:rsidRDefault="00124507" w:rsidP="008B5176">
            <w:pPr>
              <w:rPr>
                <w:rFonts w:ascii="Times New Roman" w:hAnsi="Times New Roman"/>
              </w:rPr>
            </w:pPr>
          </w:p>
        </w:tc>
        <w:tc>
          <w:tcPr>
            <w:tcW w:w="3687" w:type="dxa"/>
            <w:gridSpan w:val="2"/>
          </w:tcPr>
          <w:p w14:paraId="63277F85"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Наименование субъекта Российской Федерации</w:t>
            </w:r>
          </w:p>
        </w:tc>
        <w:tc>
          <w:tcPr>
            <w:tcW w:w="4783" w:type="dxa"/>
            <w:gridSpan w:val="3"/>
          </w:tcPr>
          <w:p w14:paraId="7D53F831" w14:textId="77777777" w:rsidR="00124507" w:rsidRPr="00ED4315" w:rsidRDefault="00124507" w:rsidP="008B5176">
            <w:pPr>
              <w:pStyle w:val="ConsPlusNormal"/>
              <w:rPr>
                <w:rFonts w:ascii="Times New Roman" w:hAnsi="Times New Roman" w:cs="Times New Roman"/>
              </w:rPr>
            </w:pPr>
          </w:p>
        </w:tc>
      </w:tr>
      <w:tr w:rsidR="00124507" w:rsidRPr="00ED4315" w14:paraId="376F82C2" w14:textId="77777777" w:rsidTr="008B5176">
        <w:tc>
          <w:tcPr>
            <w:tcW w:w="538" w:type="dxa"/>
            <w:vMerge/>
          </w:tcPr>
          <w:p w14:paraId="6008B041" w14:textId="77777777" w:rsidR="00124507" w:rsidRPr="00ED4315" w:rsidRDefault="00124507" w:rsidP="008B5176">
            <w:pPr>
              <w:rPr>
                <w:rFonts w:ascii="Times New Roman" w:hAnsi="Times New Roman"/>
              </w:rPr>
            </w:pPr>
          </w:p>
        </w:tc>
        <w:tc>
          <w:tcPr>
            <w:tcW w:w="3687" w:type="dxa"/>
            <w:gridSpan w:val="2"/>
          </w:tcPr>
          <w:p w14:paraId="485E96AA" w14:textId="77777777" w:rsidR="00124507" w:rsidRPr="00ED4315" w:rsidRDefault="00124507" w:rsidP="008B5176">
            <w:pPr>
              <w:pStyle w:val="ConsPlusNormal"/>
              <w:ind w:firstLine="10"/>
              <w:jc w:val="both"/>
              <w:rPr>
                <w:rFonts w:ascii="Times New Roman" w:hAnsi="Times New Roman" w:cs="Times New Roman"/>
              </w:rPr>
            </w:pPr>
            <w:r w:rsidRPr="00ED4315">
              <w:rPr>
                <w:rFonts w:ascii="Times New Roman" w:hAnsi="Times New Roman" w:cs="Times New Roman"/>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14:paraId="6FC6C48F" w14:textId="77777777" w:rsidR="00124507" w:rsidRPr="00ED4315" w:rsidRDefault="00124507" w:rsidP="008B5176">
            <w:pPr>
              <w:pStyle w:val="ConsPlusNormal"/>
              <w:rPr>
                <w:rFonts w:ascii="Times New Roman" w:hAnsi="Times New Roman" w:cs="Times New Roman"/>
              </w:rPr>
            </w:pPr>
          </w:p>
        </w:tc>
      </w:tr>
      <w:tr w:rsidR="00124507" w:rsidRPr="00ED4315" w14:paraId="73D4E1ED" w14:textId="77777777" w:rsidTr="008B5176">
        <w:tc>
          <w:tcPr>
            <w:tcW w:w="538" w:type="dxa"/>
            <w:vMerge/>
          </w:tcPr>
          <w:p w14:paraId="4BF81A07" w14:textId="77777777" w:rsidR="00124507" w:rsidRPr="00ED4315" w:rsidRDefault="00124507" w:rsidP="008B5176">
            <w:pPr>
              <w:rPr>
                <w:rFonts w:ascii="Times New Roman" w:hAnsi="Times New Roman"/>
              </w:rPr>
            </w:pPr>
          </w:p>
        </w:tc>
        <w:tc>
          <w:tcPr>
            <w:tcW w:w="3687" w:type="dxa"/>
            <w:gridSpan w:val="2"/>
          </w:tcPr>
          <w:p w14:paraId="080B5850"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Наименование поселения</w:t>
            </w:r>
          </w:p>
        </w:tc>
        <w:tc>
          <w:tcPr>
            <w:tcW w:w="4783" w:type="dxa"/>
            <w:gridSpan w:val="3"/>
          </w:tcPr>
          <w:p w14:paraId="36479967" w14:textId="77777777" w:rsidR="00124507" w:rsidRPr="00ED4315" w:rsidRDefault="00124507" w:rsidP="008B5176">
            <w:pPr>
              <w:pStyle w:val="ConsPlusNormal"/>
              <w:rPr>
                <w:rFonts w:ascii="Times New Roman" w:hAnsi="Times New Roman" w:cs="Times New Roman"/>
              </w:rPr>
            </w:pPr>
          </w:p>
        </w:tc>
      </w:tr>
      <w:tr w:rsidR="00124507" w:rsidRPr="00ED4315" w14:paraId="22D9F38E" w14:textId="77777777" w:rsidTr="008B5176">
        <w:tc>
          <w:tcPr>
            <w:tcW w:w="538" w:type="dxa"/>
            <w:vMerge/>
          </w:tcPr>
          <w:p w14:paraId="48EC3550" w14:textId="77777777" w:rsidR="00124507" w:rsidRPr="00ED4315" w:rsidRDefault="00124507" w:rsidP="008B5176">
            <w:pPr>
              <w:rPr>
                <w:rFonts w:ascii="Times New Roman" w:hAnsi="Times New Roman"/>
              </w:rPr>
            </w:pPr>
          </w:p>
        </w:tc>
        <w:tc>
          <w:tcPr>
            <w:tcW w:w="3687" w:type="dxa"/>
            <w:gridSpan w:val="2"/>
          </w:tcPr>
          <w:p w14:paraId="28C60D6A"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Наименование внутригородского района городского округа</w:t>
            </w:r>
          </w:p>
        </w:tc>
        <w:tc>
          <w:tcPr>
            <w:tcW w:w="4783" w:type="dxa"/>
            <w:gridSpan w:val="3"/>
          </w:tcPr>
          <w:p w14:paraId="50FD5CB2" w14:textId="77777777" w:rsidR="00124507" w:rsidRPr="00ED4315" w:rsidRDefault="00124507" w:rsidP="008B5176">
            <w:pPr>
              <w:pStyle w:val="ConsPlusNormal"/>
              <w:rPr>
                <w:rFonts w:ascii="Times New Roman" w:hAnsi="Times New Roman" w:cs="Times New Roman"/>
              </w:rPr>
            </w:pPr>
          </w:p>
        </w:tc>
      </w:tr>
      <w:tr w:rsidR="00124507" w:rsidRPr="00ED4315" w14:paraId="4A40F82E" w14:textId="77777777" w:rsidTr="008B5176">
        <w:tc>
          <w:tcPr>
            <w:tcW w:w="538" w:type="dxa"/>
            <w:vMerge/>
          </w:tcPr>
          <w:p w14:paraId="1E614EBA" w14:textId="77777777" w:rsidR="00124507" w:rsidRPr="00ED4315" w:rsidRDefault="00124507" w:rsidP="008B5176">
            <w:pPr>
              <w:rPr>
                <w:rFonts w:ascii="Times New Roman" w:hAnsi="Times New Roman"/>
              </w:rPr>
            </w:pPr>
          </w:p>
        </w:tc>
        <w:tc>
          <w:tcPr>
            <w:tcW w:w="3687" w:type="dxa"/>
            <w:gridSpan w:val="2"/>
          </w:tcPr>
          <w:p w14:paraId="1615FBA2"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Наименование населенного пункта</w:t>
            </w:r>
          </w:p>
        </w:tc>
        <w:tc>
          <w:tcPr>
            <w:tcW w:w="4783" w:type="dxa"/>
            <w:gridSpan w:val="3"/>
          </w:tcPr>
          <w:p w14:paraId="646322F5" w14:textId="77777777" w:rsidR="00124507" w:rsidRPr="00ED4315" w:rsidRDefault="00124507" w:rsidP="008B5176">
            <w:pPr>
              <w:pStyle w:val="ConsPlusNormal"/>
              <w:rPr>
                <w:rFonts w:ascii="Times New Roman" w:hAnsi="Times New Roman" w:cs="Times New Roman"/>
              </w:rPr>
            </w:pPr>
          </w:p>
        </w:tc>
      </w:tr>
      <w:tr w:rsidR="00124507" w:rsidRPr="00ED4315" w14:paraId="00A6B0BA" w14:textId="77777777" w:rsidTr="008B5176">
        <w:tc>
          <w:tcPr>
            <w:tcW w:w="538" w:type="dxa"/>
            <w:vMerge/>
          </w:tcPr>
          <w:p w14:paraId="397DDB1F" w14:textId="77777777" w:rsidR="00124507" w:rsidRPr="00ED4315" w:rsidRDefault="00124507" w:rsidP="008B5176">
            <w:pPr>
              <w:rPr>
                <w:rFonts w:ascii="Times New Roman" w:hAnsi="Times New Roman"/>
              </w:rPr>
            </w:pPr>
          </w:p>
        </w:tc>
        <w:tc>
          <w:tcPr>
            <w:tcW w:w="3687" w:type="dxa"/>
            <w:gridSpan w:val="2"/>
          </w:tcPr>
          <w:p w14:paraId="2C4C0902"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Наименование элемента планировочной структуры</w:t>
            </w:r>
          </w:p>
        </w:tc>
        <w:tc>
          <w:tcPr>
            <w:tcW w:w="4783" w:type="dxa"/>
            <w:gridSpan w:val="3"/>
          </w:tcPr>
          <w:p w14:paraId="7C0255E8" w14:textId="77777777" w:rsidR="00124507" w:rsidRPr="00ED4315" w:rsidRDefault="00124507" w:rsidP="008B5176">
            <w:pPr>
              <w:pStyle w:val="ConsPlusNormal"/>
              <w:rPr>
                <w:rFonts w:ascii="Times New Roman" w:hAnsi="Times New Roman" w:cs="Times New Roman"/>
              </w:rPr>
            </w:pPr>
          </w:p>
        </w:tc>
      </w:tr>
      <w:tr w:rsidR="00124507" w:rsidRPr="00ED4315" w14:paraId="29BA0AAC" w14:textId="77777777" w:rsidTr="008B5176">
        <w:tc>
          <w:tcPr>
            <w:tcW w:w="538" w:type="dxa"/>
            <w:vMerge/>
          </w:tcPr>
          <w:p w14:paraId="15D68466" w14:textId="77777777" w:rsidR="00124507" w:rsidRPr="00ED4315" w:rsidRDefault="00124507" w:rsidP="008B5176">
            <w:pPr>
              <w:rPr>
                <w:rFonts w:ascii="Times New Roman" w:hAnsi="Times New Roman"/>
              </w:rPr>
            </w:pPr>
          </w:p>
        </w:tc>
        <w:tc>
          <w:tcPr>
            <w:tcW w:w="3687" w:type="dxa"/>
            <w:gridSpan w:val="2"/>
          </w:tcPr>
          <w:p w14:paraId="61A1F2B4"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Наименование элемента улично-дорожной сети</w:t>
            </w:r>
          </w:p>
        </w:tc>
        <w:tc>
          <w:tcPr>
            <w:tcW w:w="4783" w:type="dxa"/>
            <w:gridSpan w:val="3"/>
          </w:tcPr>
          <w:p w14:paraId="1CE8CAD5" w14:textId="77777777" w:rsidR="00124507" w:rsidRPr="00ED4315" w:rsidRDefault="00124507" w:rsidP="008B5176">
            <w:pPr>
              <w:pStyle w:val="ConsPlusNormal"/>
              <w:rPr>
                <w:rFonts w:ascii="Times New Roman" w:hAnsi="Times New Roman" w:cs="Times New Roman"/>
              </w:rPr>
            </w:pPr>
          </w:p>
        </w:tc>
      </w:tr>
      <w:tr w:rsidR="00124507" w:rsidRPr="00ED4315" w14:paraId="7CB553D3" w14:textId="77777777" w:rsidTr="008B5176">
        <w:tc>
          <w:tcPr>
            <w:tcW w:w="538" w:type="dxa"/>
            <w:vMerge/>
          </w:tcPr>
          <w:p w14:paraId="61383249" w14:textId="77777777" w:rsidR="00124507" w:rsidRPr="00ED4315" w:rsidRDefault="00124507" w:rsidP="008B5176">
            <w:pPr>
              <w:rPr>
                <w:rFonts w:ascii="Times New Roman" w:hAnsi="Times New Roman"/>
              </w:rPr>
            </w:pPr>
          </w:p>
        </w:tc>
        <w:tc>
          <w:tcPr>
            <w:tcW w:w="3687" w:type="dxa"/>
            <w:gridSpan w:val="2"/>
          </w:tcPr>
          <w:p w14:paraId="43EE1780" w14:textId="77777777" w:rsidR="00124507" w:rsidRPr="00ED4315" w:rsidRDefault="00124507" w:rsidP="008B5176">
            <w:pPr>
              <w:pStyle w:val="ConsPlusNormal"/>
              <w:ind w:firstLine="29"/>
              <w:rPr>
                <w:rFonts w:ascii="Times New Roman" w:hAnsi="Times New Roman" w:cs="Times New Roman"/>
              </w:rPr>
            </w:pPr>
            <w:r w:rsidRPr="00ED4315">
              <w:rPr>
                <w:rFonts w:ascii="Times New Roman" w:hAnsi="Times New Roman" w:cs="Times New Roman"/>
              </w:rPr>
              <w:t>Номер земельного участка</w:t>
            </w:r>
          </w:p>
        </w:tc>
        <w:tc>
          <w:tcPr>
            <w:tcW w:w="4783" w:type="dxa"/>
            <w:gridSpan w:val="3"/>
          </w:tcPr>
          <w:p w14:paraId="20086271" w14:textId="77777777" w:rsidR="00124507" w:rsidRPr="00ED4315" w:rsidRDefault="00124507" w:rsidP="008B5176">
            <w:pPr>
              <w:pStyle w:val="ConsPlusNormal"/>
              <w:rPr>
                <w:rFonts w:ascii="Times New Roman" w:hAnsi="Times New Roman" w:cs="Times New Roman"/>
              </w:rPr>
            </w:pPr>
          </w:p>
        </w:tc>
      </w:tr>
      <w:tr w:rsidR="00124507" w:rsidRPr="00ED4315" w14:paraId="53B1178F" w14:textId="77777777" w:rsidTr="008B5176">
        <w:tc>
          <w:tcPr>
            <w:tcW w:w="538" w:type="dxa"/>
            <w:vMerge/>
          </w:tcPr>
          <w:p w14:paraId="535DD07E" w14:textId="77777777" w:rsidR="00124507" w:rsidRPr="00ED4315" w:rsidRDefault="00124507" w:rsidP="008B5176">
            <w:pPr>
              <w:rPr>
                <w:rFonts w:ascii="Times New Roman" w:hAnsi="Times New Roman"/>
              </w:rPr>
            </w:pPr>
          </w:p>
        </w:tc>
        <w:tc>
          <w:tcPr>
            <w:tcW w:w="3687" w:type="dxa"/>
            <w:gridSpan w:val="2"/>
          </w:tcPr>
          <w:p w14:paraId="511461F1"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Тип и номер здания, сооружения или объекта незавершенного строительства</w:t>
            </w:r>
          </w:p>
        </w:tc>
        <w:tc>
          <w:tcPr>
            <w:tcW w:w="4783" w:type="dxa"/>
            <w:gridSpan w:val="3"/>
          </w:tcPr>
          <w:p w14:paraId="15FE312C" w14:textId="77777777" w:rsidR="00124507" w:rsidRPr="00ED4315" w:rsidRDefault="00124507" w:rsidP="008B5176">
            <w:pPr>
              <w:pStyle w:val="ConsPlusNormal"/>
              <w:rPr>
                <w:rFonts w:ascii="Times New Roman" w:hAnsi="Times New Roman" w:cs="Times New Roman"/>
              </w:rPr>
            </w:pPr>
          </w:p>
        </w:tc>
      </w:tr>
      <w:tr w:rsidR="00124507" w:rsidRPr="00ED4315" w14:paraId="3EF6A89B" w14:textId="77777777" w:rsidTr="008B5176">
        <w:tc>
          <w:tcPr>
            <w:tcW w:w="538" w:type="dxa"/>
            <w:vMerge/>
          </w:tcPr>
          <w:p w14:paraId="4BE1BA17" w14:textId="77777777" w:rsidR="00124507" w:rsidRPr="00ED4315" w:rsidRDefault="00124507" w:rsidP="008B5176">
            <w:pPr>
              <w:rPr>
                <w:rFonts w:ascii="Times New Roman" w:hAnsi="Times New Roman"/>
              </w:rPr>
            </w:pPr>
          </w:p>
        </w:tc>
        <w:tc>
          <w:tcPr>
            <w:tcW w:w="3687" w:type="dxa"/>
            <w:gridSpan w:val="2"/>
          </w:tcPr>
          <w:p w14:paraId="2DACE8D6"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Тип и номер помещения, расположенного в здании или сооружении</w:t>
            </w:r>
          </w:p>
        </w:tc>
        <w:tc>
          <w:tcPr>
            <w:tcW w:w="4783" w:type="dxa"/>
            <w:gridSpan w:val="3"/>
          </w:tcPr>
          <w:p w14:paraId="5D6D2378" w14:textId="77777777" w:rsidR="00124507" w:rsidRPr="00ED4315" w:rsidRDefault="00124507" w:rsidP="008B5176">
            <w:pPr>
              <w:pStyle w:val="ConsPlusNormal"/>
              <w:rPr>
                <w:rFonts w:ascii="Times New Roman" w:hAnsi="Times New Roman" w:cs="Times New Roman"/>
              </w:rPr>
            </w:pPr>
          </w:p>
        </w:tc>
      </w:tr>
      <w:tr w:rsidR="00124507" w:rsidRPr="00ED4315" w14:paraId="23B9F110" w14:textId="77777777" w:rsidTr="008B5176">
        <w:tc>
          <w:tcPr>
            <w:tcW w:w="538" w:type="dxa"/>
            <w:vMerge/>
          </w:tcPr>
          <w:p w14:paraId="17AF1F5F" w14:textId="77777777" w:rsidR="00124507" w:rsidRPr="00ED4315" w:rsidRDefault="00124507" w:rsidP="008B5176">
            <w:pPr>
              <w:rPr>
                <w:rFonts w:ascii="Times New Roman" w:hAnsi="Times New Roman"/>
              </w:rPr>
            </w:pPr>
          </w:p>
        </w:tc>
        <w:tc>
          <w:tcPr>
            <w:tcW w:w="3687" w:type="dxa"/>
            <w:gridSpan w:val="2"/>
          </w:tcPr>
          <w:p w14:paraId="345349EB"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Тип и номер помещения в пределах квартиры (в отношении коммунальных квартир)</w:t>
            </w:r>
          </w:p>
        </w:tc>
        <w:tc>
          <w:tcPr>
            <w:tcW w:w="4783" w:type="dxa"/>
            <w:gridSpan w:val="3"/>
          </w:tcPr>
          <w:p w14:paraId="7A477E01" w14:textId="77777777" w:rsidR="00124507" w:rsidRPr="00ED4315" w:rsidRDefault="00124507" w:rsidP="008B5176">
            <w:pPr>
              <w:pStyle w:val="ConsPlusNormal"/>
              <w:rPr>
                <w:rFonts w:ascii="Times New Roman" w:hAnsi="Times New Roman" w:cs="Times New Roman"/>
              </w:rPr>
            </w:pPr>
          </w:p>
        </w:tc>
      </w:tr>
      <w:tr w:rsidR="00124507" w:rsidRPr="00ED4315" w14:paraId="1CEB926C" w14:textId="77777777" w:rsidTr="008B5176">
        <w:tc>
          <w:tcPr>
            <w:tcW w:w="538" w:type="dxa"/>
            <w:vMerge/>
          </w:tcPr>
          <w:p w14:paraId="2F61C0AA" w14:textId="77777777" w:rsidR="00124507" w:rsidRPr="00ED4315" w:rsidRDefault="00124507" w:rsidP="008B5176">
            <w:pPr>
              <w:rPr>
                <w:rFonts w:ascii="Times New Roman" w:hAnsi="Times New Roman"/>
              </w:rPr>
            </w:pPr>
          </w:p>
        </w:tc>
        <w:tc>
          <w:tcPr>
            <w:tcW w:w="3687" w:type="dxa"/>
            <w:gridSpan w:val="2"/>
            <w:vMerge w:val="restart"/>
          </w:tcPr>
          <w:p w14:paraId="54290908" w14:textId="77777777" w:rsidR="00124507" w:rsidRPr="00ED4315" w:rsidRDefault="00124507" w:rsidP="008B5176">
            <w:pPr>
              <w:pStyle w:val="ConsPlusNormal"/>
              <w:ind w:firstLine="29"/>
              <w:rPr>
                <w:rFonts w:ascii="Times New Roman" w:hAnsi="Times New Roman" w:cs="Times New Roman"/>
              </w:rPr>
            </w:pPr>
            <w:r w:rsidRPr="00ED4315">
              <w:rPr>
                <w:rFonts w:ascii="Times New Roman" w:hAnsi="Times New Roman" w:cs="Times New Roman"/>
              </w:rPr>
              <w:t>Дополнительная информация:</w:t>
            </w:r>
          </w:p>
        </w:tc>
        <w:tc>
          <w:tcPr>
            <w:tcW w:w="4783" w:type="dxa"/>
            <w:gridSpan w:val="3"/>
          </w:tcPr>
          <w:p w14:paraId="454C587D" w14:textId="77777777" w:rsidR="00124507" w:rsidRPr="00ED4315" w:rsidRDefault="00124507" w:rsidP="008B5176">
            <w:pPr>
              <w:pStyle w:val="ConsPlusNormal"/>
              <w:rPr>
                <w:rFonts w:ascii="Times New Roman" w:hAnsi="Times New Roman" w:cs="Times New Roman"/>
              </w:rPr>
            </w:pPr>
          </w:p>
        </w:tc>
      </w:tr>
      <w:tr w:rsidR="00124507" w:rsidRPr="00ED4315" w14:paraId="13D16C69" w14:textId="77777777" w:rsidTr="008B5176">
        <w:tc>
          <w:tcPr>
            <w:tcW w:w="538" w:type="dxa"/>
            <w:vMerge/>
          </w:tcPr>
          <w:p w14:paraId="145CF900" w14:textId="77777777" w:rsidR="00124507" w:rsidRPr="00ED4315" w:rsidRDefault="00124507" w:rsidP="008B5176">
            <w:pPr>
              <w:rPr>
                <w:rFonts w:ascii="Times New Roman" w:hAnsi="Times New Roman"/>
              </w:rPr>
            </w:pPr>
          </w:p>
        </w:tc>
        <w:tc>
          <w:tcPr>
            <w:tcW w:w="3687" w:type="dxa"/>
            <w:gridSpan w:val="2"/>
            <w:vMerge/>
          </w:tcPr>
          <w:p w14:paraId="4DC93E94" w14:textId="77777777" w:rsidR="00124507" w:rsidRPr="00ED4315" w:rsidRDefault="00124507" w:rsidP="008B5176">
            <w:pPr>
              <w:rPr>
                <w:rFonts w:ascii="Times New Roman" w:hAnsi="Times New Roman"/>
              </w:rPr>
            </w:pPr>
          </w:p>
        </w:tc>
        <w:tc>
          <w:tcPr>
            <w:tcW w:w="4783" w:type="dxa"/>
            <w:gridSpan w:val="3"/>
          </w:tcPr>
          <w:p w14:paraId="3C729BD7" w14:textId="77777777" w:rsidR="00124507" w:rsidRPr="00ED4315" w:rsidRDefault="00124507" w:rsidP="008B5176">
            <w:pPr>
              <w:pStyle w:val="ConsPlusNormal"/>
              <w:rPr>
                <w:rFonts w:ascii="Times New Roman" w:hAnsi="Times New Roman" w:cs="Times New Roman"/>
              </w:rPr>
            </w:pPr>
          </w:p>
        </w:tc>
      </w:tr>
      <w:tr w:rsidR="00124507" w:rsidRPr="00ED4315" w14:paraId="49A689CD" w14:textId="77777777" w:rsidTr="008B5176">
        <w:tc>
          <w:tcPr>
            <w:tcW w:w="538" w:type="dxa"/>
            <w:vMerge/>
          </w:tcPr>
          <w:p w14:paraId="6438C1CC" w14:textId="77777777" w:rsidR="00124507" w:rsidRPr="00ED4315" w:rsidRDefault="00124507" w:rsidP="008B5176">
            <w:pPr>
              <w:rPr>
                <w:rFonts w:ascii="Times New Roman" w:hAnsi="Times New Roman"/>
              </w:rPr>
            </w:pPr>
          </w:p>
        </w:tc>
        <w:tc>
          <w:tcPr>
            <w:tcW w:w="3687" w:type="dxa"/>
            <w:gridSpan w:val="2"/>
            <w:vMerge/>
          </w:tcPr>
          <w:p w14:paraId="706F9E27" w14:textId="77777777" w:rsidR="00124507" w:rsidRPr="00ED4315" w:rsidRDefault="00124507" w:rsidP="008B5176">
            <w:pPr>
              <w:rPr>
                <w:rFonts w:ascii="Times New Roman" w:hAnsi="Times New Roman"/>
              </w:rPr>
            </w:pPr>
          </w:p>
        </w:tc>
        <w:tc>
          <w:tcPr>
            <w:tcW w:w="4783" w:type="dxa"/>
            <w:gridSpan w:val="3"/>
          </w:tcPr>
          <w:p w14:paraId="05131F5B" w14:textId="77777777" w:rsidR="00124507" w:rsidRPr="00ED4315" w:rsidRDefault="00124507" w:rsidP="008B5176">
            <w:pPr>
              <w:pStyle w:val="ConsPlusNormal"/>
              <w:rPr>
                <w:rFonts w:ascii="Times New Roman" w:hAnsi="Times New Roman" w:cs="Times New Roman"/>
              </w:rPr>
            </w:pPr>
          </w:p>
        </w:tc>
      </w:tr>
      <w:tr w:rsidR="00124507" w:rsidRPr="00ED4315" w14:paraId="31B278B2" w14:textId="77777777" w:rsidTr="008B5176">
        <w:tc>
          <w:tcPr>
            <w:tcW w:w="538" w:type="dxa"/>
            <w:vMerge/>
          </w:tcPr>
          <w:p w14:paraId="1501499A" w14:textId="77777777" w:rsidR="00124507" w:rsidRPr="00ED4315" w:rsidRDefault="00124507" w:rsidP="008B5176">
            <w:pPr>
              <w:rPr>
                <w:rFonts w:ascii="Times New Roman" w:hAnsi="Times New Roman"/>
              </w:rPr>
            </w:pPr>
          </w:p>
        </w:tc>
        <w:tc>
          <w:tcPr>
            <w:tcW w:w="8470" w:type="dxa"/>
            <w:gridSpan w:val="5"/>
          </w:tcPr>
          <w:p w14:paraId="6D716166"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В связи с:</w:t>
            </w:r>
          </w:p>
        </w:tc>
      </w:tr>
      <w:tr w:rsidR="00124507" w:rsidRPr="00ED4315" w14:paraId="7738D332" w14:textId="77777777" w:rsidTr="008B5176">
        <w:tc>
          <w:tcPr>
            <w:tcW w:w="538" w:type="dxa"/>
            <w:vMerge/>
          </w:tcPr>
          <w:p w14:paraId="26CD1B35" w14:textId="77777777" w:rsidR="00124507" w:rsidRPr="00ED4315" w:rsidRDefault="00124507" w:rsidP="008B5176">
            <w:pPr>
              <w:rPr>
                <w:rFonts w:ascii="Times New Roman" w:hAnsi="Times New Roman"/>
              </w:rPr>
            </w:pPr>
          </w:p>
        </w:tc>
        <w:tc>
          <w:tcPr>
            <w:tcW w:w="432" w:type="dxa"/>
            <w:vMerge w:val="restart"/>
          </w:tcPr>
          <w:p w14:paraId="2599923A" w14:textId="77777777" w:rsidR="00124507" w:rsidRPr="00ED4315" w:rsidRDefault="00124507" w:rsidP="008B5176">
            <w:pPr>
              <w:pStyle w:val="ConsPlusNormal"/>
              <w:rPr>
                <w:rFonts w:ascii="Times New Roman" w:hAnsi="Times New Roman" w:cs="Times New Roman"/>
              </w:rPr>
            </w:pPr>
          </w:p>
        </w:tc>
        <w:tc>
          <w:tcPr>
            <w:tcW w:w="8038" w:type="dxa"/>
            <w:gridSpan w:val="4"/>
          </w:tcPr>
          <w:p w14:paraId="0F8B89F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24507" w:rsidRPr="00ED4315" w14:paraId="46422E69" w14:textId="77777777" w:rsidTr="008B5176">
        <w:tc>
          <w:tcPr>
            <w:tcW w:w="538" w:type="dxa"/>
            <w:vMerge/>
          </w:tcPr>
          <w:p w14:paraId="5A0B18C7" w14:textId="77777777" w:rsidR="00124507" w:rsidRPr="00ED4315" w:rsidRDefault="00124507" w:rsidP="008B5176">
            <w:pPr>
              <w:rPr>
                <w:rFonts w:ascii="Times New Roman" w:hAnsi="Times New Roman"/>
              </w:rPr>
            </w:pPr>
          </w:p>
        </w:tc>
        <w:tc>
          <w:tcPr>
            <w:tcW w:w="432" w:type="dxa"/>
            <w:vMerge/>
          </w:tcPr>
          <w:p w14:paraId="76C26E9E" w14:textId="77777777" w:rsidR="00124507" w:rsidRPr="00ED4315" w:rsidRDefault="00124507" w:rsidP="008B5176">
            <w:pPr>
              <w:rPr>
                <w:rFonts w:ascii="Times New Roman" w:hAnsi="Times New Roman"/>
              </w:rPr>
            </w:pPr>
          </w:p>
        </w:tc>
        <w:tc>
          <w:tcPr>
            <w:tcW w:w="8038" w:type="dxa"/>
            <w:gridSpan w:val="4"/>
          </w:tcPr>
          <w:p w14:paraId="1C1AABEC"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Исключением из Единого государственного реестра недвижимости указанных в </w:t>
            </w:r>
            <w:hyperlink r:id="rId59" w:history="1">
              <w:r w:rsidRPr="00ED4315">
                <w:rPr>
                  <w:rFonts w:ascii="Times New Roman" w:hAnsi="Times New Roman" w:cs="Times New Roman"/>
                </w:rPr>
                <w:t>части 7 статьи 72</w:t>
              </w:r>
            </w:hyperlink>
            <w:r w:rsidRPr="00ED4315">
              <w:rPr>
                <w:rFonts w:ascii="Times New Roman" w:hAnsi="Times New Roman" w:cs="Times New Roman"/>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124507" w:rsidRPr="00ED4315" w14:paraId="307213CD" w14:textId="77777777" w:rsidTr="008B5176">
        <w:tc>
          <w:tcPr>
            <w:tcW w:w="538" w:type="dxa"/>
            <w:vMerge/>
          </w:tcPr>
          <w:p w14:paraId="73FB5C64" w14:textId="77777777" w:rsidR="00124507" w:rsidRPr="00ED4315" w:rsidRDefault="00124507" w:rsidP="008B5176">
            <w:pPr>
              <w:rPr>
                <w:rFonts w:ascii="Times New Roman" w:hAnsi="Times New Roman"/>
              </w:rPr>
            </w:pPr>
          </w:p>
        </w:tc>
        <w:tc>
          <w:tcPr>
            <w:tcW w:w="432" w:type="dxa"/>
            <w:vMerge/>
          </w:tcPr>
          <w:p w14:paraId="0D1457E6" w14:textId="77777777" w:rsidR="00124507" w:rsidRPr="00ED4315" w:rsidRDefault="00124507" w:rsidP="008B5176">
            <w:pPr>
              <w:rPr>
                <w:rFonts w:ascii="Times New Roman" w:hAnsi="Times New Roman"/>
              </w:rPr>
            </w:pPr>
          </w:p>
        </w:tc>
        <w:tc>
          <w:tcPr>
            <w:tcW w:w="8038" w:type="dxa"/>
            <w:gridSpan w:val="4"/>
          </w:tcPr>
          <w:p w14:paraId="607CD7DD"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Присвоением объекту адресации нового адреса</w:t>
            </w:r>
          </w:p>
        </w:tc>
      </w:tr>
      <w:tr w:rsidR="00124507" w:rsidRPr="00ED4315" w14:paraId="42CF5E25" w14:textId="77777777" w:rsidTr="008B5176">
        <w:tc>
          <w:tcPr>
            <w:tcW w:w="538" w:type="dxa"/>
            <w:vMerge/>
          </w:tcPr>
          <w:p w14:paraId="236E6323" w14:textId="77777777" w:rsidR="00124507" w:rsidRPr="00ED4315" w:rsidRDefault="00124507" w:rsidP="008B5176">
            <w:pPr>
              <w:rPr>
                <w:rFonts w:ascii="Times New Roman" w:hAnsi="Times New Roman"/>
              </w:rPr>
            </w:pPr>
          </w:p>
        </w:tc>
        <w:tc>
          <w:tcPr>
            <w:tcW w:w="3687" w:type="dxa"/>
            <w:gridSpan w:val="2"/>
            <w:vMerge w:val="restart"/>
          </w:tcPr>
          <w:p w14:paraId="5CDDEA03"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Дополнительная информация:</w:t>
            </w:r>
          </w:p>
        </w:tc>
        <w:tc>
          <w:tcPr>
            <w:tcW w:w="4783" w:type="dxa"/>
            <w:gridSpan w:val="3"/>
          </w:tcPr>
          <w:p w14:paraId="48676D0D" w14:textId="77777777" w:rsidR="00124507" w:rsidRPr="00ED4315" w:rsidRDefault="00124507" w:rsidP="008B5176">
            <w:pPr>
              <w:pStyle w:val="ConsPlusNormal"/>
              <w:rPr>
                <w:rFonts w:ascii="Times New Roman" w:hAnsi="Times New Roman" w:cs="Times New Roman"/>
              </w:rPr>
            </w:pPr>
          </w:p>
        </w:tc>
      </w:tr>
      <w:tr w:rsidR="00124507" w:rsidRPr="00ED4315" w14:paraId="074FDFBC" w14:textId="77777777" w:rsidTr="008B5176">
        <w:tc>
          <w:tcPr>
            <w:tcW w:w="538" w:type="dxa"/>
            <w:vMerge/>
          </w:tcPr>
          <w:p w14:paraId="285B83CA" w14:textId="77777777" w:rsidR="00124507" w:rsidRPr="00ED4315" w:rsidRDefault="00124507" w:rsidP="008B5176">
            <w:pPr>
              <w:rPr>
                <w:rFonts w:ascii="Times New Roman" w:hAnsi="Times New Roman"/>
              </w:rPr>
            </w:pPr>
          </w:p>
        </w:tc>
        <w:tc>
          <w:tcPr>
            <w:tcW w:w="3687" w:type="dxa"/>
            <w:gridSpan w:val="2"/>
            <w:vMerge/>
          </w:tcPr>
          <w:p w14:paraId="59DBA7C2" w14:textId="77777777" w:rsidR="00124507" w:rsidRPr="00ED4315" w:rsidRDefault="00124507" w:rsidP="008B5176">
            <w:pPr>
              <w:rPr>
                <w:rFonts w:ascii="Times New Roman" w:hAnsi="Times New Roman"/>
              </w:rPr>
            </w:pPr>
          </w:p>
        </w:tc>
        <w:tc>
          <w:tcPr>
            <w:tcW w:w="4783" w:type="dxa"/>
            <w:gridSpan w:val="3"/>
          </w:tcPr>
          <w:p w14:paraId="5ABFB356" w14:textId="77777777" w:rsidR="00124507" w:rsidRPr="00ED4315" w:rsidRDefault="00124507" w:rsidP="008B5176">
            <w:pPr>
              <w:pStyle w:val="ConsPlusNormal"/>
              <w:rPr>
                <w:rFonts w:ascii="Times New Roman" w:hAnsi="Times New Roman" w:cs="Times New Roman"/>
              </w:rPr>
            </w:pPr>
          </w:p>
        </w:tc>
      </w:tr>
      <w:tr w:rsidR="00124507" w:rsidRPr="00ED4315" w14:paraId="434E4600" w14:textId="77777777" w:rsidTr="008B5176">
        <w:tc>
          <w:tcPr>
            <w:tcW w:w="538" w:type="dxa"/>
            <w:vMerge/>
          </w:tcPr>
          <w:p w14:paraId="1E46DB95" w14:textId="77777777" w:rsidR="00124507" w:rsidRPr="00ED4315" w:rsidRDefault="00124507" w:rsidP="008B5176">
            <w:pPr>
              <w:rPr>
                <w:rFonts w:ascii="Times New Roman" w:hAnsi="Times New Roman"/>
              </w:rPr>
            </w:pPr>
          </w:p>
        </w:tc>
        <w:tc>
          <w:tcPr>
            <w:tcW w:w="3687" w:type="dxa"/>
            <w:gridSpan w:val="2"/>
            <w:vMerge/>
          </w:tcPr>
          <w:p w14:paraId="1F62A405" w14:textId="77777777" w:rsidR="00124507" w:rsidRPr="00ED4315" w:rsidRDefault="00124507" w:rsidP="008B5176">
            <w:pPr>
              <w:rPr>
                <w:rFonts w:ascii="Times New Roman" w:hAnsi="Times New Roman"/>
              </w:rPr>
            </w:pPr>
          </w:p>
        </w:tc>
        <w:tc>
          <w:tcPr>
            <w:tcW w:w="4783" w:type="dxa"/>
            <w:gridSpan w:val="3"/>
          </w:tcPr>
          <w:p w14:paraId="263B12D5" w14:textId="77777777" w:rsidR="00124507" w:rsidRPr="00ED4315" w:rsidRDefault="00124507" w:rsidP="008B5176">
            <w:pPr>
              <w:pStyle w:val="ConsPlusNormal"/>
              <w:rPr>
                <w:rFonts w:ascii="Times New Roman" w:hAnsi="Times New Roman" w:cs="Times New Roman"/>
              </w:rPr>
            </w:pPr>
          </w:p>
        </w:tc>
      </w:tr>
    </w:tbl>
    <w:p w14:paraId="2CE058ED" w14:textId="77777777" w:rsidR="00124507" w:rsidRPr="00ED4315" w:rsidRDefault="00124507" w:rsidP="0012450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124507" w:rsidRPr="00ED4315" w14:paraId="75F6465A" w14:textId="77777777" w:rsidTr="008B5176">
        <w:tc>
          <w:tcPr>
            <w:tcW w:w="6316" w:type="dxa"/>
            <w:gridSpan w:val="11"/>
          </w:tcPr>
          <w:p w14:paraId="35C0374B" w14:textId="77777777" w:rsidR="00124507" w:rsidRPr="00ED4315" w:rsidRDefault="00124507" w:rsidP="008B5176">
            <w:pPr>
              <w:pStyle w:val="ConsPlusNormal"/>
              <w:rPr>
                <w:rFonts w:ascii="Times New Roman" w:hAnsi="Times New Roman" w:cs="Times New Roman"/>
              </w:rPr>
            </w:pPr>
          </w:p>
        </w:tc>
        <w:tc>
          <w:tcPr>
            <w:tcW w:w="1331" w:type="dxa"/>
            <w:gridSpan w:val="2"/>
          </w:tcPr>
          <w:p w14:paraId="2A15FEC1" w14:textId="77777777" w:rsidR="00124507" w:rsidRPr="00ED4315" w:rsidRDefault="00124507" w:rsidP="008B5176">
            <w:pPr>
              <w:pStyle w:val="ConsPlusNormal"/>
              <w:ind w:left="5" w:hanging="5"/>
              <w:jc w:val="both"/>
              <w:rPr>
                <w:rFonts w:ascii="Times New Roman" w:hAnsi="Times New Roman" w:cs="Times New Roman"/>
              </w:rPr>
            </w:pPr>
            <w:r w:rsidRPr="00ED4315">
              <w:rPr>
                <w:rFonts w:ascii="Times New Roman" w:hAnsi="Times New Roman" w:cs="Times New Roman"/>
              </w:rPr>
              <w:t>Лист N ___</w:t>
            </w:r>
          </w:p>
        </w:tc>
        <w:tc>
          <w:tcPr>
            <w:tcW w:w="1400" w:type="dxa"/>
            <w:gridSpan w:val="2"/>
          </w:tcPr>
          <w:p w14:paraId="28DB0908" w14:textId="77777777" w:rsidR="00124507" w:rsidRPr="00ED4315" w:rsidRDefault="00124507" w:rsidP="008B5176">
            <w:pPr>
              <w:pStyle w:val="ConsPlusNormal"/>
              <w:ind w:left="10" w:hanging="2"/>
              <w:jc w:val="both"/>
              <w:rPr>
                <w:rFonts w:ascii="Times New Roman" w:hAnsi="Times New Roman" w:cs="Times New Roman"/>
              </w:rPr>
            </w:pPr>
            <w:r w:rsidRPr="00ED4315">
              <w:rPr>
                <w:rFonts w:ascii="Times New Roman" w:hAnsi="Times New Roman" w:cs="Times New Roman"/>
              </w:rPr>
              <w:t>Всего листов ___</w:t>
            </w:r>
          </w:p>
        </w:tc>
      </w:tr>
      <w:tr w:rsidR="00124507" w:rsidRPr="00ED4315" w14:paraId="0D46DF9C" w14:textId="77777777" w:rsidTr="008B5176">
        <w:tblPrEx>
          <w:tblBorders>
            <w:left w:val="nil"/>
            <w:right w:val="nil"/>
          </w:tblBorders>
        </w:tblPrEx>
        <w:tc>
          <w:tcPr>
            <w:tcW w:w="9047" w:type="dxa"/>
            <w:gridSpan w:val="15"/>
            <w:tcBorders>
              <w:left w:val="nil"/>
              <w:right w:val="nil"/>
            </w:tcBorders>
          </w:tcPr>
          <w:p w14:paraId="03F5F1B8" w14:textId="77777777" w:rsidR="00124507" w:rsidRPr="00ED4315" w:rsidRDefault="00124507" w:rsidP="008B5176">
            <w:pPr>
              <w:pStyle w:val="ConsPlusNormal"/>
              <w:rPr>
                <w:rFonts w:ascii="Times New Roman" w:hAnsi="Times New Roman" w:cs="Times New Roman"/>
              </w:rPr>
            </w:pPr>
          </w:p>
        </w:tc>
      </w:tr>
      <w:tr w:rsidR="00124507" w:rsidRPr="00ED4315" w14:paraId="0F20CD89" w14:textId="77777777" w:rsidTr="008B5176">
        <w:tc>
          <w:tcPr>
            <w:tcW w:w="558" w:type="dxa"/>
            <w:vMerge w:val="restart"/>
          </w:tcPr>
          <w:p w14:paraId="72FD2D40"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4</w:t>
            </w:r>
          </w:p>
        </w:tc>
        <w:tc>
          <w:tcPr>
            <w:tcW w:w="8489" w:type="dxa"/>
            <w:gridSpan w:val="14"/>
          </w:tcPr>
          <w:p w14:paraId="75BDD853"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Собственник объекта адресации или лицо, обладающее иным вещным правом на объект адресации</w:t>
            </w:r>
          </w:p>
        </w:tc>
      </w:tr>
      <w:tr w:rsidR="00124507" w:rsidRPr="00ED4315" w14:paraId="59F20C0F" w14:textId="77777777" w:rsidTr="008B5176">
        <w:tc>
          <w:tcPr>
            <w:tcW w:w="558" w:type="dxa"/>
            <w:vMerge/>
          </w:tcPr>
          <w:p w14:paraId="7879AB1A" w14:textId="77777777" w:rsidR="00124507" w:rsidRPr="00ED4315" w:rsidRDefault="00124507" w:rsidP="008B5176">
            <w:pPr>
              <w:rPr>
                <w:rFonts w:ascii="Times New Roman" w:hAnsi="Times New Roman"/>
              </w:rPr>
            </w:pPr>
          </w:p>
        </w:tc>
        <w:tc>
          <w:tcPr>
            <w:tcW w:w="448" w:type="dxa"/>
            <w:vMerge w:val="restart"/>
          </w:tcPr>
          <w:p w14:paraId="6EA5F655" w14:textId="77777777" w:rsidR="00124507" w:rsidRPr="00ED4315" w:rsidRDefault="00124507" w:rsidP="008B5176">
            <w:pPr>
              <w:pStyle w:val="ConsPlusNormal"/>
              <w:rPr>
                <w:rFonts w:ascii="Times New Roman" w:hAnsi="Times New Roman" w:cs="Times New Roman"/>
              </w:rPr>
            </w:pPr>
          </w:p>
        </w:tc>
        <w:tc>
          <w:tcPr>
            <w:tcW w:w="421" w:type="dxa"/>
          </w:tcPr>
          <w:p w14:paraId="6FE81EAD" w14:textId="77777777" w:rsidR="00124507" w:rsidRPr="00ED4315" w:rsidRDefault="00124507" w:rsidP="008B5176">
            <w:pPr>
              <w:pStyle w:val="ConsPlusNormal"/>
              <w:rPr>
                <w:rFonts w:ascii="Times New Roman" w:hAnsi="Times New Roman" w:cs="Times New Roman"/>
              </w:rPr>
            </w:pPr>
          </w:p>
        </w:tc>
        <w:tc>
          <w:tcPr>
            <w:tcW w:w="7620" w:type="dxa"/>
            <w:gridSpan w:val="12"/>
          </w:tcPr>
          <w:p w14:paraId="36EDC02B"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физическое лицо:</w:t>
            </w:r>
          </w:p>
        </w:tc>
      </w:tr>
      <w:tr w:rsidR="00124507" w:rsidRPr="00ED4315" w14:paraId="41DCB805" w14:textId="77777777" w:rsidTr="008B5176">
        <w:tc>
          <w:tcPr>
            <w:tcW w:w="558" w:type="dxa"/>
            <w:vMerge/>
          </w:tcPr>
          <w:p w14:paraId="35C57E81" w14:textId="77777777" w:rsidR="00124507" w:rsidRPr="00ED4315" w:rsidRDefault="00124507" w:rsidP="008B5176">
            <w:pPr>
              <w:rPr>
                <w:rFonts w:ascii="Times New Roman" w:hAnsi="Times New Roman"/>
              </w:rPr>
            </w:pPr>
          </w:p>
        </w:tc>
        <w:tc>
          <w:tcPr>
            <w:tcW w:w="448" w:type="dxa"/>
            <w:vMerge/>
          </w:tcPr>
          <w:p w14:paraId="7492F9A5" w14:textId="77777777" w:rsidR="00124507" w:rsidRPr="00ED4315" w:rsidRDefault="00124507" w:rsidP="008B5176">
            <w:pPr>
              <w:rPr>
                <w:rFonts w:ascii="Times New Roman" w:hAnsi="Times New Roman"/>
              </w:rPr>
            </w:pPr>
          </w:p>
        </w:tc>
        <w:tc>
          <w:tcPr>
            <w:tcW w:w="421" w:type="dxa"/>
            <w:vMerge w:val="restart"/>
          </w:tcPr>
          <w:p w14:paraId="45802687" w14:textId="77777777" w:rsidR="00124507" w:rsidRPr="00ED4315" w:rsidRDefault="00124507" w:rsidP="008B5176">
            <w:pPr>
              <w:pStyle w:val="ConsPlusNormal"/>
              <w:rPr>
                <w:rFonts w:ascii="Times New Roman" w:hAnsi="Times New Roman" w:cs="Times New Roman"/>
              </w:rPr>
            </w:pPr>
          </w:p>
        </w:tc>
        <w:tc>
          <w:tcPr>
            <w:tcW w:w="2464" w:type="dxa"/>
            <w:gridSpan w:val="3"/>
            <w:vAlign w:val="center"/>
          </w:tcPr>
          <w:p w14:paraId="6052DEFC" w14:textId="77777777" w:rsidR="00124507" w:rsidRPr="00ED4315" w:rsidRDefault="00124507" w:rsidP="008B5176">
            <w:pPr>
              <w:pStyle w:val="ConsPlusNormal"/>
              <w:ind w:hanging="9"/>
              <w:jc w:val="center"/>
              <w:rPr>
                <w:rFonts w:ascii="Times New Roman" w:hAnsi="Times New Roman" w:cs="Times New Roman"/>
              </w:rPr>
            </w:pPr>
            <w:r w:rsidRPr="00ED4315">
              <w:rPr>
                <w:rFonts w:ascii="Times New Roman" w:hAnsi="Times New Roman" w:cs="Times New Roman"/>
              </w:rPr>
              <w:t>фамилия:</w:t>
            </w:r>
          </w:p>
        </w:tc>
        <w:tc>
          <w:tcPr>
            <w:tcW w:w="2066" w:type="dxa"/>
            <w:gridSpan w:val="4"/>
            <w:vAlign w:val="center"/>
          </w:tcPr>
          <w:p w14:paraId="6641507F"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имя (полностью):</w:t>
            </w:r>
          </w:p>
        </w:tc>
        <w:tc>
          <w:tcPr>
            <w:tcW w:w="2240" w:type="dxa"/>
            <w:gridSpan w:val="4"/>
            <w:vAlign w:val="center"/>
          </w:tcPr>
          <w:p w14:paraId="72BA0800"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отчество (полностью) (при наличии):</w:t>
            </w:r>
          </w:p>
        </w:tc>
        <w:tc>
          <w:tcPr>
            <w:tcW w:w="850" w:type="dxa"/>
            <w:vAlign w:val="center"/>
          </w:tcPr>
          <w:p w14:paraId="65D1EF78" w14:textId="77777777" w:rsidR="00124507" w:rsidRPr="00ED4315" w:rsidRDefault="00124507" w:rsidP="008B5176">
            <w:pPr>
              <w:pStyle w:val="ConsPlusNormal"/>
              <w:ind w:firstLine="25"/>
              <w:jc w:val="center"/>
              <w:rPr>
                <w:rFonts w:ascii="Times New Roman" w:hAnsi="Times New Roman" w:cs="Times New Roman"/>
              </w:rPr>
            </w:pPr>
            <w:r w:rsidRPr="00ED4315">
              <w:rPr>
                <w:rFonts w:ascii="Times New Roman" w:hAnsi="Times New Roman" w:cs="Times New Roman"/>
              </w:rPr>
              <w:t>ИНН (при наличии):</w:t>
            </w:r>
          </w:p>
        </w:tc>
      </w:tr>
      <w:tr w:rsidR="00124507" w:rsidRPr="00ED4315" w14:paraId="5300102E" w14:textId="77777777" w:rsidTr="008B5176">
        <w:tc>
          <w:tcPr>
            <w:tcW w:w="558" w:type="dxa"/>
            <w:vMerge/>
          </w:tcPr>
          <w:p w14:paraId="4B8C6119" w14:textId="77777777" w:rsidR="00124507" w:rsidRPr="00ED4315" w:rsidRDefault="00124507" w:rsidP="008B5176">
            <w:pPr>
              <w:rPr>
                <w:rFonts w:ascii="Times New Roman" w:hAnsi="Times New Roman"/>
              </w:rPr>
            </w:pPr>
          </w:p>
        </w:tc>
        <w:tc>
          <w:tcPr>
            <w:tcW w:w="448" w:type="dxa"/>
            <w:vMerge/>
          </w:tcPr>
          <w:p w14:paraId="6375C848" w14:textId="77777777" w:rsidR="00124507" w:rsidRPr="00ED4315" w:rsidRDefault="00124507" w:rsidP="008B5176">
            <w:pPr>
              <w:rPr>
                <w:rFonts w:ascii="Times New Roman" w:hAnsi="Times New Roman"/>
              </w:rPr>
            </w:pPr>
          </w:p>
        </w:tc>
        <w:tc>
          <w:tcPr>
            <w:tcW w:w="421" w:type="dxa"/>
            <w:vMerge/>
          </w:tcPr>
          <w:p w14:paraId="389167F2" w14:textId="77777777" w:rsidR="00124507" w:rsidRPr="00ED4315" w:rsidRDefault="00124507" w:rsidP="008B5176">
            <w:pPr>
              <w:rPr>
                <w:rFonts w:ascii="Times New Roman" w:hAnsi="Times New Roman"/>
              </w:rPr>
            </w:pPr>
          </w:p>
        </w:tc>
        <w:tc>
          <w:tcPr>
            <w:tcW w:w="2464" w:type="dxa"/>
            <w:gridSpan w:val="3"/>
          </w:tcPr>
          <w:p w14:paraId="3D4D7712" w14:textId="77777777" w:rsidR="00124507" w:rsidRPr="00ED4315" w:rsidRDefault="00124507" w:rsidP="008B5176">
            <w:pPr>
              <w:pStyle w:val="ConsPlusNormal"/>
              <w:rPr>
                <w:rFonts w:ascii="Times New Roman" w:hAnsi="Times New Roman" w:cs="Times New Roman"/>
              </w:rPr>
            </w:pPr>
          </w:p>
        </w:tc>
        <w:tc>
          <w:tcPr>
            <w:tcW w:w="2066" w:type="dxa"/>
            <w:gridSpan w:val="4"/>
          </w:tcPr>
          <w:p w14:paraId="5FDDC44E" w14:textId="77777777" w:rsidR="00124507" w:rsidRPr="00ED4315" w:rsidRDefault="00124507" w:rsidP="008B5176">
            <w:pPr>
              <w:pStyle w:val="ConsPlusNormal"/>
              <w:rPr>
                <w:rFonts w:ascii="Times New Roman" w:hAnsi="Times New Roman" w:cs="Times New Roman"/>
              </w:rPr>
            </w:pPr>
          </w:p>
        </w:tc>
        <w:tc>
          <w:tcPr>
            <w:tcW w:w="2240" w:type="dxa"/>
            <w:gridSpan w:val="4"/>
          </w:tcPr>
          <w:p w14:paraId="59C0CB36" w14:textId="77777777" w:rsidR="00124507" w:rsidRPr="00ED4315" w:rsidRDefault="00124507" w:rsidP="008B5176">
            <w:pPr>
              <w:pStyle w:val="ConsPlusNormal"/>
              <w:rPr>
                <w:rFonts w:ascii="Times New Roman" w:hAnsi="Times New Roman" w:cs="Times New Roman"/>
              </w:rPr>
            </w:pPr>
          </w:p>
        </w:tc>
        <w:tc>
          <w:tcPr>
            <w:tcW w:w="850" w:type="dxa"/>
          </w:tcPr>
          <w:p w14:paraId="5440BF84" w14:textId="77777777" w:rsidR="00124507" w:rsidRPr="00ED4315" w:rsidRDefault="00124507" w:rsidP="008B5176">
            <w:pPr>
              <w:pStyle w:val="ConsPlusNormal"/>
              <w:rPr>
                <w:rFonts w:ascii="Times New Roman" w:hAnsi="Times New Roman" w:cs="Times New Roman"/>
              </w:rPr>
            </w:pPr>
          </w:p>
        </w:tc>
      </w:tr>
      <w:tr w:rsidR="00124507" w:rsidRPr="00ED4315" w14:paraId="5BD48CDD" w14:textId="77777777" w:rsidTr="008B5176">
        <w:tc>
          <w:tcPr>
            <w:tcW w:w="558" w:type="dxa"/>
            <w:vMerge/>
          </w:tcPr>
          <w:p w14:paraId="44799DC3" w14:textId="77777777" w:rsidR="00124507" w:rsidRPr="00ED4315" w:rsidRDefault="00124507" w:rsidP="008B5176">
            <w:pPr>
              <w:rPr>
                <w:rFonts w:ascii="Times New Roman" w:hAnsi="Times New Roman"/>
              </w:rPr>
            </w:pPr>
          </w:p>
        </w:tc>
        <w:tc>
          <w:tcPr>
            <w:tcW w:w="448" w:type="dxa"/>
            <w:vMerge/>
          </w:tcPr>
          <w:p w14:paraId="08A60EA5" w14:textId="77777777" w:rsidR="00124507" w:rsidRPr="00ED4315" w:rsidRDefault="00124507" w:rsidP="008B5176">
            <w:pPr>
              <w:rPr>
                <w:rFonts w:ascii="Times New Roman" w:hAnsi="Times New Roman"/>
              </w:rPr>
            </w:pPr>
          </w:p>
        </w:tc>
        <w:tc>
          <w:tcPr>
            <w:tcW w:w="421" w:type="dxa"/>
            <w:vMerge/>
          </w:tcPr>
          <w:p w14:paraId="658C8A62" w14:textId="77777777" w:rsidR="00124507" w:rsidRPr="00ED4315" w:rsidRDefault="00124507" w:rsidP="008B5176">
            <w:pPr>
              <w:rPr>
                <w:rFonts w:ascii="Times New Roman" w:hAnsi="Times New Roman"/>
              </w:rPr>
            </w:pPr>
          </w:p>
        </w:tc>
        <w:tc>
          <w:tcPr>
            <w:tcW w:w="2464" w:type="dxa"/>
            <w:gridSpan w:val="3"/>
            <w:vMerge w:val="restart"/>
          </w:tcPr>
          <w:p w14:paraId="5BA5C584"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документ, удостоверяющий личность:</w:t>
            </w:r>
          </w:p>
        </w:tc>
        <w:tc>
          <w:tcPr>
            <w:tcW w:w="2066" w:type="dxa"/>
            <w:gridSpan w:val="4"/>
          </w:tcPr>
          <w:p w14:paraId="019732B9"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вид:</w:t>
            </w:r>
          </w:p>
        </w:tc>
        <w:tc>
          <w:tcPr>
            <w:tcW w:w="2240" w:type="dxa"/>
            <w:gridSpan w:val="4"/>
          </w:tcPr>
          <w:p w14:paraId="2081878D"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серия:</w:t>
            </w:r>
          </w:p>
        </w:tc>
        <w:tc>
          <w:tcPr>
            <w:tcW w:w="850" w:type="dxa"/>
          </w:tcPr>
          <w:p w14:paraId="2439E360"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номер:</w:t>
            </w:r>
          </w:p>
        </w:tc>
      </w:tr>
      <w:tr w:rsidR="00124507" w:rsidRPr="00ED4315" w14:paraId="345F6444" w14:textId="77777777" w:rsidTr="008B5176">
        <w:tc>
          <w:tcPr>
            <w:tcW w:w="558" w:type="dxa"/>
            <w:vMerge/>
          </w:tcPr>
          <w:p w14:paraId="042CD836" w14:textId="77777777" w:rsidR="00124507" w:rsidRPr="00ED4315" w:rsidRDefault="00124507" w:rsidP="008B5176">
            <w:pPr>
              <w:rPr>
                <w:rFonts w:ascii="Times New Roman" w:hAnsi="Times New Roman"/>
              </w:rPr>
            </w:pPr>
          </w:p>
        </w:tc>
        <w:tc>
          <w:tcPr>
            <w:tcW w:w="448" w:type="dxa"/>
            <w:vMerge/>
          </w:tcPr>
          <w:p w14:paraId="476F4A36" w14:textId="77777777" w:rsidR="00124507" w:rsidRPr="00ED4315" w:rsidRDefault="00124507" w:rsidP="008B5176">
            <w:pPr>
              <w:rPr>
                <w:rFonts w:ascii="Times New Roman" w:hAnsi="Times New Roman"/>
              </w:rPr>
            </w:pPr>
          </w:p>
        </w:tc>
        <w:tc>
          <w:tcPr>
            <w:tcW w:w="421" w:type="dxa"/>
            <w:vMerge/>
          </w:tcPr>
          <w:p w14:paraId="137ED51C" w14:textId="77777777" w:rsidR="00124507" w:rsidRPr="00ED4315" w:rsidRDefault="00124507" w:rsidP="008B5176">
            <w:pPr>
              <w:rPr>
                <w:rFonts w:ascii="Times New Roman" w:hAnsi="Times New Roman"/>
              </w:rPr>
            </w:pPr>
          </w:p>
        </w:tc>
        <w:tc>
          <w:tcPr>
            <w:tcW w:w="2464" w:type="dxa"/>
            <w:gridSpan w:val="3"/>
            <w:vMerge/>
          </w:tcPr>
          <w:p w14:paraId="03C23E56" w14:textId="77777777" w:rsidR="00124507" w:rsidRPr="00ED4315" w:rsidRDefault="00124507" w:rsidP="008B5176">
            <w:pPr>
              <w:rPr>
                <w:rFonts w:ascii="Times New Roman" w:hAnsi="Times New Roman"/>
              </w:rPr>
            </w:pPr>
          </w:p>
        </w:tc>
        <w:tc>
          <w:tcPr>
            <w:tcW w:w="2066" w:type="dxa"/>
            <w:gridSpan w:val="4"/>
          </w:tcPr>
          <w:p w14:paraId="4DDE0E55" w14:textId="77777777" w:rsidR="00124507" w:rsidRPr="00ED4315" w:rsidRDefault="00124507" w:rsidP="008B5176">
            <w:pPr>
              <w:pStyle w:val="ConsPlusNormal"/>
              <w:rPr>
                <w:rFonts w:ascii="Times New Roman" w:hAnsi="Times New Roman" w:cs="Times New Roman"/>
              </w:rPr>
            </w:pPr>
          </w:p>
        </w:tc>
        <w:tc>
          <w:tcPr>
            <w:tcW w:w="2240" w:type="dxa"/>
            <w:gridSpan w:val="4"/>
          </w:tcPr>
          <w:p w14:paraId="5AD8A958" w14:textId="77777777" w:rsidR="00124507" w:rsidRPr="00ED4315" w:rsidRDefault="00124507" w:rsidP="008B5176">
            <w:pPr>
              <w:pStyle w:val="ConsPlusNormal"/>
              <w:rPr>
                <w:rFonts w:ascii="Times New Roman" w:hAnsi="Times New Roman" w:cs="Times New Roman"/>
              </w:rPr>
            </w:pPr>
          </w:p>
        </w:tc>
        <w:tc>
          <w:tcPr>
            <w:tcW w:w="850" w:type="dxa"/>
          </w:tcPr>
          <w:p w14:paraId="44E58656" w14:textId="77777777" w:rsidR="00124507" w:rsidRPr="00ED4315" w:rsidRDefault="00124507" w:rsidP="008B5176">
            <w:pPr>
              <w:pStyle w:val="ConsPlusNormal"/>
              <w:rPr>
                <w:rFonts w:ascii="Times New Roman" w:hAnsi="Times New Roman" w:cs="Times New Roman"/>
              </w:rPr>
            </w:pPr>
          </w:p>
        </w:tc>
      </w:tr>
      <w:tr w:rsidR="00124507" w:rsidRPr="00ED4315" w14:paraId="2718AC4A" w14:textId="77777777" w:rsidTr="008B5176">
        <w:tc>
          <w:tcPr>
            <w:tcW w:w="558" w:type="dxa"/>
            <w:vMerge/>
          </w:tcPr>
          <w:p w14:paraId="4A964212" w14:textId="77777777" w:rsidR="00124507" w:rsidRPr="00ED4315" w:rsidRDefault="00124507" w:rsidP="008B5176">
            <w:pPr>
              <w:rPr>
                <w:rFonts w:ascii="Times New Roman" w:hAnsi="Times New Roman"/>
              </w:rPr>
            </w:pPr>
          </w:p>
        </w:tc>
        <w:tc>
          <w:tcPr>
            <w:tcW w:w="448" w:type="dxa"/>
            <w:vMerge/>
          </w:tcPr>
          <w:p w14:paraId="01717D51" w14:textId="77777777" w:rsidR="00124507" w:rsidRPr="00ED4315" w:rsidRDefault="00124507" w:rsidP="008B5176">
            <w:pPr>
              <w:rPr>
                <w:rFonts w:ascii="Times New Roman" w:hAnsi="Times New Roman"/>
              </w:rPr>
            </w:pPr>
          </w:p>
        </w:tc>
        <w:tc>
          <w:tcPr>
            <w:tcW w:w="421" w:type="dxa"/>
            <w:vMerge/>
          </w:tcPr>
          <w:p w14:paraId="79E1388E" w14:textId="77777777" w:rsidR="00124507" w:rsidRPr="00ED4315" w:rsidRDefault="00124507" w:rsidP="008B5176">
            <w:pPr>
              <w:rPr>
                <w:rFonts w:ascii="Times New Roman" w:hAnsi="Times New Roman"/>
              </w:rPr>
            </w:pPr>
          </w:p>
        </w:tc>
        <w:tc>
          <w:tcPr>
            <w:tcW w:w="2464" w:type="dxa"/>
            <w:gridSpan w:val="3"/>
            <w:vMerge/>
          </w:tcPr>
          <w:p w14:paraId="50439F44" w14:textId="77777777" w:rsidR="00124507" w:rsidRPr="00ED4315" w:rsidRDefault="00124507" w:rsidP="008B5176">
            <w:pPr>
              <w:rPr>
                <w:rFonts w:ascii="Times New Roman" w:hAnsi="Times New Roman"/>
              </w:rPr>
            </w:pPr>
          </w:p>
        </w:tc>
        <w:tc>
          <w:tcPr>
            <w:tcW w:w="2066" w:type="dxa"/>
            <w:gridSpan w:val="4"/>
          </w:tcPr>
          <w:p w14:paraId="4D41C680"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дата выдачи:</w:t>
            </w:r>
          </w:p>
        </w:tc>
        <w:tc>
          <w:tcPr>
            <w:tcW w:w="3090" w:type="dxa"/>
            <w:gridSpan w:val="5"/>
          </w:tcPr>
          <w:p w14:paraId="6F68EB52"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кем выдан:</w:t>
            </w:r>
          </w:p>
        </w:tc>
      </w:tr>
      <w:tr w:rsidR="00124507" w:rsidRPr="00ED4315" w14:paraId="472493C0" w14:textId="77777777" w:rsidTr="008B5176">
        <w:tc>
          <w:tcPr>
            <w:tcW w:w="558" w:type="dxa"/>
            <w:vMerge/>
          </w:tcPr>
          <w:p w14:paraId="78966454" w14:textId="77777777" w:rsidR="00124507" w:rsidRPr="00ED4315" w:rsidRDefault="00124507" w:rsidP="008B5176">
            <w:pPr>
              <w:rPr>
                <w:rFonts w:ascii="Times New Roman" w:hAnsi="Times New Roman"/>
              </w:rPr>
            </w:pPr>
          </w:p>
        </w:tc>
        <w:tc>
          <w:tcPr>
            <w:tcW w:w="448" w:type="dxa"/>
            <w:vMerge/>
          </w:tcPr>
          <w:p w14:paraId="3C93D55D" w14:textId="77777777" w:rsidR="00124507" w:rsidRPr="00ED4315" w:rsidRDefault="00124507" w:rsidP="008B5176">
            <w:pPr>
              <w:rPr>
                <w:rFonts w:ascii="Times New Roman" w:hAnsi="Times New Roman"/>
              </w:rPr>
            </w:pPr>
          </w:p>
        </w:tc>
        <w:tc>
          <w:tcPr>
            <w:tcW w:w="421" w:type="dxa"/>
            <w:vMerge/>
          </w:tcPr>
          <w:p w14:paraId="0E6D2B87" w14:textId="77777777" w:rsidR="00124507" w:rsidRPr="00ED4315" w:rsidRDefault="00124507" w:rsidP="008B5176">
            <w:pPr>
              <w:rPr>
                <w:rFonts w:ascii="Times New Roman" w:hAnsi="Times New Roman"/>
              </w:rPr>
            </w:pPr>
          </w:p>
        </w:tc>
        <w:tc>
          <w:tcPr>
            <w:tcW w:w="2464" w:type="dxa"/>
            <w:gridSpan w:val="3"/>
            <w:vMerge/>
          </w:tcPr>
          <w:p w14:paraId="0D2B8C40" w14:textId="77777777" w:rsidR="00124507" w:rsidRPr="00ED4315" w:rsidRDefault="00124507" w:rsidP="008B5176">
            <w:pPr>
              <w:rPr>
                <w:rFonts w:ascii="Times New Roman" w:hAnsi="Times New Roman"/>
              </w:rPr>
            </w:pPr>
          </w:p>
        </w:tc>
        <w:tc>
          <w:tcPr>
            <w:tcW w:w="2066" w:type="dxa"/>
            <w:gridSpan w:val="4"/>
            <w:vMerge w:val="restart"/>
          </w:tcPr>
          <w:p w14:paraId="5AB01B2F"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"__" ______ ____ г.</w:t>
            </w:r>
          </w:p>
        </w:tc>
        <w:tc>
          <w:tcPr>
            <w:tcW w:w="3090" w:type="dxa"/>
            <w:gridSpan w:val="5"/>
          </w:tcPr>
          <w:p w14:paraId="310FD329" w14:textId="77777777" w:rsidR="00124507" w:rsidRPr="00ED4315" w:rsidRDefault="00124507" w:rsidP="008B5176">
            <w:pPr>
              <w:pStyle w:val="ConsPlusNormal"/>
              <w:rPr>
                <w:rFonts w:ascii="Times New Roman" w:hAnsi="Times New Roman" w:cs="Times New Roman"/>
              </w:rPr>
            </w:pPr>
          </w:p>
        </w:tc>
      </w:tr>
      <w:tr w:rsidR="00124507" w:rsidRPr="00ED4315" w14:paraId="1A6A6C07" w14:textId="77777777" w:rsidTr="008B5176">
        <w:tc>
          <w:tcPr>
            <w:tcW w:w="558" w:type="dxa"/>
            <w:vMerge/>
          </w:tcPr>
          <w:p w14:paraId="61450E01" w14:textId="77777777" w:rsidR="00124507" w:rsidRPr="00ED4315" w:rsidRDefault="00124507" w:rsidP="008B5176">
            <w:pPr>
              <w:rPr>
                <w:rFonts w:ascii="Times New Roman" w:hAnsi="Times New Roman"/>
              </w:rPr>
            </w:pPr>
          </w:p>
        </w:tc>
        <w:tc>
          <w:tcPr>
            <w:tcW w:w="448" w:type="dxa"/>
            <w:vMerge/>
          </w:tcPr>
          <w:p w14:paraId="313733BA" w14:textId="77777777" w:rsidR="00124507" w:rsidRPr="00ED4315" w:rsidRDefault="00124507" w:rsidP="008B5176">
            <w:pPr>
              <w:rPr>
                <w:rFonts w:ascii="Times New Roman" w:hAnsi="Times New Roman"/>
              </w:rPr>
            </w:pPr>
          </w:p>
        </w:tc>
        <w:tc>
          <w:tcPr>
            <w:tcW w:w="421" w:type="dxa"/>
            <w:vMerge/>
          </w:tcPr>
          <w:p w14:paraId="2DC8279C" w14:textId="77777777" w:rsidR="00124507" w:rsidRPr="00ED4315" w:rsidRDefault="00124507" w:rsidP="008B5176">
            <w:pPr>
              <w:rPr>
                <w:rFonts w:ascii="Times New Roman" w:hAnsi="Times New Roman"/>
              </w:rPr>
            </w:pPr>
          </w:p>
        </w:tc>
        <w:tc>
          <w:tcPr>
            <w:tcW w:w="2464" w:type="dxa"/>
            <w:gridSpan w:val="3"/>
            <w:vMerge/>
          </w:tcPr>
          <w:p w14:paraId="72A4589F" w14:textId="77777777" w:rsidR="00124507" w:rsidRPr="00ED4315" w:rsidRDefault="00124507" w:rsidP="008B5176">
            <w:pPr>
              <w:rPr>
                <w:rFonts w:ascii="Times New Roman" w:hAnsi="Times New Roman"/>
              </w:rPr>
            </w:pPr>
          </w:p>
        </w:tc>
        <w:tc>
          <w:tcPr>
            <w:tcW w:w="2066" w:type="dxa"/>
            <w:gridSpan w:val="4"/>
            <w:vMerge/>
          </w:tcPr>
          <w:p w14:paraId="25E8BA82" w14:textId="77777777" w:rsidR="00124507" w:rsidRPr="00ED4315" w:rsidRDefault="00124507" w:rsidP="008B5176">
            <w:pPr>
              <w:rPr>
                <w:rFonts w:ascii="Times New Roman" w:hAnsi="Times New Roman"/>
              </w:rPr>
            </w:pPr>
          </w:p>
        </w:tc>
        <w:tc>
          <w:tcPr>
            <w:tcW w:w="3090" w:type="dxa"/>
            <w:gridSpan w:val="5"/>
          </w:tcPr>
          <w:p w14:paraId="6C47D2AF" w14:textId="77777777" w:rsidR="00124507" w:rsidRPr="00ED4315" w:rsidRDefault="00124507" w:rsidP="008B5176">
            <w:pPr>
              <w:pStyle w:val="ConsPlusNormal"/>
              <w:rPr>
                <w:rFonts w:ascii="Times New Roman" w:hAnsi="Times New Roman" w:cs="Times New Roman"/>
              </w:rPr>
            </w:pPr>
          </w:p>
        </w:tc>
      </w:tr>
      <w:tr w:rsidR="00124507" w:rsidRPr="00ED4315" w14:paraId="36D97427" w14:textId="77777777" w:rsidTr="008B5176">
        <w:tc>
          <w:tcPr>
            <w:tcW w:w="558" w:type="dxa"/>
            <w:vMerge/>
          </w:tcPr>
          <w:p w14:paraId="7FBF041B" w14:textId="77777777" w:rsidR="00124507" w:rsidRPr="00ED4315" w:rsidRDefault="00124507" w:rsidP="008B5176">
            <w:pPr>
              <w:rPr>
                <w:rFonts w:ascii="Times New Roman" w:hAnsi="Times New Roman"/>
              </w:rPr>
            </w:pPr>
          </w:p>
        </w:tc>
        <w:tc>
          <w:tcPr>
            <w:tcW w:w="448" w:type="dxa"/>
            <w:vMerge/>
          </w:tcPr>
          <w:p w14:paraId="5E0D8F85" w14:textId="77777777" w:rsidR="00124507" w:rsidRPr="00ED4315" w:rsidRDefault="00124507" w:rsidP="008B5176">
            <w:pPr>
              <w:rPr>
                <w:rFonts w:ascii="Times New Roman" w:hAnsi="Times New Roman"/>
              </w:rPr>
            </w:pPr>
          </w:p>
        </w:tc>
        <w:tc>
          <w:tcPr>
            <w:tcW w:w="421" w:type="dxa"/>
            <w:vMerge/>
          </w:tcPr>
          <w:p w14:paraId="4947CA24" w14:textId="77777777" w:rsidR="00124507" w:rsidRPr="00ED4315" w:rsidRDefault="00124507" w:rsidP="008B5176">
            <w:pPr>
              <w:rPr>
                <w:rFonts w:ascii="Times New Roman" w:hAnsi="Times New Roman"/>
              </w:rPr>
            </w:pPr>
          </w:p>
        </w:tc>
        <w:tc>
          <w:tcPr>
            <w:tcW w:w="2464" w:type="dxa"/>
            <w:gridSpan w:val="3"/>
            <w:vAlign w:val="center"/>
          </w:tcPr>
          <w:p w14:paraId="6222A556"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894" w:type="dxa"/>
            <w:gridSpan w:val="6"/>
            <w:vAlign w:val="center"/>
          </w:tcPr>
          <w:p w14:paraId="662DC169"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262" w:type="dxa"/>
            <w:gridSpan w:val="3"/>
            <w:vAlign w:val="center"/>
          </w:tcPr>
          <w:p w14:paraId="0461CBF0"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124507" w:rsidRPr="00ED4315" w14:paraId="0CF99F55" w14:textId="77777777" w:rsidTr="008B5176">
        <w:tc>
          <w:tcPr>
            <w:tcW w:w="558" w:type="dxa"/>
            <w:vMerge/>
          </w:tcPr>
          <w:p w14:paraId="4F49DE53" w14:textId="77777777" w:rsidR="00124507" w:rsidRPr="00ED4315" w:rsidRDefault="00124507" w:rsidP="008B5176">
            <w:pPr>
              <w:rPr>
                <w:rFonts w:ascii="Times New Roman" w:hAnsi="Times New Roman"/>
              </w:rPr>
            </w:pPr>
          </w:p>
        </w:tc>
        <w:tc>
          <w:tcPr>
            <w:tcW w:w="448" w:type="dxa"/>
            <w:vMerge/>
          </w:tcPr>
          <w:p w14:paraId="5FE2EE0B" w14:textId="77777777" w:rsidR="00124507" w:rsidRPr="00ED4315" w:rsidRDefault="00124507" w:rsidP="008B5176">
            <w:pPr>
              <w:rPr>
                <w:rFonts w:ascii="Times New Roman" w:hAnsi="Times New Roman"/>
              </w:rPr>
            </w:pPr>
          </w:p>
        </w:tc>
        <w:tc>
          <w:tcPr>
            <w:tcW w:w="421" w:type="dxa"/>
            <w:vMerge/>
          </w:tcPr>
          <w:p w14:paraId="1FD2F84F" w14:textId="77777777" w:rsidR="00124507" w:rsidRPr="00ED4315" w:rsidRDefault="00124507" w:rsidP="008B5176">
            <w:pPr>
              <w:rPr>
                <w:rFonts w:ascii="Times New Roman" w:hAnsi="Times New Roman"/>
              </w:rPr>
            </w:pPr>
          </w:p>
        </w:tc>
        <w:tc>
          <w:tcPr>
            <w:tcW w:w="2464" w:type="dxa"/>
            <w:gridSpan w:val="3"/>
          </w:tcPr>
          <w:p w14:paraId="7B8CC025" w14:textId="77777777" w:rsidR="00124507" w:rsidRPr="00ED4315" w:rsidRDefault="00124507" w:rsidP="008B5176">
            <w:pPr>
              <w:pStyle w:val="ConsPlusNormal"/>
              <w:rPr>
                <w:rFonts w:ascii="Times New Roman" w:hAnsi="Times New Roman" w:cs="Times New Roman"/>
              </w:rPr>
            </w:pPr>
          </w:p>
        </w:tc>
        <w:tc>
          <w:tcPr>
            <w:tcW w:w="2894" w:type="dxa"/>
            <w:gridSpan w:val="6"/>
            <w:vMerge w:val="restart"/>
          </w:tcPr>
          <w:p w14:paraId="61B4364A" w14:textId="77777777" w:rsidR="00124507" w:rsidRPr="00ED4315" w:rsidRDefault="00124507" w:rsidP="008B5176">
            <w:pPr>
              <w:pStyle w:val="ConsPlusNormal"/>
              <w:rPr>
                <w:rFonts w:ascii="Times New Roman" w:hAnsi="Times New Roman" w:cs="Times New Roman"/>
              </w:rPr>
            </w:pPr>
          </w:p>
        </w:tc>
        <w:tc>
          <w:tcPr>
            <w:tcW w:w="2262" w:type="dxa"/>
            <w:gridSpan w:val="3"/>
            <w:vMerge w:val="restart"/>
          </w:tcPr>
          <w:p w14:paraId="59938F9F" w14:textId="77777777" w:rsidR="00124507" w:rsidRPr="00ED4315" w:rsidRDefault="00124507" w:rsidP="008B5176">
            <w:pPr>
              <w:pStyle w:val="ConsPlusNormal"/>
              <w:rPr>
                <w:rFonts w:ascii="Times New Roman" w:hAnsi="Times New Roman" w:cs="Times New Roman"/>
              </w:rPr>
            </w:pPr>
          </w:p>
        </w:tc>
      </w:tr>
      <w:tr w:rsidR="00124507" w:rsidRPr="00ED4315" w14:paraId="4A7C3820" w14:textId="77777777" w:rsidTr="008B5176">
        <w:tc>
          <w:tcPr>
            <w:tcW w:w="558" w:type="dxa"/>
            <w:vMerge/>
          </w:tcPr>
          <w:p w14:paraId="5F6227D0" w14:textId="77777777" w:rsidR="00124507" w:rsidRPr="00ED4315" w:rsidRDefault="00124507" w:rsidP="008B5176">
            <w:pPr>
              <w:rPr>
                <w:rFonts w:ascii="Times New Roman" w:hAnsi="Times New Roman"/>
              </w:rPr>
            </w:pPr>
          </w:p>
        </w:tc>
        <w:tc>
          <w:tcPr>
            <w:tcW w:w="448" w:type="dxa"/>
            <w:vMerge/>
          </w:tcPr>
          <w:p w14:paraId="539E4FA5" w14:textId="77777777" w:rsidR="00124507" w:rsidRPr="00ED4315" w:rsidRDefault="00124507" w:rsidP="008B5176">
            <w:pPr>
              <w:rPr>
                <w:rFonts w:ascii="Times New Roman" w:hAnsi="Times New Roman"/>
              </w:rPr>
            </w:pPr>
          </w:p>
        </w:tc>
        <w:tc>
          <w:tcPr>
            <w:tcW w:w="421" w:type="dxa"/>
            <w:vMerge/>
          </w:tcPr>
          <w:p w14:paraId="7B625B28" w14:textId="77777777" w:rsidR="00124507" w:rsidRPr="00ED4315" w:rsidRDefault="00124507" w:rsidP="008B5176">
            <w:pPr>
              <w:rPr>
                <w:rFonts w:ascii="Times New Roman" w:hAnsi="Times New Roman"/>
              </w:rPr>
            </w:pPr>
          </w:p>
        </w:tc>
        <w:tc>
          <w:tcPr>
            <w:tcW w:w="2464" w:type="dxa"/>
            <w:gridSpan w:val="3"/>
          </w:tcPr>
          <w:p w14:paraId="07501528" w14:textId="77777777" w:rsidR="00124507" w:rsidRPr="00ED4315" w:rsidRDefault="00124507" w:rsidP="008B5176">
            <w:pPr>
              <w:pStyle w:val="ConsPlusNormal"/>
              <w:rPr>
                <w:rFonts w:ascii="Times New Roman" w:hAnsi="Times New Roman" w:cs="Times New Roman"/>
              </w:rPr>
            </w:pPr>
          </w:p>
        </w:tc>
        <w:tc>
          <w:tcPr>
            <w:tcW w:w="2894" w:type="dxa"/>
            <w:gridSpan w:val="6"/>
            <w:vMerge/>
          </w:tcPr>
          <w:p w14:paraId="26484A51" w14:textId="77777777" w:rsidR="00124507" w:rsidRPr="00ED4315" w:rsidRDefault="00124507" w:rsidP="008B5176">
            <w:pPr>
              <w:rPr>
                <w:rFonts w:ascii="Times New Roman" w:hAnsi="Times New Roman"/>
              </w:rPr>
            </w:pPr>
          </w:p>
        </w:tc>
        <w:tc>
          <w:tcPr>
            <w:tcW w:w="2262" w:type="dxa"/>
            <w:gridSpan w:val="3"/>
            <w:vMerge/>
          </w:tcPr>
          <w:p w14:paraId="3E57D467" w14:textId="77777777" w:rsidR="00124507" w:rsidRPr="00ED4315" w:rsidRDefault="00124507" w:rsidP="008B5176">
            <w:pPr>
              <w:rPr>
                <w:rFonts w:ascii="Times New Roman" w:hAnsi="Times New Roman"/>
              </w:rPr>
            </w:pPr>
          </w:p>
        </w:tc>
      </w:tr>
      <w:tr w:rsidR="00124507" w:rsidRPr="00ED4315" w14:paraId="1F623F7E" w14:textId="77777777" w:rsidTr="008B5176">
        <w:tc>
          <w:tcPr>
            <w:tcW w:w="558" w:type="dxa"/>
            <w:vMerge/>
          </w:tcPr>
          <w:p w14:paraId="1A82131F" w14:textId="77777777" w:rsidR="00124507" w:rsidRPr="00ED4315" w:rsidRDefault="00124507" w:rsidP="008B5176">
            <w:pPr>
              <w:rPr>
                <w:rFonts w:ascii="Times New Roman" w:hAnsi="Times New Roman"/>
              </w:rPr>
            </w:pPr>
          </w:p>
        </w:tc>
        <w:tc>
          <w:tcPr>
            <w:tcW w:w="448" w:type="dxa"/>
            <w:vMerge/>
          </w:tcPr>
          <w:p w14:paraId="0B244A88" w14:textId="77777777" w:rsidR="00124507" w:rsidRPr="00ED4315" w:rsidRDefault="00124507" w:rsidP="008B5176">
            <w:pPr>
              <w:rPr>
                <w:rFonts w:ascii="Times New Roman" w:hAnsi="Times New Roman"/>
              </w:rPr>
            </w:pPr>
          </w:p>
        </w:tc>
        <w:tc>
          <w:tcPr>
            <w:tcW w:w="421" w:type="dxa"/>
          </w:tcPr>
          <w:p w14:paraId="0A4BF4B6" w14:textId="77777777" w:rsidR="00124507" w:rsidRPr="00ED4315" w:rsidRDefault="00124507" w:rsidP="008B5176">
            <w:pPr>
              <w:pStyle w:val="ConsPlusNormal"/>
              <w:rPr>
                <w:rFonts w:ascii="Times New Roman" w:hAnsi="Times New Roman" w:cs="Times New Roman"/>
              </w:rPr>
            </w:pPr>
          </w:p>
        </w:tc>
        <w:tc>
          <w:tcPr>
            <w:tcW w:w="7620" w:type="dxa"/>
            <w:gridSpan w:val="12"/>
          </w:tcPr>
          <w:p w14:paraId="1EF7B187"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юридическое лицо:</w:t>
            </w:r>
          </w:p>
        </w:tc>
      </w:tr>
      <w:tr w:rsidR="00124507" w:rsidRPr="00ED4315" w14:paraId="702BB06B" w14:textId="77777777" w:rsidTr="008B5176">
        <w:tc>
          <w:tcPr>
            <w:tcW w:w="558" w:type="dxa"/>
            <w:vMerge/>
          </w:tcPr>
          <w:p w14:paraId="172A8823" w14:textId="77777777" w:rsidR="00124507" w:rsidRPr="00ED4315" w:rsidRDefault="00124507" w:rsidP="008B5176">
            <w:pPr>
              <w:rPr>
                <w:rFonts w:ascii="Times New Roman" w:hAnsi="Times New Roman"/>
              </w:rPr>
            </w:pPr>
          </w:p>
        </w:tc>
        <w:tc>
          <w:tcPr>
            <w:tcW w:w="448" w:type="dxa"/>
            <w:vMerge/>
          </w:tcPr>
          <w:p w14:paraId="55B56581" w14:textId="77777777" w:rsidR="00124507" w:rsidRPr="00ED4315" w:rsidRDefault="00124507" w:rsidP="008B5176">
            <w:pPr>
              <w:rPr>
                <w:rFonts w:ascii="Times New Roman" w:hAnsi="Times New Roman"/>
              </w:rPr>
            </w:pPr>
          </w:p>
        </w:tc>
        <w:tc>
          <w:tcPr>
            <w:tcW w:w="421" w:type="dxa"/>
            <w:vMerge w:val="restart"/>
          </w:tcPr>
          <w:p w14:paraId="2B03E7F2" w14:textId="77777777" w:rsidR="00124507" w:rsidRPr="00ED4315" w:rsidRDefault="00124507" w:rsidP="008B5176">
            <w:pPr>
              <w:pStyle w:val="ConsPlusNormal"/>
              <w:rPr>
                <w:rFonts w:ascii="Times New Roman" w:hAnsi="Times New Roman" w:cs="Times New Roman"/>
              </w:rPr>
            </w:pPr>
          </w:p>
        </w:tc>
        <w:tc>
          <w:tcPr>
            <w:tcW w:w="2614" w:type="dxa"/>
            <w:gridSpan w:val="4"/>
            <w:vMerge w:val="restart"/>
          </w:tcPr>
          <w:p w14:paraId="4FE5FFD6"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полное наименование:</w:t>
            </w:r>
          </w:p>
        </w:tc>
        <w:tc>
          <w:tcPr>
            <w:tcW w:w="5006" w:type="dxa"/>
            <w:gridSpan w:val="8"/>
          </w:tcPr>
          <w:p w14:paraId="4594952D" w14:textId="77777777" w:rsidR="00124507" w:rsidRPr="00ED4315" w:rsidRDefault="00124507" w:rsidP="008B5176">
            <w:pPr>
              <w:pStyle w:val="ConsPlusNormal"/>
              <w:rPr>
                <w:rFonts w:ascii="Times New Roman" w:hAnsi="Times New Roman" w:cs="Times New Roman"/>
              </w:rPr>
            </w:pPr>
          </w:p>
        </w:tc>
      </w:tr>
      <w:tr w:rsidR="00124507" w:rsidRPr="00ED4315" w14:paraId="62A42361" w14:textId="77777777" w:rsidTr="008B5176">
        <w:tc>
          <w:tcPr>
            <w:tcW w:w="558" w:type="dxa"/>
            <w:vMerge/>
          </w:tcPr>
          <w:p w14:paraId="571BE73D" w14:textId="77777777" w:rsidR="00124507" w:rsidRPr="00ED4315" w:rsidRDefault="00124507" w:rsidP="008B5176">
            <w:pPr>
              <w:rPr>
                <w:rFonts w:ascii="Times New Roman" w:hAnsi="Times New Roman"/>
              </w:rPr>
            </w:pPr>
          </w:p>
        </w:tc>
        <w:tc>
          <w:tcPr>
            <w:tcW w:w="448" w:type="dxa"/>
            <w:vMerge/>
          </w:tcPr>
          <w:p w14:paraId="6482FE6D" w14:textId="77777777" w:rsidR="00124507" w:rsidRPr="00ED4315" w:rsidRDefault="00124507" w:rsidP="008B5176">
            <w:pPr>
              <w:rPr>
                <w:rFonts w:ascii="Times New Roman" w:hAnsi="Times New Roman"/>
              </w:rPr>
            </w:pPr>
          </w:p>
        </w:tc>
        <w:tc>
          <w:tcPr>
            <w:tcW w:w="421" w:type="dxa"/>
            <w:vMerge/>
          </w:tcPr>
          <w:p w14:paraId="106791B0" w14:textId="77777777" w:rsidR="00124507" w:rsidRPr="00ED4315" w:rsidRDefault="00124507" w:rsidP="008B5176">
            <w:pPr>
              <w:rPr>
                <w:rFonts w:ascii="Times New Roman" w:hAnsi="Times New Roman"/>
              </w:rPr>
            </w:pPr>
          </w:p>
        </w:tc>
        <w:tc>
          <w:tcPr>
            <w:tcW w:w="2614" w:type="dxa"/>
            <w:gridSpan w:val="4"/>
            <w:vMerge/>
          </w:tcPr>
          <w:p w14:paraId="704CCA9A" w14:textId="77777777" w:rsidR="00124507" w:rsidRPr="00ED4315" w:rsidRDefault="00124507" w:rsidP="008B5176">
            <w:pPr>
              <w:rPr>
                <w:rFonts w:ascii="Times New Roman" w:hAnsi="Times New Roman"/>
              </w:rPr>
            </w:pPr>
          </w:p>
        </w:tc>
        <w:tc>
          <w:tcPr>
            <w:tcW w:w="5006" w:type="dxa"/>
            <w:gridSpan w:val="8"/>
          </w:tcPr>
          <w:p w14:paraId="4D056297" w14:textId="77777777" w:rsidR="00124507" w:rsidRPr="00ED4315" w:rsidRDefault="00124507" w:rsidP="008B5176">
            <w:pPr>
              <w:pStyle w:val="ConsPlusNormal"/>
              <w:rPr>
                <w:rFonts w:ascii="Times New Roman" w:hAnsi="Times New Roman" w:cs="Times New Roman"/>
              </w:rPr>
            </w:pPr>
          </w:p>
        </w:tc>
      </w:tr>
      <w:tr w:rsidR="00124507" w:rsidRPr="00ED4315" w14:paraId="7306CBE6" w14:textId="77777777" w:rsidTr="008B5176">
        <w:tc>
          <w:tcPr>
            <w:tcW w:w="558" w:type="dxa"/>
            <w:vMerge/>
          </w:tcPr>
          <w:p w14:paraId="4DEE28FD" w14:textId="77777777" w:rsidR="00124507" w:rsidRPr="00ED4315" w:rsidRDefault="00124507" w:rsidP="008B5176">
            <w:pPr>
              <w:rPr>
                <w:rFonts w:ascii="Times New Roman" w:hAnsi="Times New Roman"/>
              </w:rPr>
            </w:pPr>
          </w:p>
        </w:tc>
        <w:tc>
          <w:tcPr>
            <w:tcW w:w="448" w:type="dxa"/>
            <w:vMerge/>
          </w:tcPr>
          <w:p w14:paraId="44A74934" w14:textId="77777777" w:rsidR="00124507" w:rsidRPr="00ED4315" w:rsidRDefault="00124507" w:rsidP="008B5176">
            <w:pPr>
              <w:rPr>
                <w:rFonts w:ascii="Times New Roman" w:hAnsi="Times New Roman"/>
              </w:rPr>
            </w:pPr>
          </w:p>
        </w:tc>
        <w:tc>
          <w:tcPr>
            <w:tcW w:w="421" w:type="dxa"/>
            <w:vMerge/>
          </w:tcPr>
          <w:p w14:paraId="60B01AD1" w14:textId="77777777" w:rsidR="00124507" w:rsidRPr="00ED4315" w:rsidRDefault="00124507" w:rsidP="008B5176">
            <w:pPr>
              <w:rPr>
                <w:rFonts w:ascii="Times New Roman" w:hAnsi="Times New Roman"/>
              </w:rPr>
            </w:pPr>
          </w:p>
        </w:tc>
        <w:tc>
          <w:tcPr>
            <w:tcW w:w="3518" w:type="dxa"/>
            <w:gridSpan w:val="6"/>
          </w:tcPr>
          <w:p w14:paraId="5F01B657"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ИНН (для российского юридического лица):</w:t>
            </w:r>
          </w:p>
        </w:tc>
        <w:tc>
          <w:tcPr>
            <w:tcW w:w="4102" w:type="dxa"/>
            <w:gridSpan w:val="6"/>
          </w:tcPr>
          <w:p w14:paraId="5FBD0F74"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КПП (для российского юридического лица):</w:t>
            </w:r>
          </w:p>
        </w:tc>
      </w:tr>
      <w:tr w:rsidR="00124507" w:rsidRPr="00ED4315" w14:paraId="5756CA60" w14:textId="77777777" w:rsidTr="008B5176">
        <w:tc>
          <w:tcPr>
            <w:tcW w:w="558" w:type="dxa"/>
            <w:vMerge/>
          </w:tcPr>
          <w:p w14:paraId="66C932EF" w14:textId="77777777" w:rsidR="00124507" w:rsidRPr="00ED4315" w:rsidRDefault="00124507" w:rsidP="008B5176">
            <w:pPr>
              <w:rPr>
                <w:rFonts w:ascii="Times New Roman" w:hAnsi="Times New Roman"/>
              </w:rPr>
            </w:pPr>
          </w:p>
        </w:tc>
        <w:tc>
          <w:tcPr>
            <w:tcW w:w="448" w:type="dxa"/>
            <w:vMerge/>
          </w:tcPr>
          <w:p w14:paraId="4FB3E8BE" w14:textId="77777777" w:rsidR="00124507" w:rsidRPr="00ED4315" w:rsidRDefault="00124507" w:rsidP="008B5176">
            <w:pPr>
              <w:rPr>
                <w:rFonts w:ascii="Times New Roman" w:hAnsi="Times New Roman"/>
              </w:rPr>
            </w:pPr>
          </w:p>
        </w:tc>
        <w:tc>
          <w:tcPr>
            <w:tcW w:w="421" w:type="dxa"/>
            <w:vMerge/>
          </w:tcPr>
          <w:p w14:paraId="43F4ACC5" w14:textId="77777777" w:rsidR="00124507" w:rsidRPr="00ED4315" w:rsidRDefault="00124507" w:rsidP="008B5176">
            <w:pPr>
              <w:rPr>
                <w:rFonts w:ascii="Times New Roman" w:hAnsi="Times New Roman"/>
              </w:rPr>
            </w:pPr>
          </w:p>
        </w:tc>
        <w:tc>
          <w:tcPr>
            <w:tcW w:w="3518" w:type="dxa"/>
            <w:gridSpan w:val="6"/>
          </w:tcPr>
          <w:p w14:paraId="1C94E30D" w14:textId="77777777" w:rsidR="00124507" w:rsidRPr="00ED4315" w:rsidRDefault="00124507" w:rsidP="008B5176">
            <w:pPr>
              <w:pStyle w:val="ConsPlusNormal"/>
              <w:rPr>
                <w:rFonts w:ascii="Times New Roman" w:hAnsi="Times New Roman" w:cs="Times New Roman"/>
              </w:rPr>
            </w:pPr>
          </w:p>
        </w:tc>
        <w:tc>
          <w:tcPr>
            <w:tcW w:w="4102" w:type="dxa"/>
            <w:gridSpan w:val="6"/>
          </w:tcPr>
          <w:p w14:paraId="16D72944" w14:textId="77777777" w:rsidR="00124507" w:rsidRPr="00ED4315" w:rsidRDefault="00124507" w:rsidP="008B5176">
            <w:pPr>
              <w:pStyle w:val="ConsPlusNormal"/>
              <w:rPr>
                <w:rFonts w:ascii="Times New Roman" w:hAnsi="Times New Roman" w:cs="Times New Roman"/>
              </w:rPr>
            </w:pPr>
          </w:p>
        </w:tc>
      </w:tr>
      <w:tr w:rsidR="00124507" w:rsidRPr="00ED4315" w14:paraId="721EAEF2" w14:textId="77777777" w:rsidTr="008B5176">
        <w:tc>
          <w:tcPr>
            <w:tcW w:w="558" w:type="dxa"/>
            <w:vMerge/>
          </w:tcPr>
          <w:p w14:paraId="379EB950" w14:textId="77777777" w:rsidR="00124507" w:rsidRPr="00ED4315" w:rsidRDefault="00124507" w:rsidP="008B5176">
            <w:pPr>
              <w:rPr>
                <w:rFonts w:ascii="Times New Roman" w:hAnsi="Times New Roman"/>
              </w:rPr>
            </w:pPr>
          </w:p>
        </w:tc>
        <w:tc>
          <w:tcPr>
            <w:tcW w:w="448" w:type="dxa"/>
            <w:vMerge/>
          </w:tcPr>
          <w:p w14:paraId="5F38163D" w14:textId="77777777" w:rsidR="00124507" w:rsidRPr="00ED4315" w:rsidRDefault="00124507" w:rsidP="008B5176">
            <w:pPr>
              <w:rPr>
                <w:rFonts w:ascii="Times New Roman" w:hAnsi="Times New Roman"/>
              </w:rPr>
            </w:pPr>
          </w:p>
        </w:tc>
        <w:tc>
          <w:tcPr>
            <w:tcW w:w="421" w:type="dxa"/>
            <w:vMerge/>
          </w:tcPr>
          <w:p w14:paraId="05BA1CBF" w14:textId="77777777" w:rsidR="00124507" w:rsidRPr="00ED4315" w:rsidRDefault="00124507" w:rsidP="008B5176">
            <w:pPr>
              <w:rPr>
                <w:rFonts w:ascii="Times New Roman" w:hAnsi="Times New Roman"/>
              </w:rPr>
            </w:pPr>
          </w:p>
        </w:tc>
        <w:tc>
          <w:tcPr>
            <w:tcW w:w="2614" w:type="dxa"/>
            <w:gridSpan w:val="4"/>
          </w:tcPr>
          <w:p w14:paraId="4FED8528"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страна регистрации (инкорпорации) (для иностранного юридического лица):</w:t>
            </w:r>
          </w:p>
        </w:tc>
        <w:tc>
          <w:tcPr>
            <w:tcW w:w="2744" w:type="dxa"/>
            <w:gridSpan w:val="5"/>
          </w:tcPr>
          <w:p w14:paraId="661A2B17"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дата регистрации (для иностранного юридического лица):</w:t>
            </w:r>
          </w:p>
        </w:tc>
        <w:tc>
          <w:tcPr>
            <w:tcW w:w="2262" w:type="dxa"/>
            <w:gridSpan w:val="3"/>
          </w:tcPr>
          <w:p w14:paraId="14F41036"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номер регистрации (для иностранного юридического лица):</w:t>
            </w:r>
          </w:p>
        </w:tc>
      </w:tr>
      <w:tr w:rsidR="00124507" w:rsidRPr="00ED4315" w14:paraId="07EF91FB" w14:textId="77777777" w:rsidTr="008B5176">
        <w:tc>
          <w:tcPr>
            <w:tcW w:w="558" w:type="dxa"/>
            <w:vMerge/>
          </w:tcPr>
          <w:p w14:paraId="1E2A771F" w14:textId="77777777" w:rsidR="00124507" w:rsidRPr="00ED4315" w:rsidRDefault="00124507" w:rsidP="008B5176">
            <w:pPr>
              <w:rPr>
                <w:rFonts w:ascii="Times New Roman" w:hAnsi="Times New Roman"/>
              </w:rPr>
            </w:pPr>
          </w:p>
        </w:tc>
        <w:tc>
          <w:tcPr>
            <w:tcW w:w="448" w:type="dxa"/>
            <w:vMerge/>
          </w:tcPr>
          <w:p w14:paraId="5E28A7D1" w14:textId="77777777" w:rsidR="00124507" w:rsidRPr="00ED4315" w:rsidRDefault="00124507" w:rsidP="008B5176">
            <w:pPr>
              <w:rPr>
                <w:rFonts w:ascii="Times New Roman" w:hAnsi="Times New Roman"/>
              </w:rPr>
            </w:pPr>
          </w:p>
        </w:tc>
        <w:tc>
          <w:tcPr>
            <w:tcW w:w="421" w:type="dxa"/>
            <w:vMerge/>
          </w:tcPr>
          <w:p w14:paraId="58BAE8AC" w14:textId="77777777" w:rsidR="00124507" w:rsidRPr="00ED4315" w:rsidRDefault="00124507" w:rsidP="008B5176">
            <w:pPr>
              <w:rPr>
                <w:rFonts w:ascii="Times New Roman" w:hAnsi="Times New Roman"/>
              </w:rPr>
            </w:pPr>
          </w:p>
        </w:tc>
        <w:tc>
          <w:tcPr>
            <w:tcW w:w="2614" w:type="dxa"/>
            <w:gridSpan w:val="4"/>
          </w:tcPr>
          <w:p w14:paraId="157CEFF8" w14:textId="77777777" w:rsidR="00124507" w:rsidRPr="00ED4315" w:rsidRDefault="00124507" w:rsidP="008B5176">
            <w:pPr>
              <w:pStyle w:val="ConsPlusNormal"/>
              <w:rPr>
                <w:rFonts w:ascii="Times New Roman" w:hAnsi="Times New Roman" w:cs="Times New Roman"/>
              </w:rPr>
            </w:pPr>
          </w:p>
        </w:tc>
        <w:tc>
          <w:tcPr>
            <w:tcW w:w="2744" w:type="dxa"/>
            <w:gridSpan w:val="5"/>
            <w:vMerge w:val="restart"/>
            <w:vAlign w:val="center"/>
          </w:tcPr>
          <w:p w14:paraId="750EBCA1"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"__" ________ ____ г.</w:t>
            </w:r>
          </w:p>
        </w:tc>
        <w:tc>
          <w:tcPr>
            <w:tcW w:w="2262" w:type="dxa"/>
            <w:gridSpan w:val="3"/>
            <w:vMerge w:val="restart"/>
          </w:tcPr>
          <w:p w14:paraId="51676DE4" w14:textId="77777777" w:rsidR="00124507" w:rsidRPr="00ED4315" w:rsidRDefault="00124507" w:rsidP="008B5176">
            <w:pPr>
              <w:pStyle w:val="ConsPlusNormal"/>
              <w:rPr>
                <w:rFonts w:ascii="Times New Roman" w:hAnsi="Times New Roman" w:cs="Times New Roman"/>
              </w:rPr>
            </w:pPr>
          </w:p>
        </w:tc>
      </w:tr>
      <w:tr w:rsidR="00124507" w:rsidRPr="00ED4315" w14:paraId="6D32816D" w14:textId="77777777" w:rsidTr="008B5176">
        <w:tc>
          <w:tcPr>
            <w:tcW w:w="558" w:type="dxa"/>
            <w:vMerge/>
          </w:tcPr>
          <w:p w14:paraId="0CC00EF9" w14:textId="77777777" w:rsidR="00124507" w:rsidRPr="00ED4315" w:rsidRDefault="00124507" w:rsidP="008B5176">
            <w:pPr>
              <w:rPr>
                <w:rFonts w:ascii="Times New Roman" w:hAnsi="Times New Roman"/>
              </w:rPr>
            </w:pPr>
          </w:p>
        </w:tc>
        <w:tc>
          <w:tcPr>
            <w:tcW w:w="448" w:type="dxa"/>
            <w:vMerge/>
          </w:tcPr>
          <w:p w14:paraId="3F0B1031" w14:textId="77777777" w:rsidR="00124507" w:rsidRPr="00ED4315" w:rsidRDefault="00124507" w:rsidP="008B5176">
            <w:pPr>
              <w:rPr>
                <w:rFonts w:ascii="Times New Roman" w:hAnsi="Times New Roman"/>
              </w:rPr>
            </w:pPr>
          </w:p>
        </w:tc>
        <w:tc>
          <w:tcPr>
            <w:tcW w:w="421" w:type="dxa"/>
            <w:vMerge/>
          </w:tcPr>
          <w:p w14:paraId="2679084F" w14:textId="77777777" w:rsidR="00124507" w:rsidRPr="00ED4315" w:rsidRDefault="00124507" w:rsidP="008B5176">
            <w:pPr>
              <w:rPr>
                <w:rFonts w:ascii="Times New Roman" w:hAnsi="Times New Roman"/>
              </w:rPr>
            </w:pPr>
          </w:p>
        </w:tc>
        <w:tc>
          <w:tcPr>
            <w:tcW w:w="2614" w:type="dxa"/>
            <w:gridSpan w:val="4"/>
          </w:tcPr>
          <w:p w14:paraId="0C4096BE" w14:textId="77777777" w:rsidR="00124507" w:rsidRPr="00ED4315" w:rsidRDefault="00124507" w:rsidP="008B5176">
            <w:pPr>
              <w:pStyle w:val="ConsPlusNormal"/>
              <w:rPr>
                <w:rFonts w:ascii="Times New Roman" w:hAnsi="Times New Roman" w:cs="Times New Roman"/>
              </w:rPr>
            </w:pPr>
          </w:p>
        </w:tc>
        <w:tc>
          <w:tcPr>
            <w:tcW w:w="2744" w:type="dxa"/>
            <w:gridSpan w:val="5"/>
            <w:vMerge/>
          </w:tcPr>
          <w:p w14:paraId="24E3BAE9" w14:textId="77777777" w:rsidR="00124507" w:rsidRPr="00ED4315" w:rsidRDefault="00124507" w:rsidP="008B5176">
            <w:pPr>
              <w:rPr>
                <w:rFonts w:ascii="Times New Roman" w:hAnsi="Times New Roman"/>
              </w:rPr>
            </w:pPr>
          </w:p>
        </w:tc>
        <w:tc>
          <w:tcPr>
            <w:tcW w:w="2262" w:type="dxa"/>
            <w:gridSpan w:val="3"/>
            <w:vMerge/>
          </w:tcPr>
          <w:p w14:paraId="4F8645D9" w14:textId="77777777" w:rsidR="00124507" w:rsidRPr="00ED4315" w:rsidRDefault="00124507" w:rsidP="008B5176">
            <w:pPr>
              <w:rPr>
                <w:rFonts w:ascii="Times New Roman" w:hAnsi="Times New Roman"/>
              </w:rPr>
            </w:pPr>
          </w:p>
        </w:tc>
      </w:tr>
      <w:tr w:rsidR="00124507" w:rsidRPr="00ED4315" w14:paraId="0772C433" w14:textId="77777777" w:rsidTr="008B5176">
        <w:tc>
          <w:tcPr>
            <w:tcW w:w="558" w:type="dxa"/>
            <w:vMerge/>
          </w:tcPr>
          <w:p w14:paraId="459C2C82" w14:textId="77777777" w:rsidR="00124507" w:rsidRPr="00ED4315" w:rsidRDefault="00124507" w:rsidP="008B5176">
            <w:pPr>
              <w:rPr>
                <w:rFonts w:ascii="Times New Roman" w:hAnsi="Times New Roman"/>
              </w:rPr>
            </w:pPr>
          </w:p>
        </w:tc>
        <w:tc>
          <w:tcPr>
            <w:tcW w:w="448" w:type="dxa"/>
            <w:vMerge/>
          </w:tcPr>
          <w:p w14:paraId="13643F16" w14:textId="77777777" w:rsidR="00124507" w:rsidRPr="00ED4315" w:rsidRDefault="00124507" w:rsidP="008B5176">
            <w:pPr>
              <w:rPr>
                <w:rFonts w:ascii="Times New Roman" w:hAnsi="Times New Roman"/>
              </w:rPr>
            </w:pPr>
          </w:p>
        </w:tc>
        <w:tc>
          <w:tcPr>
            <w:tcW w:w="421" w:type="dxa"/>
            <w:vMerge/>
          </w:tcPr>
          <w:p w14:paraId="07D4E9E4" w14:textId="77777777" w:rsidR="00124507" w:rsidRPr="00ED4315" w:rsidRDefault="00124507" w:rsidP="008B5176">
            <w:pPr>
              <w:rPr>
                <w:rFonts w:ascii="Times New Roman" w:hAnsi="Times New Roman"/>
              </w:rPr>
            </w:pPr>
          </w:p>
        </w:tc>
        <w:tc>
          <w:tcPr>
            <w:tcW w:w="2614" w:type="dxa"/>
            <w:gridSpan w:val="4"/>
          </w:tcPr>
          <w:p w14:paraId="0E1D7A77"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744" w:type="dxa"/>
            <w:gridSpan w:val="5"/>
          </w:tcPr>
          <w:p w14:paraId="1BEFE845"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262" w:type="dxa"/>
            <w:gridSpan w:val="3"/>
          </w:tcPr>
          <w:p w14:paraId="5DAE6C04" w14:textId="77777777" w:rsidR="00124507" w:rsidRPr="00ED4315" w:rsidRDefault="00124507" w:rsidP="008B5176">
            <w:pPr>
              <w:pStyle w:val="ConsPlusNormal"/>
              <w:ind w:firstLine="19"/>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124507" w:rsidRPr="00ED4315" w14:paraId="5106291A" w14:textId="77777777" w:rsidTr="008B5176">
        <w:tc>
          <w:tcPr>
            <w:tcW w:w="558" w:type="dxa"/>
            <w:vMerge/>
          </w:tcPr>
          <w:p w14:paraId="58DD9DD6" w14:textId="77777777" w:rsidR="00124507" w:rsidRPr="00ED4315" w:rsidRDefault="00124507" w:rsidP="008B5176">
            <w:pPr>
              <w:rPr>
                <w:rFonts w:ascii="Times New Roman" w:hAnsi="Times New Roman"/>
              </w:rPr>
            </w:pPr>
          </w:p>
        </w:tc>
        <w:tc>
          <w:tcPr>
            <w:tcW w:w="448" w:type="dxa"/>
            <w:vMerge/>
          </w:tcPr>
          <w:p w14:paraId="48FCF541" w14:textId="77777777" w:rsidR="00124507" w:rsidRPr="00ED4315" w:rsidRDefault="00124507" w:rsidP="008B5176">
            <w:pPr>
              <w:rPr>
                <w:rFonts w:ascii="Times New Roman" w:hAnsi="Times New Roman"/>
              </w:rPr>
            </w:pPr>
          </w:p>
        </w:tc>
        <w:tc>
          <w:tcPr>
            <w:tcW w:w="421" w:type="dxa"/>
            <w:vMerge/>
          </w:tcPr>
          <w:p w14:paraId="2B59A8A3" w14:textId="77777777" w:rsidR="00124507" w:rsidRPr="00ED4315" w:rsidRDefault="00124507" w:rsidP="008B5176">
            <w:pPr>
              <w:rPr>
                <w:rFonts w:ascii="Times New Roman" w:hAnsi="Times New Roman"/>
              </w:rPr>
            </w:pPr>
          </w:p>
        </w:tc>
        <w:tc>
          <w:tcPr>
            <w:tcW w:w="2614" w:type="dxa"/>
            <w:gridSpan w:val="4"/>
          </w:tcPr>
          <w:p w14:paraId="29A74FE1" w14:textId="77777777" w:rsidR="00124507" w:rsidRPr="00ED4315" w:rsidRDefault="00124507" w:rsidP="008B5176">
            <w:pPr>
              <w:pStyle w:val="ConsPlusNormal"/>
              <w:rPr>
                <w:rFonts w:ascii="Times New Roman" w:hAnsi="Times New Roman" w:cs="Times New Roman"/>
              </w:rPr>
            </w:pPr>
          </w:p>
        </w:tc>
        <w:tc>
          <w:tcPr>
            <w:tcW w:w="2744" w:type="dxa"/>
            <w:gridSpan w:val="5"/>
            <w:vMerge w:val="restart"/>
          </w:tcPr>
          <w:p w14:paraId="12B03C57" w14:textId="77777777" w:rsidR="00124507" w:rsidRPr="00ED4315" w:rsidRDefault="00124507" w:rsidP="008B5176">
            <w:pPr>
              <w:pStyle w:val="ConsPlusNormal"/>
              <w:rPr>
                <w:rFonts w:ascii="Times New Roman" w:hAnsi="Times New Roman" w:cs="Times New Roman"/>
              </w:rPr>
            </w:pPr>
          </w:p>
        </w:tc>
        <w:tc>
          <w:tcPr>
            <w:tcW w:w="2262" w:type="dxa"/>
            <w:gridSpan w:val="3"/>
            <w:vMerge w:val="restart"/>
          </w:tcPr>
          <w:p w14:paraId="0E0781AB" w14:textId="77777777" w:rsidR="00124507" w:rsidRPr="00ED4315" w:rsidRDefault="00124507" w:rsidP="008B5176">
            <w:pPr>
              <w:pStyle w:val="ConsPlusNormal"/>
              <w:rPr>
                <w:rFonts w:ascii="Times New Roman" w:hAnsi="Times New Roman" w:cs="Times New Roman"/>
              </w:rPr>
            </w:pPr>
          </w:p>
        </w:tc>
      </w:tr>
      <w:tr w:rsidR="00124507" w:rsidRPr="00ED4315" w14:paraId="6A72AC2A" w14:textId="77777777" w:rsidTr="008B5176">
        <w:tc>
          <w:tcPr>
            <w:tcW w:w="558" w:type="dxa"/>
            <w:vMerge/>
          </w:tcPr>
          <w:p w14:paraId="7463BC2F" w14:textId="77777777" w:rsidR="00124507" w:rsidRPr="00ED4315" w:rsidRDefault="00124507" w:rsidP="008B5176">
            <w:pPr>
              <w:rPr>
                <w:rFonts w:ascii="Times New Roman" w:hAnsi="Times New Roman"/>
              </w:rPr>
            </w:pPr>
          </w:p>
        </w:tc>
        <w:tc>
          <w:tcPr>
            <w:tcW w:w="448" w:type="dxa"/>
            <w:vMerge/>
          </w:tcPr>
          <w:p w14:paraId="31374CF0" w14:textId="77777777" w:rsidR="00124507" w:rsidRPr="00ED4315" w:rsidRDefault="00124507" w:rsidP="008B5176">
            <w:pPr>
              <w:rPr>
                <w:rFonts w:ascii="Times New Roman" w:hAnsi="Times New Roman"/>
              </w:rPr>
            </w:pPr>
          </w:p>
        </w:tc>
        <w:tc>
          <w:tcPr>
            <w:tcW w:w="421" w:type="dxa"/>
            <w:vMerge/>
          </w:tcPr>
          <w:p w14:paraId="318F6263" w14:textId="77777777" w:rsidR="00124507" w:rsidRPr="00ED4315" w:rsidRDefault="00124507" w:rsidP="008B5176">
            <w:pPr>
              <w:rPr>
                <w:rFonts w:ascii="Times New Roman" w:hAnsi="Times New Roman"/>
              </w:rPr>
            </w:pPr>
          </w:p>
        </w:tc>
        <w:tc>
          <w:tcPr>
            <w:tcW w:w="2614" w:type="dxa"/>
            <w:gridSpan w:val="4"/>
          </w:tcPr>
          <w:p w14:paraId="64BE4994" w14:textId="77777777" w:rsidR="00124507" w:rsidRPr="00ED4315" w:rsidRDefault="00124507" w:rsidP="008B5176">
            <w:pPr>
              <w:pStyle w:val="ConsPlusNormal"/>
              <w:rPr>
                <w:rFonts w:ascii="Times New Roman" w:hAnsi="Times New Roman" w:cs="Times New Roman"/>
              </w:rPr>
            </w:pPr>
          </w:p>
        </w:tc>
        <w:tc>
          <w:tcPr>
            <w:tcW w:w="2744" w:type="dxa"/>
            <w:gridSpan w:val="5"/>
            <w:vMerge/>
          </w:tcPr>
          <w:p w14:paraId="731995E5" w14:textId="77777777" w:rsidR="00124507" w:rsidRPr="00ED4315" w:rsidRDefault="00124507" w:rsidP="008B5176">
            <w:pPr>
              <w:rPr>
                <w:rFonts w:ascii="Times New Roman" w:hAnsi="Times New Roman"/>
              </w:rPr>
            </w:pPr>
          </w:p>
        </w:tc>
        <w:tc>
          <w:tcPr>
            <w:tcW w:w="2262" w:type="dxa"/>
            <w:gridSpan w:val="3"/>
            <w:vMerge/>
          </w:tcPr>
          <w:p w14:paraId="379857F2" w14:textId="77777777" w:rsidR="00124507" w:rsidRPr="00ED4315" w:rsidRDefault="00124507" w:rsidP="008B5176">
            <w:pPr>
              <w:rPr>
                <w:rFonts w:ascii="Times New Roman" w:hAnsi="Times New Roman"/>
              </w:rPr>
            </w:pPr>
          </w:p>
        </w:tc>
      </w:tr>
      <w:tr w:rsidR="00124507" w:rsidRPr="00ED4315" w14:paraId="3A50D366" w14:textId="77777777" w:rsidTr="008B5176">
        <w:tc>
          <w:tcPr>
            <w:tcW w:w="558" w:type="dxa"/>
            <w:vMerge/>
          </w:tcPr>
          <w:p w14:paraId="4C43AB83" w14:textId="77777777" w:rsidR="00124507" w:rsidRPr="00ED4315" w:rsidRDefault="00124507" w:rsidP="008B5176">
            <w:pPr>
              <w:rPr>
                <w:rFonts w:ascii="Times New Roman" w:hAnsi="Times New Roman"/>
              </w:rPr>
            </w:pPr>
          </w:p>
        </w:tc>
        <w:tc>
          <w:tcPr>
            <w:tcW w:w="448" w:type="dxa"/>
            <w:vMerge/>
          </w:tcPr>
          <w:p w14:paraId="5B179BC7" w14:textId="77777777" w:rsidR="00124507" w:rsidRPr="00ED4315" w:rsidRDefault="00124507" w:rsidP="008B5176">
            <w:pPr>
              <w:rPr>
                <w:rFonts w:ascii="Times New Roman" w:hAnsi="Times New Roman"/>
              </w:rPr>
            </w:pPr>
          </w:p>
        </w:tc>
        <w:tc>
          <w:tcPr>
            <w:tcW w:w="421" w:type="dxa"/>
          </w:tcPr>
          <w:p w14:paraId="33BFFD4E" w14:textId="77777777" w:rsidR="00124507" w:rsidRPr="00ED4315" w:rsidRDefault="00124507" w:rsidP="008B5176">
            <w:pPr>
              <w:pStyle w:val="ConsPlusNormal"/>
              <w:rPr>
                <w:rFonts w:ascii="Times New Roman" w:hAnsi="Times New Roman" w:cs="Times New Roman"/>
              </w:rPr>
            </w:pPr>
          </w:p>
        </w:tc>
        <w:tc>
          <w:tcPr>
            <w:tcW w:w="7620" w:type="dxa"/>
            <w:gridSpan w:val="12"/>
          </w:tcPr>
          <w:p w14:paraId="67657545"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Вещное право на объект адресации:</w:t>
            </w:r>
          </w:p>
        </w:tc>
      </w:tr>
      <w:tr w:rsidR="00124507" w:rsidRPr="00ED4315" w14:paraId="25046CF2" w14:textId="77777777" w:rsidTr="008B5176">
        <w:tc>
          <w:tcPr>
            <w:tcW w:w="558" w:type="dxa"/>
            <w:vMerge/>
          </w:tcPr>
          <w:p w14:paraId="49CAC925" w14:textId="77777777" w:rsidR="00124507" w:rsidRPr="00ED4315" w:rsidRDefault="00124507" w:rsidP="008B5176">
            <w:pPr>
              <w:rPr>
                <w:rFonts w:ascii="Times New Roman" w:hAnsi="Times New Roman"/>
              </w:rPr>
            </w:pPr>
          </w:p>
        </w:tc>
        <w:tc>
          <w:tcPr>
            <w:tcW w:w="448" w:type="dxa"/>
            <w:vMerge/>
          </w:tcPr>
          <w:p w14:paraId="03936929" w14:textId="77777777" w:rsidR="00124507" w:rsidRPr="00ED4315" w:rsidRDefault="00124507" w:rsidP="008B5176">
            <w:pPr>
              <w:rPr>
                <w:rFonts w:ascii="Times New Roman" w:hAnsi="Times New Roman"/>
              </w:rPr>
            </w:pPr>
          </w:p>
        </w:tc>
        <w:tc>
          <w:tcPr>
            <w:tcW w:w="421" w:type="dxa"/>
          </w:tcPr>
          <w:p w14:paraId="4935FFC5" w14:textId="77777777" w:rsidR="00124507" w:rsidRPr="00ED4315" w:rsidRDefault="00124507" w:rsidP="008B5176">
            <w:pPr>
              <w:pStyle w:val="ConsPlusNormal"/>
              <w:rPr>
                <w:rFonts w:ascii="Times New Roman" w:hAnsi="Times New Roman" w:cs="Times New Roman"/>
              </w:rPr>
            </w:pPr>
          </w:p>
        </w:tc>
        <w:tc>
          <w:tcPr>
            <w:tcW w:w="419" w:type="dxa"/>
          </w:tcPr>
          <w:p w14:paraId="37A1F30C" w14:textId="77777777" w:rsidR="00124507" w:rsidRPr="00ED4315" w:rsidRDefault="00124507" w:rsidP="008B5176">
            <w:pPr>
              <w:pStyle w:val="ConsPlusNormal"/>
              <w:rPr>
                <w:rFonts w:ascii="Times New Roman" w:hAnsi="Times New Roman" w:cs="Times New Roman"/>
              </w:rPr>
            </w:pPr>
          </w:p>
        </w:tc>
        <w:tc>
          <w:tcPr>
            <w:tcW w:w="7201" w:type="dxa"/>
            <w:gridSpan w:val="11"/>
          </w:tcPr>
          <w:p w14:paraId="5AF5DBF7"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право собственности</w:t>
            </w:r>
          </w:p>
        </w:tc>
      </w:tr>
      <w:tr w:rsidR="00124507" w:rsidRPr="00ED4315" w14:paraId="08BA0348" w14:textId="77777777" w:rsidTr="008B5176">
        <w:tc>
          <w:tcPr>
            <w:tcW w:w="558" w:type="dxa"/>
            <w:vMerge/>
          </w:tcPr>
          <w:p w14:paraId="35D44E11" w14:textId="77777777" w:rsidR="00124507" w:rsidRPr="00ED4315" w:rsidRDefault="00124507" w:rsidP="008B5176">
            <w:pPr>
              <w:rPr>
                <w:rFonts w:ascii="Times New Roman" w:hAnsi="Times New Roman"/>
              </w:rPr>
            </w:pPr>
          </w:p>
        </w:tc>
        <w:tc>
          <w:tcPr>
            <w:tcW w:w="448" w:type="dxa"/>
            <w:vMerge/>
          </w:tcPr>
          <w:p w14:paraId="2CC3A6F6" w14:textId="77777777" w:rsidR="00124507" w:rsidRPr="00ED4315" w:rsidRDefault="00124507" w:rsidP="008B5176">
            <w:pPr>
              <w:rPr>
                <w:rFonts w:ascii="Times New Roman" w:hAnsi="Times New Roman"/>
              </w:rPr>
            </w:pPr>
          </w:p>
        </w:tc>
        <w:tc>
          <w:tcPr>
            <w:tcW w:w="421" w:type="dxa"/>
          </w:tcPr>
          <w:p w14:paraId="68E8FB77" w14:textId="77777777" w:rsidR="00124507" w:rsidRPr="00ED4315" w:rsidRDefault="00124507" w:rsidP="008B5176">
            <w:pPr>
              <w:pStyle w:val="ConsPlusNormal"/>
              <w:rPr>
                <w:rFonts w:ascii="Times New Roman" w:hAnsi="Times New Roman" w:cs="Times New Roman"/>
              </w:rPr>
            </w:pPr>
          </w:p>
        </w:tc>
        <w:tc>
          <w:tcPr>
            <w:tcW w:w="419" w:type="dxa"/>
          </w:tcPr>
          <w:p w14:paraId="4D03E4BD" w14:textId="77777777" w:rsidR="00124507" w:rsidRPr="00ED4315" w:rsidRDefault="00124507" w:rsidP="008B5176">
            <w:pPr>
              <w:pStyle w:val="ConsPlusNormal"/>
              <w:rPr>
                <w:rFonts w:ascii="Times New Roman" w:hAnsi="Times New Roman" w:cs="Times New Roman"/>
              </w:rPr>
            </w:pPr>
          </w:p>
        </w:tc>
        <w:tc>
          <w:tcPr>
            <w:tcW w:w="7201" w:type="dxa"/>
            <w:gridSpan w:val="11"/>
          </w:tcPr>
          <w:p w14:paraId="296AFEB4"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право хозяйственного ведения имуществом на объект адресации</w:t>
            </w:r>
          </w:p>
        </w:tc>
      </w:tr>
      <w:tr w:rsidR="00124507" w:rsidRPr="00ED4315" w14:paraId="7B6681C0" w14:textId="77777777" w:rsidTr="008B5176">
        <w:tc>
          <w:tcPr>
            <w:tcW w:w="558" w:type="dxa"/>
            <w:vMerge/>
          </w:tcPr>
          <w:p w14:paraId="631C83FF" w14:textId="77777777" w:rsidR="00124507" w:rsidRPr="00ED4315" w:rsidRDefault="00124507" w:rsidP="008B5176">
            <w:pPr>
              <w:rPr>
                <w:rFonts w:ascii="Times New Roman" w:hAnsi="Times New Roman"/>
              </w:rPr>
            </w:pPr>
          </w:p>
        </w:tc>
        <w:tc>
          <w:tcPr>
            <w:tcW w:w="448" w:type="dxa"/>
            <w:vMerge/>
          </w:tcPr>
          <w:p w14:paraId="5800B93C" w14:textId="77777777" w:rsidR="00124507" w:rsidRPr="00ED4315" w:rsidRDefault="00124507" w:rsidP="008B5176">
            <w:pPr>
              <w:rPr>
                <w:rFonts w:ascii="Times New Roman" w:hAnsi="Times New Roman"/>
              </w:rPr>
            </w:pPr>
          </w:p>
        </w:tc>
        <w:tc>
          <w:tcPr>
            <w:tcW w:w="421" w:type="dxa"/>
          </w:tcPr>
          <w:p w14:paraId="2ECF0658" w14:textId="77777777" w:rsidR="00124507" w:rsidRPr="00ED4315" w:rsidRDefault="00124507" w:rsidP="008B5176">
            <w:pPr>
              <w:pStyle w:val="ConsPlusNormal"/>
              <w:rPr>
                <w:rFonts w:ascii="Times New Roman" w:hAnsi="Times New Roman" w:cs="Times New Roman"/>
              </w:rPr>
            </w:pPr>
          </w:p>
        </w:tc>
        <w:tc>
          <w:tcPr>
            <w:tcW w:w="419" w:type="dxa"/>
          </w:tcPr>
          <w:p w14:paraId="573325C0" w14:textId="77777777" w:rsidR="00124507" w:rsidRPr="00ED4315" w:rsidRDefault="00124507" w:rsidP="008B5176">
            <w:pPr>
              <w:pStyle w:val="ConsPlusNormal"/>
              <w:rPr>
                <w:rFonts w:ascii="Times New Roman" w:hAnsi="Times New Roman" w:cs="Times New Roman"/>
              </w:rPr>
            </w:pPr>
          </w:p>
        </w:tc>
        <w:tc>
          <w:tcPr>
            <w:tcW w:w="7201" w:type="dxa"/>
            <w:gridSpan w:val="11"/>
          </w:tcPr>
          <w:p w14:paraId="603C110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право оперативного управления имуществом на объект адресации</w:t>
            </w:r>
          </w:p>
        </w:tc>
      </w:tr>
      <w:tr w:rsidR="00124507" w:rsidRPr="00ED4315" w14:paraId="6807DB7B" w14:textId="77777777" w:rsidTr="008B5176">
        <w:tc>
          <w:tcPr>
            <w:tcW w:w="558" w:type="dxa"/>
            <w:vMerge/>
          </w:tcPr>
          <w:p w14:paraId="268C89C7" w14:textId="77777777" w:rsidR="00124507" w:rsidRPr="00ED4315" w:rsidRDefault="00124507" w:rsidP="008B5176">
            <w:pPr>
              <w:rPr>
                <w:rFonts w:ascii="Times New Roman" w:hAnsi="Times New Roman"/>
              </w:rPr>
            </w:pPr>
          </w:p>
        </w:tc>
        <w:tc>
          <w:tcPr>
            <w:tcW w:w="448" w:type="dxa"/>
            <w:vMerge/>
          </w:tcPr>
          <w:p w14:paraId="788E67D6" w14:textId="77777777" w:rsidR="00124507" w:rsidRPr="00ED4315" w:rsidRDefault="00124507" w:rsidP="008B5176">
            <w:pPr>
              <w:rPr>
                <w:rFonts w:ascii="Times New Roman" w:hAnsi="Times New Roman"/>
              </w:rPr>
            </w:pPr>
          </w:p>
        </w:tc>
        <w:tc>
          <w:tcPr>
            <w:tcW w:w="421" w:type="dxa"/>
          </w:tcPr>
          <w:p w14:paraId="0A328710" w14:textId="77777777" w:rsidR="00124507" w:rsidRPr="00ED4315" w:rsidRDefault="00124507" w:rsidP="008B5176">
            <w:pPr>
              <w:pStyle w:val="ConsPlusNormal"/>
              <w:rPr>
                <w:rFonts w:ascii="Times New Roman" w:hAnsi="Times New Roman" w:cs="Times New Roman"/>
              </w:rPr>
            </w:pPr>
          </w:p>
        </w:tc>
        <w:tc>
          <w:tcPr>
            <w:tcW w:w="419" w:type="dxa"/>
          </w:tcPr>
          <w:p w14:paraId="4F743047" w14:textId="77777777" w:rsidR="00124507" w:rsidRPr="00ED4315" w:rsidRDefault="00124507" w:rsidP="008B5176">
            <w:pPr>
              <w:pStyle w:val="ConsPlusNormal"/>
              <w:rPr>
                <w:rFonts w:ascii="Times New Roman" w:hAnsi="Times New Roman" w:cs="Times New Roman"/>
              </w:rPr>
            </w:pPr>
          </w:p>
        </w:tc>
        <w:tc>
          <w:tcPr>
            <w:tcW w:w="7201" w:type="dxa"/>
            <w:gridSpan w:val="11"/>
          </w:tcPr>
          <w:p w14:paraId="376CE7DD"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право пожизненно наследуемого владения земельным участком</w:t>
            </w:r>
          </w:p>
        </w:tc>
      </w:tr>
      <w:tr w:rsidR="00124507" w:rsidRPr="00ED4315" w14:paraId="0F0A7A67" w14:textId="77777777" w:rsidTr="008B5176">
        <w:tc>
          <w:tcPr>
            <w:tcW w:w="558" w:type="dxa"/>
            <w:vMerge/>
          </w:tcPr>
          <w:p w14:paraId="107BE17E" w14:textId="77777777" w:rsidR="00124507" w:rsidRPr="00ED4315" w:rsidRDefault="00124507" w:rsidP="008B5176">
            <w:pPr>
              <w:rPr>
                <w:rFonts w:ascii="Times New Roman" w:hAnsi="Times New Roman"/>
              </w:rPr>
            </w:pPr>
          </w:p>
        </w:tc>
        <w:tc>
          <w:tcPr>
            <w:tcW w:w="448" w:type="dxa"/>
            <w:vMerge/>
          </w:tcPr>
          <w:p w14:paraId="7B865026" w14:textId="77777777" w:rsidR="00124507" w:rsidRPr="00ED4315" w:rsidRDefault="00124507" w:rsidP="008B5176">
            <w:pPr>
              <w:rPr>
                <w:rFonts w:ascii="Times New Roman" w:hAnsi="Times New Roman"/>
              </w:rPr>
            </w:pPr>
          </w:p>
        </w:tc>
        <w:tc>
          <w:tcPr>
            <w:tcW w:w="421" w:type="dxa"/>
          </w:tcPr>
          <w:p w14:paraId="6ABDB68A" w14:textId="77777777" w:rsidR="00124507" w:rsidRPr="00ED4315" w:rsidRDefault="00124507" w:rsidP="008B5176">
            <w:pPr>
              <w:pStyle w:val="ConsPlusNormal"/>
              <w:rPr>
                <w:rFonts w:ascii="Times New Roman" w:hAnsi="Times New Roman" w:cs="Times New Roman"/>
              </w:rPr>
            </w:pPr>
          </w:p>
        </w:tc>
        <w:tc>
          <w:tcPr>
            <w:tcW w:w="419" w:type="dxa"/>
          </w:tcPr>
          <w:p w14:paraId="0B10CC57" w14:textId="77777777" w:rsidR="00124507" w:rsidRPr="00ED4315" w:rsidRDefault="00124507" w:rsidP="008B5176">
            <w:pPr>
              <w:pStyle w:val="ConsPlusNormal"/>
              <w:rPr>
                <w:rFonts w:ascii="Times New Roman" w:hAnsi="Times New Roman" w:cs="Times New Roman"/>
              </w:rPr>
            </w:pPr>
          </w:p>
        </w:tc>
        <w:tc>
          <w:tcPr>
            <w:tcW w:w="7201" w:type="dxa"/>
            <w:gridSpan w:val="11"/>
          </w:tcPr>
          <w:p w14:paraId="1E7BD0EB"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право постоянного (бессрочного) пользования земельным участком</w:t>
            </w:r>
          </w:p>
        </w:tc>
      </w:tr>
      <w:tr w:rsidR="00124507" w:rsidRPr="00ED4315" w14:paraId="2A6C48A0" w14:textId="77777777" w:rsidTr="008B5176">
        <w:tc>
          <w:tcPr>
            <w:tcW w:w="558" w:type="dxa"/>
            <w:vMerge w:val="restart"/>
          </w:tcPr>
          <w:p w14:paraId="20066948"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5</w:t>
            </w:r>
          </w:p>
        </w:tc>
        <w:tc>
          <w:tcPr>
            <w:tcW w:w="8489" w:type="dxa"/>
            <w:gridSpan w:val="14"/>
          </w:tcPr>
          <w:p w14:paraId="3101BAE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24507" w:rsidRPr="00ED4315" w14:paraId="23195DC8" w14:textId="77777777" w:rsidTr="008B5176">
        <w:tc>
          <w:tcPr>
            <w:tcW w:w="558" w:type="dxa"/>
            <w:vMerge/>
          </w:tcPr>
          <w:p w14:paraId="172ADCA6" w14:textId="77777777" w:rsidR="00124507" w:rsidRPr="00ED4315" w:rsidRDefault="00124507" w:rsidP="008B5176">
            <w:pPr>
              <w:rPr>
                <w:rFonts w:ascii="Times New Roman" w:hAnsi="Times New Roman"/>
              </w:rPr>
            </w:pPr>
          </w:p>
        </w:tc>
        <w:tc>
          <w:tcPr>
            <w:tcW w:w="448" w:type="dxa"/>
          </w:tcPr>
          <w:p w14:paraId="625F7A75" w14:textId="77777777" w:rsidR="00124507" w:rsidRPr="00ED4315" w:rsidRDefault="00124507" w:rsidP="008B5176">
            <w:pPr>
              <w:pStyle w:val="ConsPlusNormal"/>
              <w:rPr>
                <w:rFonts w:ascii="Times New Roman" w:hAnsi="Times New Roman" w:cs="Times New Roman"/>
              </w:rPr>
            </w:pPr>
          </w:p>
        </w:tc>
        <w:tc>
          <w:tcPr>
            <w:tcW w:w="3583" w:type="dxa"/>
            <w:gridSpan w:val="6"/>
          </w:tcPr>
          <w:p w14:paraId="03E9D684"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Лично</w:t>
            </w:r>
          </w:p>
        </w:tc>
        <w:tc>
          <w:tcPr>
            <w:tcW w:w="356" w:type="dxa"/>
          </w:tcPr>
          <w:p w14:paraId="3CD72AAB" w14:textId="77777777" w:rsidR="00124507" w:rsidRPr="00ED4315" w:rsidRDefault="00124507" w:rsidP="008B5176">
            <w:pPr>
              <w:pStyle w:val="ConsPlusNormal"/>
              <w:rPr>
                <w:rFonts w:ascii="Times New Roman" w:hAnsi="Times New Roman" w:cs="Times New Roman"/>
              </w:rPr>
            </w:pPr>
          </w:p>
        </w:tc>
        <w:tc>
          <w:tcPr>
            <w:tcW w:w="4102" w:type="dxa"/>
            <w:gridSpan w:val="6"/>
          </w:tcPr>
          <w:p w14:paraId="258CBC1D"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В многофункциональном центре</w:t>
            </w:r>
          </w:p>
        </w:tc>
      </w:tr>
      <w:tr w:rsidR="00124507" w:rsidRPr="00ED4315" w14:paraId="5443A386" w14:textId="77777777" w:rsidTr="008B5176">
        <w:tc>
          <w:tcPr>
            <w:tcW w:w="558" w:type="dxa"/>
            <w:vMerge/>
          </w:tcPr>
          <w:p w14:paraId="1F2F92CE" w14:textId="77777777" w:rsidR="00124507" w:rsidRPr="00ED4315" w:rsidRDefault="00124507" w:rsidP="008B5176">
            <w:pPr>
              <w:rPr>
                <w:rFonts w:ascii="Times New Roman" w:hAnsi="Times New Roman"/>
              </w:rPr>
            </w:pPr>
          </w:p>
        </w:tc>
        <w:tc>
          <w:tcPr>
            <w:tcW w:w="448" w:type="dxa"/>
            <w:vMerge w:val="restart"/>
          </w:tcPr>
          <w:p w14:paraId="7F1FB7CF" w14:textId="77777777" w:rsidR="00124507" w:rsidRPr="00ED4315" w:rsidRDefault="00124507" w:rsidP="008B5176">
            <w:pPr>
              <w:pStyle w:val="ConsPlusNormal"/>
              <w:rPr>
                <w:rFonts w:ascii="Times New Roman" w:hAnsi="Times New Roman" w:cs="Times New Roman"/>
              </w:rPr>
            </w:pPr>
          </w:p>
        </w:tc>
        <w:tc>
          <w:tcPr>
            <w:tcW w:w="3583" w:type="dxa"/>
            <w:gridSpan w:val="6"/>
            <w:vMerge w:val="restart"/>
          </w:tcPr>
          <w:p w14:paraId="7EDB6B45"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Почтовым отправлением по адресу:</w:t>
            </w:r>
          </w:p>
        </w:tc>
        <w:tc>
          <w:tcPr>
            <w:tcW w:w="4458" w:type="dxa"/>
            <w:gridSpan w:val="7"/>
          </w:tcPr>
          <w:p w14:paraId="42AF25A3" w14:textId="77777777" w:rsidR="00124507" w:rsidRPr="00ED4315" w:rsidRDefault="00124507" w:rsidP="008B5176">
            <w:pPr>
              <w:pStyle w:val="ConsPlusNormal"/>
              <w:rPr>
                <w:rFonts w:ascii="Times New Roman" w:hAnsi="Times New Roman" w:cs="Times New Roman"/>
              </w:rPr>
            </w:pPr>
          </w:p>
        </w:tc>
      </w:tr>
      <w:tr w:rsidR="00124507" w:rsidRPr="00ED4315" w14:paraId="4548059A" w14:textId="77777777" w:rsidTr="008B5176">
        <w:tc>
          <w:tcPr>
            <w:tcW w:w="558" w:type="dxa"/>
            <w:vMerge/>
          </w:tcPr>
          <w:p w14:paraId="41E52631" w14:textId="77777777" w:rsidR="00124507" w:rsidRPr="00ED4315" w:rsidRDefault="00124507" w:rsidP="008B5176">
            <w:pPr>
              <w:rPr>
                <w:rFonts w:ascii="Times New Roman" w:hAnsi="Times New Roman"/>
              </w:rPr>
            </w:pPr>
          </w:p>
        </w:tc>
        <w:tc>
          <w:tcPr>
            <w:tcW w:w="448" w:type="dxa"/>
            <w:vMerge/>
          </w:tcPr>
          <w:p w14:paraId="0EF70FD4" w14:textId="77777777" w:rsidR="00124507" w:rsidRPr="00ED4315" w:rsidRDefault="00124507" w:rsidP="008B5176">
            <w:pPr>
              <w:rPr>
                <w:rFonts w:ascii="Times New Roman" w:hAnsi="Times New Roman"/>
              </w:rPr>
            </w:pPr>
          </w:p>
        </w:tc>
        <w:tc>
          <w:tcPr>
            <w:tcW w:w="3583" w:type="dxa"/>
            <w:gridSpan w:val="6"/>
            <w:vMerge/>
          </w:tcPr>
          <w:p w14:paraId="3726EC51" w14:textId="77777777" w:rsidR="00124507" w:rsidRPr="00ED4315" w:rsidRDefault="00124507" w:rsidP="008B5176">
            <w:pPr>
              <w:rPr>
                <w:rFonts w:ascii="Times New Roman" w:hAnsi="Times New Roman"/>
              </w:rPr>
            </w:pPr>
          </w:p>
        </w:tc>
        <w:tc>
          <w:tcPr>
            <w:tcW w:w="4458" w:type="dxa"/>
            <w:gridSpan w:val="7"/>
          </w:tcPr>
          <w:p w14:paraId="6B44B105" w14:textId="77777777" w:rsidR="00124507" w:rsidRPr="00ED4315" w:rsidRDefault="00124507" w:rsidP="008B5176">
            <w:pPr>
              <w:pStyle w:val="ConsPlusNormal"/>
              <w:rPr>
                <w:rFonts w:ascii="Times New Roman" w:hAnsi="Times New Roman" w:cs="Times New Roman"/>
              </w:rPr>
            </w:pPr>
          </w:p>
        </w:tc>
      </w:tr>
      <w:tr w:rsidR="00124507" w:rsidRPr="00ED4315" w14:paraId="385668FE" w14:textId="77777777" w:rsidTr="008B5176">
        <w:tc>
          <w:tcPr>
            <w:tcW w:w="558" w:type="dxa"/>
            <w:vMerge/>
          </w:tcPr>
          <w:p w14:paraId="770BB74A" w14:textId="77777777" w:rsidR="00124507" w:rsidRPr="00ED4315" w:rsidRDefault="00124507" w:rsidP="008B5176">
            <w:pPr>
              <w:rPr>
                <w:rFonts w:ascii="Times New Roman" w:hAnsi="Times New Roman"/>
              </w:rPr>
            </w:pPr>
          </w:p>
        </w:tc>
        <w:tc>
          <w:tcPr>
            <w:tcW w:w="448" w:type="dxa"/>
          </w:tcPr>
          <w:p w14:paraId="178383A0" w14:textId="77777777" w:rsidR="00124507" w:rsidRPr="00ED4315" w:rsidRDefault="00124507" w:rsidP="008B5176">
            <w:pPr>
              <w:pStyle w:val="ConsPlusNormal"/>
              <w:rPr>
                <w:rFonts w:ascii="Times New Roman" w:hAnsi="Times New Roman" w:cs="Times New Roman"/>
              </w:rPr>
            </w:pPr>
          </w:p>
        </w:tc>
        <w:tc>
          <w:tcPr>
            <w:tcW w:w="8041" w:type="dxa"/>
            <w:gridSpan w:val="13"/>
          </w:tcPr>
          <w:p w14:paraId="2B5D60C6"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24507" w:rsidRPr="00ED4315" w14:paraId="11F3D466" w14:textId="77777777" w:rsidTr="008B5176">
        <w:tc>
          <w:tcPr>
            <w:tcW w:w="558" w:type="dxa"/>
            <w:vMerge/>
          </w:tcPr>
          <w:p w14:paraId="6606A2AD" w14:textId="77777777" w:rsidR="00124507" w:rsidRPr="00ED4315" w:rsidRDefault="00124507" w:rsidP="008B5176">
            <w:pPr>
              <w:rPr>
                <w:rFonts w:ascii="Times New Roman" w:hAnsi="Times New Roman"/>
              </w:rPr>
            </w:pPr>
          </w:p>
        </w:tc>
        <w:tc>
          <w:tcPr>
            <w:tcW w:w="448" w:type="dxa"/>
          </w:tcPr>
          <w:p w14:paraId="279BAEDA" w14:textId="77777777" w:rsidR="00124507" w:rsidRPr="00ED4315" w:rsidRDefault="00124507" w:rsidP="008B5176">
            <w:pPr>
              <w:pStyle w:val="ConsPlusNormal"/>
              <w:rPr>
                <w:rFonts w:ascii="Times New Roman" w:hAnsi="Times New Roman" w:cs="Times New Roman"/>
              </w:rPr>
            </w:pPr>
          </w:p>
        </w:tc>
        <w:tc>
          <w:tcPr>
            <w:tcW w:w="8041" w:type="dxa"/>
            <w:gridSpan w:val="13"/>
          </w:tcPr>
          <w:p w14:paraId="1A8F992B"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В личном кабинете федеральной информационной адресной системы</w:t>
            </w:r>
          </w:p>
        </w:tc>
      </w:tr>
      <w:tr w:rsidR="00124507" w:rsidRPr="00ED4315" w14:paraId="12DD5650" w14:textId="77777777" w:rsidTr="008B5176">
        <w:tc>
          <w:tcPr>
            <w:tcW w:w="558" w:type="dxa"/>
            <w:vMerge/>
          </w:tcPr>
          <w:p w14:paraId="5228155C" w14:textId="77777777" w:rsidR="00124507" w:rsidRPr="00ED4315" w:rsidRDefault="00124507" w:rsidP="008B5176">
            <w:pPr>
              <w:rPr>
                <w:rFonts w:ascii="Times New Roman" w:hAnsi="Times New Roman"/>
              </w:rPr>
            </w:pPr>
          </w:p>
        </w:tc>
        <w:tc>
          <w:tcPr>
            <w:tcW w:w="448" w:type="dxa"/>
            <w:vMerge w:val="restart"/>
          </w:tcPr>
          <w:p w14:paraId="66C84F20" w14:textId="77777777" w:rsidR="00124507" w:rsidRPr="00ED4315" w:rsidRDefault="00124507" w:rsidP="008B5176">
            <w:pPr>
              <w:pStyle w:val="ConsPlusNormal"/>
              <w:rPr>
                <w:rFonts w:ascii="Times New Roman" w:hAnsi="Times New Roman" w:cs="Times New Roman"/>
              </w:rPr>
            </w:pPr>
          </w:p>
        </w:tc>
        <w:tc>
          <w:tcPr>
            <w:tcW w:w="3583" w:type="dxa"/>
            <w:gridSpan w:val="6"/>
            <w:vMerge w:val="restart"/>
          </w:tcPr>
          <w:p w14:paraId="2D905D43" w14:textId="77777777" w:rsidR="00124507" w:rsidRPr="00ED4315" w:rsidRDefault="00124507" w:rsidP="008B5176">
            <w:pPr>
              <w:pStyle w:val="ConsPlusNormal"/>
              <w:ind w:firstLine="10"/>
              <w:jc w:val="both"/>
              <w:rPr>
                <w:rFonts w:ascii="Times New Roman" w:hAnsi="Times New Roman" w:cs="Times New Roman"/>
              </w:rPr>
            </w:pPr>
            <w:r w:rsidRPr="00ED4315">
              <w:rPr>
                <w:rFonts w:ascii="Times New Roman" w:hAnsi="Times New Roman" w:cs="Times New Roman"/>
              </w:rPr>
              <w:t>На адрес электронной почты (для сообщения о получении заявления и документов)</w:t>
            </w:r>
          </w:p>
        </w:tc>
        <w:tc>
          <w:tcPr>
            <w:tcW w:w="4458" w:type="dxa"/>
            <w:gridSpan w:val="7"/>
          </w:tcPr>
          <w:p w14:paraId="165696A1" w14:textId="77777777" w:rsidR="00124507" w:rsidRPr="00ED4315" w:rsidRDefault="00124507" w:rsidP="008B5176">
            <w:pPr>
              <w:pStyle w:val="ConsPlusNormal"/>
              <w:rPr>
                <w:rFonts w:ascii="Times New Roman" w:hAnsi="Times New Roman" w:cs="Times New Roman"/>
              </w:rPr>
            </w:pPr>
          </w:p>
        </w:tc>
      </w:tr>
      <w:tr w:rsidR="00124507" w:rsidRPr="00ED4315" w14:paraId="307F6EDD" w14:textId="77777777" w:rsidTr="008B5176">
        <w:tc>
          <w:tcPr>
            <w:tcW w:w="558" w:type="dxa"/>
            <w:vMerge/>
          </w:tcPr>
          <w:p w14:paraId="5044FAE7" w14:textId="77777777" w:rsidR="00124507" w:rsidRPr="00ED4315" w:rsidRDefault="00124507" w:rsidP="008B5176">
            <w:pPr>
              <w:rPr>
                <w:rFonts w:ascii="Times New Roman" w:hAnsi="Times New Roman"/>
              </w:rPr>
            </w:pPr>
          </w:p>
        </w:tc>
        <w:tc>
          <w:tcPr>
            <w:tcW w:w="448" w:type="dxa"/>
            <w:vMerge/>
          </w:tcPr>
          <w:p w14:paraId="015A4078" w14:textId="77777777" w:rsidR="00124507" w:rsidRPr="00ED4315" w:rsidRDefault="00124507" w:rsidP="008B5176">
            <w:pPr>
              <w:rPr>
                <w:rFonts w:ascii="Times New Roman" w:hAnsi="Times New Roman"/>
              </w:rPr>
            </w:pPr>
          </w:p>
        </w:tc>
        <w:tc>
          <w:tcPr>
            <w:tcW w:w="3583" w:type="dxa"/>
            <w:gridSpan w:val="6"/>
            <w:vMerge/>
          </w:tcPr>
          <w:p w14:paraId="7E67F92E" w14:textId="77777777" w:rsidR="00124507" w:rsidRPr="00ED4315" w:rsidRDefault="00124507" w:rsidP="008B5176">
            <w:pPr>
              <w:rPr>
                <w:rFonts w:ascii="Times New Roman" w:hAnsi="Times New Roman"/>
              </w:rPr>
            </w:pPr>
          </w:p>
        </w:tc>
        <w:tc>
          <w:tcPr>
            <w:tcW w:w="4458" w:type="dxa"/>
            <w:gridSpan w:val="7"/>
          </w:tcPr>
          <w:p w14:paraId="75CF65C0" w14:textId="77777777" w:rsidR="00124507" w:rsidRPr="00ED4315" w:rsidRDefault="00124507" w:rsidP="008B5176">
            <w:pPr>
              <w:pStyle w:val="ConsPlusNormal"/>
              <w:rPr>
                <w:rFonts w:ascii="Times New Roman" w:hAnsi="Times New Roman" w:cs="Times New Roman"/>
              </w:rPr>
            </w:pPr>
          </w:p>
        </w:tc>
      </w:tr>
      <w:tr w:rsidR="00124507" w:rsidRPr="00ED4315" w14:paraId="62C9C25B" w14:textId="77777777" w:rsidTr="008B5176">
        <w:tc>
          <w:tcPr>
            <w:tcW w:w="558" w:type="dxa"/>
            <w:vMerge w:val="restart"/>
          </w:tcPr>
          <w:p w14:paraId="23CCCE5B"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6</w:t>
            </w:r>
          </w:p>
        </w:tc>
        <w:tc>
          <w:tcPr>
            <w:tcW w:w="8489" w:type="dxa"/>
            <w:gridSpan w:val="14"/>
          </w:tcPr>
          <w:p w14:paraId="03154A23"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Расписку в получении документов прошу:</w:t>
            </w:r>
          </w:p>
        </w:tc>
      </w:tr>
      <w:tr w:rsidR="00124507" w:rsidRPr="00ED4315" w14:paraId="2395D2F6" w14:textId="77777777" w:rsidTr="008B5176">
        <w:tc>
          <w:tcPr>
            <w:tcW w:w="558" w:type="dxa"/>
            <w:vMerge/>
          </w:tcPr>
          <w:p w14:paraId="71320C40" w14:textId="77777777" w:rsidR="00124507" w:rsidRPr="00ED4315" w:rsidRDefault="00124507" w:rsidP="008B5176">
            <w:pPr>
              <w:rPr>
                <w:rFonts w:ascii="Times New Roman" w:hAnsi="Times New Roman"/>
              </w:rPr>
            </w:pPr>
          </w:p>
        </w:tc>
        <w:tc>
          <w:tcPr>
            <w:tcW w:w="448" w:type="dxa"/>
          </w:tcPr>
          <w:p w14:paraId="280CF960" w14:textId="77777777" w:rsidR="00124507" w:rsidRPr="00ED4315" w:rsidRDefault="00124507" w:rsidP="008B5176">
            <w:pPr>
              <w:pStyle w:val="ConsPlusNormal"/>
              <w:rPr>
                <w:rFonts w:ascii="Times New Roman" w:hAnsi="Times New Roman" w:cs="Times New Roman"/>
              </w:rPr>
            </w:pPr>
          </w:p>
        </w:tc>
        <w:tc>
          <w:tcPr>
            <w:tcW w:w="1616" w:type="dxa"/>
            <w:gridSpan w:val="3"/>
          </w:tcPr>
          <w:p w14:paraId="14C790C0"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Выдать лично</w:t>
            </w:r>
          </w:p>
        </w:tc>
        <w:tc>
          <w:tcPr>
            <w:tcW w:w="6425" w:type="dxa"/>
            <w:gridSpan w:val="10"/>
          </w:tcPr>
          <w:p w14:paraId="4708C40E"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Расписка </w:t>
            </w:r>
            <w:proofErr w:type="gramStart"/>
            <w:r w:rsidRPr="00ED4315">
              <w:rPr>
                <w:rFonts w:ascii="Times New Roman" w:hAnsi="Times New Roman" w:cs="Times New Roman"/>
              </w:rPr>
              <w:t xml:space="preserve">получена:   </w:t>
            </w:r>
            <w:proofErr w:type="gramEnd"/>
            <w:r w:rsidRPr="00ED4315">
              <w:rPr>
                <w:rFonts w:ascii="Times New Roman" w:hAnsi="Times New Roman" w:cs="Times New Roman"/>
              </w:rPr>
              <w:t xml:space="preserve">                            ___________________________________</w:t>
            </w:r>
          </w:p>
          <w:p w14:paraId="365630AB" w14:textId="77777777" w:rsidR="00124507" w:rsidRPr="00ED4315" w:rsidRDefault="00124507" w:rsidP="008B5176">
            <w:pPr>
              <w:pStyle w:val="ConsPlusNormal"/>
              <w:jc w:val="both"/>
              <w:rPr>
                <w:rFonts w:ascii="Times New Roman" w:hAnsi="Times New Roman" w:cs="Times New Roman"/>
              </w:rPr>
            </w:pPr>
            <w:r w:rsidRPr="00ED4315">
              <w:rPr>
                <w:rFonts w:ascii="Times New Roman" w:hAnsi="Times New Roman" w:cs="Times New Roman"/>
              </w:rPr>
              <w:t>(подпись заявителя)</w:t>
            </w:r>
          </w:p>
        </w:tc>
      </w:tr>
      <w:tr w:rsidR="00124507" w:rsidRPr="00ED4315" w14:paraId="0F87F979" w14:textId="77777777" w:rsidTr="008B5176">
        <w:tc>
          <w:tcPr>
            <w:tcW w:w="558" w:type="dxa"/>
            <w:vMerge/>
          </w:tcPr>
          <w:p w14:paraId="45CADBBE" w14:textId="77777777" w:rsidR="00124507" w:rsidRPr="00ED4315" w:rsidRDefault="00124507" w:rsidP="008B5176">
            <w:pPr>
              <w:rPr>
                <w:rFonts w:ascii="Times New Roman" w:hAnsi="Times New Roman"/>
              </w:rPr>
            </w:pPr>
          </w:p>
        </w:tc>
        <w:tc>
          <w:tcPr>
            <w:tcW w:w="448" w:type="dxa"/>
            <w:vMerge w:val="restart"/>
          </w:tcPr>
          <w:p w14:paraId="125CE097" w14:textId="77777777" w:rsidR="00124507" w:rsidRPr="00ED4315" w:rsidRDefault="00124507" w:rsidP="008B5176">
            <w:pPr>
              <w:pStyle w:val="ConsPlusNormal"/>
              <w:rPr>
                <w:rFonts w:ascii="Times New Roman" w:hAnsi="Times New Roman" w:cs="Times New Roman"/>
              </w:rPr>
            </w:pPr>
          </w:p>
        </w:tc>
        <w:tc>
          <w:tcPr>
            <w:tcW w:w="3583" w:type="dxa"/>
            <w:gridSpan w:val="6"/>
            <w:vMerge w:val="restart"/>
          </w:tcPr>
          <w:p w14:paraId="1020CF2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Направить почтовым отправлением по адресу:</w:t>
            </w:r>
          </w:p>
        </w:tc>
        <w:tc>
          <w:tcPr>
            <w:tcW w:w="4458" w:type="dxa"/>
            <w:gridSpan w:val="7"/>
          </w:tcPr>
          <w:p w14:paraId="55B80440" w14:textId="77777777" w:rsidR="00124507" w:rsidRPr="00ED4315" w:rsidRDefault="00124507" w:rsidP="008B5176">
            <w:pPr>
              <w:pStyle w:val="ConsPlusNormal"/>
              <w:rPr>
                <w:rFonts w:ascii="Times New Roman" w:hAnsi="Times New Roman" w:cs="Times New Roman"/>
              </w:rPr>
            </w:pPr>
          </w:p>
        </w:tc>
      </w:tr>
      <w:tr w:rsidR="00124507" w:rsidRPr="00ED4315" w14:paraId="71F76FBD" w14:textId="77777777" w:rsidTr="008B5176">
        <w:tc>
          <w:tcPr>
            <w:tcW w:w="558" w:type="dxa"/>
            <w:vMerge/>
          </w:tcPr>
          <w:p w14:paraId="6E7A51D9" w14:textId="77777777" w:rsidR="00124507" w:rsidRPr="00ED4315" w:rsidRDefault="00124507" w:rsidP="008B5176">
            <w:pPr>
              <w:rPr>
                <w:rFonts w:ascii="Times New Roman" w:hAnsi="Times New Roman"/>
              </w:rPr>
            </w:pPr>
          </w:p>
        </w:tc>
        <w:tc>
          <w:tcPr>
            <w:tcW w:w="448" w:type="dxa"/>
            <w:vMerge/>
          </w:tcPr>
          <w:p w14:paraId="65A2E931" w14:textId="77777777" w:rsidR="00124507" w:rsidRPr="00ED4315" w:rsidRDefault="00124507" w:rsidP="008B5176">
            <w:pPr>
              <w:rPr>
                <w:rFonts w:ascii="Times New Roman" w:hAnsi="Times New Roman"/>
              </w:rPr>
            </w:pPr>
          </w:p>
        </w:tc>
        <w:tc>
          <w:tcPr>
            <w:tcW w:w="3583" w:type="dxa"/>
            <w:gridSpan w:val="6"/>
            <w:vMerge/>
          </w:tcPr>
          <w:p w14:paraId="35D8E447" w14:textId="77777777" w:rsidR="00124507" w:rsidRPr="00ED4315" w:rsidRDefault="00124507" w:rsidP="008B5176">
            <w:pPr>
              <w:rPr>
                <w:rFonts w:ascii="Times New Roman" w:hAnsi="Times New Roman"/>
              </w:rPr>
            </w:pPr>
          </w:p>
        </w:tc>
        <w:tc>
          <w:tcPr>
            <w:tcW w:w="4458" w:type="dxa"/>
            <w:gridSpan w:val="7"/>
          </w:tcPr>
          <w:p w14:paraId="5CBA4BB6" w14:textId="77777777" w:rsidR="00124507" w:rsidRPr="00ED4315" w:rsidRDefault="00124507" w:rsidP="008B5176">
            <w:pPr>
              <w:pStyle w:val="ConsPlusNormal"/>
              <w:rPr>
                <w:rFonts w:ascii="Times New Roman" w:hAnsi="Times New Roman" w:cs="Times New Roman"/>
              </w:rPr>
            </w:pPr>
          </w:p>
        </w:tc>
      </w:tr>
      <w:tr w:rsidR="00124507" w:rsidRPr="00ED4315" w14:paraId="2CE6AE28" w14:textId="77777777" w:rsidTr="008B5176">
        <w:tc>
          <w:tcPr>
            <w:tcW w:w="558" w:type="dxa"/>
            <w:vMerge/>
          </w:tcPr>
          <w:p w14:paraId="3C8691B5" w14:textId="77777777" w:rsidR="00124507" w:rsidRPr="00ED4315" w:rsidRDefault="00124507" w:rsidP="008B5176">
            <w:pPr>
              <w:rPr>
                <w:rFonts w:ascii="Times New Roman" w:hAnsi="Times New Roman"/>
              </w:rPr>
            </w:pPr>
          </w:p>
        </w:tc>
        <w:tc>
          <w:tcPr>
            <w:tcW w:w="448" w:type="dxa"/>
          </w:tcPr>
          <w:p w14:paraId="1190A3E6" w14:textId="77777777" w:rsidR="00124507" w:rsidRPr="00ED4315" w:rsidRDefault="00124507" w:rsidP="008B5176">
            <w:pPr>
              <w:pStyle w:val="ConsPlusNormal"/>
              <w:rPr>
                <w:rFonts w:ascii="Times New Roman" w:hAnsi="Times New Roman" w:cs="Times New Roman"/>
              </w:rPr>
            </w:pPr>
          </w:p>
        </w:tc>
        <w:tc>
          <w:tcPr>
            <w:tcW w:w="8041" w:type="dxa"/>
            <w:gridSpan w:val="13"/>
          </w:tcPr>
          <w:p w14:paraId="74EC6B8B"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Не направлять</w:t>
            </w:r>
          </w:p>
        </w:tc>
      </w:tr>
    </w:tbl>
    <w:p w14:paraId="28B3F559" w14:textId="77777777" w:rsidR="00124507" w:rsidRPr="00ED4315" w:rsidRDefault="00124507" w:rsidP="0012450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124507" w:rsidRPr="00ED4315" w14:paraId="0AA3462A" w14:textId="77777777" w:rsidTr="008B5176">
        <w:tc>
          <w:tcPr>
            <w:tcW w:w="6316" w:type="dxa"/>
            <w:gridSpan w:val="9"/>
          </w:tcPr>
          <w:p w14:paraId="1AD80F62" w14:textId="77777777" w:rsidR="00124507" w:rsidRPr="00ED4315" w:rsidRDefault="00124507" w:rsidP="008B5176">
            <w:pPr>
              <w:pStyle w:val="ConsPlusNormal"/>
              <w:rPr>
                <w:rFonts w:ascii="Times New Roman" w:hAnsi="Times New Roman" w:cs="Times New Roman"/>
              </w:rPr>
            </w:pPr>
          </w:p>
        </w:tc>
        <w:tc>
          <w:tcPr>
            <w:tcW w:w="1331" w:type="dxa"/>
            <w:gridSpan w:val="2"/>
          </w:tcPr>
          <w:p w14:paraId="6DD2D0FB" w14:textId="77777777" w:rsidR="00124507" w:rsidRPr="00ED4315" w:rsidRDefault="00124507" w:rsidP="008B5176">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8" w:type="dxa"/>
            <w:gridSpan w:val="2"/>
          </w:tcPr>
          <w:p w14:paraId="4BA817BB" w14:textId="77777777" w:rsidR="00124507" w:rsidRPr="00ED4315" w:rsidRDefault="00124507" w:rsidP="008B5176">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124507" w:rsidRPr="00ED4315" w14:paraId="63EABFB7" w14:textId="77777777" w:rsidTr="008B5176">
        <w:tblPrEx>
          <w:tblBorders>
            <w:left w:val="nil"/>
            <w:right w:val="nil"/>
          </w:tblBorders>
        </w:tblPrEx>
        <w:tc>
          <w:tcPr>
            <w:tcW w:w="9065" w:type="dxa"/>
            <w:gridSpan w:val="13"/>
            <w:tcBorders>
              <w:left w:val="nil"/>
              <w:right w:val="nil"/>
            </w:tcBorders>
          </w:tcPr>
          <w:p w14:paraId="34C77BF2" w14:textId="77777777" w:rsidR="00124507" w:rsidRPr="00ED4315" w:rsidRDefault="00124507" w:rsidP="008B5176">
            <w:pPr>
              <w:pStyle w:val="ConsPlusNormal"/>
              <w:rPr>
                <w:rFonts w:ascii="Times New Roman" w:hAnsi="Times New Roman" w:cs="Times New Roman"/>
              </w:rPr>
            </w:pPr>
          </w:p>
        </w:tc>
      </w:tr>
      <w:tr w:rsidR="00124507" w:rsidRPr="00ED4315" w14:paraId="4AEE8017" w14:textId="77777777" w:rsidTr="008B5176">
        <w:tc>
          <w:tcPr>
            <w:tcW w:w="537" w:type="dxa"/>
            <w:vMerge w:val="restart"/>
          </w:tcPr>
          <w:p w14:paraId="3FC9B04A"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7</w:t>
            </w:r>
          </w:p>
        </w:tc>
        <w:tc>
          <w:tcPr>
            <w:tcW w:w="8528" w:type="dxa"/>
            <w:gridSpan w:val="12"/>
          </w:tcPr>
          <w:p w14:paraId="377CD46F"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Заявитель:</w:t>
            </w:r>
          </w:p>
        </w:tc>
      </w:tr>
      <w:tr w:rsidR="00124507" w:rsidRPr="00ED4315" w14:paraId="463AFF9E" w14:textId="77777777" w:rsidTr="008B5176">
        <w:tc>
          <w:tcPr>
            <w:tcW w:w="537" w:type="dxa"/>
            <w:vMerge/>
          </w:tcPr>
          <w:p w14:paraId="3AB4BD0F" w14:textId="77777777" w:rsidR="00124507" w:rsidRPr="00ED4315" w:rsidRDefault="00124507" w:rsidP="008B5176">
            <w:pPr>
              <w:rPr>
                <w:rFonts w:ascii="Times New Roman" w:hAnsi="Times New Roman"/>
              </w:rPr>
            </w:pPr>
          </w:p>
        </w:tc>
        <w:tc>
          <w:tcPr>
            <w:tcW w:w="432" w:type="dxa"/>
          </w:tcPr>
          <w:p w14:paraId="42C5C5F6" w14:textId="77777777" w:rsidR="00124507" w:rsidRPr="00ED4315" w:rsidRDefault="00124507" w:rsidP="008B5176">
            <w:pPr>
              <w:pStyle w:val="ConsPlusNormal"/>
              <w:rPr>
                <w:rFonts w:ascii="Times New Roman" w:hAnsi="Times New Roman" w:cs="Times New Roman"/>
              </w:rPr>
            </w:pPr>
          </w:p>
        </w:tc>
        <w:tc>
          <w:tcPr>
            <w:tcW w:w="8096" w:type="dxa"/>
            <w:gridSpan w:val="11"/>
          </w:tcPr>
          <w:p w14:paraId="38483C38"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Собственник объекта адресации или лицо, обладающее иным вещным правом на объект адресации</w:t>
            </w:r>
          </w:p>
        </w:tc>
      </w:tr>
      <w:tr w:rsidR="00124507" w:rsidRPr="00ED4315" w14:paraId="5669E90A" w14:textId="77777777" w:rsidTr="008B5176">
        <w:tc>
          <w:tcPr>
            <w:tcW w:w="537" w:type="dxa"/>
            <w:vMerge/>
          </w:tcPr>
          <w:p w14:paraId="606D30FB" w14:textId="77777777" w:rsidR="00124507" w:rsidRPr="00ED4315" w:rsidRDefault="00124507" w:rsidP="008B5176">
            <w:pPr>
              <w:rPr>
                <w:rFonts w:ascii="Times New Roman" w:hAnsi="Times New Roman"/>
              </w:rPr>
            </w:pPr>
          </w:p>
        </w:tc>
        <w:tc>
          <w:tcPr>
            <w:tcW w:w="432" w:type="dxa"/>
          </w:tcPr>
          <w:p w14:paraId="57FCEC31" w14:textId="77777777" w:rsidR="00124507" w:rsidRPr="00ED4315" w:rsidRDefault="00124507" w:rsidP="008B5176">
            <w:pPr>
              <w:pStyle w:val="ConsPlusNormal"/>
              <w:rPr>
                <w:rFonts w:ascii="Times New Roman" w:hAnsi="Times New Roman" w:cs="Times New Roman"/>
              </w:rPr>
            </w:pPr>
          </w:p>
        </w:tc>
        <w:tc>
          <w:tcPr>
            <w:tcW w:w="8096" w:type="dxa"/>
            <w:gridSpan w:val="11"/>
          </w:tcPr>
          <w:p w14:paraId="1CFDF9EE"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Представитель собственника объекта адресации или лица, обладающего иным вещным правом на объект адресации</w:t>
            </w:r>
          </w:p>
        </w:tc>
      </w:tr>
      <w:tr w:rsidR="00124507" w:rsidRPr="00ED4315" w14:paraId="51367676" w14:textId="77777777" w:rsidTr="008B5176">
        <w:tc>
          <w:tcPr>
            <w:tcW w:w="537" w:type="dxa"/>
            <w:vMerge/>
          </w:tcPr>
          <w:p w14:paraId="381E0CB6" w14:textId="77777777" w:rsidR="00124507" w:rsidRPr="00ED4315" w:rsidRDefault="00124507" w:rsidP="008B5176">
            <w:pPr>
              <w:rPr>
                <w:rFonts w:ascii="Times New Roman" w:hAnsi="Times New Roman"/>
              </w:rPr>
            </w:pPr>
          </w:p>
        </w:tc>
        <w:tc>
          <w:tcPr>
            <w:tcW w:w="432" w:type="dxa"/>
            <w:vMerge w:val="restart"/>
          </w:tcPr>
          <w:p w14:paraId="73DA610E" w14:textId="77777777" w:rsidR="00124507" w:rsidRPr="00ED4315" w:rsidRDefault="00124507" w:rsidP="008B5176">
            <w:pPr>
              <w:pStyle w:val="ConsPlusNormal"/>
              <w:rPr>
                <w:rFonts w:ascii="Times New Roman" w:hAnsi="Times New Roman" w:cs="Times New Roman"/>
              </w:rPr>
            </w:pPr>
          </w:p>
        </w:tc>
        <w:tc>
          <w:tcPr>
            <w:tcW w:w="405" w:type="dxa"/>
            <w:vMerge w:val="restart"/>
          </w:tcPr>
          <w:p w14:paraId="1BCA461B" w14:textId="77777777" w:rsidR="00124507" w:rsidRPr="00ED4315" w:rsidRDefault="00124507" w:rsidP="008B5176">
            <w:pPr>
              <w:pStyle w:val="ConsPlusNormal"/>
              <w:rPr>
                <w:rFonts w:ascii="Times New Roman" w:hAnsi="Times New Roman" w:cs="Times New Roman"/>
              </w:rPr>
            </w:pPr>
          </w:p>
        </w:tc>
        <w:tc>
          <w:tcPr>
            <w:tcW w:w="7691" w:type="dxa"/>
            <w:gridSpan w:val="10"/>
          </w:tcPr>
          <w:p w14:paraId="39F04291"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физическое лицо:</w:t>
            </w:r>
          </w:p>
        </w:tc>
      </w:tr>
      <w:tr w:rsidR="00124507" w:rsidRPr="00ED4315" w14:paraId="7985CE95" w14:textId="77777777" w:rsidTr="008B5176">
        <w:tc>
          <w:tcPr>
            <w:tcW w:w="537" w:type="dxa"/>
            <w:vMerge/>
          </w:tcPr>
          <w:p w14:paraId="316B7924" w14:textId="77777777" w:rsidR="00124507" w:rsidRPr="00ED4315" w:rsidRDefault="00124507" w:rsidP="008B5176">
            <w:pPr>
              <w:rPr>
                <w:rFonts w:ascii="Times New Roman" w:hAnsi="Times New Roman"/>
              </w:rPr>
            </w:pPr>
          </w:p>
        </w:tc>
        <w:tc>
          <w:tcPr>
            <w:tcW w:w="432" w:type="dxa"/>
            <w:vMerge/>
          </w:tcPr>
          <w:p w14:paraId="03131F9E" w14:textId="77777777" w:rsidR="00124507" w:rsidRPr="00ED4315" w:rsidRDefault="00124507" w:rsidP="008B5176">
            <w:pPr>
              <w:rPr>
                <w:rFonts w:ascii="Times New Roman" w:hAnsi="Times New Roman"/>
              </w:rPr>
            </w:pPr>
          </w:p>
        </w:tc>
        <w:tc>
          <w:tcPr>
            <w:tcW w:w="405" w:type="dxa"/>
            <w:vMerge/>
          </w:tcPr>
          <w:p w14:paraId="0FB09318" w14:textId="77777777" w:rsidR="00124507" w:rsidRPr="00ED4315" w:rsidRDefault="00124507" w:rsidP="008B5176">
            <w:pPr>
              <w:rPr>
                <w:rFonts w:ascii="Times New Roman" w:hAnsi="Times New Roman"/>
              </w:rPr>
            </w:pPr>
          </w:p>
        </w:tc>
        <w:tc>
          <w:tcPr>
            <w:tcW w:w="2520" w:type="dxa"/>
            <w:vAlign w:val="center"/>
          </w:tcPr>
          <w:p w14:paraId="0407B706"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фамилия:</w:t>
            </w:r>
          </w:p>
        </w:tc>
        <w:tc>
          <w:tcPr>
            <w:tcW w:w="2034" w:type="dxa"/>
            <w:gridSpan w:val="4"/>
            <w:vAlign w:val="center"/>
          </w:tcPr>
          <w:p w14:paraId="3705073E"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имя (полностью):</w:t>
            </w:r>
          </w:p>
        </w:tc>
        <w:tc>
          <w:tcPr>
            <w:tcW w:w="2230" w:type="dxa"/>
            <w:gridSpan w:val="4"/>
            <w:vAlign w:val="center"/>
          </w:tcPr>
          <w:p w14:paraId="56F3B9DA" w14:textId="77777777" w:rsidR="00124507" w:rsidRPr="00ED4315" w:rsidRDefault="00124507" w:rsidP="008B5176">
            <w:pPr>
              <w:pStyle w:val="ConsPlusNormal"/>
              <w:ind w:firstLine="26"/>
              <w:jc w:val="center"/>
              <w:rPr>
                <w:rFonts w:ascii="Times New Roman" w:hAnsi="Times New Roman" w:cs="Times New Roman"/>
              </w:rPr>
            </w:pPr>
            <w:r w:rsidRPr="00ED4315">
              <w:rPr>
                <w:rFonts w:ascii="Times New Roman" w:hAnsi="Times New Roman" w:cs="Times New Roman"/>
              </w:rPr>
              <w:t>отчество (полностью) (при наличии):</w:t>
            </w:r>
          </w:p>
        </w:tc>
        <w:tc>
          <w:tcPr>
            <w:tcW w:w="907" w:type="dxa"/>
            <w:vAlign w:val="center"/>
          </w:tcPr>
          <w:p w14:paraId="5F2DC25A"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ИНН (при наличии):</w:t>
            </w:r>
          </w:p>
        </w:tc>
      </w:tr>
      <w:tr w:rsidR="00124507" w:rsidRPr="00ED4315" w14:paraId="60582BD7" w14:textId="77777777" w:rsidTr="008B5176">
        <w:tc>
          <w:tcPr>
            <w:tcW w:w="537" w:type="dxa"/>
            <w:vMerge/>
          </w:tcPr>
          <w:p w14:paraId="1D532CCE" w14:textId="77777777" w:rsidR="00124507" w:rsidRPr="00ED4315" w:rsidRDefault="00124507" w:rsidP="008B5176">
            <w:pPr>
              <w:rPr>
                <w:rFonts w:ascii="Times New Roman" w:hAnsi="Times New Roman"/>
              </w:rPr>
            </w:pPr>
          </w:p>
        </w:tc>
        <w:tc>
          <w:tcPr>
            <w:tcW w:w="432" w:type="dxa"/>
            <w:vMerge/>
          </w:tcPr>
          <w:p w14:paraId="1AEAAC49" w14:textId="77777777" w:rsidR="00124507" w:rsidRPr="00ED4315" w:rsidRDefault="00124507" w:rsidP="008B5176">
            <w:pPr>
              <w:rPr>
                <w:rFonts w:ascii="Times New Roman" w:hAnsi="Times New Roman"/>
              </w:rPr>
            </w:pPr>
          </w:p>
        </w:tc>
        <w:tc>
          <w:tcPr>
            <w:tcW w:w="405" w:type="dxa"/>
            <w:vMerge/>
          </w:tcPr>
          <w:p w14:paraId="37E03101" w14:textId="77777777" w:rsidR="00124507" w:rsidRPr="00ED4315" w:rsidRDefault="00124507" w:rsidP="008B5176">
            <w:pPr>
              <w:rPr>
                <w:rFonts w:ascii="Times New Roman" w:hAnsi="Times New Roman"/>
              </w:rPr>
            </w:pPr>
          </w:p>
        </w:tc>
        <w:tc>
          <w:tcPr>
            <w:tcW w:w="2520" w:type="dxa"/>
          </w:tcPr>
          <w:p w14:paraId="2EC4CDF4" w14:textId="77777777" w:rsidR="00124507" w:rsidRPr="00ED4315" w:rsidRDefault="00124507" w:rsidP="008B5176">
            <w:pPr>
              <w:pStyle w:val="ConsPlusNormal"/>
              <w:rPr>
                <w:rFonts w:ascii="Times New Roman" w:hAnsi="Times New Roman" w:cs="Times New Roman"/>
              </w:rPr>
            </w:pPr>
          </w:p>
        </w:tc>
        <w:tc>
          <w:tcPr>
            <w:tcW w:w="2034" w:type="dxa"/>
            <w:gridSpan w:val="4"/>
          </w:tcPr>
          <w:p w14:paraId="4F1DD445" w14:textId="77777777" w:rsidR="00124507" w:rsidRPr="00ED4315" w:rsidRDefault="00124507" w:rsidP="008B5176">
            <w:pPr>
              <w:pStyle w:val="ConsPlusNormal"/>
              <w:rPr>
                <w:rFonts w:ascii="Times New Roman" w:hAnsi="Times New Roman" w:cs="Times New Roman"/>
              </w:rPr>
            </w:pPr>
          </w:p>
        </w:tc>
        <w:tc>
          <w:tcPr>
            <w:tcW w:w="2230" w:type="dxa"/>
            <w:gridSpan w:val="4"/>
          </w:tcPr>
          <w:p w14:paraId="4665319C" w14:textId="77777777" w:rsidR="00124507" w:rsidRPr="00ED4315" w:rsidRDefault="00124507" w:rsidP="008B5176">
            <w:pPr>
              <w:pStyle w:val="ConsPlusNormal"/>
              <w:rPr>
                <w:rFonts w:ascii="Times New Roman" w:hAnsi="Times New Roman" w:cs="Times New Roman"/>
              </w:rPr>
            </w:pPr>
          </w:p>
        </w:tc>
        <w:tc>
          <w:tcPr>
            <w:tcW w:w="907" w:type="dxa"/>
          </w:tcPr>
          <w:p w14:paraId="332CFFA5" w14:textId="77777777" w:rsidR="00124507" w:rsidRPr="00ED4315" w:rsidRDefault="00124507" w:rsidP="008B5176">
            <w:pPr>
              <w:pStyle w:val="ConsPlusNormal"/>
              <w:rPr>
                <w:rFonts w:ascii="Times New Roman" w:hAnsi="Times New Roman" w:cs="Times New Roman"/>
              </w:rPr>
            </w:pPr>
          </w:p>
        </w:tc>
      </w:tr>
      <w:tr w:rsidR="00124507" w:rsidRPr="00ED4315" w14:paraId="3C196C3E" w14:textId="77777777" w:rsidTr="008B5176">
        <w:tc>
          <w:tcPr>
            <w:tcW w:w="537" w:type="dxa"/>
            <w:vMerge/>
          </w:tcPr>
          <w:p w14:paraId="3196BB36" w14:textId="77777777" w:rsidR="00124507" w:rsidRPr="00ED4315" w:rsidRDefault="00124507" w:rsidP="008B5176">
            <w:pPr>
              <w:rPr>
                <w:rFonts w:ascii="Times New Roman" w:hAnsi="Times New Roman"/>
              </w:rPr>
            </w:pPr>
          </w:p>
        </w:tc>
        <w:tc>
          <w:tcPr>
            <w:tcW w:w="432" w:type="dxa"/>
            <w:vMerge/>
          </w:tcPr>
          <w:p w14:paraId="7E98D3DD" w14:textId="77777777" w:rsidR="00124507" w:rsidRPr="00ED4315" w:rsidRDefault="00124507" w:rsidP="008B5176">
            <w:pPr>
              <w:rPr>
                <w:rFonts w:ascii="Times New Roman" w:hAnsi="Times New Roman"/>
              </w:rPr>
            </w:pPr>
          </w:p>
        </w:tc>
        <w:tc>
          <w:tcPr>
            <w:tcW w:w="405" w:type="dxa"/>
            <w:vMerge/>
          </w:tcPr>
          <w:p w14:paraId="4804CFE7" w14:textId="77777777" w:rsidR="00124507" w:rsidRPr="00ED4315" w:rsidRDefault="00124507" w:rsidP="008B5176">
            <w:pPr>
              <w:rPr>
                <w:rFonts w:ascii="Times New Roman" w:hAnsi="Times New Roman"/>
              </w:rPr>
            </w:pPr>
          </w:p>
        </w:tc>
        <w:tc>
          <w:tcPr>
            <w:tcW w:w="2520" w:type="dxa"/>
            <w:vMerge w:val="restart"/>
          </w:tcPr>
          <w:p w14:paraId="7BA8AC41"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документ, удостоверяющий личность:</w:t>
            </w:r>
          </w:p>
        </w:tc>
        <w:tc>
          <w:tcPr>
            <w:tcW w:w="2034" w:type="dxa"/>
            <w:gridSpan w:val="4"/>
          </w:tcPr>
          <w:p w14:paraId="10E52391"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вид:</w:t>
            </w:r>
          </w:p>
        </w:tc>
        <w:tc>
          <w:tcPr>
            <w:tcW w:w="2230" w:type="dxa"/>
            <w:gridSpan w:val="4"/>
          </w:tcPr>
          <w:p w14:paraId="41921F28" w14:textId="77777777" w:rsidR="00124507" w:rsidRPr="00ED4315" w:rsidRDefault="00124507" w:rsidP="008B5176">
            <w:pPr>
              <w:pStyle w:val="ConsPlusNormal"/>
              <w:ind w:firstLine="26"/>
              <w:jc w:val="center"/>
              <w:rPr>
                <w:rFonts w:ascii="Times New Roman" w:hAnsi="Times New Roman" w:cs="Times New Roman"/>
              </w:rPr>
            </w:pPr>
            <w:r w:rsidRPr="00ED4315">
              <w:rPr>
                <w:rFonts w:ascii="Times New Roman" w:hAnsi="Times New Roman" w:cs="Times New Roman"/>
              </w:rPr>
              <w:t>серия:</w:t>
            </w:r>
          </w:p>
        </w:tc>
        <w:tc>
          <w:tcPr>
            <w:tcW w:w="907" w:type="dxa"/>
          </w:tcPr>
          <w:p w14:paraId="1DC22530"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номер:</w:t>
            </w:r>
          </w:p>
        </w:tc>
      </w:tr>
      <w:tr w:rsidR="00124507" w:rsidRPr="00ED4315" w14:paraId="2E410C8C" w14:textId="77777777" w:rsidTr="008B5176">
        <w:tc>
          <w:tcPr>
            <w:tcW w:w="537" w:type="dxa"/>
            <w:vMerge/>
          </w:tcPr>
          <w:p w14:paraId="365A5D24" w14:textId="77777777" w:rsidR="00124507" w:rsidRPr="00ED4315" w:rsidRDefault="00124507" w:rsidP="008B5176">
            <w:pPr>
              <w:rPr>
                <w:rFonts w:ascii="Times New Roman" w:hAnsi="Times New Roman"/>
              </w:rPr>
            </w:pPr>
          </w:p>
        </w:tc>
        <w:tc>
          <w:tcPr>
            <w:tcW w:w="432" w:type="dxa"/>
            <w:vMerge/>
          </w:tcPr>
          <w:p w14:paraId="43B40705" w14:textId="77777777" w:rsidR="00124507" w:rsidRPr="00ED4315" w:rsidRDefault="00124507" w:rsidP="008B5176">
            <w:pPr>
              <w:rPr>
                <w:rFonts w:ascii="Times New Roman" w:hAnsi="Times New Roman"/>
              </w:rPr>
            </w:pPr>
          </w:p>
        </w:tc>
        <w:tc>
          <w:tcPr>
            <w:tcW w:w="405" w:type="dxa"/>
            <w:vMerge/>
          </w:tcPr>
          <w:p w14:paraId="6C7E1598" w14:textId="77777777" w:rsidR="00124507" w:rsidRPr="00ED4315" w:rsidRDefault="00124507" w:rsidP="008B5176">
            <w:pPr>
              <w:rPr>
                <w:rFonts w:ascii="Times New Roman" w:hAnsi="Times New Roman"/>
              </w:rPr>
            </w:pPr>
          </w:p>
        </w:tc>
        <w:tc>
          <w:tcPr>
            <w:tcW w:w="2520" w:type="dxa"/>
            <w:vMerge/>
          </w:tcPr>
          <w:p w14:paraId="3C0F4CB3" w14:textId="77777777" w:rsidR="00124507" w:rsidRPr="00ED4315" w:rsidRDefault="00124507" w:rsidP="008B5176">
            <w:pPr>
              <w:rPr>
                <w:rFonts w:ascii="Times New Roman" w:hAnsi="Times New Roman"/>
              </w:rPr>
            </w:pPr>
          </w:p>
        </w:tc>
        <w:tc>
          <w:tcPr>
            <w:tcW w:w="2034" w:type="dxa"/>
            <w:gridSpan w:val="4"/>
          </w:tcPr>
          <w:p w14:paraId="31FE38D5" w14:textId="77777777" w:rsidR="00124507" w:rsidRPr="00ED4315" w:rsidRDefault="00124507" w:rsidP="008B5176">
            <w:pPr>
              <w:pStyle w:val="ConsPlusNormal"/>
              <w:rPr>
                <w:rFonts w:ascii="Times New Roman" w:hAnsi="Times New Roman" w:cs="Times New Roman"/>
              </w:rPr>
            </w:pPr>
          </w:p>
        </w:tc>
        <w:tc>
          <w:tcPr>
            <w:tcW w:w="2230" w:type="dxa"/>
            <w:gridSpan w:val="4"/>
          </w:tcPr>
          <w:p w14:paraId="00D71A00" w14:textId="77777777" w:rsidR="00124507" w:rsidRPr="00ED4315" w:rsidRDefault="00124507" w:rsidP="008B5176">
            <w:pPr>
              <w:pStyle w:val="ConsPlusNormal"/>
              <w:rPr>
                <w:rFonts w:ascii="Times New Roman" w:hAnsi="Times New Roman" w:cs="Times New Roman"/>
              </w:rPr>
            </w:pPr>
          </w:p>
        </w:tc>
        <w:tc>
          <w:tcPr>
            <w:tcW w:w="907" w:type="dxa"/>
          </w:tcPr>
          <w:p w14:paraId="570D2493" w14:textId="77777777" w:rsidR="00124507" w:rsidRPr="00ED4315" w:rsidRDefault="00124507" w:rsidP="008B5176">
            <w:pPr>
              <w:pStyle w:val="ConsPlusNormal"/>
              <w:rPr>
                <w:rFonts w:ascii="Times New Roman" w:hAnsi="Times New Roman" w:cs="Times New Roman"/>
              </w:rPr>
            </w:pPr>
          </w:p>
        </w:tc>
      </w:tr>
      <w:tr w:rsidR="00124507" w:rsidRPr="00ED4315" w14:paraId="6BAAC219" w14:textId="77777777" w:rsidTr="008B5176">
        <w:tc>
          <w:tcPr>
            <w:tcW w:w="537" w:type="dxa"/>
            <w:vMerge/>
          </w:tcPr>
          <w:p w14:paraId="108B2071" w14:textId="77777777" w:rsidR="00124507" w:rsidRPr="00ED4315" w:rsidRDefault="00124507" w:rsidP="008B5176">
            <w:pPr>
              <w:rPr>
                <w:rFonts w:ascii="Times New Roman" w:hAnsi="Times New Roman"/>
              </w:rPr>
            </w:pPr>
          </w:p>
        </w:tc>
        <w:tc>
          <w:tcPr>
            <w:tcW w:w="432" w:type="dxa"/>
            <w:vMerge/>
          </w:tcPr>
          <w:p w14:paraId="446850C3" w14:textId="77777777" w:rsidR="00124507" w:rsidRPr="00ED4315" w:rsidRDefault="00124507" w:rsidP="008B5176">
            <w:pPr>
              <w:rPr>
                <w:rFonts w:ascii="Times New Roman" w:hAnsi="Times New Roman"/>
              </w:rPr>
            </w:pPr>
          </w:p>
        </w:tc>
        <w:tc>
          <w:tcPr>
            <w:tcW w:w="405" w:type="dxa"/>
            <w:vMerge/>
          </w:tcPr>
          <w:p w14:paraId="70EF2E24" w14:textId="77777777" w:rsidR="00124507" w:rsidRPr="00ED4315" w:rsidRDefault="00124507" w:rsidP="008B5176">
            <w:pPr>
              <w:rPr>
                <w:rFonts w:ascii="Times New Roman" w:hAnsi="Times New Roman"/>
              </w:rPr>
            </w:pPr>
          </w:p>
        </w:tc>
        <w:tc>
          <w:tcPr>
            <w:tcW w:w="2520" w:type="dxa"/>
            <w:vMerge/>
          </w:tcPr>
          <w:p w14:paraId="22CA0B19" w14:textId="77777777" w:rsidR="00124507" w:rsidRPr="00ED4315" w:rsidRDefault="00124507" w:rsidP="008B5176">
            <w:pPr>
              <w:rPr>
                <w:rFonts w:ascii="Times New Roman" w:hAnsi="Times New Roman"/>
              </w:rPr>
            </w:pPr>
          </w:p>
        </w:tc>
        <w:tc>
          <w:tcPr>
            <w:tcW w:w="2034" w:type="dxa"/>
            <w:gridSpan w:val="4"/>
          </w:tcPr>
          <w:p w14:paraId="3C1886D7"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дата выдачи:</w:t>
            </w:r>
          </w:p>
        </w:tc>
        <w:tc>
          <w:tcPr>
            <w:tcW w:w="3137" w:type="dxa"/>
            <w:gridSpan w:val="5"/>
          </w:tcPr>
          <w:p w14:paraId="13F9A7E5" w14:textId="77777777" w:rsidR="00124507" w:rsidRPr="00ED4315" w:rsidRDefault="00124507" w:rsidP="008B5176">
            <w:pPr>
              <w:pStyle w:val="ConsPlusNormal"/>
              <w:ind w:firstLine="26"/>
              <w:jc w:val="center"/>
              <w:rPr>
                <w:rFonts w:ascii="Times New Roman" w:hAnsi="Times New Roman" w:cs="Times New Roman"/>
              </w:rPr>
            </w:pPr>
            <w:r w:rsidRPr="00ED4315">
              <w:rPr>
                <w:rFonts w:ascii="Times New Roman" w:hAnsi="Times New Roman" w:cs="Times New Roman"/>
              </w:rPr>
              <w:t>кем выдан:</w:t>
            </w:r>
          </w:p>
        </w:tc>
      </w:tr>
      <w:tr w:rsidR="00124507" w:rsidRPr="00ED4315" w14:paraId="34B68685" w14:textId="77777777" w:rsidTr="008B5176">
        <w:tc>
          <w:tcPr>
            <w:tcW w:w="537" w:type="dxa"/>
            <w:vMerge/>
          </w:tcPr>
          <w:p w14:paraId="10E524FB" w14:textId="77777777" w:rsidR="00124507" w:rsidRPr="00ED4315" w:rsidRDefault="00124507" w:rsidP="008B5176">
            <w:pPr>
              <w:rPr>
                <w:rFonts w:ascii="Times New Roman" w:hAnsi="Times New Roman"/>
              </w:rPr>
            </w:pPr>
          </w:p>
        </w:tc>
        <w:tc>
          <w:tcPr>
            <w:tcW w:w="432" w:type="dxa"/>
            <w:vMerge/>
          </w:tcPr>
          <w:p w14:paraId="41C87A3D" w14:textId="77777777" w:rsidR="00124507" w:rsidRPr="00ED4315" w:rsidRDefault="00124507" w:rsidP="008B5176">
            <w:pPr>
              <w:rPr>
                <w:rFonts w:ascii="Times New Roman" w:hAnsi="Times New Roman"/>
              </w:rPr>
            </w:pPr>
          </w:p>
        </w:tc>
        <w:tc>
          <w:tcPr>
            <w:tcW w:w="405" w:type="dxa"/>
            <w:vMerge/>
          </w:tcPr>
          <w:p w14:paraId="430653D2" w14:textId="77777777" w:rsidR="00124507" w:rsidRPr="00ED4315" w:rsidRDefault="00124507" w:rsidP="008B5176">
            <w:pPr>
              <w:rPr>
                <w:rFonts w:ascii="Times New Roman" w:hAnsi="Times New Roman"/>
              </w:rPr>
            </w:pPr>
          </w:p>
        </w:tc>
        <w:tc>
          <w:tcPr>
            <w:tcW w:w="2520" w:type="dxa"/>
            <w:vMerge/>
          </w:tcPr>
          <w:p w14:paraId="64CA7B13" w14:textId="77777777" w:rsidR="00124507" w:rsidRPr="00ED4315" w:rsidRDefault="00124507" w:rsidP="008B5176">
            <w:pPr>
              <w:rPr>
                <w:rFonts w:ascii="Times New Roman" w:hAnsi="Times New Roman"/>
              </w:rPr>
            </w:pPr>
          </w:p>
        </w:tc>
        <w:tc>
          <w:tcPr>
            <w:tcW w:w="2034" w:type="dxa"/>
            <w:gridSpan w:val="4"/>
            <w:vMerge w:val="restart"/>
          </w:tcPr>
          <w:p w14:paraId="46E0754C"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"__" ______ ____ г.</w:t>
            </w:r>
          </w:p>
        </w:tc>
        <w:tc>
          <w:tcPr>
            <w:tcW w:w="3137" w:type="dxa"/>
            <w:gridSpan w:val="5"/>
          </w:tcPr>
          <w:p w14:paraId="2C00C5F1" w14:textId="77777777" w:rsidR="00124507" w:rsidRPr="00ED4315" w:rsidRDefault="00124507" w:rsidP="008B5176">
            <w:pPr>
              <w:pStyle w:val="ConsPlusNormal"/>
              <w:rPr>
                <w:rFonts w:ascii="Times New Roman" w:hAnsi="Times New Roman" w:cs="Times New Roman"/>
              </w:rPr>
            </w:pPr>
          </w:p>
        </w:tc>
      </w:tr>
      <w:tr w:rsidR="00124507" w:rsidRPr="00ED4315" w14:paraId="65C4A6BB" w14:textId="77777777" w:rsidTr="008B5176">
        <w:tc>
          <w:tcPr>
            <w:tcW w:w="537" w:type="dxa"/>
            <w:vMerge/>
          </w:tcPr>
          <w:p w14:paraId="5953593B" w14:textId="77777777" w:rsidR="00124507" w:rsidRPr="00ED4315" w:rsidRDefault="00124507" w:rsidP="008B5176">
            <w:pPr>
              <w:rPr>
                <w:rFonts w:ascii="Times New Roman" w:hAnsi="Times New Roman"/>
              </w:rPr>
            </w:pPr>
          </w:p>
        </w:tc>
        <w:tc>
          <w:tcPr>
            <w:tcW w:w="432" w:type="dxa"/>
            <w:vMerge/>
          </w:tcPr>
          <w:p w14:paraId="6D93201F" w14:textId="77777777" w:rsidR="00124507" w:rsidRPr="00ED4315" w:rsidRDefault="00124507" w:rsidP="008B5176">
            <w:pPr>
              <w:rPr>
                <w:rFonts w:ascii="Times New Roman" w:hAnsi="Times New Roman"/>
              </w:rPr>
            </w:pPr>
          </w:p>
        </w:tc>
        <w:tc>
          <w:tcPr>
            <w:tcW w:w="405" w:type="dxa"/>
            <w:vMerge/>
          </w:tcPr>
          <w:p w14:paraId="4044307C" w14:textId="77777777" w:rsidR="00124507" w:rsidRPr="00ED4315" w:rsidRDefault="00124507" w:rsidP="008B5176">
            <w:pPr>
              <w:rPr>
                <w:rFonts w:ascii="Times New Roman" w:hAnsi="Times New Roman"/>
              </w:rPr>
            </w:pPr>
          </w:p>
        </w:tc>
        <w:tc>
          <w:tcPr>
            <w:tcW w:w="2520" w:type="dxa"/>
            <w:vMerge/>
          </w:tcPr>
          <w:p w14:paraId="1304DC31" w14:textId="77777777" w:rsidR="00124507" w:rsidRPr="00ED4315" w:rsidRDefault="00124507" w:rsidP="008B5176">
            <w:pPr>
              <w:rPr>
                <w:rFonts w:ascii="Times New Roman" w:hAnsi="Times New Roman"/>
              </w:rPr>
            </w:pPr>
          </w:p>
        </w:tc>
        <w:tc>
          <w:tcPr>
            <w:tcW w:w="2034" w:type="dxa"/>
            <w:gridSpan w:val="4"/>
            <w:vMerge/>
          </w:tcPr>
          <w:p w14:paraId="3C8000CB" w14:textId="77777777" w:rsidR="00124507" w:rsidRPr="00ED4315" w:rsidRDefault="00124507" w:rsidP="008B5176">
            <w:pPr>
              <w:rPr>
                <w:rFonts w:ascii="Times New Roman" w:hAnsi="Times New Roman"/>
              </w:rPr>
            </w:pPr>
          </w:p>
        </w:tc>
        <w:tc>
          <w:tcPr>
            <w:tcW w:w="3137" w:type="dxa"/>
            <w:gridSpan w:val="5"/>
          </w:tcPr>
          <w:p w14:paraId="15AB400B" w14:textId="77777777" w:rsidR="00124507" w:rsidRPr="00ED4315" w:rsidRDefault="00124507" w:rsidP="008B5176">
            <w:pPr>
              <w:pStyle w:val="ConsPlusNormal"/>
              <w:rPr>
                <w:rFonts w:ascii="Times New Roman" w:hAnsi="Times New Roman" w:cs="Times New Roman"/>
              </w:rPr>
            </w:pPr>
          </w:p>
        </w:tc>
      </w:tr>
      <w:tr w:rsidR="00124507" w:rsidRPr="00ED4315" w14:paraId="650FFAEC" w14:textId="77777777" w:rsidTr="008B5176">
        <w:tc>
          <w:tcPr>
            <w:tcW w:w="537" w:type="dxa"/>
            <w:vMerge/>
          </w:tcPr>
          <w:p w14:paraId="443D51BD" w14:textId="77777777" w:rsidR="00124507" w:rsidRPr="00ED4315" w:rsidRDefault="00124507" w:rsidP="008B5176">
            <w:pPr>
              <w:rPr>
                <w:rFonts w:ascii="Times New Roman" w:hAnsi="Times New Roman"/>
              </w:rPr>
            </w:pPr>
          </w:p>
        </w:tc>
        <w:tc>
          <w:tcPr>
            <w:tcW w:w="432" w:type="dxa"/>
            <w:vMerge/>
          </w:tcPr>
          <w:p w14:paraId="7F759886" w14:textId="77777777" w:rsidR="00124507" w:rsidRPr="00ED4315" w:rsidRDefault="00124507" w:rsidP="008B5176">
            <w:pPr>
              <w:rPr>
                <w:rFonts w:ascii="Times New Roman" w:hAnsi="Times New Roman"/>
              </w:rPr>
            </w:pPr>
          </w:p>
        </w:tc>
        <w:tc>
          <w:tcPr>
            <w:tcW w:w="405" w:type="dxa"/>
            <w:vMerge/>
          </w:tcPr>
          <w:p w14:paraId="5D6936DA" w14:textId="77777777" w:rsidR="00124507" w:rsidRPr="00ED4315" w:rsidRDefault="00124507" w:rsidP="008B5176">
            <w:pPr>
              <w:rPr>
                <w:rFonts w:ascii="Times New Roman" w:hAnsi="Times New Roman"/>
              </w:rPr>
            </w:pPr>
          </w:p>
        </w:tc>
        <w:tc>
          <w:tcPr>
            <w:tcW w:w="2520" w:type="dxa"/>
            <w:vAlign w:val="center"/>
          </w:tcPr>
          <w:p w14:paraId="286A31DF"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почтовый адрес:</w:t>
            </w:r>
          </w:p>
        </w:tc>
        <w:tc>
          <w:tcPr>
            <w:tcW w:w="2868" w:type="dxa"/>
            <w:gridSpan w:val="6"/>
            <w:vAlign w:val="center"/>
          </w:tcPr>
          <w:p w14:paraId="0D080857"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303" w:type="dxa"/>
            <w:gridSpan w:val="3"/>
            <w:vAlign w:val="center"/>
          </w:tcPr>
          <w:p w14:paraId="08349A4C" w14:textId="77777777" w:rsidR="00124507" w:rsidRPr="00ED4315" w:rsidRDefault="00124507" w:rsidP="008B5176">
            <w:pPr>
              <w:pStyle w:val="ConsPlusNormal"/>
              <w:ind w:firstLine="42"/>
              <w:jc w:val="center"/>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124507" w:rsidRPr="00ED4315" w14:paraId="1A0BBF67" w14:textId="77777777" w:rsidTr="008B5176">
        <w:tc>
          <w:tcPr>
            <w:tcW w:w="537" w:type="dxa"/>
            <w:vMerge/>
          </w:tcPr>
          <w:p w14:paraId="311A1B1C" w14:textId="77777777" w:rsidR="00124507" w:rsidRPr="00ED4315" w:rsidRDefault="00124507" w:rsidP="008B5176">
            <w:pPr>
              <w:rPr>
                <w:rFonts w:ascii="Times New Roman" w:hAnsi="Times New Roman"/>
              </w:rPr>
            </w:pPr>
          </w:p>
        </w:tc>
        <w:tc>
          <w:tcPr>
            <w:tcW w:w="432" w:type="dxa"/>
            <w:vMerge/>
          </w:tcPr>
          <w:p w14:paraId="518EBFD0" w14:textId="77777777" w:rsidR="00124507" w:rsidRPr="00ED4315" w:rsidRDefault="00124507" w:rsidP="008B5176">
            <w:pPr>
              <w:rPr>
                <w:rFonts w:ascii="Times New Roman" w:hAnsi="Times New Roman"/>
              </w:rPr>
            </w:pPr>
          </w:p>
        </w:tc>
        <w:tc>
          <w:tcPr>
            <w:tcW w:w="405" w:type="dxa"/>
            <w:vMerge/>
          </w:tcPr>
          <w:p w14:paraId="6C6162B4" w14:textId="77777777" w:rsidR="00124507" w:rsidRPr="00ED4315" w:rsidRDefault="00124507" w:rsidP="008B5176">
            <w:pPr>
              <w:rPr>
                <w:rFonts w:ascii="Times New Roman" w:hAnsi="Times New Roman"/>
              </w:rPr>
            </w:pPr>
          </w:p>
        </w:tc>
        <w:tc>
          <w:tcPr>
            <w:tcW w:w="2520" w:type="dxa"/>
          </w:tcPr>
          <w:p w14:paraId="6F1492EB" w14:textId="77777777" w:rsidR="00124507" w:rsidRPr="00ED4315" w:rsidRDefault="00124507" w:rsidP="008B5176">
            <w:pPr>
              <w:pStyle w:val="ConsPlusNormal"/>
              <w:rPr>
                <w:rFonts w:ascii="Times New Roman" w:hAnsi="Times New Roman" w:cs="Times New Roman"/>
              </w:rPr>
            </w:pPr>
          </w:p>
        </w:tc>
        <w:tc>
          <w:tcPr>
            <w:tcW w:w="2868" w:type="dxa"/>
            <w:gridSpan w:val="6"/>
            <w:vMerge w:val="restart"/>
          </w:tcPr>
          <w:p w14:paraId="03552135" w14:textId="77777777" w:rsidR="00124507" w:rsidRPr="00ED4315" w:rsidRDefault="00124507" w:rsidP="008B5176">
            <w:pPr>
              <w:pStyle w:val="ConsPlusNormal"/>
              <w:rPr>
                <w:rFonts w:ascii="Times New Roman" w:hAnsi="Times New Roman" w:cs="Times New Roman"/>
              </w:rPr>
            </w:pPr>
          </w:p>
        </w:tc>
        <w:tc>
          <w:tcPr>
            <w:tcW w:w="2303" w:type="dxa"/>
            <w:gridSpan w:val="3"/>
            <w:vMerge w:val="restart"/>
          </w:tcPr>
          <w:p w14:paraId="73E7AE04" w14:textId="77777777" w:rsidR="00124507" w:rsidRPr="00ED4315" w:rsidRDefault="00124507" w:rsidP="008B5176">
            <w:pPr>
              <w:pStyle w:val="ConsPlusNormal"/>
              <w:rPr>
                <w:rFonts w:ascii="Times New Roman" w:hAnsi="Times New Roman" w:cs="Times New Roman"/>
              </w:rPr>
            </w:pPr>
          </w:p>
        </w:tc>
      </w:tr>
      <w:tr w:rsidR="00124507" w:rsidRPr="00ED4315" w14:paraId="2F377D3B" w14:textId="77777777" w:rsidTr="008B5176">
        <w:tc>
          <w:tcPr>
            <w:tcW w:w="537" w:type="dxa"/>
            <w:vMerge/>
          </w:tcPr>
          <w:p w14:paraId="4FBA84D8" w14:textId="77777777" w:rsidR="00124507" w:rsidRPr="00ED4315" w:rsidRDefault="00124507" w:rsidP="008B5176">
            <w:pPr>
              <w:rPr>
                <w:rFonts w:ascii="Times New Roman" w:hAnsi="Times New Roman"/>
              </w:rPr>
            </w:pPr>
          </w:p>
        </w:tc>
        <w:tc>
          <w:tcPr>
            <w:tcW w:w="432" w:type="dxa"/>
            <w:vMerge/>
          </w:tcPr>
          <w:p w14:paraId="418735AD" w14:textId="77777777" w:rsidR="00124507" w:rsidRPr="00ED4315" w:rsidRDefault="00124507" w:rsidP="008B5176">
            <w:pPr>
              <w:rPr>
                <w:rFonts w:ascii="Times New Roman" w:hAnsi="Times New Roman"/>
              </w:rPr>
            </w:pPr>
          </w:p>
        </w:tc>
        <w:tc>
          <w:tcPr>
            <w:tcW w:w="405" w:type="dxa"/>
            <w:vMerge/>
          </w:tcPr>
          <w:p w14:paraId="7B22F434" w14:textId="77777777" w:rsidR="00124507" w:rsidRPr="00ED4315" w:rsidRDefault="00124507" w:rsidP="008B5176">
            <w:pPr>
              <w:rPr>
                <w:rFonts w:ascii="Times New Roman" w:hAnsi="Times New Roman"/>
              </w:rPr>
            </w:pPr>
          </w:p>
        </w:tc>
        <w:tc>
          <w:tcPr>
            <w:tcW w:w="2520" w:type="dxa"/>
          </w:tcPr>
          <w:p w14:paraId="06FF5E3D" w14:textId="77777777" w:rsidR="00124507" w:rsidRPr="00ED4315" w:rsidRDefault="00124507" w:rsidP="008B5176">
            <w:pPr>
              <w:pStyle w:val="ConsPlusNormal"/>
              <w:rPr>
                <w:rFonts w:ascii="Times New Roman" w:hAnsi="Times New Roman" w:cs="Times New Roman"/>
              </w:rPr>
            </w:pPr>
          </w:p>
        </w:tc>
        <w:tc>
          <w:tcPr>
            <w:tcW w:w="2868" w:type="dxa"/>
            <w:gridSpan w:val="6"/>
            <w:vMerge/>
          </w:tcPr>
          <w:p w14:paraId="0DCEFAA4" w14:textId="77777777" w:rsidR="00124507" w:rsidRPr="00ED4315" w:rsidRDefault="00124507" w:rsidP="008B5176">
            <w:pPr>
              <w:rPr>
                <w:rFonts w:ascii="Times New Roman" w:hAnsi="Times New Roman"/>
              </w:rPr>
            </w:pPr>
          </w:p>
        </w:tc>
        <w:tc>
          <w:tcPr>
            <w:tcW w:w="2303" w:type="dxa"/>
            <w:gridSpan w:val="3"/>
            <w:vMerge/>
          </w:tcPr>
          <w:p w14:paraId="58722D0F" w14:textId="77777777" w:rsidR="00124507" w:rsidRPr="00ED4315" w:rsidRDefault="00124507" w:rsidP="008B5176">
            <w:pPr>
              <w:rPr>
                <w:rFonts w:ascii="Times New Roman" w:hAnsi="Times New Roman"/>
              </w:rPr>
            </w:pPr>
          </w:p>
        </w:tc>
      </w:tr>
      <w:tr w:rsidR="00124507" w:rsidRPr="00ED4315" w14:paraId="7C868D9C" w14:textId="77777777" w:rsidTr="008B5176">
        <w:tc>
          <w:tcPr>
            <w:tcW w:w="537" w:type="dxa"/>
            <w:vMerge/>
          </w:tcPr>
          <w:p w14:paraId="7ECBFFAB" w14:textId="77777777" w:rsidR="00124507" w:rsidRPr="00ED4315" w:rsidRDefault="00124507" w:rsidP="008B5176">
            <w:pPr>
              <w:rPr>
                <w:rFonts w:ascii="Times New Roman" w:hAnsi="Times New Roman"/>
              </w:rPr>
            </w:pPr>
          </w:p>
        </w:tc>
        <w:tc>
          <w:tcPr>
            <w:tcW w:w="432" w:type="dxa"/>
            <w:vMerge/>
          </w:tcPr>
          <w:p w14:paraId="731C4F02" w14:textId="77777777" w:rsidR="00124507" w:rsidRPr="00ED4315" w:rsidRDefault="00124507" w:rsidP="008B5176">
            <w:pPr>
              <w:rPr>
                <w:rFonts w:ascii="Times New Roman" w:hAnsi="Times New Roman"/>
              </w:rPr>
            </w:pPr>
          </w:p>
        </w:tc>
        <w:tc>
          <w:tcPr>
            <w:tcW w:w="405" w:type="dxa"/>
            <w:vMerge/>
          </w:tcPr>
          <w:p w14:paraId="201004BA" w14:textId="77777777" w:rsidR="00124507" w:rsidRPr="00ED4315" w:rsidRDefault="00124507" w:rsidP="008B5176">
            <w:pPr>
              <w:rPr>
                <w:rFonts w:ascii="Times New Roman" w:hAnsi="Times New Roman"/>
              </w:rPr>
            </w:pPr>
          </w:p>
        </w:tc>
        <w:tc>
          <w:tcPr>
            <w:tcW w:w="7691" w:type="dxa"/>
            <w:gridSpan w:val="10"/>
          </w:tcPr>
          <w:p w14:paraId="219216EF" w14:textId="77777777" w:rsidR="00124507" w:rsidRPr="00ED4315" w:rsidRDefault="00124507" w:rsidP="008B5176">
            <w:pPr>
              <w:pStyle w:val="ConsPlusNormal"/>
              <w:ind w:firstLine="44"/>
              <w:rPr>
                <w:rFonts w:ascii="Times New Roman" w:hAnsi="Times New Roman" w:cs="Times New Roman"/>
              </w:rPr>
            </w:pPr>
            <w:r w:rsidRPr="00ED4315">
              <w:rPr>
                <w:rFonts w:ascii="Times New Roman" w:hAnsi="Times New Roman" w:cs="Times New Roman"/>
              </w:rPr>
              <w:t>наименование и реквизиты документа, подтверждающего полномочия представителя:</w:t>
            </w:r>
          </w:p>
        </w:tc>
      </w:tr>
      <w:tr w:rsidR="00124507" w:rsidRPr="00ED4315" w14:paraId="4286E95E" w14:textId="77777777" w:rsidTr="008B5176">
        <w:tc>
          <w:tcPr>
            <w:tcW w:w="537" w:type="dxa"/>
            <w:vMerge/>
          </w:tcPr>
          <w:p w14:paraId="50F3A21E" w14:textId="77777777" w:rsidR="00124507" w:rsidRPr="00ED4315" w:rsidRDefault="00124507" w:rsidP="008B5176">
            <w:pPr>
              <w:rPr>
                <w:rFonts w:ascii="Times New Roman" w:hAnsi="Times New Roman"/>
              </w:rPr>
            </w:pPr>
          </w:p>
        </w:tc>
        <w:tc>
          <w:tcPr>
            <w:tcW w:w="432" w:type="dxa"/>
            <w:vMerge/>
          </w:tcPr>
          <w:p w14:paraId="2D9F29E6" w14:textId="77777777" w:rsidR="00124507" w:rsidRPr="00ED4315" w:rsidRDefault="00124507" w:rsidP="008B5176">
            <w:pPr>
              <w:rPr>
                <w:rFonts w:ascii="Times New Roman" w:hAnsi="Times New Roman"/>
              </w:rPr>
            </w:pPr>
          </w:p>
        </w:tc>
        <w:tc>
          <w:tcPr>
            <w:tcW w:w="405" w:type="dxa"/>
            <w:vMerge/>
          </w:tcPr>
          <w:p w14:paraId="4E171D98" w14:textId="77777777" w:rsidR="00124507" w:rsidRPr="00ED4315" w:rsidRDefault="00124507" w:rsidP="008B5176">
            <w:pPr>
              <w:rPr>
                <w:rFonts w:ascii="Times New Roman" w:hAnsi="Times New Roman"/>
              </w:rPr>
            </w:pPr>
          </w:p>
        </w:tc>
        <w:tc>
          <w:tcPr>
            <w:tcW w:w="7691" w:type="dxa"/>
            <w:gridSpan w:val="10"/>
          </w:tcPr>
          <w:p w14:paraId="67D71D2B" w14:textId="77777777" w:rsidR="00124507" w:rsidRPr="00ED4315" w:rsidRDefault="00124507" w:rsidP="008B5176">
            <w:pPr>
              <w:pStyle w:val="ConsPlusNormal"/>
              <w:rPr>
                <w:rFonts w:ascii="Times New Roman" w:hAnsi="Times New Roman" w:cs="Times New Roman"/>
              </w:rPr>
            </w:pPr>
          </w:p>
        </w:tc>
      </w:tr>
      <w:tr w:rsidR="00124507" w:rsidRPr="00ED4315" w14:paraId="3DDC3925" w14:textId="77777777" w:rsidTr="008B5176">
        <w:tc>
          <w:tcPr>
            <w:tcW w:w="537" w:type="dxa"/>
            <w:vMerge/>
          </w:tcPr>
          <w:p w14:paraId="4CB38075" w14:textId="77777777" w:rsidR="00124507" w:rsidRPr="00ED4315" w:rsidRDefault="00124507" w:rsidP="008B5176">
            <w:pPr>
              <w:rPr>
                <w:rFonts w:ascii="Times New Roman" w:hAnsi="Times New Roman"/>
              </w:rPr>
            </w:pPr>
          </w:p>
        </w:tc>
        <w:tc>
          <w:tcPr>
            <w:tcW w:w="432" w:type="dxa"/>
            <w:vMerge/>
          </w:tcPr>
          <w:p w14:paraId="1D53E305" w14:textId="77777777" w:rsidR="00124507" w:rsidRPr="00ED4315" w:rsidRDefault="00124507" w:rsidP="008B5176">
            <w:pPr>
              <w:rPr>
                <w:rFonts w:ascii="Times New Roman" w:hAnsi="Times New Roman"/>
              </w:rPr>
            </w:pPr>
          </w:p>
        </w:tc>
        <w:tc>
          <w:tcPr>
            <w:tcW w:w="405" w:type="dxa"/>
            <w:vMerge/>
          </w:tcPr>
          <w:p w14:paraId="3638FA7A" w14:textId="77777777" w:rsidR="00124507" w:rsidRPr="00ED4315" w:rsidRDefault="00124507" w:rsidP="008B5176">
            <w:pPr>
              <w:rPr>
                <w:rFonts w:ascii="Times New Roman" w:hAnsi="Times New Roman"/>
              </w:rPr>
            </w:pPr>
          </w:p>
        </w:tc>
        <w:tc>
          <w:tcPr>
            <w:tcW w:w="7691" w:type="dxa"/>
            <w:gridSpan w:val="10"/>
          </w:tcPr>
          <w:p w14:paraId="42EDF4FC" w14:textId="77777777" w:rsidR="00124507" w:rsidRPr="00ED4315" w:rsidRDefault="00124507" w:rsidP="008B5176">
            <w:pPr>
              <w:pStyle w:val="ConsPlusNormal"/>
              <w:rPr>
                <w:rFonts w:ascii="Times New Roman" w:hAnsi="Times New Roman" w:cs="Times New Roman"/>
              </w:rPr>
            </w:pPr>
          </w:p>
        </w:tc>
      </w:tr>
      <w:tr w:rsidR="00124507" w:rsidRPr="00ED4315" w14:paraId="5AA271F2" w14:textId="77777777" w:rsidTr="008B5176">
        <w:tc>
          <w:tcPr>
            <w:tcW w:w="537" w:type="dxa"/>
            <w:vMerge/>
          </w:tcPr>
          <w:p w14:paraId="448912DD" w14:textId="77777777" w:rsidR="00124507" w:rsidRPr="00ED4315" w:rsidRDefault="00124507" w:rsidP="008B5176">
            <w:pPr>
              <w:rPr>
                <w:rFonts w:ascii="Times New Roman" w:hAnsi="Times New Roman"/>
              </w:rPr>
            </w:pPr>
          </w:p>
        </w:tc>
        <w:tc>
          <w:tcPr>
            <w:tcW w:w="432" w:type="dxa"/>
            <w:vMerge/>
          </w:tcPr>
          <w:p w14:paraId="59A57AA1" w14:textId="77777777" w:rsidR="00124507" w:rsidRPr="00ED4315" w:rsidRDefault="00124507" w:rsidP="008B5176">
            <w:pPr>
              <w:rPr>
                <w:rFonts w:ascii="Times New Roman" w:hAnsi="Times New Roman"/>
              </w:rPr>
            </w:pPr>
          </w:p>
        </w:tc>
        <w:tc>
          <w:tcPr>
            <w:tcW w:w="405" w:type="dxa"/>
            <w:vMerge/>
          </w:tcPr>
          <w:p w14:paraId="3C5E643B" w14:textId="77777777" w:rsidR="00124507" w:rsidRPr="00ED4315" w:rsidRDefault="00124507" w:rsidP="008B5176">
            <w:pPr>
              <w:rPr>
                <w:rFonts w:ascii="Times New Roman" w:hAnsi="Times New Roman"/>
              </w:rPr>
            </w:pPr>
          </w:p>
        </w:tc>
        <w:tc>
          <w:tcPr>
            <w:tcW w:w="7691" w:type="dxa"/>
            <w:gridSpan w:val="10"/>
          </w:tcPr>
          <w:p w14:paraId="0C37FAF0" w14:textId="77777777" w:rsidR="00124507" w:rsidRPr="00ED4315" w:rsidRDefault="00124507" w:rsidP="008B5176">
            <w:pPr>
              <w:pStyle w:val="ConsPlusNormal"/>
              <w:ind w:firstLine="5"/>
              <w:jc w:val="both"/>
              <w:rPr>
                <w:rFonts w:ascii="Times New Roman" w:hAnsi="Times New Roman" w:cs="Times New Roman"/>
              </w:rPr>
            </w:pPr>
            <w:r w:rsidRPr="00ED4315">
              <w:rPr>
                <w:rFonts w:ascii="Times New Roman" w:hAnsi="Times New Roman" w:cs="Times New Roman"/>
              </w:rPr>
              <w:t>юридическое лицо:</w:t>
            </w:r>
          </w:p>
        </w:tc>
      </w:tr>
      <w:tr w:rsidR="00124507" w:rsidRPr="00ED4315" w14:paraId="06B5FEC3" w14:textId="77777777" w:rsidTr="008B5176">
        <w:tc>
          <w:tcPr>
            <w:tcW w:w="537" w:type="dxa"/>
            <w:vMerge/>
          </w:tcPr>
          <w:p w14:paraId="24FA49ED" w14:textId="77777777" w:rsidR="00124507" w:rsidRPr="00ED4315" w:rsidRDefault="00124507" w:rsidP="008B5176">
            <w:pPr>
              <w:rPr>
                <w:rFonts w:ascii="Times New Roman" w:hAnsi="Times New Roman"/>
              </w:rPr>
            </w:pPr>
          </w:p>
        </w:tc>
        <w:tc>
          <w:tcPr>
            <w:tcW w:w="432" w:type="dxa"/>
            <w:vMerge/>
          </w:tcPr>
          <w:p w14:paraId="30F2C9FD" w14:textId="77777777" w:rsidR="00124507" w:rsidRPr="00ED4315" w:rsidRDefault="00124507" w:rsidP="008B5176">
            <w:pPr>
              <w:rPr>
                <w:rFonts w:ascii="Times New Roman" w:hAnsi="Times New Roman"/>
              </w:rPr>
            </w:pPr>
          </w:p>
        </w:tc>
        <w:tc>
          <w:tcPr>
            <w:tcW w:w="405" w:type="dxa"/>
            <w:vMerge/>
          </w:tcPr>
          <w:p w14:paraId="6D3BADEC" w14:textId="77777777" w:rsidR="00124507" w:rsidRPr="00ED4315" w:rsidRDefault="00124507" w:rsidP="008B5176">
            <w:pPr>
              <w:rPr>
                <w:rFonts w:ascii="Times New Roman" w:hAnsi="Times New Roman"/>
              </w:rPr>
            </w:pPr>
          </w:p>
        </w:tc>
        <w:tc>
          <w:tcPr>
            <w:tcW w:w="2684" w:type="dxa"/>
            <w:gridSpan w:val="2"/>
            <w:vMerge w:val="restart"/>
          </w:tcPr>
          <w:p w14:paraId="258C2DB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полное наименование:</w:t>
            </w:r>
          </w:p>
        </w:tc>
        <w:tc>
          <w:tcPr>
            <w:tcW w:w="5007" w:type="dxa"/>
            <w:gridSpan w:val="8"/>
          </w:tcPr>
          <w:p w14:paraId="0DC2D6C5" w14:textId="77777777" w:rsidR="00124507" w:rsidRPr="00ED4315" w:rsidRDefault="00124507" w:rsidP="008B5176">
            <w:pPr>
              <w:pStyle w:val="ConsPlusNormal"/>
              <w:rPr>
                <w:rFonts w:ascii="Times New Roman" w:hAnsi="Times New Roman" w:cs="Times New Roman"/>
              </w:rPr>
            </w:pPr>
          </w:p>
        </w:tc>
      </w:tr>
      <w:tr w:rsidR="00124507" w:rsidRPr="00ED4315" w14:paraId="4E61684E" w14:textId="77777777" w:rsidTr="008B5176">
        <w:tc>
          <w:tcPr>
            <w:tcW w:w="537" w:type="dxa"/>
            <w:vMerge/>
          </w:tcPr>
          <w:p w14:paraId="0EFB455A" w14:textId="77777777" w:rsidR="00124507" w:rsidRPr="00ED4315" w:rsidRDefault="00124507" w:rsidP="008B5176">
            <w:pPr>
              <w:rPr>
                <w:rFonts w:ascii="Times New Roman" w:hAnsi="Times New Roman"/>
              </w:rPr>
            </w:pPr>
          </w:p>
        </w:tc>
        <w:tc>
          <w:tcPr>
            <w:tcW w:w="432" w:type="dxa"/>
            <w:vMerge/>
          </w:tcPr>
          <w:p w14:paraId="58A03E3F" w14:textId="77777777" w:rsidR="00124507" w:rsidRPr="00ED4315" w:rsidRDefault="00124507" w:rsidP="008B5176">
            <w:pPr>
              <w:rPr>
                <w:rFonts w:ascii="Times New Roman" w:hAnsi="Times New Roman"/>
              </w:rPr>
            </w:pPr>
          </w:p>
        </w:tc>
        <w:tc>
          <w:tcPr>
            <w:tcW w:w="405" w:type="dxa"/>
            <w:vMerge/>
          </w:tcPr>
          <w:p w14:paraId="1680EBB4" w14:textId="77777777" w:rsidR="00124507" w:rsidRPr="00ED4315" w:rsidRDefault="00124507" w:rsidP="008B5176">
            <w:pPr>
              <w:rPr>
                <w:rFonts w:ascii="Times New Roman" w:hAnsi="Times New Roman"/>
              </w:rPr>
            </w:pPr>
          </w:p>
        </w:tc>
        <w:tc>
          <w:tcPr>
            <w:tcW w:w="2684" w:type="dxa"/>
            <w:gridSpan w:val="2"/>
            <w:vMerge/>
          </w:tcPr>
          <w:p w14:paraId="6ADF12AF" w14:textId="77777777" w:rsidR="00124507" w:rsidRPr="00ED4315" w:rsidRDefault="00124507" w:rsidP="008B5176">
            <w:pPr>
              <w:rPr>
                <w:rFonts w:ascii="Times New Roman" w:hAnsi="Times New Roman"/>
              </w:rPr>
            </w:pPr>
          </w:p>
        </w:tc>
        <w:tc>
          <w:tcPr>
            <w:tcW w:w="5007" w:type="dxa"/>
            <w:gridSpan w:val="8"/>
          </w:tcPr>
          <w:p w14:paraId="0ADCA98E" w14:textId="77777777" w:rsidR="00124507" w:rsidRPr="00ED4315" w:rsidRDefault="00124507" w:rsidP="008B5176">
            <w:pPr>
              <w:pStyle w:val="ConsPlusNormal"/>
              <w:rPr>
                <w:rFonts w:ascii="Times New Roman" w:hAnsi="Times New Roman" w:cs="Times New Roman"/>
              </w:rPr>
            </w:pPr>
          </w:p>
        </w:tc>
      </w:tr>
      <w:tr w:rsidR="00124507" w:rsidRPr="00ED4315" w14:paraId="7C9CFACC" w14:textId="77777777" w:rsidTr="008B5176">
        <w:tc>
          <w:tcPr>
            <w:tcW w:w="537" w:type="dxa"/>
            <w:vMerge/>
          </w:tcPr>
          <w:p w14:paraId="09EB4943" w14:textId="77777777" w:rsidR="00124507" w:rsidRPr="00ED4315" w:rsidRDefault="00124507" w:rsidP="008B5176">
            <w:pPr>
              <w:rPr>
                <w:rFonts w:ascii="Times New Roman" w:hAnsi="Times New Roman"/>
              </w:rPr>
            </w:pPr>
          </w:p>
        </w:tc>
        <w:tc>
          <w:tcPr>
            <w:tcW w:w="432" w:type="dxa"/>
            <w:vMerge/>
          </w:tcPr>
          <w:p w14:paraId="22664969" w14:textId="77777777" w:rsidR="00124507" w:rsidRPr="00ED4315" w:rsidRDefault="00124507" w:rsidP="008B5176">
            <w:pPr>
              <w:rPr>
                <w:rFonts w:ascii="Times New Roman" w:hAnsi="Times New Roman"/>
              </w:rPr>
            </w:pPr>
          </w:p>
        </w:tc>
        <w:tc>
          <w:tcPr>
            <w:tcW w:w="405" w:type="dxa"/>
            <w:vMerge/>
          </w:tcPr>
          <w:p w14:paraId="491B1237" w14:textId="77777777" w:rsidR="00124507" w:rsidRPr="00ED4315" w:rsidRDefault="00124507" w:rsidP="008B5176">
            <w:pPr>
              <w:rPr>
                <w:rFonts w:ascii="Times New Roman" w:hAnsi="Times New Roman"/>
              </w:rPr>
            </w:pPr>
          </w:p>
        </w:tc>
        <w:tc>
          <w:tcPr>
            <w:tcW w:w="3533" w:type="dxa"/>
            <w:gridSpan w:val="3"/>
          </w:tcPr>
          <w:p w14:paraId="2E96B65A"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КПП (для российского юридического лица):</w:t>
            </w:r>
          </w:p>
        </w:tc>
        <w:tc>
          <w:tcPr>
            <w:tcW w:w="4158" w:type="dxa"/>
            <w:gridSpan w:val="7"/>
          </w:tcPr>
          <w:p w14:paraId="66DE6386"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ИНН (для российского юридического лица):</w:t>
            </w:r>
          </w:p>
        </w:tc>
      </w:tr>
      <w:tr w:rsidR="00124507" w:rsidRPr="00ED4315" w14:paraId="24015CD7" w14:textId="77777777" w:rsidTr="008B5176">
        <w:tc>
          <w:tcPr>
            <w:tcW w:w="537" w:type="dxa"/>
            <w:vMerge/>
          </w:tcPr>
          <w:p w14:paraId="2D4E4C43" w14:textId="77777777" w:rsidR="00124507" w:rsidRPr="00ED4315" w:rsidRDefault="00124507" w:rsidP="008B5176">
            <w:pPr>
              <w:rPr>
                <w:rFonts w:ascii="Times New Roman" w:hAnsi="Times New Roman"/>
              </w:rPr>
            </w:pPr>
          </w:p>
        </w:tc>
        <w:tc>
          <w:tcPr>
            <w:tcW w:w="432" w:type="dxa"/>
            <w:vMerge/>
          </w:tcPr>
          <w:p w14:paraId="2FD06C66" w14:textId="77777777" w:rsidR="00124507" w:rsidRPr="00ED4315" w:rsidRDefault="00124507" w:rsidP="008B5176">
            <w:pPr>
              <w:rPr>
                <w:rFonts w:ascii="Times New Roman" w:hAnsi="Times New Roman"/>
              </w:rPr>
            </w:pPr>
          </w:p>
        </w:tc>
        <w:tc>
          <w:tcPr>
            <w:tcW w:w="405" w:type="dxa"/>
            <w:vMerge/>
          </w:tcPr>
          <w:p w14:paraId="69DB5886" w14:textId="77777777" w:rsidR="00124507" w:rsidRPr="00ED4315" w:rsidRDefault="00124507" w:rsidP="008B5176">
            <w:pPr>
              <w:rPr>
                <w:rFonts w:ascii="Times New Roman" w:hAnsi="Times New Roman"/>
              </w:rPr>
            </w:pPr>
          </w:p>
        </w:tc>
        <w:tc>
          <w:tcPr>
            <w:tcW w:w="3533" w:type="dxa"/>
            <w:gridSpan w:val="3"/>
          </w:tcPr>
          <w:p w14:paraId="1EDFF3DC" w14:textId="77777777" w:rsidR="00124507" w:rsidRPr="00ED4315" w:rsidRDefault="00124507" w:rsidP="008B5176">
            <w:pPr>
              <w:pStyle w:val="ConsPlusNormal"/>
              <w:rPr>
                <w:rFonts w:ascii="Times New Roman" w:hAnsi="Times New Roman" w:cs="Times New Roman"/>
              </w:rPr>
            </w:pPr>
          </w:p>
        </w:tc>
        <w:tc>
          <w:tcPr>
            <w:tcW w:w="4158" w:type="dxa"/>
            <w:gridSpan w:val="7"/>
          </w:tcPr>
          <w:p w14:paraId="109AF6F9" w14:textId="77777777" w:rsidR="00124507" w:rsidRPr="00ED4315" w:rsidRDefault="00124507" w:rsidP="008B5176">
            <w:pPr>
              <w:pStyle w:val="ConsPlusNormal"/>
              <w:rPr>
                <w:rFonts w:ascii="Times New Roman" w:hAnsi="Times New Roman" w:cs="Times New Roman"/>
              </w:rPr>
            </w:pPr>
          </w:p>
        </w:tc>
      </w:tr>
      <w:tr w:rsidR="00124507" w:rsidRPr="00ED4315" w14:paraId="09A1C7FC" w14:textId="77777777" w:rsidTr="008B5176">
        <w:tc>
          <w:tcPr>
            <w:tcW w:w="537" w:type="dxa"/>
            <w:vMerge/>
          </w:tcPr>
          <w:p w14:paraId="6353684A" w14:textId="77777777" w:rsidR="00124507" w:rsidRPr="00ED4315" w:rsidRDefault="00124507" w:rsidP="008B5176">
            <w:pPr>
              <w:rPr>
                <w:rFonts w:ascii="Times New Roman" w:hAnsi="Times New Roman"/>
              </w:rPr>
            </w:pPr>
          </w:p>
        </w:tc>
        <w:tc>
          <w:tcPr>
            <w:tcW w:w="432" w:type="dxa"/>
            <w:vMerge/>
          </w:tcPr>
          <w:p w14:paraId="11D4C3F7" w14:textId="77777777" w:rsidR="00124507" w:rsidRPr="00ED4315" w:rsidRDefault="00124507" w:rsidP="008B5176">
            <w:pPr>
              <w:rPr>
                <w:rFonts w:ascii="Times New Roman" w:hAnsi="Times New Roman"/>
              </w:rPr>
            </w:pPr>
          </w:p>
        </w:tc>
        <w:tc>
          <w:tcPr>
            <w:tcW w:w="405" w:type="dxa"/>
            <w:vMerge/>
          </w:tcPr>
          <w:p w14:paraId="2A6E8F7B" w14:textId="77777777" w:rsidR="00124507" w:rsidRPr="00ED4315" w:rsidRDefault="00124507" w:rsidP="008B5176">
            <w:pPr>
              <w:rPr>
                <w:rFonts w:ascii="Times New Roman" w:hAnsi="Times New Roman"/>
              </w:rPr>
            </w:pPr>
          </w:p>
        </w:tc>
        <w:tc>
          <w:tcPr>
            <w:tcW w:w="2684" w:type="dxa"/>
            <w:gridSpan w:val="2"/>
          </w:tcPr>
          <w:p w14:paraId="6E8336BA" w14:textId="77777777" w:rsidR="00124507" w:rsidRPr="00ED4315" w:rsidRDefault="00124507" w:rsidP="008B5176">
            <w:pPr>
              <w:pStyle w:val="ConsPlusNormal"/>
              <w:ind w:firstLine="44"/>
              <w:jc w:val="center"/>
              <w:rPr>
                <w:rFonts w:ascii="Times New Roman" w:hAnsi="Times New Roman" w:cs="Times New Roman"/>
              </w:rPr>
            </w:pPr>
            <w:r w:rsidRPr="00ED4315">
              <w:rPr>
                <w:rFonts w:ascii="Times New Roman" w:hAnsi="Times New Roman" w:cs="Times New Roman"/>
              </w:rPr>
              <w:t>страна регистрации (инкорпорации) (для иностранного юридического лица):</w:t>
            </w:r>
          </w:p>
        </w:tc>
        <w:tc>
          <w:tcPr>
            <w:tcW w:w="2704" w:type="dxa"/>
            <w:gridSpan w:val="5"/>
          </w:tcPr>
          <w:p w14:paraId="3AD75DA1"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дата регистрации (для иностранного юридического лица):</w:t>
            </w:r>
          </w:p>
        </w:tc>
        <w:tc>
          <w:tcPr>
            <w:tcW w:w="2303" w:type="dxa"/>
            <w:gridSpan w:val="3"/>
          </w:tcPr>
          <w:p w14:paraId="732FBE3B"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номер регистрации (для иностранного юридического лица):</w:t>
            </w:r>
          </w:p>
        </w:tc>
      </w:tr>
      <w:tr w:rsidR="00124507" w:rsidRPr="00ED4315" w14:paraId="2F298C47" w14:textId="77777777" w:rsidTr="008B5176">
        <w:tc>
          <w:tcPr>
            <w:tcW w:w="537" w:type="dxa"/>
            <w:vMerge/>
          </w:tcPr>
          <w:p w14:paraId="1E81CD6A" w14:textId="77777777" w:rsidR="00124507" w:rsidRPr="00ED4315" w:rsidRDefault="00124507" w:rsidP="008B5176">
            <w:pPr>
              <w:rPr>
                <w:rFonts w:ascii="Times New Roman" w:hAnsi="Times New Roman"/>
              </w:rPr>
            </w:pPr>
          </w:p>
        </w:tc>
        <w:tc>
          <w:tcPr>
            <w:tcW w:w="432" w:type="dxa"/>
            <w:vMerge/>
          </w:tcPr>
          <w:p w14:paraId="74B21E31" w14:textId="77777777" w:rsidR="00124507" w:rsidRPr="00ED4315" w:rsidRDefault="00124507" w:rsidP="008B5176">
            <w:pPr>
              <w:rPr>
                <w:rFonts w:ascii="Times New Roman" w:hAnsi="Times New Roman"/>
              </w:rPr>
            </w:pPr>
          </w:p>
        </w:tc>
        <w:tc>
          <w:tcPr>
            <w:tcW w:w="405" w:type="dxa"/>
            <w:vMerge/>
          </w:tcPr>
          <w:p w14:paraId="703D30F7" w14:textId="77777777" w:rsidR="00124507" w:rsidRPr="00ED4315" w:rsidRDefault="00124507" w:rsidP="008B5176">
            <w:pPr>
              <w:rPr>
                <w:rFonts w:ascii="Times New Roman" w:hAnsi="Times New Roman"/>
              </w:rPr>
            </w:pPr>
          </w:p>
        </w:tc>
        <w:tc>
          <w:tcPr>
            <w:tcW w:w="2684" w:type="dxa"/>
            <w:gridSpan w:val="2"/>
          </w:tcPr>
          <w:p w14:paraId="768C549C" w14:textId="77777777" w:rsidR="00124507" w:rsidRPr="00ED4315" w:rsidRDefault="00124507" w:rsidP="008B5176">
            <w:pPr>
              <w:pStyle w:val="ConsPlusNormal"/>
              <w:rPr>
                <w:rFonts w:ascii="Times New Roman" w:hAnsi="Times New Roman" w:cs="Times New Roman"/>
              </w:rPr>
            </w:pPr>
          </w:p>
        </w:tc>
        <w:tc>
          <w:tcPr>
            <w:tcW w:w="2704" w:type="dxa"/>
            <w:gridSpan w:val="5"/>
            <w:vMerge w:val="restart"/>
            <w:vAlign w:val="center"/>
          </w:tcPr>
          <w:p w14:paraId="0096DFA2"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"__" _________ ____ г.</w:t>
            </w:r>
          </w:p>
        </w:tc>
        <w:tc>
          <w:tcPr>
            <w:tcW w:w="2303" w:type="dxa"/>
            <w:gridSpan w:val="3"/>
            <w:vMerge w:val="restart"/>
          </w:tcPr>
          <w:p w14:paraId="370E002D" w14:textId="77777777" w:rsidR="00124507" w:rsidRPr="00ED4315" w:rsidRDefault="00124507" w:rsidP="008B5176">
            <w:pPr>
              <w:pStyle w:val="ConsPlusNormal"/>
              <w:rPr>
                <w:rFonts w:ascii="Times New Roman" w:hAnsi="Times New Roman" w:cs="Times New Roman"/>
              </w:rPr>
            </w:pPr>
          </w:p>
        </w:tc>
      </w:tr>
      <w:tr w:rsidR="00124507" w:rsidRPr="00ED4315" w14:paraId="46FAEA34" w14:textId="77777777" w:rsidTr="008B5176">
        <w:tc>
          <w:tcPr>
            <w:tcW w:w="537" w:type="dxa"/>
            <w:vMerge/>
          </w:tcPr>
          <w:p w14:paraId="67F73B22" w14:textId="77777777" w:rsidR="00124507" w:rsidRPr="00ED4315" w:rsidRDefault="00124507" w:rsidP="008B5176">
            <w:pPr>
              <w:rPr>
                <w:rFonts w:ascii="Times New Roman" w:hAnsi="Times New Roman"/>
              </w:rPr>
            </w:pPr>
          </w:p>
        </w:tc>
        <w:tc>
          <w:tcPr>
            <w:tcW w:w="432" w:type="dxa"/>
            <w:vMerge/>
          </w:tcPr>
          <w:p w14:paraId="12A4822A" w14:textId="77777777" w:rsidR="00124507" w:rsidRPr="00ED4315" w:rsidRDefault="00124507" w:rsidP="008B5176">
            <w:pPr>
              <w:rPr>
                <w:rFonts w:ascii="Times New Roman" w:hAnsi="Times New Roman"/>
              </w:rPr>
            </w:pPr>
          </w:p>
        </w:tc>
        <w:tc>
          <w:tcPr>
            <w:tcW w:w="405" w:type="dxa"/>
            <w:vMerge/>
          </w:tcPr>
          <w:p w14:paraId="4C222D92" w14:textId="77777777" w:rsidR="00124507" w:rsidRPr="00ED4315" w:rsidRDefault="00124507" w:rsidP="008B5176">
            <w:pPr>
              <w:rPr>
                <w:rFonts w:ascii="Times New Roman" w:hAnsi="Times New Roman"/>
              </w:rPr>
            </w:pPr>
          </w:p>
        </w:tc>
        <w:tc>
          <w:tcPr>
            <w:tcW w:w="2684" w:type="dxa"/>
            <w:gridSpan w:val="2"/>
          </w:tcPr>
          <w:p w14:paraId="563B093D" w14:textId="77777777" w:rsidR="00124507" w:rsidRPr="00ED4315" w:rsidRDefault="00124507" w:rsidP="008B5176">
            <w:pPr>
              <w:pStyle w:val="ConsPlusNormal"/>
              <w:rPr>
                <w:rFonts w:ascii="Times New Roman" w:hAnsi="Times New Roman" w:cs="Times New Roman"/>
              </w:rPr>
            </w:pPr>
          </w:p>
        </w:tc>
        <w:tc>
          <w:tcPr>
            <w:tcW w:w="2704" w:type="dxa"/>
            <w:gridSpan w:val="5"/>
            <w:vMerge/>
          </w:tcPr>
          <w:p w14:paraId="31DE42C7" w14:textId="77777777" w:rsidR="00124507" w:rsidRPr="00ED4315" w:rsidRDefault="00124507" w:rsidP="008B5176">
            <w:pPr>
              <w:rPr>
                <w:rFonts w:ascii="Times New Roman" w:hAnsi="Times New Roman"/>
              </w:rPr>
            </w:pPr>
          </w:p>
        </w:tc>
        <w:tc>
          <w:tcPr>
            <w:tcW w:w="2303" w:type="dxa"/>
            <w:gridSpan w:val="3"/>
            <w:vMerge/>
          </w:tcPr>
          <w:p w14:paraId="36B48910" w14:textId="77777777" w:rsidR="00124507" w:rsidRPr="00ED4315" w:rsidRDefault="00124507" w:rsidP="008B5176">
            <w:pPr>
              <w:rPr>
                <w:rFonts w:ascii="Times New Roman" w:hAnsi="Times New Roman"/>
              </w:rPr>
            </w:pPr>
          </w:p>
        </w:tc>
      </w:tr>
      <w:tr w:rsidR="00124507" w:rsidRPr="00ED4315" w14:paraId="116959E8" w14:textId="77777777" w:rsidTr="008B5176">
        <w:tc>
          <w:tcPr>
            <w:tcW w:w="537" w:type="dxa"/>
            <w:vMerge/>
          </w:tcPr>
          <w:p w14:paraId="22F799FE" w14:textId="77777777" w:rsidR="00124507" w:rsidRPr="00ED4315" w:rsidRDefault="00124507" w:rsidP="008B5176">
            <w:pPr>
              <w:rPr>
                <w:rFonts w:ascii="Times New Roman" w:hAnsi="Times New Roman"/>
              </w:rPr>
            </w:pPr>
          </w:p>
        </w:tc>
        <w:tc>
          <w:tcPr>
            <w:tcW w:w="432" w:type="dxa"/>
            <w:vMerge/>
          </w:tcPr>
          <w:p w14:paraId="0FDB7B98" w14:textId="77777777" w:rsidR="00124507" w:rsidRPr="00ED4315" w:rsidRDefault="00124507" w:rsidP="008B5176">
            <w:pPr>
              <w:rPr>
                <w:rFonts w:ascii="Times New Roman" w:hAnsi="Times New Roman"/>
              </w:rPr>
            </w:pPr>
          </w:p>
        </w:tc>
        <w:tc>
          <w:tcPr>
            <w:tcW w:w="405" w:type="dxa"/>
            <w:vMerge/>
          </w:tcPr>
          <w:p w14:paraId="72213348" w14:textId="77777777" w:rsidR="00124507" w:rsidRPr="00ED4315" w:rsidRDefault="00124507" w:rsidP="008B5176">
            <w:pPr>
              <w:rPr>
                <w:rFonts w:ascii="Times New Roman" w:hAnsi="Times New Roman"/>
              </w:rPr>
            </w:pPr>
          </w:p>
        </w:tc>
        <w:tc>
          <w:tcPr>
            <w:tcW w:w="2684" w:type="dxa"/>
            <w:gridSpan w:val="2"/>
            <w:vAlign w:val="center"/>
          </w:tcPr>
          <w:p w14:paraId="7EB952C7" w14:textId="77777777" w:rsidR="00124507" w:rsidRPr="00ED4315" w:rsidRDefault="00124507" w:rsidP="008B5176">
            <w:pPr>
              <w:pStyle w:val="ConsPlusNormal"/>
              <w:ind w:firstLine="44"/>
              <w:jc w:val="center"/>
              <w:rPr>
                <w:rFonts w:ascii="Times New Roman" w:hAnsi="Times New Roman" w:cs="Times New Roman"/>
              </w:rPr>
            </w:pPr>
            <w:r w:rsidRPr="00ED4315">
              <w:rPr>
                <w:rFonts w:ascii="Times New Roman" w:hAnsi="Times New Roman" w:cs="Times New Roman"/>
              </w:rPr>
              <w:t>почтовый адрес:</w:t>
            </w:r>
          </w:p>
        </w:tc>
        <w:tc>
          <w:tcPr>
            <w:tcW w:w="2704" w:type="dxa"/>
            <w:gridSpan w:val="5"/>
            <w:vAlign w:val="center"/>
          </w:tcPr>
          <w:p w14:paraId="26A9A5CA"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телефон для связи:</w:t>
            </w:r>
          </w:p>
        </w:tc>
        <w:tc>
          <w:tcPr>
            <w:tcW w:w="2303" w:type="dxa"/>
            <w:gridSpan w:val="3"/>
            <w:vAlign w:val="center"/>
          </w:tcPr>
          <w:p w14:paraId="5549F5D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адрес электронной почты (при наличии):</w:t>
            </w:r>
          </w:p>
        </w:tc>
      </w:tr>
      <w:tr w:rsidR="00124507" w:rsidRPr="00ED4315" w14:paraId="76F0EB37" w14:textId="77777777" w:rsidTr="008B5176">
        <w:tc>
          <w:tcPr>
            <w:tcW w:w="537" w:type="dxa"/>
            <w:vMerge/>
          </w:tcPr>
          <w:p w14:paraId="11AAC51E" w14:textId="77777777" w:rsidR="00124507" w:rsidRPr="00ED4315" w:rsidRDefault="00124507" w:rsidP="008B5176">
            <w:pPr>
              <w:rPr>
                <w:rFonts w:ascii="Times New Roman" w:hAnsi="Times New Roman"/>
              </w:rPr>
            </w:pPr>
          </w:p>
        </w:tc>
        <w:tc>
          <w:tcPr>
            <w:tcW w:w="432" w:type="dxa"/>
            <w:vMerge/>
          </w:tcPr>
          <w:p w14:paraId="5F58CD57" w14:textId="77777777" w:rsidR="00124507" w:rsidRPr="00ED4315" w:rsidRDefault="00124507" w:rsidP="008B5176">
            <w:pPr>
              <w:rPr>
                <w:rFonts w:ascii="Times New Roman" w:hAnsi="Times New Roman"/>
              </w:rPr>
            </w:pPr>
          </w:p>
        </w:tc>
        <w:tc>
          <w:tcPr>
            <w:tcW w:w="405" w:type="dxa"/>
            <w:vMerge/>
          </w:tcPr>
          <w:p w14:paraId="6CCA5A58" w14:textId="77777777" w:rsidR="00124507" w:rsidRPr="00ED4315" w:rsidRDefault="00124507" w:rsidP="008B5176">
            <w:pPr>
              <w:rPr>
                <w:rFonts w:ascii="Times New Roman" w:hAnsi="Times New Roman"/>
              </w:rPr>
            </w:pPr>
          </w:p>
        </w:tc>
        <w:tc>
          <w:tcPr>
            <w:tcW w:w="2684" w:type="dxa"/>
            <w:gridSpan w:val="2"/>
          </w:tcPr>
          <w:p w14:paraId="29F8D6B5" w14:textId="77777777" w:rsidR="00124507" w:rsidRPr="00ED4315" w:rsidRDefault="00124507" w:rsidP="008B5176">
            <w:pPr>
              <w:pStyle w:val="ConsPlusNormal"/>
              <w:rPr>
                <w:rFonts w:ascii="Times New Roman" w:hAnsi="Times New Roman" w:cs="Times New Roman"/>
              </w:rPr>
            </w:pPr>
          </w:p>
        </w:tc>
        <w:tc>
          <w:tcPr>
            <w:tcW w:w="2704" w:type="dxa"/>
            <w:gridSpan w:val="5"/>
            <w:vMerge w:val="restart"/>
          </w:tcPr>
          <w:p w14:paraId="4A51B798" w14:textId="77777777" w:rsidR="00124507" w:rsidRPr="00ED4315" w:rsidRDefault="00124507" w:rsidP="008B5176">
            <w:pPr>
              <w:pStyle w:val="ConsPlusNormal"/>
              <w:rPr>
                <w:rFonts w:ascii="Times New Roman" w:hAnsi="Times New Roman" w:cs="Times New Roman"/>
              </w:rPr>
            </w:pPr>
          </w:p>
        </w:tc>
        <w:tc>
          <w:tcPr>
            <w:tcW w:w="2303" w:type="dxa"/>
            <w:gridSpan w:val="3"/>
            <w:vMerge w:val="restart"/>
          </w:tcPr>
          <w:p w14:paraId="3BFD13E4" w14:textId="77777777" w:rsidR="00124507" w:rsidRPr="00ED4315" w:rsidRDefault="00124507" w:rsidP="008B5176">
            <w:pPr>
              <w:pStyle w:val="ConsPlusNormal"/>
              <w:rPr>
                <w:rFonts w:ascii="Times New Roman" w:hAnsi="Times New Roman" w:cs="Times New Roman"/>
              </w:rPr>
            </w:pPr>
          </w:p>
        </w:tc>
      </w:tr>
      <w:tr w:rsidR="00124507" w:rsidRPr="00ED4315" w14:paraId="6A8F39E4" w14:textId="77777777" w:rsidTr="008B5176">
        <w:tc>
          <w:tcPr>
            <w:tcW w:w="537" w:type="dxa"/>
            <w:vMerge/>
          </w:tcPr>
          <w:p w14:paraId="137C9192" w14:textId="77777777" w:rsidR="00124507" w:rsidRPr="00ED4315" w:rsidRDefault="00124507" w:rsidP="008B5176">
            <w:pPr>
              <w:rPr>
                <w:rFonts w:ascii="Times New Roman" w:hAnsi="Times New Roman"/>
              </w:rPr>
            </w:pPr>
          </w:p>
        </w:tc>
        <w:tc>
          <w:tcPr>
            <w:tcW w:w="432" w:type="dxa"/>
            <w:vMerge/>
          </w:tcPr>
          <w:p w14:paraId="2CE959CB" w14:textId="77777777" w:rsidR="00124507" w:rsidRPr="00ED4315" w:rsidRDefault="00124507" w:rsidP="008B5176">
            <w:pPr>
              <w:rPr>
                <w:rFonts w:ascii="Times New Roman" w:hAnsi="Times New Roman"/>
              </w:rPr>
            </w:pPr>
          </w:p>
        </w:tc>
        <w:tc>
          <w:tcPr>
            <w:tcW w:w="405" w:type="dxa"/>
            <w:vMerge/>
          </w:tcPr>
          <w:p w14:paraId="0F268CBA" w14:textId="77777777" w:rsidR="00124507" w:rsidRPr="00ED4315" w:rsidRDefault="00124507" w:rsidP="008B5176">
            <w:pPr>
              <w:rPr>
                <w:rFonts w:ascii="Times New Roman" w:hAnsi="Times New Roman"/>
              </w:rPr>
            </w:pPr>
          </w:p>
        </w:tc>
        <w:tc>
          <w:tcPr>
            <w:tcW w:w="2684" w:type="dxa"/>
            <w:gridSpan w:val="2"/>
          </w:tcPr>
          <w:p w14:paraId="54F17617" w14:textId="77777777" w:rsidR="00124507" w:rsidRPr="00ED4315" w:rsidRDefault="00124507" w:rsidP="008B5176">
            <w:pPr>
              <w:pStyle w:val="ConsPlusNormal"/>
              <w:rPr>
                <w:rFonts w:ascii="Times New Roman" w:hAnsi="Times New Roman" w:cs="Times New Roman"/>
              </w:rPr>
            </w:pPr>
          </w:p>
        </w:tc>
        <w:tc>
          <w:tcPr>
            <w:tcW w:w="2704" w:type="dxa"/>
            <w:gridSpan w:val="5"/>
            <w:vMerge/>
          </w:tcPr>
          <w:p w14:paraId="4E4C24E0" w14:textId="77777777" w:rsidR="00124507" w:rsidRPr="00ED4315" w:rsidRDefault="00124507" w:rsidP="008B5176">
            <w:pPr>
              <w:rPr>
                <w:rFonts w:ascii="Times New Roman" w:hAnsi="Times New Roman"/>
              </w:rPr>
            </w:pPr>
          </w:p>
        </w:tc>
        <w:tc>
          <w:tcPr>
            <w:tcW w:w="2303" w:type="dxa"/>
            <w:gridSpan w:val="3"/>
            <w:vMerge/>
          </w:tcPr>
          <w:p w14:paraId="5A2F7B04" w14:textId="77777777" w:rsidR="00124507" w:rsidRPr="00ED4315" w:rsidRDefault="00124507" w:rsidP="008B5176">
            <w:pPr>
              <w:rPr>
                <w:rFonts w:ascii="Times New Roman" w:hAnsi="Times New Roman"/>
              </w:rPr>
            </w:pPr>
          </w:p>
        </w:tc>
      </w:tr>
      <w:tr w:rsidR="00124507" w:rsidRPr="00ED4315" w14:paraId="10DC1BF8" w14:textId="77777777" w:rsidTr="008B5176">
        <w:tc>
          <w:tcPr>
            <w:tcW w:w="537" w:type="dxa"/>
            <w:vMerge/>
          </w:tcPr>
          <w:p w14:paraId="13ACE02F" w14:textId="77777777" w:rsidR="00124507" w:rsidRPr="00ED4315" w:rsidRDefault="00124507" w:rsidP="008B5176">
            <w:pPr>
              <w:rPr>
                <w:rFonts w:ascii="Times New Roman" w:hAnsi="Times New Roman"/>
              </w:rPr>
            </w:pPr>
          </w:p>
        </w:tc>
        <w:tc>
          <w:tcPr>
            <w:tcW w:w="432" w:type="dxa"/>
            <w:vMerge/>
          </w:tcPr>
          <w:p w14:paraId="6A212451" w14:textId="77777777" w:rsidR="00124507" w:rsidRPr="00ED4315" w:rsidRDefault="00124507" w:rsidP="008B5176">
            <w:pPr>
              <w:rPr>
                <w:rFonts w:ascii="Times New Roman" w:hAnsi="Times New Roman"/>
              </w:rPr>
            </w:pPr>
          </w:p>
        </w:tc>
        <w:tc>
          <w:tcPr>
            <w:tcW w:w="405" w:type="dxa"/>
            <w:vMerge/>
          </w:tcPr>
          <w:p w14:paraId="147B2EF0" w14:textId="77777777" w:rsidR="00124507" w:rsidRPr="00ED4315" w:rsidRDefault="00124507" w:rsidP="008B5176">
            <w:pPr>
              <w:rPr>
                <w:rFonts w:ascii="Times New Roman" w:hAnsi="Times New Roman"/>
              </w:rPr>
            </w:pPr>
          </w:p>
        </w:tc>
        <w:tc>
          <w:tcPr>
            <w:tcW w:w="7691" w:type="dxa"/>
            <w:gridSpan w:val="10"/>
          </w:tcPr>
          <w:p w14:paraId="54C47C2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наименование и реквизиты документа, подтверждающего полномочия представителя:</w:t>
            </w:r>
          </w:p>
        </w:tc>
      </w:tr>
      <w:tr w:rsidR="00124507" w:rsidRPr="00ED4315" w14:paraId="249C1189" w14:textId="77777777" w:rsidTr="008B5176">
        <w:tc>
          <w:tcPr>
            <w:tcW w:w="537" w:type="dxa"/>
            <w:vMerge/>
          </w:tcPr>
          <w:p w14:paraId="6729C239" w14:textId="77777777" w:rsidR="00124507" w:rsidRPr="00ED4315" w:rsidRDefault="00124507" w:rsidP="008B5176">
            <w:pPr>
              <w:rPr>
                <w:rFonts w:ascii="Times New Roman" w:hAnsi="Times New Roman"/>
              </w:rPr>
            </w:pPr>
          </w:p>
        </w:tc>
        <w:tc>
          <w:tcPr>
            <w:tcW w:w="432" w:type="dxa"/>
            <w:vMerge/>
          </w:tcPr>
          <w:p w14:paraId="480CE956" w14:textId="77777777" w:rsidR="00124507" w:rsidRPr="00ED4315" w:rsidRDefault="00124507" w:rsidP="008B5176">
            <w:pPr>
              <w:rPr>
                <w:rFonts w:ascii="Times New Roman" w:hAnsi="Times New Roman"/>
              </w:rPr>
            </w:pPr>
          </w:p>
        </w:tc>
        <w:tc>
          <w:tcPr>
            <w:tcW w:w="405" w:type="dxa"/>
            <w:vMerge/>
          </w:tcPr>
          <w:p w14:paraId="32605FE9" w14:textId="77777777" w:rsidR="00124507" w:rsidRPr="00ED4315" w:rsidRDefault="00124507" w:rsidP="008B5176">
            <w:pPr>
              <w:rPr>
                <w:rFonts w:ascii="Times New Roman" w:hAnsi="Times New Roman"/>
              </w:rPr>
            </w:pPr>
          </w:p>
        </w:tc>
        <w:tc>
          <w:tcPr>
            <w:tcW w:w="7691" w:type="dxa"/>
            <w:gridSpan w:val="10"/>
          </w:tcPr>
          <w:p w14:paraId="364C350D" w14:textId="77777777" w:rsidR="00124507" w:rsidRPr="00ED4315" w:rsidRDefault="00124507" w:rsidP="008B5176">
            <w:pPr>
              <w:pStyle w:val="ConsPlusNormal"/>
              <w:rPr>
                <w:rFonts w:ascii="Times New Roman" w:hAnsi="Times New Roman" w:cs="Times New Roman"/>
              </w:rPr>
            </w:pPr>
          </w:p>
        </w:tc>
      </w:tr>
      <w:tr w:rsidR="00124507" w:rsidRPr="00ED4315" w14:paraId="20D61D5C" w14:textId="77777777" w:rsidTr="008B5176">
        <w:tc>
          <w:tcPr>
            <w:tcW w:w="537" w:type="dxa"/>
            <w:vMerge/>
          </w:tcPr>
          <w:p w14:paraId="12597822" w14:textId="77777777" w:rsidR="00124507" w:rsidRPr="00ED4315" w:rsidRDefault="00124507" w:rsidP="008B5176">
            <w:pPr>
              <w:rPr>
                <w:rFonts w:ascii="Times New Roman" w:hAnsi="Times New Roman"/>
              </w:rPr>
            </w:pPr>
          </w:p>
        </w:tc>
        <w:tc>
          <w:tcPr>
            <w:tcW w:w="432" w:type="dxa"/>
            <w:vMerge/>
          </w:tcPr>
          <w:p w14:paraId="0D626F25" w14:textId="77777777" w:rsidR="00124507" w:rsidRPr="00ED4315" w:rsidRDefault="00124507" w:rsidP="008B5176">
            <w:pPr>
              <w:rPr>
                <w:rFonts w:ascii="Times New Roman" w:hAnsi="Times New Roman"/>
              </w:rPr>
            </w:pPr>
          </w:p>
        </w:tc>
        <w:tc>
          <w:tcPr>
            <w:tcW w:w="405" w:type="dxa"/>
            <w:vMerge/>
          </w:tcPr>
          <w:p w14:paraId="144E9A2A" w14:textId="77777777" w:rsidR="00124507" w:rsidRPr="00ED4315" w:rsidRDefault="00124507" w:rsidP="008B5176">
            <w:pPr>
              <w:rPr>
                <w:rFonts w:ascii="Times New Roman" w:hAnsi="Times New Roman"/>
              </w:rPr>
            </w:pPr>
          </w:p>
        </w:tc>
        <w:tc>
          <w:tcPr>
            <w:tcW w:w="7691" w:type="dxa"/>
            <w:gridSpan w:val="10"/>
          </w:tcPr>
          <w:p w14:paraId="267CE7D2" w14:textId="77777777" w:rsidR="00124507" w:rsidRPr="00ED4315" w:rsidRDefault="00124507" w:rsidP="008B5176">
            <w:pPr>
              <w:pStyle w:val="ConsPlusNormal"/>
              <w:rPr>
                <w:rFonts w:ascii="Times New Roman" w:hAnsi="Times New Roman" w:cs="Times New Roman"/>
              </w:rPr>
            </w:pPr>
          </w:p>
        </w:tc>
      </w:tr>
      <w:tr w:rsidR="00124507" w:rsidRPr="00ED4315" w14:paraId="51EC5F45" w14:textId="77777777" w:rsidTr="008B5176">
        <w:tc>
          <w:tcPr>
            <w:tcW w:w="537" w:type="dxa"/>
            <w:vMerge w:val="restart"/>
          </w:tcPr>
          <w:p w14:paraId="5131237E"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8</w:t>
            </w:r>
          </w:p>
        </w:tc>
        <w:tc>
          <w:tcPr>
            <w:tcW w:w="8528" w:type="dxa"/>
            <w:gridSpan w:val="12"/>
          </w:tcPr>
          <w:p w14:paraId="652B8724"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Документы, прилагаемые к заявлению:</w:t>
            </w:r>
          </w:p>
        </w:tc>
      </w:tr>
      <w:tr w:rsidR="00124507" w:rsidRPr="00ED4315" w14:paraId="26308F21" w14:textId="77777777" w:rsidTr="008B5176">
        <w:tc>
          <w:tcPr>
            <w:tcW w:w="537" w:type="dxa"/>
            <w:vMerge/>
          </w:tcPr>
          <w:p w14:paraId="740FC92F" w14:textId="77777777" w:rsidR="00124507" w:rsidRPr="00ED4315" w:rsidRDefault="00124507" w:rsidP="008B5176">
            <w:pPr>
              <w:rPr>
                <w:rFonts w:ascii="Times New Roman" w:hAnsi="Times New Roman"/>
              </w:rPr>
            </w:pPr>
          </w:p>
        </w:tc>
        <w:tc>
          <w:tcPr>
            <w:tcW w:w="8528" w:type="dxa"/>
            <w:gridSpan w:val="12"/>
          </w:tcPr>
          <w:p w14:paraId="1CA5F83A" w14:textId="77777777" w:rsidR="00124507" w:rsidRPr="00ED4315" w:rsidRDefault="00124507" w:rsidP="008B5176">
            <w:pPr>
              <w:pStyle w:val="ConsPlusNormal"/>
              <w:rPr>
                <w:rFonts w:ascii="Times New Roman" w:hAnsi="Times New Roman" w:cs="Times New Roman"/>
              </w:rPr>
            </w:pPr>
          </w:p>
        </w:tc>
      </w:tr>
      <w:tr w:rsidR="00124507" w:rsidRPr="00ED4315" w14:paraId="5FBEBC9E" w14:textId="77777777" w:rsidTr="008B5176">
        <w:tc>
          <w:tcPr>
            <w:tcW w:w="537" w:type="dxa"/>
            <w:vMerge/>
          </w:tcPr>
          <w:p w14:paraId="2FEFB876" w14:textId="77777777" w:rsidR="00124507" w:rsidRPr="00ED4315" w:rsidRDefault="00124507" w:rsidP="008B5176">
            <w:pPr>
              <w:rPr>
                <w:rFonts w:ascii="Times New Roman" w:hAnsi="Times New Roman"/>
              </w:rPr>
            </w:pPr>
          </w:p>
        </w:tc>
        <w:tc>
          <w:tcPr>
            <w:tcW w:w="8528" w:type="dxa"/>
            <w:gridSpan w:val="12"/>
          </w:tcPr>
          <w:p w14:paraId="1A8447AF" w14:textId="77777777" w:rsidR="00124507" w:rsidRPr="00ED4315" w:rsidRDefault="00124507" w:rsidP="008B5176">
            <w:pPr>
              <w:pStyle w:val="ConsPlusNormal"/>
              <w:rPr>
                <w:rFonts w:ascii="Times New Roman" w:hAnsi="Times New Roman" w:cs="Times New Roman"/>
              </w:rPr>
            </w:pPr>
          </w:p>
        </w:tc>
      </w:tr>
      <w:tr w:rsidR="00124507" w:rsidRPr="00ED4315" w14:paraId="4C971839" w14:textId="77777777" w:rsidTr="008B5176">
        <w:tc>
          <w:tcPr>
            <w:tcW w:w="537" w:type="dxa"/>
            <w:vMerge/>
          </w:tcPr>
          <w:p w14:paraId="3356F482" w14:textId="77777777" w:rsidR="00124507" w:rsidRPr="00ED4315" w:rsidRDefault="00124507" w:rsidP="008B5176">
            <w:pPr>
              <w:rPr>
                <w:rFonts w:ascii="Times New Roman" w:hAnsi="Times New Roman"/>
              </w:rPr>
            </w:pPr>
          </w:p>
        </w:tc>
        <w:tc>
          <w:tcPr>
            <w:tcW w:w="8528" w:type="dxa"/>
            <w:gridSpan w:val="12"/>
          </w:tcPr>
          <w:p w14:paraId="29EEE36A" w14:textId="77777777" w:rsidR="00124507" w:rsidRPr="00ED4315" w:rsidRDefault="00124507" w:rsidP="008B5176">
            <w:pPr>
              <w:pStyle w:val="ConsPlusNormal"/>
              <w:rPr>
                <w:rFonts w:ascii="Times New Roman" w:hAnsi="Times New Roman" w:cs="Times New Roman"/>
              </w:rPr>
            </w:pPr>
          </w:p>
        </w:tc>
      </w:tr>
      <w:tr w:rsidR="00124507" w:rsidRPr="00ED4315" w14:paraId="0D9D7DC9" w14:textId="77777777" w:rsidTr="008B5176">
        <w:tc>
          <w:tcPr>
            <w:tcW w:w="537" w:type="dxa"/>
            <w:vMerge/>
          </w:tcPr>
          <w:p w14:paraId="5B891DD2" w14:textId="77777777" w:rsidR="00124507" w:rsidRPr="00ED4315" w:rsidRDefault="00124507" w:rsidP="008B5176">
            <w:pPr>
              <w:rPr>
                <w:rFonts w:ascii="Times New Roman" w:hAnsi="Times New Roman"/>
              </w:rPr>
            </w:pPr>
          </w:p>
        </w:tc>
        <w:tc>
          <w:tcPr>
            <w:tcW w:w="4820" w:type="dxa"/>
            <w:gridSpan w:val="6"/>
          </w:tcPr>
          <w:p w14:paraId="3649D655"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Оригинал в количестве ___ экз., на ___ л.</w:t>
            </w:r>
          </w:p>
        </w:tc>
        <w:tc>
          <w:tcPr>
            <w:tcW w:w="3708" w:type="dxa"/>
            <w:gridSpan w:val="6"/>
          </w:tcPr>
          <w:p w14:paraId="49B05AF0"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Копия в количестве ___ экз., на ___ л.</w:t>
            </w:r>
          </w:p>
        </w:tc>
      </w:tr>
      <w:tr w:rsidR="00124507" w:rsidRPr="00ED4315" w14:paraId="1485549F" w14:textId="77777777" w:rsidTr="008B5176">
        <w:tc>
          <w:tcPr>
            <w:tcW w:w="537" w:type="dxa"/>
            <w:vMerge/>
          </w:tcPr>
          <w:p w14:paraId="6DEF3E44" w14:textId="77777777" w:rsidR="00124507" w:rsidRPr="00ED4315" w:rsidRDefault="00124507" w:rsidP="008B5176">
            <w:pPr>
              <w:rPr>
                <w:rFonts w:ascii="Times New Roman" w:hAnsi="Times New Roman"/>
              </w:rPr>
            </w:pPr>
          </w:p>
        </w:tc>
        <w:tc>
          <w:tcPr>
            <w:tcW w:w="8528" w:type="dxa"/>
            <w:gridSpan w:val="12"/>
          </w:tcPr>
          <w:p w14:paraId="0E34A407" w14:textId="77777777" w:rsidR="00124507" w:rsidRPr="00ED4315" w:rsidRDefault="00124507" w:rsidP="008B5176">
            <w:pPr>
              <w:pStyle w:val="ConsPlusNormal"/>
              <w:rPr>
                <w:rFonts w:ascii="Times New Roman" w:hAnsi="Times New Roman" w:cs="Times New Roman"/>
              </w:rPr>
            </w:pPr>
          </w:p>
        </w:tc>
      </w:tr>
      <w:tr w:rsidR="00124507" w:rsidRPr="00ED4315" w14:paraId="7CED4951" w14:textId="77777777" w:rsidTr="008B5176">
        <w:tc>
          <w:tcPr>
            <w:tcW w:w="537" w:type="dxa"/>
            <w:vMerge/>
          </w:tcPr>
          <w:p w14:paraId="5A0C1474" w14:textId="77777777" w:rsidR="00124507" w:rsidRPr="00ED4315" w:rsidRDefault="00124507" w:rsidP="008B5176">
            <w:pPr>
              <w:rPr>
                <w:rFonts w:ascii="Times New Roman" w:hAnsi="Times New Roman"/>
              </w:rPr>
            </w:pPr>
          </w:p>
        </w:tc>
        <w:tc>
          <w:tcPr>
            <w:tcW w:w="8528" w:type="dxa"/>
            <w:gridSpan w:val="12"/>
          </w:tcPr>
          <w:p w14:paraId="1C7984ED" w14:textId="77777777" w:rsidR="00124507" w:rsidRPr="00ED4315" w:rsidRDefault="00124507" w:rsidP="008B5176">
            <w:pPr>
              <w:pStyle w:val="ConsPlusNormal"/>
              <w:rPr>
                <w:rFonts w:ascii="Times New Roman" w:hAnsi="Times New Roman" w:cs="Times New Roman"/>
              </w:rPr>
            </w:pPr>
          </w:p>
        </w:tc>
      </w:tr>
      <w:tr w:rsidR="00124507" w:rsidRPr="00ED4315" w14:paraId="7C5E2DD6" w14:textId="77777777" w:rsidTr="008B5176">
        <w:tc>
          <w:tcPr>
            <w:tcW w:w="537" w:type="dxa"/>
            <w:vMerge/>
          </w:tcPr>
          <w:p w14:paraId="3622A4BC" w14:textId="77777777" w:rsidR="00124507" w:rsidRPr="00ED4315" w:rsidRDefault="00124507" w:rsidP="008B5176">
            <w:pPr>
              <w:rPr>
                <w:rFonts w:ascii="Times New Roman" w:hAnsi="Times New Roman"/>
              </w:rPr>
            </w:pPr>
          </w:p>
        </w:tc>
        <w:tc>
          <w:tcPr>
            <w:tcW w:w="8528" w:type="dxa"/>
            <w:gridSpan w:val="12"/>
          </w:tcPr>
          <w:p w14:paraId="6A1680F5" w14:textId="77777777" w:rsidR="00124507" w:rsidRPr="00ED4315" w:rsidRDefault="00124507" w:rsidP="008B5176">
            <w:pPr>
              <w:pStyle w:val="ConsPlusNormal"/>
              <w:rPr>
                <w:rFonts w:ascii="Times New Roman" w:hAnsi="Times New Roman" w:cs="Times New Roman"/>
              </w:rPr>
            </w:pPr>
          </w:p>
        </w:tc>
      </w:tr>
      <w:tr w:rsidR="00124507" w:rsidRPr="00ED4315" w14:paraId="3C52F4BC" w14:textId="77777777" w:rsidTr="008B5176">
        <w:tc>
          <w:tcPr>
            <w:tcW w:w="537" w:type="dxa"/>
            <w:vMerge/>
          </w:tcPr>
          <w:p w14:paraId="44116E17" w14:textId="77777777" w:rsidR="00124507" w:rsidRPr="00ED4315" w:rsidRDefault="00124507" w:rsidP="008B5176">
            <w:pPr>
              <w:rPr>
                <w:rFonts w:ascii="Times New Roman" w:hAnsi="Times New Roman"/>
              </w:rPr>
            </w:pPr>
          </w:p>
        </w:tc>
        <w:tc>
          <w:tcPr>
            <w:tcW w:w="4820" w:type="dxa"/>
            <w:gridSpan w:val="6"/>
          </w:tcPr>
          <w:p w14:paraId="6BB9523A"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Оригинал в количестве ___ экз., на ___ л.</w:t>
            </w:r>
          </w:p>
        </w:tc>
        <w:tc>
          <w:tcPr>
            <w:tcW w:w="3708" w:type="dxa"/>
            <w:gridSpan w:val="6"/>
          </w:tcPr>
          <w:p w14:paraId="3F946E29"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Копия в количестве ___ экз., на ___ л.</w:t>
            </w:r>
          </w:p>
        </w:tc>
      </w:tr>
      <w:tr w:rsidR="00124507" w:rsidRPr="00ED4315" w14:paraId="59F2E345" w14:textId="77777777" w:rsidTr="008B5176">
        <w:tc>
          <w:tcPr>
            <w:tcW w:w="537" w:type="dxa"/>
            <w:vMerge/>
          </w:tcPr>
          <w:p w14:paraId="5583A1F8" w14:textId="77777777" w:rsidR="00124507" w:rsidRPr="00ED4315" w:rsidRDefault="00124507" w:rsidP="008B5176">
            <w:pPr>
              <w:rPr>
                <w:rFonts w:ascii="Times New Roman" w:hAnsi="Times New Roman"/>
              </w:rPr>
            </w:pPr>
          </w:p>
        </w:tc>
        <w:tc>
          <w:tcPr>
            <w:tcW w:w="8528" w:type="dxa"/>
            <w:gridSpan w:val="12"/>
          </w:tcPr>
          <w:p w14:paraId="35E9807C" w14:textId="77777777" w:rsidR="00124507" w:rsidRPr="00ED4315" w:rsidRDefault="00124507" w:rsidP="008B5176">
            <w:pPr>
              <w:pStyle w:val="ConsPlusNormal"/>
              <w:rPr>
                <w:rFonts w:ascii="Times New Roman" w:hAnsi="Times New Roman" w:cs="Times New Roman"/>
              </w:rPr>
            </w:pPr>
          </w:p>
        </w:tc>
      </w:tr>
      <w:tr w:rsidR="00124507" w:rsidRPr="00ED4315" w14:paraId="6C71AE9A" w14:textId="77777777" w:rsidTr="008B5176">
        <w:tc>
          <w:tcPr>
            <w:tcW w:w="537" w:type="dxa"/>
            <w:vMerge/>
          </w:tcPr>
          <w:p w14:paraId="5605C02E" w14:textId="77777777" w:rsidR="00124507" w:rsidRPr="00ED4315" w:rsidRDefault="00124507" w:rsidP="008B5176">
            <w:pPr>
              <w:rPr>
                <w:rFonts w:ascii="Times New Roman" w:hAnsi="Times New Roman"/>
              </w:rPr>
            </w:pPr>
          </w:p>
        </w:tc>
        <w:tc>
          <w:tcPr>
            <w:tcW w:w="8528" w:type="dxa"/>
            <w:gridSpan w:val="12"/>
          </w:tcPr>
          <w:p w14:paraId="35AA970D" w14:textId="77777777" w:rsidR="00124507" w:rsidRPr="00ED4315" w:rsidRDefault="00124507" w:rsidP="008B5176">
            <w:pPr>
              <w:pStyle w:val="ConsPlusNormal"/>
              <w:rPr>
                <w:rFonts w:ascii="Times New Roman" w:hAnsi="Times New Roman" w:cs="Times New Roman"/>
              </w:rPr>
            </w:pPr>
          </w:p>
        </w:tc>
      </w:tr>
      <w:tr w:rsidR="00124507" w:rsidRPr="00ED4315" w14:paraId="51037479" w14:textId="77777777" w:rsidTr="008B5176">
        <w:tc>
          <w:tcPr>
            <w:tcW w:w="537" w:type="dxa"/>
            <w:vMerge/>
          </w:tcPr>
          <w:p w14:paraId="604444D3" w14:textId="77777777" w:rsidR="00124507" w:rsidRPr="00ED4315" w:rsidRDefault="00124507" w:rsidP="008B5176">
            <w:pPr>
              <w:rPr>
                <w:rFonts w:ascii="Times New Roman" w:hAnsi="Times New Roman"/>
              </w:rPr>
            </w:pPr>
          </w:p>
        </w:tc>
        <w:tc>
          <w:tcPr>
            <w:tcW w:w="8528" w:type="dxa"/>
            <w:gridSpan w:val="12"/>
          </w:tcPr>
          <w:p w14:paraId="36114EA9" w14:textId="77777777" w:rsidR="00124507" w:rsidRPr="00ED4315" w:rsidRDefault="00124507" w:rsidP="008B5176">
            <w:pPr>
              <w:pStyle w:val="ConsPlusNormal"/>
              <w:rPr>
                <w:rFonts w:ascii="Times New Roman" w:hAnsi="Times New Roman" w:cs="Times New Roman"/>
              </w:rPr>
            </w:pPr>
          </w:p>
        </w:tc>
      </w:tr>
      <w:tr w:rsidR="00124507" w:rsidRPr="00ED4315" w14:paraId="39B9DAFE" w14:textId="77777777" w:rsidTr="008B5176">
        <w:tc>
          <w:tcPr>
            <w:tcW w:w="537" w:type="dxa"/>
            <w:vMerge/>
          </w:tcPr>
          <w:p w14:paraId="0C981FF3" w14:textId="77777777" w:rsidR="00124507" w:rsidRPr="00ED4315" w:rsidRDefault="00124507" w:rsidP="008B5176">
            <w:pPr>
              <w:rPr>
                <w:rFonts w:ascii="Times New Roman" w:hAnsi="Times New Roman"/>
              </w:rPr>
            </w:pPr>
          </w:p>
        </w:tc>
        <w:tc>
          <w:tcPr>
            <w:tcW w:w="4820" w:type="dxa"/>
            <w:gridSpan w:val="6"/>
          </w:tcPr>
          <w:p w14:paraId="430E6686"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Оригинал в количестве ___ экз., на ___ л.</w:t>
            </w:r>
          </w:p>
        </w:tc>
        <w:tc>
          <w:tcPr>
            <w:tcW w:w="3708" w:type="dxa"/>
            <w:gridSpan w:val="6"/>
          </w:tcPr>
          <w:p w14:paraId="1A7FF3D4"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Копия в количестве ___ экз., на ___ л.</w:t>
            </w:r>
          </w:p>
        </w:tc>
      </w:tr>
      <w:tr w:rsidR="00124507" w:rsidRPr="00ED4315" w14:paraId="0BA9637B" w14:textId="77777777" w:rsidTr="008B5176">
        <w:tc>
          <w:tcPr>
            <w:tcW w:w="537" w:type="dxa"/>
            <w:vMerge w:val="restart"/>
          </w:tcPr>
          <w:p w14:paraId="2A1306FC" w14:textId="77777777" w:rsidR="00124507" w:rsidRPr="00ED4315" w:rsidRDefault="00124507" w:rsidP="008B5176">
            <w:pPr>
              <w:pStyle w:val="ConsPlusNormal"/>
              <w:jc w:val="right"/>
              <w:rPr>
                <w:rFonts w:ascii="Times New Roman" w:hAnsi="Times New Roman" w:cs="Times New Roman"/>
              </w:rPr>
            </w:pPr>
            <w:r w:rsidRPr="00ED4315">
              <w:rPr>
                <w:rFonts w:ascii="Times New Roman" w:hAnsi="Times New Roman" w:cs="Times New Roman"/>
              </w:rPr>
              <w:t>9</w:t>
            </w:r>
          </w:p>
        </w:tc>
        <w:tc>
          <w:tcPr>
            <w:tcW w:w="8528" w:type="dxa"/>
            <w:gridSpan w:val="12"/>
          </w:tcPr>
          <w:p w14:paraId="36FFBAAE"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Примечание:</w:t>
            </w:r>
          </w:p>
        </w:tc>
      </w:tr>
      <w:tr w:rsidR="00124507" w:rsidRPr="00ED4315" w14:paraId="11C29450" w14:textId="77777777" w:rsidTr="008B5176">
        <w:tc>
          <w:tcPr>
            <w:tcW w:w="537" w:type="dxa"/>
            <w:vMerge/>
          </w:tcPr>
          <w:p w14:paraId="7C5A16FC" w14:textId="77777777" w:rsidR="00124507" w:rsidRPr="00ED4315" w:rsidRDefault="00124507" w:rsidP="008B5176">
            <w:pPr>
              <w:rPr>
                <w:rFonts w:ascii="Times New Roman" w:hAnsi="Times New Roman"/>
              </w:rPr>
            </w:pPr>
          </w:p>
        </w:tc>
        <w:tc>
          <w:tcPr>
            <w:tcW w:w="8528" w:type="dxa"/>
            <w:gridSpan w:val="12"/>
          </w:tcPr>
          <w:p w14:paraId="2730AF52" w14:textId="77777777" w:rsidR="00124507" w:rsidRPr="00ED4315" w:rsidRDefault="00124507" w:rsidP="008B5176">
            <w:pPr>
              <w:pStyle w:val="ConsPlusNormal"/>
              <w:rPr>
                <w:rFonts w:ascii="Times New Roman" w:hAnsi="Times New Roman" w:cs="Times New Roman"/>
              </w:rPr>
            </w:pPr>
          </w:p>
        </w:tc>
      </w:tr>
      <w:tr w:rsidR="00124507" w:rsidRPr="00ED4315" w14:paraId="79D417F3" w14:textId="77777777" w:rsidTr="008B5176">
        <w:tc>
          <w:tcPr>
            <w:tcW w:w="537" w:type="dxa"/>
            <w:vMerge/>
          </w:tcPr>
          <w:p w14:paraId="70C08B64" w14:textId="77777777" w:rsidR="00124507" w:rsidRPr="00ED4315" w:rsidRDefault="00124507" w:rsidP="008B5176">
            <w:pPr>
              <w:rPr>
                <w:rFonts w:ascii="Times New Roman" w:hAnsi="Times New Roman"/>
              </w:rPr>
            </w:pPr>
          </w:p>
        </w:tc>
        <w:tc>
          <w:tcPr>
            <w:tcW w:w="8528" w:type="dxa"/>
            <w:gridSpan w:val="12"/>
          </w:tcPr>
          <w:p w14:paraId="25B05C5D" w14:textId="77777777" w:rsidR="00124507" w:rsidRPr="00ED4315" w:rsidRDefault="00124507" w:rsidP="008B5176">
            <w:pPr>
              <w:pStyle w:val="ConsPlusNormal"/>
              <w:rPr>
                <w:rFonts w:ascii="Times New Roman" w:hAnsi="Times New Roman" w:cs="Times New Roman"/>
              </w:rPr>
            </w:pPr>
          </w:p>
        </w:tc>
      </w:tr>
      <w:tr w:rsidR="00124507" w:rsidRPr="00ED4315" w14:paraId="1A10F72C" w14:textId="77777777" w:rsidTr="008B5176">
        <w:tc>
          <w:tcPr>
            <w:tcW w:w="537" w:type="dxa"/>
            <w:vMerge/>
          </w:tcPr>
          <w:p w14:paraId="58A7C002" w14:textId="77777777" w:rsidR="00124507" w:rsidRPr="00ED4315" w:rsidRDefault="00124507" w:rsidP="008B5176">
            <w:pPr>
              <w:rPr>
                <w:rFonts w:ascii="Times New Roman" w:hAnsi="Times New Roman"/>
              </w:rPr>
            </w:pPr>
          </w:p>
        </w:tc>
        <w:tc>
          <w:tcPr>
            <w:tcW w:w="8528" w:type="dxa"/>
            <w:gridSpan w:val="12"/>
          </w:tcPr>
          <w:p w14:paraId="367DFAF2" w14:textId="77777777" w:rsidR="00124507" w:rsidRPr="00ED4315" w:rsidRDefault="00124507" w:rsidP="008B5176">
            <w:pPr>
              <w:pStyle w:val="ConsPlusNormal"/>
              <w:rPr>
                <w:rFonts w:ascii="Times New Roman" w:hAnsi="Times New Roman" w:cs="Times New Roman"/>
              </w:rPr>
            </w:pPr>
          </w:p>
        </w:tc>
      </w:tr>
      <w:tr w:rsidR="00124507" w:rsidRPr="00ED4315" w14:paraId="0266B673" w14:textId="77777777" w:rsidTr="008B5176">
        <w:tc>
          <w:tcPr>
            <w:tcW w:w="537" w:type="dxa"/>
            <w:vMerge/>
          </w:tcPr>
          <w:p w14:paraId="17E723FC" w14:textId="77777777" w:rsidR="00124507" w:rsidRPr="00ED4315" w:rsidRDefault="00124507" w:rsidP="008B5176">
            <w:pPr>
              <w:rPr>
                <w:rFonts w:ascii="Times New Roman" w:hAnsi="Times New Roman"/>
              </w:rPr>
            </w:pPr>
          </w:p>
        </w:tc>
        <w:tc>
          <w:tcPr>
            <w:tcW w:w="8528" w:type="dxa"/>
            <w:gridSpan w:val="12"/>
          </w:tcPr>
          <w:p w14:paraId="195C3B96" w14:textId="77777777" w:rsidR="00124507" w:rsidRPr="00ED4315" w:rsidRDefault="00124507" w:rsidP="008B5176">
            <w:pPr>
              <w:pStyle w:val="ConsPlusNormal"/>
              <w:rPr>
                <w:rFonts w:ascii="Times New Roman" w:hAnsi="Times New Roman" w:cs="Times New Roman"/>
              </w:rPr>
            </w:pPr>
          </w:p>
        </w:tc>
      </w:tr>
      <w:tr w:rsidR="00124507" w:rsidRPr="00ED4315" w14:paraId="6E92A863" w14:textId="77777777" w:rsidTr="008B5176">
        <w:tc>
          <w:tcPr>
            <w:tcW w:w="537" w:type="dxa"/>
            <w:vMerge/>
          </w:tcPr>
          <w:p w14:paraId="3971FBCC" w14:textId="77777777" w:rsidR="00124507" w:rsidRPr="00ED4315" w:rsidRDefault="00124507" w:rsidP="008B5176">
            <w:pPr>
              <w:rPr>
                <w:rFonts w:ascii="Times New Roman" w:hAnsi="Times New Roman"/>
              </w:rPr>
            </w:pPr>
          </w:p>
        </w:tc>
        <w:tc>
          <w:tcPr>
            <w:tcW w:w="8528" w:type="dxa"/>
            <w:gridSpan w:val="12"/>
          </w:tcPr>
          <w:p w14:paraId="64D5866B" w14:textId="77777777" w:rsidR="00124507" w:rsidRPr="00ED4315" w:rsidRDefault="00124507" w:rsidP="008B5176">
            <w:pPr>
              <w:pStyle w:val="ConsPlusNormal"/>
              <w:rPr>
                <w:rFonts w:ascii="Times New Roman" w:hAnsi="Times New Roman" w:cs="Times New Roman"/>
              </w:rPr>
            </w:pPr>
          </w:p>
        </w:tc>
      </w:tr>
    </w:tbl>
    <w:p w14:paraId="0B52BEED" w14:textId="77777777" w:rsidR="00124507" w:rsidRPr="00ED4315" w:rsidRDefault="00124507" w:rsidP="0012450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124507" w:rsidRPr="00ED4315" w14:paraId="53D8D7CD" w14:textId="77777777" w:rsidTr="008B5176">
        <w:tc>
          <w:tcPr>
            <w:tcW w:w="6284" w:type="dxa"/>
            <w:gridSpan w:val="3"/>
          </w:tcPr>
          <w:p w14:paraId="00733F60" w14:textId="77777777" w:rsidR="00124507" w:rsidRPr="00ED4315" w:rsidRDefault="00124507" w:rsidP="008B5176">
            <w:pPr>
              <w:pStyle w:val="ConsPlusNormal"/>
              <w:rPr>
                <w:rFonts w:ascii="Times New Roman" w:hAnsi="Times New Roman" w:cs="Times New Roman"/>
              </w:rPr>
            </w:pPr>
          </w:p>
        </w:tc>
        <w:tc>
          <w:tcPr>
            <w:tcW w:w="1363" w:type="dxa"/>
          </w:tcPr>
          <w:p w14:paraId="6052FEF8" w14:textId="77777777" w:rsidR="00124507" w:rsidRPr="00ED4315" w:rsidRDefault="00124507" w:rsidP="008B5176">
            <w:pPr>
              <w:pStyle w:val="ConsPlusNormal"/>
              <w:ind w:left="5"/>
              <w:jc w:val="both"/>
              <w:rPr>
                <w:rFonts w:ascii="Times New Roman" w:hAnsi="Times New Roman" w:cs="Times New Roman"/>
              </w:rPr>
            </w:pPr>
            <w:r w:rsidRPr="00ED4315">
              <w:rPr>
                <w:rFonts w:ascii="Times New Roman" w:hAnsi="Times New Roman" w:cs="Times New Roman"/>
              </w:rPr>
              <w:t>Лист N ___</w:t>
            </w:r>
          </w:p>
        </w:tc>
        <w:tc>
          <w:tcPr>
            <w:tcW w:w="1417" w:type="dxa"/>
          </w:tcPr>
          <w:p w14:paraId="6B0C59AB" w14:textId="77777777" w:rsidR="00124507" w:rsidRPr="00ED4315" w:rsidRDefault="00124507" w:rsidP="008B5176">
            <w:pPr>
              <w:pStyle w:val="ConsPlusNormal"/>
              <w:ind w:left="10"/>
              <w:jc w:val="both"/>
              <w:rPr>
                <w:rFonts w:ascii="Times New Roman" w:hAnsi="Times New Roman" w:cs="Times New Roman"/>
              </w:rPr>
            </w:pPr>
            <w:r w:rsidRPr="00ED4315">
              <w:rPr>
                <w:rFonts w:ascii="Times New Roman" w:hAnsi="Times New Roman" w:cs="Times New Roman"/>
              </w:rPr>
              <w:t>Всего листов ___</w:t>
            </w:r>
          </w:p>
        </w:tc>
      </w:tr>
      <w:tr w:rsidR="00124507" w:rsidRPr="00ED4315" w14:paraId="4AC9D547" w14:textId="77777777" w:rsidTr="008B5176">
        <w:tblPrEx>
          <w:tblBorders>
            <w:left w:val="nil"/>
            <w:right w:val="nil"/>
            <w:insideV w:val="nil"/>
          </w:tblBorders>
        </w:tblPrEx>
        <w:tc>
          <w:tcPr>
            <w:tcW w:w="6284" w:type="dxa"/>
            <w:gridSpan w:val="3"/>
          </w:tcPr>
          <w:p w14:paraId="40DBB5DB" w14:textId="77777777" w:rsidR="00124507" w:rsidRPr="00ED4315" w:rsidRDefault="00124507" w:rsidP="008B5176">
            <w:pPr>
              <w:pStyle w:val="ConsPlusNormal"/>
              <w:rPr>
                <w:rFonts w:ascii="Times New Roman" w:hAnsi="Times New Roman" w:cs="Times New Roman"/>
              </w:rPr>
            </w:pPr>
          </w:p>
        </w:tc>
        <w:tc>
          <w:tcPr>
            <w:tcW w:w="1363" w:type="dxa"/>
          </w:tcPr>
          <w:p w14:paraId="47DC58FE" w14:textId="77777777" w:rsidR="00124507" w:rsidRPr="00ED4315" w:rsidRDefault="00124507" w:rsidP="008B5176">
            <w:pPr>
              <w:pStyle w:val="ConsPlusNormal"/>
              <w:rPr>
                <w:rFonts w:ascii="Times New Roman" w:hAnsi="Times New Roman" w:cs="Times New Roman"/>
              </w:rPr>
            </w:pPr>
          </w:p>
        </w:tc>
        <w:tc>
          <w:tcPr>
            <w:tcW w:w="1417" w:type="dxa"/>
          </w:tcPr>
          <w:p w14:paraId="6B4ED838" w14:textId="77777777" w:rsidR="00124507" w:rsidRPr="00ED4315" w:rsidRDefault="00124507" w:rsidP="008B5176">
            <w:pPr>
              <w:pStyle w:val="ConsPlusNormal"/>
              <w:rPr>
                <w:rFonts w:ascii="Times New Roman" w:hAnsi="Times New Roman" w:cs="Times New Roman"/>
              </w:rPr>
            </w:pPr>
          </w:p>
        </w:tc>
      </w:tr>
      <w:tr w:rsidR="00124507" w:rsidRPr="00ED4315" w14:paraId="74725A72" w14:textId="77777777" w:rsidTr="008B5176">
        <w:tc>
          <w:tcPr>
            <w:tcW w:w="537" w:type="dxa"/>
          </w:tcPr>
          <w:p w14:paraId="3C07E53A"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10</w:t>
            </w:r>
          </w:p>
        </w:tc>
        <w:tc>
          <w:tcPr>
            <w:tcW w:w="8527" w:type="dxa"/>
            <w:gridSpan w:val="4"/>
          </w:tcPr>
          <w:p w14:paraId="15F1B325" w14:textId="77777777" w:rsidR="00124507" w:rsidRPr="00ED4315" w:rsidRDefault="00124507" w:rsidP="008B5176">
            <w:pPr>
              <w:pStyle w:val="ConsPlusNormal"/>
              <w:jc w:val="both"/>
              <w:rPr>
                <w:rFonts w:ascii="Times New Roman" w:hAnsi="Times New Roman" w:cs="Times New Roman"/>
              </w:rPr>
            </w:pPr>
            <w:r w:rsidRPr="00ED4315">
              <w:rPr>
                <w:rFonts w:ascii="Times New Roman" w:hAnsi="Times New Roman" w:cs="Times New Roman"/>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осуществляющими присвоение, изменение и аннулирование адресов, в целях предоставления </w:t>
            </w:r>
            <w:r>
              <w:rPr>
                <w:rFonts w:ascii="Times New Roman" w:hAnsi="Times New Roman" w:cs="Times New Roman"/>
              </w:rPr>
              <w:t xml:space="preserve">муниципальной </w:t>
            </w:r>
            <w:r w:rsidRPr="00ED4315">
              <w:rPr>
                <w:rFonts w:ascii="Times New Roman" w:hAnsi="Times New Roman" w:cs="Times New Roman"/>
              </w:rPr>
              <w:t>услуги.</w:t>
            </w:r>
          </w:p>
        </w:tc>
      </w:tr>
      <w:tr w:rsidR="00124507" w:rsidRPr="00ED4315" w14:paraId="44ACDFEE" w14:textId="77777777" w:rsidTr="008B5176">
        <w:tc>
          <w:tcPr>
            <w:tcW w:w="537" w:type="dxa"/>
          </w:tcPr>
          <w:p w14:paraId="6204B69B"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11</w:t>
            </w:r>
          </w:p>
        </w:tc>
        <w:tc>
          <w:tcPr>
            <w:tcW w:w="8527" w:type="dxa"/>
            <w:gridSpan w:val="4"/>
          </w:tcPr>
          <w:p w14:paraId="69DE476D" w14:textId="77777777" w:rsidR="00124507" w:rsidRPr="00ED4315" w:rsidRDefault="00124507" w:rsidP="008B5176">
            <w:pPr>
              <w:pStyle w:val="ConsPlusNormal"/>
              <w:jc w:val="both"/>
              <w:rPr>
                <w:rFonts w:ascii="Times New Roman" w:hAnsi="Times New Roman" w:cs="Times New Roman"/>
              </w:rPr>
            </w:pPr>
            <w:r w:rsidRPr="00ED4315">
              <w:rPr>
                <w:rFonts w:ascii="Times New Roman" w:hAnsi="Times New Roman" w:cs="Times New Roman"/>
              </w:rPr>
              <w:t>Настоящим также подтверждаю, что:</w:t>
            </w:r>
          </w:p>
          <w:p w14:paraId="0F6708C0"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сведения, указанные в настоящем заявлении, на дату представления заявления достоверны;</w:t>
            </w:r>
          </w:p>
          <w:p w14:paraId="7EC773A8"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представленные правоустанавливающий(</w:t>
            </w:r>
            <w:proofErr w:type="spellStart"/>
            <w:r w:rsidRPr="00ED4315">
              <w:rPr>
                <w:rFonts w:ascii="Times New Roman" w:hAnsi="Times New Roman" w:cs="Times New Roman"/>
              </w:rPr>
              <w:t>ие</w:t>
            </w:r>
            <w:proofErr w:type="spellEnd"/>
            <w:r w:rsidRPr="00ED4315">
              <w:rPr>
                <w:rFonts w:ascii="Times New Roman" w:hAnsi="Times New Roman" w:cs="Times New Roman"/>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124507" w:rsidRPr="00ED4315" w14:paraId="0907DAB0" w14:textId="77777777" w:rsidTr="008B5176">
        <w:tc>
          <w:tcPr>
            <w:tcW w:w="537" w:type="dxa"/>
            <w:vMerge w:val="restart"/>
          </w:tcPr>
          <w:p w14:paraId="37177684"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12</w:t>
            </w:r>
          </w:p>
        </w:tc>
        <w:tc>
          <w:tcPr>
            <w:tcW w:w="5747" w:type="dxa"/>
            <w:gridSpan w:val="2"/>
          </w:tcPr>
          <w:p w14:paraId="1A2A839E"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Подпись</w:t>
            </w:r>
          </w:p>
        </w:tc>
        <w:tc>
          <w:tcPr>
            <w:tcW w:w="2780" w:type="dxa"/>
            <w:gridSpan w:val="2"/>
          </w:tcPr>
          <w:p w14:paraId="6C07F9D2"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Дата</w:t>
            </w:r>
          </w:p>
        </w:tc>
      </w:tr>
      <w:tr w:rsidR="00124507" w:rsidRPr="00ED4315" w14:paraId="5E84DEFD" w14:textId="77777777" w:rsidTr="008B5176">
        <w:tc>
          <w:tcPr>
            <w:tcW w:w="537" w:type="dxa"/>
            <w:vMerge/>
          </w:tcPr>
          <w:p w14:paraId="0D5D4CE9" w14:textId="77777777" w:rsidR="00124507" w:rsidRPr="00ED4315" w:rsidRDefault="00124507" w:rsidP="008B5176">
            <w:pPr>
              <w:rPr>
                <w:rFonts w:ascii="Times New Roman" w:hAnsi="Times New Roman"/>
              </w:rPr>
            </w:pPr>
          </w:p>
        </w:tc>
        <w:tc>
          <w:tcPr>
            <w:tcW w:w="2358" w:type="dxa"/>
            <w:tcBorders>
              <w:right w:val="nil"/>
            </w:tcBorders>
            <w:vAlign w:val="center"/>
          </w:tcPr>
          <w:p w14:paraId="4F5C383F"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_________________</w:t>
            </w:r>
          </w:p>
          <w:p w14:paraId="1FE6AC2B"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 xml:space="preserve">        (подпись)</w:t>
            </w:r>
          </w:p>
        </w:tc>
        <w:tc>
          <w:tcPr>
            <w:tcW w:w="3389" w:type="dxa"/>
            <w:tcBorders>
              <w:left w:val="nil"/>
            </w:tcBorders>
            <w:vAlign w:val="center"/>
          </w:tcPr>
          <w:p w14:paraId="6F67BAF2"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_______________________</w:t>
            </w:r>
          </w:p>
          <w:p w14:paraId="797BC122"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(инициалы, фамилия)</w:t>
            </w:r>
          </w:p>
        </w:tc>
        <w:tc>
          <w:tcPr>
            <w:tcW w:w="2780" w:type="dxa"/>
            <w:gridSpan w:val="2"/>
            <w:vAlign w:val="center"/>
          </w:tcPr>
          <w:p w14:paraId="1BAD32DC" w14:textId="77777777" w:rsidR="00124507" w:rsidRPr="00ED4315" w:rsidRDefault="00124507" w:rsidP="008B5176">
            <w:pPr>
              <w:pStyle w:val="ConsPlusNormal"/>
              <w:jc w:val="both"/>
              <w:rPr>
                <w:rFonts w:ascii="Times New Roman" w:hAnsi="Times New Roman" w:cs="Times New Roman"/>
              </w:rPr>
            </w:pPr>
            <w:r w:rsidRPr="00ED4315">
              <w:rPr>
                <w:rFonts w:ascii="Times New Roman" w:hAnsi="Times New Roman" w:cs="Times New Roman"/>
              </w:rPr>
              <w:t>"__" ___________ ____ г.</w:t>
            </w:r>
          </w:p>
        </w:tc>
      </w:tr>
      <w:tr w:rsidR="00124507" w:rsidRPr="00ED4315" w14:paraId="46B7308C" w14:textId="77777777" w:rsidTr="008B5176">
        <w:tc>
          <w:tcPr>
            <w:tcW w:w="537" w:type="dxa"/>
            <w:vMerge w:val="restart"/>
          </w:tcPr>
          <w:p w14:paraId="2A6B6B2D"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13</w:t>
            </w:r>
          </w:p>
        </w:tc>
        <w:tc>
          <w:tcPr>
            <w:tcW w:w="8527" w:type="dxa"/>
            <w:gridSpan w:val="4"/>
          </w:tcPr>
          <w:p w14:paraId="75FB59F6"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Отметка специалиста, принявшего заявление и приложенные к нему документы:</w:t>
            </w:r>
          </w:p>
        </w:tc>
      </w:tr>
      <w:tr w:rsidR="00124507" w:rsidRPr="00ED4315" w14:paraId="048CD321" w14:textId="77777777" w:rsidTr="008B5176">
        <w:tc>
          <w:tcPr>
            <w:tcW w:w="537" w:type="dxa"/>
            <w:vMerge/>
          </w:tcPr>
          <w:p w14:paraId="7CCE4033" w14:textId="77777777" w:rsidR="00124507" w:rsidRPr="00ED4315" w:rsidRDefault="00124507" w:rsidP="008B5176">
            <w:pPr>
              <w:rPr>
                <w:rFonts w:ascii="Times New Roman" w:hAnsi="Times New Roman"/>
              </w:rPr>
            </w:pPr>
          </w:p>
        </w:tc>
        <w:tc>
          <w:tcPr>
            <w:tcW w:w="8527" w:type="dxa"/>
            <w:gridSpan w:val="4"/>
          </w:tcPr>
          <w:p w14:paraId="0F81E076" w14:textId="77777777" w:rsidR="00124507" w:rsidRPr="00ED4315" w:rsidRDefault="00124507" w:rsidP="008B5176">
            <w:pPr>
              <w:pStyle w:val="ConsPlusNormal"/>
              <w:rPr>
                <w:rFonts w:ascii="Times New Roman" w:hAnsi="Times New Roman" w:cs="Times New Roman"/>
              </w:rPr>
            </w:pPr>
          </w:p>
        </w:tc>
      </w:tr>
      <w:tr w:rsidR="00124507" w:rsidRPr="00ED4315" w14:paraId="160FF4BE" w14:textId="77777777" w:rsidTr="008B5176">
        <w:tc>
          <w:tcPr>
            <w:tcW w:w="537" w:type="dxa"/>
            <w:vMerge/>
          </w:tcPr>
          <w:p w14:paraId="298C5EAC" w14:textId="77777777" w:rsidR="00124507" w:rsidRPr="00ED4315" w:rsidRDefault="00124507" w:rsidP="008B5176">
            <w:pPr>
              <w:rPr>
                <w:rFonts w:ascii="Times New Roman" w:hAnsi="Times New Roman"/>
              </w:rPr>
            </w:pPr>
          </w:p>
        </w:tc>
        <w:tc>
          <w:tcPr>
            <w:tcW w:w="8527" w:type="dxa"/>
            <w:gridSpan w:val="4"/>
          </w:tcPr>
          <w:p w14:paraId="0918C37B" w14:textId="77777777" w:rsidR="00124507" w:rsidRPr="00ED4315" w:rsidRDefault="00124507" w:rsidP="008B5176">
            <w:pPr>
              <w:pStyle w:val="ConsPlusNormal"/>
              <w:rPr>
                <w:rFonts w:ascii="Times New Roman" w:hAnsi="Times New Roman" w:cs="Times New Roman"/>
              </w:rPr>
            </w:pPr>
          </w:p>
        </w:tc>
      </w:tr>
      <w:tr w:rsidR="00124507" w:rsidRPr="00ED4315" w14:paraId="4559A596" w14:textId="77777777" w:rsidTr="008B5176">
        <w:tc>
          <w:tcPr>
            <w:tcW w:w="537" w:type="dxa"/>
            <w:vMerge/>
          </w:tcPr>
          <w:p w14:paraId="7D2CD331" w14:textId="77777777" w:rsidR="00124507" w:rsidRPr="00ED4315" w:rsidRDefault="00124507" w:rsidP="008B5176">
            <w:pPr>
              <w:rPr>
                <w:rFonts w:ascii="Times New Roman" w:hAnsi="Times New Roman"/>
              </w:rPr>
            </w:pPr>
          </w:p>
        </w:tc>
        <w:tc>
          <w:tcPr>
            <w:tcW w:w="8527" w:type="dxa"/>
            <w:gridSpan w:val="4"/>
          </w:tcPr>
          <w:p w14:paraId="3BAF0B84" w14:textId="77777777" w:rsidR="00124507" w:rsidRPr="00ED4315" w:rsidRDefault="00124507" w:rsidP="008B5176">
            <w:pPr>
              <w:pStyle w:val="ConsPlusNormal"/>
              <w:rPr>
                <w:rFonts w:ascii="Times New Roman" w:hAnsi="Times New Roman" w:cs="Times New Roman"/>
              </w:rPr>
            </w:pPr>
          </w:p>
        </w:tc>
      </w:tr>
      <w:tr w:rsidR="00124507" w:rsidRPr="00ED4315" w14:paraId="14F1048C" w14:textId="77777777" w:rsidTr="008B5176">
        <w:tc>
          <w:tcPr>
            <w:tcW w:w="537" w:type="dxa"/>
            <w:vMerge/>
          </w:tcPr>
          <w:p w14:paraId="1B325525" w14:textId="77777777" w:rsidR="00124507" w:rsidRPr="00ED4315" w:rsidRDefault="00124507" w:rsidP="008B5176">
            <w:pPr>
              <w:rPr>
                <w:rFonts w:ascii="Times New Roman" w:hAnsi="Times New Roman"/>
              </w:rPr>
            </w:pPr>
          </w:p>
        </w:tc>
        <w:tc>
          <w:tcPr>
            <w:tcW w:w="8527" w:type="dxa"/>
            <w:gridSpan w:val="4"/>
          </w:tcPr>
          <w:p w14:paraId="74F92443" w14:textId="77777777" w:rsidR="00124507" w:rsidRPr="00ED4315" w:rsidRDefault="00124507" w:rsidP="008B5176">
            <w:pPr>
              <w:pStyle w:val="ConsPlusNormal"/>
              <w:rPr>
                <w:rFonts w:ascii="Times New Roman" w:hAnsi="Times New Roman" w:cs="Times New Roman"/>
              </w:rPr>
            </w:pPr>
          </w:p>
        </w:tc>
      </w:tr>
      <w:tr w:rsidR="00124507" w:rsidRPr="00ED4315" w14:paraId="56DFB61B" w14:textId="77777777" w:rsidTr="008B5176">
        <w:tc>
          <w:tcPr>
            <w:tcW w:w="537" w:type="dxa"/>
            <w:vMerge/>
          </w:tcPr>
          <w:p w14:paraId="7D48190A" w14:textId="77777777" w:rsidR="00124507" w:rsidRPr="00ED4315" w:rsidRDefault="00124507" w:rsidP="008B5176">
            <w:pPr>
              <w:rPr>
                <w:rFonts w:ascii="Times New Roman" w:hAnsi="Times New Roman"/>
              </w:rPr>
            </w:pPr>
          </w:p>
        </w:tc>
        <w:tc>
          <w:tcPr>
            <w:tcW w:w="8527" w:type="dxa"/>
            <w:gridSpan w:val="4"/>
          </w:tcPr>
          <w:p w14:paraId="51F59EF3" w14:textId="77777777" w:rsidR="00124507" w:rsidRPr="00ED4315" w:rsidRDefault="00124507" w:rsidP="008B5176">
            <w:pPr>
              <w:pStyle w:val="ConsPlusNormal"/>
              <w:rPr>
                <w:rFonts w:ascii="Times New Roman" w:hAnsi="Times New Roman" w:cs="Times New Roman"/>
              </w:rPr>
            </w:pPr>
          </w:p>
        </w:tc>
      </w:tr>
    </w:tbl>
    <w:p w14:paraId="5F59FDE0" w14:textId="77777777" w:rsidR="00124507" w:rsidRPr="00ED4315" w:rsidRDefault="00124507" w:rsidP="00124507">
      <w:pPr>
        <w:pStyle w:val="ConsPlusNormal"/>
        <w:jc w:val="both"/>
        <w:rPr>
          <w:rFonts w:ascii="Times New Roman" w:hAnsi="Times New Roman" w:cs="Times New Roman"/>
        </w:rPr>
      </w:pPr>
    </w:p>
    <w:p w14:paraId="1A6D72F0" w14:textId="77777777" w:rsidR="00124507" w:rsidRPr="00ED4315" w:rsidRDefault="00124507" w:rsidP="00124507">
      <w:pPr>
        <w:pStyle w:val="ConsPlusNormal"/>
        <w:ind w:firstLine="540"/>
        <w:jc w:val="both"/>
        <w:rPr>
          <w:rFonts w:ascii="Times New Roman" w:hAnsi="Times New Roman" w:cs="Times New Roman"/>
        </w:rPr>
      </w:pPr>
      <w:r w:rsidRPr="00ED4315">
        <w:rPr>
          <w:rFonts w:ascii="Times New Roman" w:hAnsi="Times New Roman" w:cs="Times New Roman"/>
        </w:rPr>
        <w:t>--------------------------------</w:t>
      </w:r>
    </w:p>
    <w:p w14:paraId="73DF1EA0" w14:textId="77777777" w:rsidR="00124507" w:rsidRPr="00ED4315" w:rsidRDefault="00124507" w:rsidP="00124507">
      <w:pPr>
        <w:pStyle w:val="ConsPlusNormal"/>
        <w:spacing w:before="220"/>
        <w:ind w:firstLine="540"/>
        <w:jc w:val="both"/>
        <w:rPr>
          <w:rFonts w:ascii="Times New Roman" w:hAnsi="Times New Roman" w:cs="Times New Roman"/>
        </w:rPr>
      </w:pPr>
      <w:bookmarkStart w:id="7" w:name="P609"/>
      <w:bookmarkEnd w:id="7"/>
      <w:r w:rsidRPr="00ED4315">
        <w:rPr>
          <w:rFonts w:ascii="Times New Roman" w:hAnsi="Times New Roman" w:cs="Times New Roman"/>
        </w:rPr>
        <w:t>&lt;1&gt; Строка дублируется для каждого объединенного земельного участка.</w:t>
      </w:r>
    </w:p>
    <w:p w14:paraId="51A6DE3B" w14:textId="77777777" w:rsidR="00124507" w:rsidRPr="00ED4315" w:rsidRDefault="00124507" w:rsidP="00124507">
      <w:pPr>
        <w:pStyle w:val="ConsPlusNormal"/>
        <w:spacing w:before="220"/>
        <w:ind w:firstLine="540"/>
        <w:jc w:val="both"/>
        <w:rPr>
          <w:rFonts w:ascii="Times New Roman" w:hAnsi="Times New Roman" w:cs="Times New Roman"/>
        </w:rPr>
      </w:pPr>
      <w:bookmarkStart w:id="8" w:name="P610"/>
      <w:bookmarkEnd w:id="8"/>
      <w:r w:rsidRPr="00ED4315">
        <w:rPr>
          <w:rFonts w:ascii="Times New Roman" w:hAnsi="Times New Roman" w:cs="Times New Roman"/>
        </w:rPr>
        <w:t>&lt;2&gt; Строка дублируется для каждого перераспределенного земельного участка.</w:t>
      </w:r>
    </w:p>
    <w:p w14:paraId="09A84BE3" w14:textId="77777777" w:rsidR="00124507" w:rsidRPr="00ED4315" w:rsidRDefault="00124507" w:rsidP="00124507">
      <w:pPr>
        <w:pStyle w:val="ConsPlusNormal"/>
        <w:spacing w:before="220"/>
        <w:ind w:firstLine="540"/>
        <w:jc w:val="both"/>
        <w:rPr>
          <w:rFonts w:ascii="Times New Roman" w:hAnsi="Times New Roman" w:cs="Times New Roman"/>
        </w:rPr>
      </w:pPr>
      <w:bookmarkStart w:id="9" w:name="P611"/>
      <w:bookmarkEnd w:id="9"/>
      <w:r w:rsidRPr="00ED4315">
        <w:rPr>
          <w:rFonts w:ascii="Times New Roman" w:hAnsi="Times New Roman" w:cs="Times New Roman"/>
        </w:rPr>
        <w:t>&lt;3&gt; Строка дублируется для каждого разделенного помещения.</w:t>
      </w:r>
    </w:p>
    <w:p w14:paraId="1873FDC3" w14:textId="77777777" w:rsidR="00124507" w:rsidRPr="00ED4315" w:rsidRDefault="00124507" w:rsidP="00124507">
      <w:pPr>
        <w:pStyle w:val="ConsPlusNormal"/>
        <w:spacing w:before="220"/>
        <w:ind w:firstLine="540"/>
        <w:jc w:val="both"/>
        <w:rPr>
          <w:rFonts w:ascii="Times New Roman" w:hAnsi="Times New Roman" w:cs="Times New Roman"/>
        </w:rPr>
      </w:pPr>
      <w:bookmarkStart w:id="10" w:name="P612"/>
      <w:bookmarkEnd w:id="10"/>
      <w:r w:rsidRPr="00ED4315">
        <w:rPr>
          <w:rFonts w:ascii="Times New Roman" w:hAnsi="Times New Roman" w:cs="Times New Roman"/>
        </w:rPr>
        <w:t>&lt;4&gt; Строка дублируется для каждого объединенного помещения.</w:t>
      </w:r>
    </w:p>
    <w:p w14:paraId="34DAE174" w14:textId="77777777" w:rsidR="00124507" w:rsidRPr="00ED4315" w:rsidRDefault="00124507" w:rsidP="00124507">
      <w:pPr>
        <w:pStyle w:val="ConsPlusNormal"/>
        <w:ind w:firstLine="540"/>
        <w:jc w:val="both"/>
        <w:rPr>
          <w:rFonts w:ascii="Times New Roman" w:hAnsi="Times New Roman" w:cs="Times New Roman"/>
        </w:rPr>
      </w:pPr>
    </w:p>
    <w:p w14:paraId="4C080125" w14:textId="77777777" w:rsidR="00124507" w:rsidRPr="00ED4315" w:rsidRDefault="00124507" w:rsidP="00124507">
      <w:pPr>
        <w:pStyle w:val="ConsPlusNormal"/>
        <w:ind w:firstLine="540"/>
        <w:jc w:val="both"/>
        <w:rPr>
          <w:rFonts w:ascii="Times New Roman" w:hAnsi="Times New Roman" w:cs="Times New Roman"/>
        </w:rPr>
      </w:pPr>
      <w:r w:rsidRPr="00ED4315">
        <w:rPr>
          <w:rFonts w:ascii="Times New Roman" w:hAnsi="Times New Roman" w:cs="Times New Roman"/>
        </w:rPr>
        <w:t>Примечание.</w:t>
      </w:r>
    </w:p>
    <w:p w14:paraId="6A20D8C2" w14:textId="77777777" w:rsidR="00124507" w:rsidRPr="00ED4315" w:rsidRDefault="00124507" w:rsidP="00124507">
      <w:pPr>
        <w:pStyle w:val="ConsPlusNormal"/>
        <w:spacing w:before="220"/>
        <w:ind w:firstLine="540"/>
        <w:jc w:val="both"/>
        <w:rPr>
          <w:rFonts w:ascii="Times New Roman" w:hAnsi="Times New Roman" w:cs="Times New Roman"/>
        </w:rPr>
      </w:pPr>
      <w:r w:rsidRPr="00ED4315">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14:paraId="09286F09" w14:textId="77777777" w:rsidR="00124507" w:rsidRPr="00ED4315" w:rsidRDefault="00124507" w:rsidP="00124507">
      <w:pPr>
        <w:pStyle w:val="ConsPlusNormal"/>
        <w:spacing w:before="220"/>
        <w:ind w:firstLine="540"/>
        <w:jc w:val="both"/>
        <w:rPr>
          <w:rFonts w:ascii="Times New Roman" w:hAnsi="Times New Roman" w:cs="Times New Roman"/>
        </w:rPr>
      </w:pPr>
      <w:r w:rsidRPr="00ED4315">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14:paraId="6F38569A" w14:textId="77777777" w:rsidR="00124507" w:rsidRPr="00ED4315" w:rsidRDefault="00124507" w:rsidP="00124507">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124507" w:rsidRPr="00ED4315" w14:paraId="3299AF9D" w14:textId="77777777" w:rsidTr="008B5176">
        <w:tc>
          <w:tcPr>
            <w:tcW w:w="564" w:type="dxa"/>
            <w:tcBorders>
              <w:top w:val="nil"/>
              <w:left w:val="nil"/>
              <w:bottom w:val="nil"/>
            </w:tcBorders>
          </w:tcPr>
          <w:p w14:paraId="5F5F43D6" w14:textId="77777777" w:rsidR="00124507" w:rsidRPr="00ED4315" w:rsidRDefault="00124507" w:rsidP="008B5176">
            <w:pPr>
              <w:pStyle w:val="ConsPlusNormal"/>
              <w:jc w:val="right"/>
              <w:rPr>
                <w:rFonts w:ascii="Times New Roman" w:hAnsi="Times New Roman" w:cs="Times New Roman"/>
              </w:rPr>
            </w:pPr>
            <w:r w:rsidRPr="00ED4315">
              <w:rPr>
                <w:rFonts w:ascii="Times New Roman" w:hAnsi="Times New Roman" w:cs="Times New Roman"/>
              </w:rPr>
              <w:t>(</w:t>
            </w:r>
          </w:p>
        </w:tc>
        <w:tc>
          <w:tcPr>
            <w:tcW w:w="546" w:type="dxa"/>
            <w:tcBorders>
              <w:top w:val="single" w:sz="4" w:space="0" w:color="auto"/>
              <w:bottom w:val="single" w:sz="4" w:space="0" w:color="auto"/>
            </w:tcBorders>
          </w:tcPr>
          <w:p w14:paraId="64BA462D" w14:textId="77777777" w:rsidR="00124507" w:rsidRPr="00ED4315" w:rsidRDefault="00124507" w:rsidP="008B5176">
            <w:pPr>
              <w:pStyle w:val="ConsPlusNormal"/>
              <w:jc w:val="center"/>
              <w:rPr>
                <w:rFonts w:ascii="Times New Roman" w:hAnsi="Times New Roman" w:cs="Times New Roman"/>
              </w:rPr>
            </w:pPr>
            <w:r w:rsidRPr="00ED4315">
              <w:rPr>
                <w:rFonts w:ascii="Times New Roman" w:hAnsi="Times New Roman" w:cs="Times New Roman"/>
              </w:rPr>
              <w:t>V</w:t>
            </w:r>
          </w:p>
        </w:tc>
        <w:tc>
          <w:tcPr>
            <w:tcW w:w="546" w:type="dxa"/>
            <w:tcBorders>
              <w:top w:val="nil"/>
              <w:bottom w:val="nil"/>
              <w:right w:val="nil"/>
            </w:tcBorders>
          </w:tcPr>
          <w:p w14:paraId="59231998" w14:textId="77777777" w:rsidR="00124507" w:rsidRPr="00ED4315" w:rsidRDefault="00124507" w:rsidP="008B5176">
            <w:pPr>
              <w:pStyle w:val="ConsPlusNormal"/>
              <w:rPr>
                <w:rFonts w:ascii="Times New Roman" w:hAnsi="Times New Roman" w:cs="Times New Roman"/>
              </w:rPr>
            </w:pPr>
            <w:r w:rsidRPr="00ED4315">
              <w:rPr>
                <w:rFonts w:ascii="Times New Roman" w:hAnsi="Times New Roman" w:cs="Times New Roman"/>
              </w:rPr>
              <w:t>).</w:t>
            </w:r>
          </w:p>
        </w:tc>
      </w:tr>
    </w:tbl>
    <w:p w14:paraId="4CF2FA3E" w14:textId="77777777" w:rsidR="00124507" w:rsidRPr="00ED4315" w:rsidRDefault="00124507" w:rsidP="00124507">
      <w:pPr>
        <w:pStyle w:val="ConsPlusNormal"/>
        <w:jc w:val="both"/>
        <w:rPr>
          <w:rFonts w:ascii="Times New Roman" w:hAnsi="Times New Roman" w:cs="Times New Roman"/>
        </w:rPr>
      </w:pPr>
    </w:p>
    <w:p w14:paraId="2076FF0E" w14:textId="77777777" w:rsidR="00124507" w:rsidRPr="00ED4315" w:rsidRDefault="00124507" w:rsidP="00124507">
      <w:pPr>
        <w:pStyle w:val="ConsPlusNormal"/>
        <w:ind w:firstLine="540"/>
        <w:jc w:val="both"/>
        <w:rPr>
          <w:rFonts w:ascii="Times New Roman" w:hAnsi="Times New Roman" w:cs="Times New Roman"/>
        </w:rPr>
      </w:pPr>
      <w:r w:rsidRPr="00ED4315">
        <w:rPr>
          <w:rFonts w:ascii="Times New Roman" w:hAnsi="Times New Roman" w:cs="Times New Roman"/>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w:t>
      </w:r>
      <w:hyperlink r:id="rId60" w:history="1">
        <w:r w:rsidRPr="00ED4315">
          <w:rPr>
            <w:rFonts w:ascii="Times New Roman" w:hAnsi="Times New Roman" w:cs="Times New Roman"/>
          </w:rPr>
          <w:t>законом</w:t>
        </w:r>
      </w:hyperlink>
      <w:r w:rsidRPr="00ED4315">
        <w:rPr>
          <w:rFonts w:ascii="Times New Roman" w:hAnsi="Times New Roman" w:cs="Times New Roman"/>
        </w:rPr>
        <w:t xml:space="preserve"> "Об инновационном центре "</w:t>
      </w:r>
      <w:proofErr w:type="spellStart"/>
      <w:r w:rsidRPr="00ED4315">
        <w:rPr>
          <w:rFonts w:ascii="Times New Roman" w:hAnsi="Times New Roman" w:cs="Times New Roman"/>
        </w:rPr>
        <w:t>Сколково</w:t>
      </w:r>
      <w:proofErr w:type="spellEnd"/>
      <w:r w:rsidRPr="00ED4315">
        <w:rPr>
          <w:rFonts w:ascii="Times New Roman" w:hAnsi="Times New Roman" w:cs="Times New Roman"/>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14:paraId="10239075" w14:textId="77777777" w:rsidR="00124507" w:rsidRPr="00ED4315" w:rsidRDefault="00124507" w:rsidP="00124507">
      <w:pPr>
        <w:suppressAutoHyphens/>
        <w:autoSpaceDE w:val="0"/>
        <w:spacing w:after="0" w:line="240" w:lineRule="auto"/>
        <w:jc w:val="right"/>
        <w:rPr>
          <w:rFonts w:ascii="Times New Roman" w:hAnsi="Times New Roman"/>
          <w:i/>
        </w:rPr>
      </w:pPr>
    </w:p>
    <w:p w14:paraId="3F69A036" w14:textId="77777777" w:rsidR="00124507" w:rsidRPr="00ED4315" w:rsidRDefault="00124507" w:rsidP="00124507">
      <w:pPr>
        <w:suppressAutoHyphens/>
        <w:autoSpaceDE w:val="0"/>
        <w:spacing w:after="0" w:line="240" w:lineRule="auto"/>
        <w:jc w:val="right"/>
        <w:rPr>
          <w:rFonts w:ascii="Times New Roman" w:hAnsi="Times New Roman"/>
          <w:i/>
        </w:rPr>
      </w:pPr>
    </w:p>
    <w:p w14:paraId="52340AF0" w14:textId="77777777" w:rsidR="00124507" w:rsidRPr="00ED4315" w:rsidRDefault="00124507" w:rsidP="00124507">
      <w:pPr>
        <w:suppressAutoHyphens/>
        <w:autoSpaceDE w:val="0"/>
        <w:spacing w:after="0" w:line="240" w:lineRule="auto"/>
        <w:jc w:val="right"/>
        <w:rPr>
          <w:rFonts w:ascii="Times New Roman" w:hAnsi="Times New Roman"/>
          <w:i/>
        </w:rPr>
      </w:pPr>
    </w:p>
    <w:p w14:paraId="3194726E" w14:textId="77777777" w:rsidR="00124507" w:rsidRPr="00ED4315" w:rsidRDefault="00124507" w:rsidP="00124507">
      <w:pPr>
        <w:suppressAutoHyphens/>
        <w:autoSpaceDE w:val="0"/>
        <w:spacing w:after="0" w:line="240" w:lineRule="auto"/>
        <w:rPr>
          <w:i/>
        </w:rPr>
      </w:pPr>
    </w:p>
    <w:p w14:paraId="26F6A640" w14:textId="77777777" w:rsidR="00124507" w:rsidRPr="00ED4315" w:rsidRDefault="00124507" w:rsidP="00124507">
      <w:pPr>
        <w:suppressAutoHyphens/>
        <w:autoSpaceDE w:val="0"/>
        <w:spacing w:after="0" w:line="240" w:lineRule="auto"/>
        <w:jc w:val="right"/>
        <w:rPr>
          <w:i/>
        </w:rPr>
      </w:pPr>
    </w:p>
    <w:p w14:paraId="5F54B93E" w14:textId="77777777" w:rsidR="00124507" w:rsidRPr="00ED4315" w:rsidRDefault="00124507" w:rsidP="00124507">
      <w:pPr>
        <w:suppressAutoHyphens/>
        <w:autoSpaceDE w:val="0"/>
        <w:spacing w:after="0" w:line="240" w:lineRule="auto"/>
        <w:jc w:val="right"/>
        <w:rPr>
          <w:i/>
        </w:rPr>
      </w:pPr>
    </w:p>
    <w:p w14:paraId="5053711D" w14:textId="373585D6" w:rsidR="00124507" w:rsidRDefault="00124507" w:rsidP="00124507">
      <w:pPr>
        <w:suppressAutoHyphens/>
        <w:autoSpaceDE w:val="0"/>
        <w:spacing w:after="0" w:line="240" w:lineRule="auto"/>
        <w:jc w:val="right"/>
        <w:rPr>
          <w:i/>
        </w:rPr>
      </w:pPr>
    </w:p>
    <w:p w14:paraId="1B5C3FBB" w14:textId="2F89CABB" w:rsidR="00124507" w:rsidRDefault="00124507" w:rsidP="00124507">
      <w:pPr>
        <w:suppressAutoHyphens/>
        <w:autoSpaceDE w:val="0"/>
        <w:spacing w:after="0" w:line="240" w:lineRule="auto"/>
        <w:jc w:val="right"/>
        <w:rPr>
          <w:i/>
        </w:rPr>
      </w:pPr>
    </w:p>
    <w:p w14:paraId="543339C1" w14:textId="5457F1FB" w:rsidR="00124507" w:rsidRDefault="00124507" w:rsidP="00124507">
      <w:pPr>
        <w:suppressAutoHyphens/>
        <w:autoSpaceDE w:val="0"/>
        <w:spacing w:after="0" w:line="240" w:lineRule="auto"/>
        <w:jc w:val="right"/>
        <w:rPr>
          <w:i/>
        </w:rPr>
      </w:pPr>
    </w:p>
    <w:p w14:paraId="4CEB1841" w14:textId="7E5F0249" w:rsidR="00124507" w:rsidRDefault="00124507" w:rsidP="00124507">
      <w:pPr>
        <w:suppressAutoHyphens/>
        <w:autoSpaceDE w:val="0"/>
        <w:spacing w:after="0" w:line="240" w:lineRule="auto"/>
        <w:jc w:val="right"/>
        <w:rPr>
          <w:i/>
        </w:rPr>
      </w:pPr>
    </w:p>
    <w:p w14:paraId="1DE79452" w14:textId="0EC60362" w:rsidR="00124507" w:rsidRDefault="00124507" w:rsidP="00124507">
      <w:pPr>
        <w:suppressAutoHyphens/>
        <w:autoSpaceDE w:val="0"/>
        <w:spacing w:after="0" w:line="240" w:lineRule="auto"/>
        <w:jc w:val="right"/>
        <w:rPr>
          <w:i/>
        </w:rPr>
      </w:pPr>
    </w:p>
    <w:p w14:paraId="5D7C80E5" w14:textId="79241308" w:rsidR="00124507" w:rsidRDefault="00124507" w:rsidP="00124507">
      <w:pPr>
        <w:suppressAutoHyphens/>
        <w:autoSpaceDE w:val="0"/>
        <w:spacing w:after="0" w:line="240" w:lineRule="auto"/>
        <w:jc w:val="right"/>
        <w:rPr>
          <w:i/>
        </w:rPr>
      </w:pPr>
    </w:p>
    <w:p w14:paraId="77FB17A2" w14:textId="0093F027" w:rsidR="00124507" w:rsidRDefault="00124507" w:rsidP="00124507">
      <w:pPr>
        <w:suppressAutoHyphens/>
        <w:autoSpaceDE w:val="0"/>
        <w:spacing w:after="0" w:line="240" w:lineRule="auto"/>
        <w:jc w:val="right"/>
        <w:rPr>
          <w:i/>
        </w:rPr>
      </w:pPr>
    </w:p>
    <w:p w14:paraId="4670B0DB" w14:textId="54ADF784" w:rsidR="00124507" w:rsidRDefault="00124507" w:rsidP="00124507">
      <w:pPr>
        <w:suppressAutoHyphens/>
        <w:autoSpaceDE w:val="0"/>
        <w:spacing w:after="0" w:line="240" w:lineRule="auto"/>
        <w:jc w:val="right"/>
        <w:rPr>
          <w:i/>
        </w:rPr>
      </w:pPr>
    </w:p>
    <w:p w14:paraId="30FD6A6E" w14:textId="7F66BC81" w:rsidR="00124507" w:rsidRDefault="00124507" w:rsidP="00124507">
      <w:pPr>
        <w:suppressAutoHyphens/>
        <w:autoSpaceDE w:val="0"/>
        <w:spacing w:after="0" w:line="240" w:lineRule="auto"/>
        <w:jc w:val="right"/>
        <w:rPr>
          <w:i/>
        </w:rPr>
      </w:pPr>
    </w:p>
    <w:p w14:paraId="235AA93C" w14:textId="1272E564" w:rsidR="00124507" w:rsidRDefault="00124507" w:rsidP="00124507">
      <w:pPr>
        <w:suppressAutoHyphens/>
        <w:autoSpaceDE w:val="0"/>
        <w:spacing w:after="0" w:line="240" w:lineRule="auto"/>
        <w:jc w:val="right"/>
        <w:rPr>
          <w:i/>
        </w:rPr>
      </w:pPr>
    </w:p>
    <w:p w14:paraId="5CD6F40F" w14:textId="1ADCD256" w:rsidR="00124507" w:rsidRDefault="00124507" w:rsidP="00124507">
      <w:pPr>
        <w:suppressAutoHyphens/>
        <w:autoSpaceDE w:val="0"/>
        <w:spacing w:after="0" w:line="240" w:lineRule="auto"/>
        <w:jc w:val="right"/>
        <w:rPr>
          <w:i/>
        </w:rPr>
      </w:pPr>
    </w:p>
    <w:p w14:paraId="247DE598" w14:textId="2395B7C3" w:rsidR="00124507" w:rsidRDefault="00124507" w:rsidP="00124507">
      <w:pPr>
        <w:suppressAutoHyphens/>
        <w:autoSpaceDE w:val="0"/>
        <w:spacing w:after="0" w:line="240" w:lineRule="auto"/>
        <w:jc w:val="right"/>
        <w:rPr>
          <w:i/>
        </w:rPr>
      </w:pPr>
    </w:p>
    <w:p w14:paraId="41B76FEF" w14:textId="777022F6" w:rsidR="00124507" w:rsidRDefault="00124507" w:rsidP="00124507">
      <w:pPr>
        <w:suppressAutoHyphens/>
        <w:autoSpaceDE w:val="0"/>
        <w:spacing w:after="0" w:line="240" w:lineRule="auto"/>
        <w:jc w:val="right"/>
        <w:rPr>
          <w:i/>
        </w:rPr>
      </w:pPr>
    </w:p>
    <w:p w14:paraId="23FA3972" w14:textId="77777777" w:rsidR="00124507" w:rsidRPr="00ED4315" w:rsidRDefault="00124507" w:rsidP="00124507">
      <w:pPr>
        <w:suppressAutoHyphens/>
        <w:autoSpaceDE w:val="0"/>
        <w:spacing w:after="0" w:line="240" w:lineRule="auto"/>
        <w:jc w:val="right"/>
        <w:rPr>
          <w:i/>
        </w:rPr>
      </w:pPr>
    </w:p>
    <w:p w14:paraId="2C274D76" w14:textId="77777777" w:rsidR="00124507" w:rsidRPr="00ED4315" w:rsidRDefault="00124507" w:rsidP="00124507">
      <w:pPr>
        <w:suppressAutoHyphens/>
        <w:autoSpaceDE w:val="0"/>
        <w:spacing w:after="0" w:line="240" w:lineRule="auto"/>
        <w:jc w:val="right"/>
        <w:rPr>
          <w:i/>
        </w:rPr>
      </w:pPr>
    </w:p>
    <w:p w14:paraId="7AD37F3B" w14:textId="77777777" w:rsidR="00124507" w:rsidRPr="00124507" w:rsidRDefault="00124507" w:rsidP="00124507">
      <w:pPr>
        <w:widowControl w:val="0"/>
        <w:tabs>
          <w:tab w:val="left" w:pos="5812"/>
        </w:tabs>
        <w:autoSpaceDE w:val="0"/>
        <w:autoSpaceDN w:val="0"/>
        <w:adjustRightInd w:val="0"/>
        <w:spacing w:after="0" w:line="240" w:lineRule="auto"/>
        <w:jc w:val="right"/>
        <w:rPr>
          <w:rFonts w:ascii="Times New Roman" w:hAnsi="Times New Roman"/>
          <w:sz w:val="20"/>
          <w:szCs w:val="20"/>
        </w:rPr>
      </w:pPr>
      <w:r w:rsidRPr="00124507">
        <w:rPr>
          <w:rFonts w:ascii="Times New Roman" w:hAnsi="Times New Roman"/>
          <w:sz w:val="20"/>
          <w:szCs w:val="20"/>
        </w:rPr>
        <w:t>Приложение № 2</w:t>
      </w:r>
    </w:p>
    <w:p w14:paraId="1EC4F2B2" w14:textId="77777777" w:rsidR="00124507" w:rsidRPr="00124507" w:rsidRDefault="00124507" w:rsidP="00124507">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24507">
        <w:rPr>
          <w:rFonts w:ascii="Times New Roman" w:hAnsi="Times New Roman"/>
          <w:sz w:val="20"/>
          <w:szCs w:val="20"/>
        </w:rPr>
        <w:t>к административному регламенту</w:t>
      </w:r>
    </w:p>
    <w:p w14:paraId="049F5EAD" w14:textId="77777777" w:rsidR="00124507" w:rsidRPr="00124507" w:rsidRDefault="00124507" w:rsidP="00124507">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24507">
        <w:rPr>
          <w:rFonts w:ascii="Times New Roman" w:hAnsi="Times New Roman"/>
          <w:sz w:val="20"/>
          <w:szCs w:val="20"/>
        </w:rPr>
        <w:t>предоставления муниципальной услуги «Присвоение адреса объекту адресации, изменение и аннулирование такого адреса»</w:t>
      </w:r>
    </w:p>
    <w:p w14:paraId="70FFB550" w14:textId="77777777" w:rsidR="00124507" w:rsidRDefault="00124507" w:rsidP="00124507">
      <w:pPr>
        <w:suppressAutoHyphens/>
        <w:autoSpaceDE w:val="0"/>
        <w:spacing w:after="0" w:line="240" w:lineRule="auto"/>
        <w:jc w:val="right"/>
        <w:rPr>
          <w:i/>
        </w:rPr>
      </w:pPr>
    </w:p>
    <w:p w14:paraId="1CDBAD2F" w14:textId="77777777" w:rsidR="00124507" w:rsidRDefault="00124507" w:rsidP="00124507">
      <w:pPr>
        <w:suppressAutoHyphens/>
        <w:autoSpaceDE w:val="0"/>
        <w:spacing w:after="0" w:line="240" w:lineRule="auto"/>
        <w:jc w:val="right"/>
        <w:rPr>
          <w:i/>
        </w:rPr>
      </w:pPr>
    </w:p>
    <w:p w14:paraId="328FA5F0" w14:textId="77777777" w:rsidR="00124507" w:rsidRPr="00323F24" w:rsidRDefault="00124507" w:rsidP="00124507">
      <w:pPr>
        <w:spacing w:before="60"/>
        <w:jc w:val="center"/>
        <w:rPr>
          <w:rFonts w:ascii="Times New Roman" w:hAnsi="Times New Roman"/>
          <w:b/>
          <w:bCs/>
          <w:sz w:val="26"/>
          <w:szCs w:val="26"/>
        </w:rPr>
      </w:pPr>
      <w:r w:rsidRPr="00323F24">
        <w:rPr>
          <w:rFonts w:ascii="Times New Roman" w:hAnsi="Times New Roman"/>
          <w:b/>
          <w:bCs/>
          <w:sz w:val="26"/>
          <w:szCs w:val="26"/>
        </w:rPr>
        <w:t xml:space="preserve">Форма решения о присвоении адреса объекту адресации </w:t>
      </w:r>
    </w:p>
    <w:p w14:paraId="4BDDB510" w14:textId="77777777" w:rsidR="00124507" w:rsidRPr="00323F24" w:rsidRDefault="00124507" w:rsidP="00124507">
      <w:pPr>
        <w:spacing w:line="230" w:lineRule="auto"/>
        <w:rPr>
          <w:rFonts w:ascii="Times New Roman" w:hAnsi="Times New Roman"/>
          <w:sz w:val="24"/>
          <w:szCs w:val="24"/>
        </w:rPr>
      </w:pPr>
    </w:p>
    <w:p w14:paraId="13780E97" w14:textId="77777777" w:rsidR="00124507" w:rsidRPr="00323F24" w:rsidRDefault="00124507" w:rsidP="00124507">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14:paraId="7FD48048" w14:textId="77777777" w:rsidR="00124507" w:rsidRPr="00323F24" w:rsidRDefault="00124507" w:rsidP="00124507">
      <w:pPr>
        <w:spacing w:line="230" w:lineRule="auto"/>
        <w:rPr>
          <w:rFonts w:ascii="Times New Roman" w:hAnsi="Times New Roman"/>
          <w:sz w:val="24"/>
          <w:szCs w:val="24"/>
        </w:rPr>
      </w:pPr>
    </w:p>
    <w:p w14:paraId="164A4AA9" w14:textId="77777777" w:rsidR="00124507" w:rsidRPr="00323F24" w:rsidRDefault="00124507" w:rsidP="00124507">
      <w:pPr>
        <w:pBdr>
          <w:top w:val="single" w:sz="4" w:space="1" w:color="auto"/>
        </w:pBdr>
        <w:spacing w:line="230" w:lineRule="auto"/>
        <w:jc w:val="center"/>
        <w:rPr>
          <w:rFonts w:ascii="Times New Roman" w:hAnsi="Times New Roman"/>
        </w:rPr>
      </w:pPr>
      <w:r w:rsidRPr="00323F24">
        <w:rPr>
          <w:rFonts w:ascii="Times New Roman" w:hAnsi="Times New Roman"/>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124507" w:rsidRPr="00323F24" w14:paraId="1D803F2C" w14:textId="77777777" w:rsidTr="008B5176">
        <w:trPr>
          <w:jc w:val="center"/>
        </w:trPr>
        <w:tc>
          <w:tcPr>
            <w:tcW w:w="340" w:type="dxa"/>
            <w:tcBorders>
              <w:top w:val="nil"/>
              <w:left w:val="nil"/>
              <w:bottom w:val="nil"/>
              <w:right w:val="nil"/>
            </w:tcBorders>
            <w:vAlign w:val="bottom"/>
          </w:tcPr>
          <w:p w14:paraId="3B1EFCA7" w14:textId="77777777" w:rsidR="00124507" w:rsidRPr="00323F24" w:rsidRDefault="00124507" w:rsidP="008B5176">
            <w:pPr>
              <w:ind w:right="57"/>
              <w:jc w:val="right"/>
              <w:rPr>
                <w:rFonts w:ascii="Times New Roman" w:hAnsi="Times New Roman"/>
                <w:sz w:val="24"/>
                <w:szCs w:val="24"/>
              </w:rPr>
            </w:pPr>
            <w:r w:rsidRPr="00323F24">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2ECF628B" w14:textId="77777777" w:rsidR="00124507" w:rsidRPr="00323F24" w:rsidRDefault="00124507" w:rsidP="008B5176">
            <w:pPr>
              <w:jc w:val="center"/>
              <w:rPr>
                <w:rFonts w:ascii="Times New Roman" w:hAnsi="Times New Roman"/>
                <w:sz w:val="24"/>
                <w:szCs w:val="24"/>
              </w:rPr>
            </w:pPr>
          </w:p>
        </w:tc>
        <w:tc>
          <w:tcPr>
            <w:tcW w:w="1134" w:type="dxa"/>
            <w:tcBorders>
              <w:top w:val="nil"/>
              <w:left w:val="nil"/>
              <w:bottom w:val="nil"/>
              <w:right w:val="nil"/>
            </w:tcBorders>
            <w:vAlign w:val="bottom"/>
          </w:tcPr>
          <w:p w14:paraId="65043A19" w14:textId="77777777" w:rsidR="00124507" w:rsidRPr="00323F24" w:rsidRDefault="00124507" w:rsidP="008B5176">
            <w:pPr>
              <w:ind w:right="57"/>
              <w:jc w:val="right"/>
              <w:rPr>
                <w:rFonts w:ascii="Times New Roman" w:hAnsi="Times New Roman"/>
                <w:sz w:val="24"/>
                <w:szCs w:val="24"/>
              </w:rPr>
            </w:pPr>
            <w:r w:rsidRPr="00323F24">
              <w:rPr>
                <w:rFonts w:ascii="Times New Roman" w:hAnsi="Times New Roman"/>
                <w:sz w:val="24"/>
                <w:szCs w:val="24"/>
              </w:rPr>
              <w:t>№</w:t>
            </w:r>
          </w:p>
        </w:tc>
        <w:tc>
          <w:tcPr>
            <w:tcW w:w="1134" w:type="dxa"/>
            <w:tcBorders>
              <w:top w:val="nil"/>
              <w:left w:val="nil"/>
              <w:bottom w:val="single" w:sz="4" w:space="0" w:color="auto"/>
              <w:right w:val="nil"/>
            </w:tcBorders>
            <w:vAlign w:val="bottom"/>
          </w:tcPr>
          <w:p w14:paraId="6E35B57C" w14:textId="77777777" w:rsidR="00124507" w:rsidRPr="00323F24" w:rsidRDefault="00124507" w:rsidP="008B5176">
            <w:pPr>
              <w:jc w:val="center"/>
              <w:rPr>
                <w:rFonts w:ascii="Times New Roman" w:hAnsi="Times New Roman"/>
                <w:sz w:val="24"/>
                <w:szCs w:val="24"/>
              </w:rPr>
            </w:pPr>
          </w:p>
        </w:tc>
      </w:tr>
    </w:tbl>
    <w:p w14:paraId="5C044ED4" w14:textId="77777777" w:rsidR="00124507" w:rsidRPr="00323F24" w:rsidRDefault="00124507" w:rsidP="00124507">
      <w:pPr>
        <w:spacing w:line="230" w:lineRule="auto"/>
        <w:jc w:val="both"/>
        <w:rPr>
          <w:rFonts w:ascii="Times New Roman" w:hAnsi="Times New Roman"/>
          <w:sz w:val="24"/>
          <w:szCs w:val="24"/>
        </w:rPr>
      </w:pPr>
    </w:p>
    <w:p w14:paraId="2C50FEAC" w14:textId="77777777" w:rsidR="00124507" w:rsidRPr="00323F24" w:rsidRDefault="00124507" w:rsidP="00124507">
      <w:pPr>
        <w:spacing w:line="230" w:lineRule="auto"/>
        <w:jc w:val="both"/>
        <w:rPr>
          <w:rFonts w:ascii="Times New Roman" w:hAnsi="Times New Roman"/>
          <w:sz w:val="24"/>
          <w:szCs w:val="24"/>
        </w:rPr>
      </w:pPr>
    </w:p>
    <w:p w14:paraId="3A46D64A" w14:textId="77777777" w:rsidR="00124507" w:rsidRPr="00323F24" w:rsidRDefault="00124507" w:rsidP="00124507">
      <w:pPr>
        <w:spacing w:line="230" w:lineRule="auto"/>
        <w:ind w:firstLine="567"/>
        <w:jc w:val="both"/>
        <w:rPr>
          <w:rFonts w:ascii="Times New Roman" w:hAnsi="Times New Roman"/>
          <w:sz w:val="24"/>
          <w:szCs w:val="24"/>
        </w:rPr>
      </w:pPr>
      <w:r w:rsidRPr="00323F24">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rPr>
          <w:rFonts w:ascii="Times New Roman" w:hAnsi="Times New Roman"/>
          <w:sz w:val="24"/>
          <w:szCs w:val="24"/>
        </w:rPr>
        <w:br/>
        <w:t xml:space="preserve">от 28 декабря 2013 г. № 443-ФЗ «О федеральной информационной адресной системе </w:t>
      </w:r>
      <w:r w:rsidRPr="00323F24">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323F24">
        <w:rPr>
          <w:rFonts w:ascii="Times New Roman" w:hAnsi="Times New Roman"/>
          <w:sz w:val="24"/>
          <w:szCs w:val="24"/>
        </w:rPr>
        <w:br/>
      </w:r>
    </w:p>
    <w:p w14:paraId="4A97AB80" w14:textId="77777777" w:rsidR="00124507" w:rsidRPr="00323F24" w:rsidRDefault="00124507" w:rsidP="00124507">
      <w:pPr>
        <w:pBdr>
          <w:top w:val="single" w:sz="4" w:space="1" w:color="auto"/>
        </w:pBdr>
        <w:spacing w:line="230" w:lineRule="auto"/>
        <w:jc w:val="center"/>
        <w:rPr>
          <w:rFonts w:ascii="Times New Roman" w:hAnsi="Times New Roman"/>
        </w:rPr>
      </w:pPr>
      <w:r w:rsidRPr="00323F24">
        <w:rPr>
          <w:rFonts w:ascii="Times New Roman" w:hAnsi="Times New Roman"/>
        </w:rPr>
        <w:t xml:space="preserve">(указываются реквизиты иных документов, на основании которых принято решение о присвоении </w:t>
      </w:r>
      <w:r w:rsidRPr="00323F24">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323F24">
        <w:rPr>
          <w:rFonts w:ascii="Times New Roman" w:hAnsi="Times New Roman"/>
        </w:rPr>
        <w:br/>
        <w:t xml:space="preserve">Федерации - городов федерального значения до дня вступления в силу Федерального закона № 443-ФЗ, </w:t>
      </w:r>
      <w:r w:rsidRPr="00323F24">
        <w:rPr>
          <w:rFonts w:ascii="Times New Roman" w:hAnsi="Times New Roman"/>
        </w:rPr>
        <w:br/>
        <w:t>и/или реквизиты заявления о присвоении адреса объекту адресации)</w:t>
      </w:r>
    </w:p>
    <w:p w14:paraId="379B2671" w14:textId="77777777" w:rsidR="00124507" w:rsidRPr="00323F24" w:rsidRDefault="00124507" w:rsidP="00124507">
      <w:pPr>
        <w:spacing w:line="230" w:lineRule="auto"/>
        <w:jc w:val="both"/>
        <w:rPr>
          <w:rFonts w:ascii="Times New Roman" w:hAnsi="Times New Roman"/>
          <w:sz w:val="24"/>
          <w:szCs w:val="24"/>
        </w:rPr>
      </w:pPr>
    </w:p>
    <w:p w14:paraId="561E87D4" w14:textId="77777777" w:rsidR="00124507" w:rsidRPr="00323F24" w:rsidRDefault="00124507" w:rsidP="00124507">
      <w:pPr>
        <w:pBdr>
          <w:top w:val="single" w:sz="4" w:space="1" w:color="auto"/>
        </w:pBdr>
        <w:spacing w:line="230" w:lineRule="auto"/>
        <w:jc w:val="center"/>
        <w:rPr>
          <w:rFonts w:ascii="Times New Roman" w:hAnsi="Times New Roman"/>
        </w:rPr>
      </w:pPr>
      <w:r w:rsidRPr="00323F24">
        <w:rPr>
          <w:rFonts w:ascii="Times New Roman" w:hAnsi="Times New Roman"/>
        </w:rPr>
        <w:t>(наименование органа местного самоуправления)</w:t>
      </w:r>
    </w:p>
    <w:p w14:paraId="6C4DB47E" w14:textId="77777777" w:rsidR="00124507" w:rsidRPr="00323F24" w:rsidRDefault="00124507" w:rsidP="00124507">
      <w:pPr>
        <w:spacing w:line="230" w:lineRule="auto"/>
        <w:jc w:val="both"/>
        <w:rPr>
          <w:rFonts w:ascii="Times New Roman" w:hAnsi="Times New Roman"/>
          <w:sz w:val="24"/>
          <w:szCs w:val="24"/>
        </w:rPr>
      </w:pPr>
      <w:r w:rsidRPr="00323F24">
        <w:rPr>
          <w:rFonts w:ascii="Times New Roman" w:hAnsi="Times New Roman"/>
          <w:sz w:val="24"/>
          <w:szCs w:val="24"/>
        </w:rPr>
        <w:t>ПОСТАНОВЛЯЕТ:</w:t>
      </w:r>
    </w:p>
    <w:p w14:paraId="7C1235DD" w14:textId="77777777" w:rsidR="00124507" w:rsidRPr="00323F24" w:rsidRDefault="00124507" w:rsidP="00124507">
      <w:pPr>
        <w:spacing w:line="230" w:lineRule="auto"/>
        <w:jc w:val="both"/>
        <w:rPr>
          <w:rFonts w:ascii="Times New Roman" w:hAnsi="Times New Roman"/>
          <w:sz w:val="24"/>
          <w:szCs w:val="24"/>
        </w:rPr>
      </w:pPr>
      <w:r w:rsidRPr="00323F24">
        <w:rPr>
          <w:rFonts w:ascii="Times New Roman" w:hAnsi="Times New Roman"/>
          <w:sz w:val="24"/>
          <w:szCs w:val="24"/>
        </w:rPr>
        <w:t xml:space="preserve">1. Присвоить адрес </w:t>
      </w:r>
    </w:p>
    <w:p w14:paraId="61A9554C" w14:textId="77777777" w:rsidR="00124507" w:rsidRPr="00323F24" w:rsidRDefault="00124507" w:rsidP="00124507">
      <w:pPr>
        <w:pBdr>
          <w:top w:val="single" w:sz="4" w:space="1" w:color="auto"/>
        </w:pBdr>
        <w:spacing w:line="230" w:lineRule="auto"/>
        <w:ind w:left="2127"/>
        <w:jc w:val="center"/>
        <w:rPr>
          <w:rFonts w:ascii="Times New Roman" w:hAnsi="Times New Roman"/>
        </w:rPr>
      </w:pPr>
      <w:r w:rsidRPr="00323F24">
        <w:rPr>
          <w:rFonts w:ascii="Times New Roman" w:hAnsi="Times New Roman"/>
        </w:rPr>
        <w:t>(присвоенный объекту адресации адрес)</w:t>
      </w:r>
    </w:p>
    <w:p w14:paraId="383A21BF" w14:textId="77777777" w:rsidR="00124507" w:rsidRPr="00323F24" w:rsidRDefault="00124507" w:rsidP="00124507">
      <w:pPr>
        <w:spacing w:line="230" w:lineRule="auto"/>
        <w:jc w:val="both"/>
        <w:rPr>
          <w:rFonts w:ascii="Times New Roman" w:hAnsi="Times New Roman"/>
          <w:sz w:val="24"/>
          <w:szCs w:val="24"/>
        </w:rPr>
      </w:pPr>
      <w:r w:rsidRPr="00323F24">
        <w:rPr>
          <w:rFonts w:ascii="Times New Roman" w:hAnsi="Times New Roman"/>
          <w:sz w:val="24"/>
          <w:szCs w:val="24"/>
        </w:rPr>
        <w:t xml:space="preserve">следующему объекту адресации   </w:t>
      </w:r>
    </w:p>
    <w:p w14:paraId="292D6DC3" w14:textId="77777777" w:rsidR="00124507" w:rsidRPr="00323F24" w:rsidRDefault="00124507" w:rsidP="00124507">
      <w:pPr>
        <w:pBdr>
          <w:top w:val="single" w:sz="4" w:space="1" w:color="auto"/>
        </w:pBdr>
        <w:spacing w:line="230" w:lineRule="auto"/>
        <w:ind w:left="3402"/>
        <w:jc w:val="center"/>
        <w:rPr>
          <w:rFonts w:ascii="Times New Roman" w:hAnsi="Times New Roman"/>
        </w:rPr>
      </w:pPr>
      <w:r w:rsidRPr="00323F24">
        <w:rPr>
          <w:rFonts w:ascii="Times New Roman" w:hAnsi="Times New Roman"/>
        </w:rPr>
        <w:t xml:space="preserve">(вид, наименование, описание местонахождения объекта адресации, </w:t>
      </w:r>
    </w:p>
    <w:p w14:paraId="4ED88F5B" w14:textId="77777777" w:rsidR="00124507" w:rsidRPr="00323F24" w:rsidRDefault="00124507" w:rsidP="00124507">
      <w:pPr>
        <w:spacing w:line="230" w:lineRule="auto"/>
        <w:rPr>
          <w:rFonts w:ascii="Times New Roman" w:hAnsi="Times New Roman"/>
          <w:sz w:val="24"/>
          <w:szCs w:val="24"/>
        </w:rPr>
      </w:pPr>
    </w:p>
    <w:p w14:paraId="650074C4" w14:textId="77777777" w:rsidR="00124507" w:rsidRPr="00323F24" w:rsidRDefault="00124507" w:rsidP="00124507">
      <w:pPr>
        <w:pBdr>
          <w:top w:val="single" w:sz="4" w:space="1" w:color="auto"/>
        </w:pBdr>
        <w:spacing w:line="230" w:lineRule="auto"/>
        <w:jc w:val="center"/>
        <w:rPr>
          <w:rFonts w:ascii="Times New Roman" w:hAnsi="Times New Roman"/>
        </w:rPr>
      </w:pPr>
      <w:r w:rsidRPr="00323F24">
        <w:rPr>
          <w:rFonts w:ascii="Times New Roman" w:hAnsi="Times New Roman"/>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14:paraId="5D8C73D2" w14:textId="77777777" w:rsidR="00124507" w:rsidRPr="00323F24" w:rsidRDefault="00124507" w:rsidP="00124507">
      <w:pPr>
        <w:spacing w:line="230" w:lineRule="auto"/>
        <w:rPr>
          <w:rFonts w:ascii="Times New Roman" w:hAnsi="Times New Roman"/>
          <w:sz w:val="24"/>
          <w:szCs w:val="24"/>
        </w:rPr>
      </w:pPr>
    </w:p>
    <w:p w14:paraId="7044195A" w14:textId="77777777" w:rsidR="00124507" w:rsidRPr="00323F24" w:rsidRDefault="00124507" w:rsidP="00124507">
      <w:pPr>
        <w:pBdr>
          <w:top w:val="single" w:sz="4" w:space="1" w:color="auto"/>
        </w:pBdr>
        <w:spacing w:line="230" w:lineRule="auto"/>
        <w:jc w:val="center"/>
        <w:rPr>
          <w:rFonts w:ascii="Times New Roman" w:hAnsi="Times New Roman"/>
        </w:rPr>
      </w:pPr>
      <w:r w:rsidRPr="00323F24">
        <w:rPr>
          <w:rFonts w:ascii="Times New Roman" w:hAnsi="Times New Roman"/>
        </w:rPr>
        <w:t xml:space="preserve">кадастровые номера, адреса и сведения об объектах недвижимости, из которых образуется объект адресации </w:t>
      </w:r>
      <w:r w:rsidRPr="00323F24">
        <w:rPr>
          <w:rFonts w:ascii="Times New Roman" w:hAnsi="Times New Roman"/>
        </w:rPr>
        <w:br/>
        <w:t>(в случае образования объекта в результате преобразования существующего объекта или объектов),</w:t>
      </w:r>
    </w:p>
    <w:p w14:paraId="7F8D7845" w14:textId="77777777" w:rsidR="00124507" w:rsidRPr="00323F24" w:rsidRDefault="00124507" w:rsidP="00124507">
      <w:pPr>
        <w:spacing w:line="230" w:lineRule="auto"/>
        <w:rPr>
          <w:rFonts w:ascii="Times New Roman" w:hAnsi="Times New Roman"/>
          <w:sz w:val="24"/>
          <w:szCs w:val="24"/>
        </w:rPr>
      </w:pPr>
    </w:p>
    <w:p w14:paraId="714BE287" w14:textId="77777777" w:rsidR="00124507" w:rsidRPr="00323F24" w:rsidRDefault="00124507" w:rsidP="00124507">
      <w:pPr>
        <w:pBdr>
          <w:top w:val="single" w:sz="4" w:space="1" w:color="auto"/>
        </w:pBdr>
        <w:spacing w:line="230" w:lineRule="auto"/>
        <w:jc w:val="center"/>
        <w:rPr>
          <w:rFonts w:ascii="Times New Roman" w:hAnsi="Times New Roman"/>
        </w:rPr>
      </w:pPr>
      <w:r w:rsidRPr="00323F24">
        <w:rPr>
          <w:rFonts w:ascii="Times New Roman" w:hAnsi="Times New Roman"/>
        </w:rPr>
        <w:t xml:space="preserve">аннулируемый адрес объекта адресации и уникальный номер аннулируемого адреса объекта адресации </w:t>
      </w:r>
      <w:r w:rsidRPr="00323F24">
        <w:rPr>
          <w:rFonts w:ascii="Times New Roman" w:hAnsi="Times New Roman"/>
        </w:rPr>
        <w:br/>
        <w:t>в государственном адресном реестре (в случае присвоения нового адреса объекту адресации),</w:t>
      </w:r>
    </w:p>
    <w:p w14:paraId="073E51CD" w14:textId="77777777" w:rsidR="00124507" w:rsidRPr="00323F24" w:rsidRDefault="00124507" w:rsidP="00124507">
      <w:pPr>
        <w:spacing w:line="230" w:lineRule="auto"/>
        <w:rPr>
          <w:rFonts w:ascii="Times New Roman" w:hAnsi="Times New Roman"/>
          <w:sz w:val="24"/>
          <w:szCs w:val="24"/>
        </w:rPr>
      </w:pPr>
    </w:p>
    <w:p w14:paraId="7CD4E994" w14:textId="77777777" w:rsidR="00124507" w:rsidRPr="00323F24" w:rsidRDefault="00124507" w:rsidP="00124507">
      <w:pPr>
        <w:pBdr>
          <w:top w:val="single" w:sz="4" w:space="1" w:color="auto"/>
        </w:pBdr>
        <w:spacing w:line="230" w:lineRule="auto"/>
        <w:jc w:val="center"/>
        <w:rPr>
          <w:rFonts w:ascii="Times New Roman" w:hAnsi="Times New Roman"/>
        </w:rPr>
      </w:pPr>
      <w:r w:rsidRPr="00323F24">
        <w:rPr>
          <w:rFonts w:ascii="Times New Roman" w:hAnsi="Times New Roman"/>
        </w:rPr>
        <w:t>другие необходимые сведения, определенные уполномоченным органом (при наличии)</w:t>
      </w:r>
    </w:p>
    <w:p w14:paraId="0F11D73E" w14:textId="77777777" w:rsidR="00124507" w:rsidRPr="00323F24" w:rsidRDefault="00124507" w:rsidP="00124507">
      <w:pPr>
        <w:spacing w:before="120" w:line="230" w:lineRule="auto"/>
        <w:ind w:firstLine="567"/>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124507" w:rsidRPr="00323F24" w14:paraId="2E934733" w14:textId="77777777" w:rsidTr="008B5176">
        <w:tc>
          <w:tcPr>
            <w:tcW w:w="5954" w:type="dxa"/>
            <w:tcBorders>
              <w:top w:val="nil"/>
              <w:left w:val="nil"/>
              <w:bottom w:val="single" w:sz="4" w:space="0" w:color="auto"/>
              <w:right w:val="nil"/>
            </w:tcBorders>
            <w:vAlign w:val="bottom"/>
          </w:tcPr>
          <w:p w14:paraId="3A7B1E65" w14:textId="77777777" w:rsidR="00124507" w:rsidRPr="00323F24" w:rsidRDefault="00124507" w:rsidP="008B5176">
            <w:pPr>
              <w:jc w:val="center"/>
              <w:rPr>
                <w:rFonts w:ascii="Times New Roman" w:hAnsi="Times New Roman"/>
                <w:sz w:val="24"/>
                <w:szCs w:val="24"/>
              </w:rPr>
            </w:pPr>
          </w:p>
        </w:tc>
        <w:tc>
          <w:tcPr>
            <w:tcW w:w="1758" w:type="dxa"/>
            <w:tcBorders>
              <w:top w:val="nil"/>
              <w:left w:val="nil"/>
              <w:bottom w:val="nil"/>
              <w:right w:val="nil"/>
            </w:tcBorders>
            <w:vAlign w:val="bottom"/>
          </w:tcPr>
          <w:p w14:paraId="2049DD5D" w14:textId="77777777" w:rsidR="00124507" w:rsidRPr="00323F24" w:rsidRDefault="00124507" w:rsidP="008B5176">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4CBDF600" w14:textId="77777777" w:rsidR="00124507" w:rsidRPr="00323F24" w:rsidRDefault="00124507" w:rsidP="008B5176">
            <w:pPr>
              <w:jc w:val="center"/>
              <w:rPr>
                <w:rFonts w:ascii="Times New Roman" w:hAnsi="Times New Roman"/>
                <w:sz w:val="24"/>
                <w:szCs w:val="24"/>
              </w:rPr>
            </w:pPr>
          </w:p>
        </w:tc>
      </w:tr>
      <w:tr w:rsidR="00124507" w:rsidRPr="00323F24" w14:paraId="3F28DCDF" w14:textId="77777777" w:rsidTr="008B5176">
        <w:tc>
          <w:tcPr>
            <w:tcW w:w="5954" w:type="dxa"/>
            <w:tcBorders>
              <w:top w:val="nil"/>
              <w:left w:val="nil"/>
              <w:bottom w:val="nil"/>
              <w:right w:val="nil"/>
            </w:tcBorders>
          </w:tcPr>
          <w:p w14:paraId="631F4A44" w14:textId="77777777" w:rsidR="00124507" w:rsidRPr="00323F24" w:rsidRDefault="00124507" w:rsidP="008B5176">
            <w:pPr>
              <w:jc w:val="center"/>
              <w:rPr>
                <w:rFonts w:ascii="Times New Roman" w:hAnsi="Times New Roman"/>
              </w:rPr>
            </w:pPr>
            <w:r w:rsidRPr="00323F24">
              <w:rPr>
                <w:rFonts w:ascii="Times New Roman" w:hAnsi="Times New Roman"/>
              </w:rPr>
              <w:t>(должность, Ф.И.О.)</w:t>
            </w:r>
          </w:p>
        </w:tc>
        <w:tc>
          <w:tcPr>
            <w:tcW w:w="1758" w:type="dxa"/>
            <w:tcBorders>
              <w:top w:val="nil"/>
              <w:left w:val="nil"/>
              <w:bottom w:val="nil"/>
              <w:right w:val="nil"/>
            </w:tcBorders>
          </w:tcPr>
          <w:p w14:paraId="4270EB45" w14:textId="77777777" w:rsidR="00124507" w:rsidRPr="00323F24" w:rsidRDefault="00124507" w:rsidP="008B5176">
            <w:pPr>
              <w:jc w:val="center"/>
              <w:rPr>
                <w:rFonts w:ascii="Times New Roman" w:hAnsi="Times New Roman"/>
              </w:rPr>
            </w:pPr>
          </w:p>
        </w:tc>
        <w:tc>
          <w:tcPr>
            <w:tcW w:w="2268" w:type="dxa"/>
            <w:tcBorders>
              <w:top w:val="nil"/>
              <w:left w:val="nil"/>
              <w:bottom w:val="nil"/>
              <w:right w:val="nil"/>
            </w:tcBorders>
          </w:tcPr>
          <w:p w14:paraId="00FE845F" w14:textId="77777777" w:rsidR="00124507" w:rsidRPr="00323F24" w:rsidRDefault="00124507" w:rsidP="008B5176">
            <w:pPr>
              <w:jc w:val="center"/>
              <w:rPr>
                <w:rFonts w:ascii="Times New Roman" w:hAnsi="Times New Roman"/>
              </w:rPr>
            </w:pPr>
            <w:r w:rsidRPr="00323F24">
              <w:rPr>
                <w:rFonts w:ascii="Times New Roman" w:hAnsi="Times New Roman"/>
              </w:rPr>
              <w:t>(подпись)</w:t>
            </w:r>
          </w:p>
        </w:tc>
      </w:tr>
    </w:tbl>
    <w:p w14:paraId="1DAE1EDF" w14:textId="77777777" w:rsidR="00124507" w:rsidRPr="00323F24" w:rsidRDefault="00124507" w:rsidP="00124507">
      <w:pPr>
        <w:spacing w:before="120" w:line="230" w:lineRule="auto"/>
        <w:jc w:val="right"/>
        <w:rPr>
          <w:rFonts w:ascii="Times New Roman" w:hAnsi="Times New Roman"/>
          <w:sz w:val="24"/>
          <w:szCs w:val="24"/>
        </w:rPr>
      </w:pPr>
      <w:r w:rsidRPr="00323F24">
        <w:rPr>
          <w:rFonts w:ascii="Times New Roman" w:hAnsi="Times New Roman"/>
          <w:sz w:val="24"/>
          <w:szCs w:val="24"/>
        </w:rPr>
        <w:t>М.П.</w:t>
      </w:r>
    </w:p>
    <w:p w14:paraId="3BE3175F" w14:textId="77777777" w:rsidR="00124507" w:rsidRPr="002B6B33" w:rsidRDefault="00124507" w:rsidP="00124507">
      <w:pPr>
        <w:spacing w:after="60" w:line="230" w:lineRule="auto"/>
        <w:jc w:val="center"/>
        <w:rPr>
          <w:b/>
          <w:bCs/>
          <w:sz w:val="2"/>
          <w:szCs w:val="24"/>
        </w:rPr>
      </w:pPr>
      <w:r w:rsidRPr="00323F24">
        <w:rPr>
          <w:rFonts w:ascii="Times New Roman" w:hAnsi="Times New Roman"/>
          <w:sz w:val="24"/>
          <w:szCs w:val="24"/>
        </w:rPr>
        <w:br w:type="page"/>
      </w:r>
    </w:p>
    <w:p w14:paraId="1204607F" w14:textId="77777777" w:rsidR="00124507" w:rsidRPr="00124507" w:rsidRDefault="00124507" w:rsidP="00124507">
      <w:pPr>
        <w:widowControl w:val="0"/>
        <w:tabs>
          <w:tab w:val="left" w:pos="5812"/>
        </w:tabs>
        <w:autoSpaceDE w:val="0"/>
        <w:autoSpaceDN w:val="0"/>
        <w:adjustRightInd w:val="0"/>
        <w:spacing w:after="0" w:line="240" w:lineRule="auto"/>
        <w:jc w:val="right"/>
        <w:rPr>
          <w:rFonts w:ascii="Times New Roman" w:hAnsi="Times New Roman"/>
          <w:sz w:val="20"/>
          <w:szCs w:val="20"/>
        </w:rPr>
      </w:pPr>
      <w:r w:rsidRPr="00124507">
        <w:rPr>
          <w:rFonts w:ascii="Times New Roman" w:hAnsi="Times New Roman"/>
          <w:sz w:val="20"/>
          <w:szCs w:val="20"/>
        </w:rPr>
        <w:t>Приложение № 3</w:t>
      </w:r>
    </w:p>
    <w:p w14:paraId="4CF69877" w14:textId="77777777" w:rsidR="00124507" w:rsidRPr="00124507" w:rsidRDefault="00124507" w:rsidP="00124507">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24507">
        <w:rPr>
          <w:rFonts w:ascii="Times New Roman" w:hAnsi="Times New Roman"/>
          <w:sz w:val="20"/>
          <w:szCs w:val="20"/>
        </w:rPr>
        <w:t>к административному регламенту</w:t>
      </w:r>
    </w:p>
    <w:p w14:paraId="2B43ED24" w14:textId="77777777" w:rsidR="00124507" w:rsidRPr="00124507" w:rsidRDefault="00124507" w:rsidP="00124507">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24507">
        <w:rPr>
          <w:rFonts w:ascii="Times New Roman" w:hAnsi="Times New Roman"/>
          <w:sz w:val="20"/>
          <w:szCs w:val="20"/>
        </w:rPr>
        <w:t>предоставления муниципальной услуги «Присвоение адреса объекту адресации, изменение и аннулирование такого адреса»</w:t>
      </w:r>
    </w:p>
    <w:p w14:paraId="67ED44BC" w14:textId="77777777" w:rsidR="00124507" w:rsidRDefault="00124507" w:rsidP="00124507">
      <w:pPr>
        <w:suppressAutoHyphens/>
        <w:autoSpaceDE w:val="0"/>
        <w:spacing w:after="0" w:line="240" w:lineRule="auto"/>
        <w:jc w:val="right"/>
        <w:rPr>
          <w:i/>
          <w:strike/>
        </w:rPr>
      </w:pPr>
    </w:p>
    <w:p w14:paraId="1472C527" w14:textId="77777777" w:rsidR="00124507" w:rsidRPr="00B5673D" w:rsidRDefault="00124507" w:rsidP="00124507">
      <w:pPr>
        <w:spacing w:before="60"/>
        <w:jc w:val="center"/>
        <w:rPr>
          <w:rFonts w:ascii="Times New Roman" w:hAnsi="Times New Roman"/>
          <w:b/>
          <w:bCs/>
          <w:sz w:val="26"/>
          <w:szCs w:val="26"/>
        </w:rPr>
      </w:pPr>
      <w:r w:rsidRPr="00B5673D">
        <w:rPr>
          <w:rFonts w:ascii="Times New Roman" w:hAnsi="Times New Roman"/>
          <w:b/>
          <w:bCs/>
          <w:sz w:val="26"/>
          <w:szCs w:val="26"/>
        </w:rPr>
        <w:t xml:space="preserve">Форма решения об аннулировании адреса объекта адресации </w:t>
      </w:r>
    </w:p>
    <w:p w14:paraId="12022F61" w14:textId="77777777" w:rsidR="00124507" w:rsidRPr="00B5673D" w:rsidRDefault="00124507" w:rsidP="00124507">
      <w:pPr>
        <w:spacing w:line="230" w:lineRule="auto"/>
        <w:rPr>
          <w:rFonts w:ascii="Times New Roman" w:hAnsi="Times New Roman"/>
          <w:sz w:val="24"/>
          <w:szCs w:val="24"/>
        </w:rPr>
      </w:pPr>
    </w:p>
    <w:p w14:paraId="78E05747" w14:textId="77777777" w:rsidR="00124507" w:rsidRPr="00B5673D" w:rsidRDefault="00124507" w:rsidP="00124507">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14:paraId="51814417" w14:textId="77777777" w:rsidR="00124507" w:rsidRPr="00B5673D" w:rsidRDefault="00124507" w:rsidP="00124507">
      <w:pPr>
        <w:spacing w:line="230" w:lineRule="auto"/>
        <w:rPr>
          <w:rFonts w:ascii="Times New Roman" w:hAnsi="Times New Roman"/>
          <w:sz w:val="24"/>
          <w:szCs w:val="24"/>
        </w:rPr>
      </w:pPr>
    </w:p>
    <w:p w14:paraId="671E0596" w14:textId="77777777" w:rsidR="00124507" w:rsidRPr="00B5673D" w:rsidRDefault="00124507" w:rsidP="00124507">
      <w:pPr>
        <w:pBdr>
          <w:top w:val="single" w:sz="4" w:space="1" w:color="auto"/>
        </w:pBdr>
        <w:spacing w:line="230" w:lineRule="auto"/>
        <w:jc w:val="center"/>
        <w:rPr>
          <w:rFonts w:ascii="Times New Roman" w:hAnsi="Times New Roman"/>
        </w:rPr>
      </w:pPr>
      <w:r w:rsidRPr="00B5673D">
        <w:rPr>
          <w:rFonts w:ascii="Times New Roman" w:hAnsi="Times New Roman"/>
        </w:rPr>
        <w:t>(вид документа)</w:t>
      </w:r>
    </w:p>
    <w:p w14:paraId="05C94687" w14:textId="77777777" w:rsidR="00124507" w:rsidRPr="00B5673D" w:rsidRDefault="00124507" w:rsidP="00124507">
      <w:pPr>
        <w:spacing w:before="60"/>
        <w:jc w:val="center"/>
        <w:rPr>
          <w:rFonts w:ascii="Times New Roman" w:hAnsi="Times New Roman"/>
          <w:b/>
          <w:bCs/>
          <w:sz w:val="26"/>
          <w:szCs w:val="26"/>
        </w:rPr>
      </w:pP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124507" w:rsidRPr="00B5673D" w14:paraId="2DB9B840" w14:textId="77777777" w:rsidTr="008B5176">
        <w:trPr>
          <w:jc w:val="center"/>
        </w:trPr>
        <w:tc>
          <w:tcPr>
            <w:tcW w:w="340" w:type="dxa"/>
            <w:tcBorders>
              <w:top w:val="nil"/>
              <w:left w:val="nil"/>
              <w:bottom w:val="nil"/>
              <w:right w:val="nil"/>
            </w:tcBorders>
            <w:vAlign w:val="bottom"/>
          </w:tcPr>
          <w:p w14:paraId="15A36643" w14:textId="77777777" w:rsidR="00124507" w:rsidRPr="00B5673D" w:rsidRDefault="00124507" w:rsidP="008B5176">
            <w:pPr>
              <w:ind w:right="57"/>
              <w:jc w:val="right"/>
              <w:rPr>
                <w:rFonts w:ascii="Times New Roman" w:hAnsi="Times New Roman"/>
                <w:sz w:val="24"/>
                <w:szCs w:val="24"/>
              </w:rPr>
            </w:pPr>
            <w:r w:rsidRPr="00B5673D">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3896DB2D" w14:textId="77777777" w:rsidR="00124507" w:rsidRPr="00B5673D" w:rsidRDefault="00124507" w:rsidP="008B5176">
            <w:pPr>
              <w:jc w:val="center"/>
              <w:rPr>
                <w:rFonts w:ascii="Times New Roman" w:hAnsi="Times New Roman"/>
                <w:sz w:val="24"/>
                <w:szCs w:val="24"/>
              </w:rPr>
            </w:pPr>
          </w:p>
        </w:tc>
        <w:tc>
          <w:tcPr>
            <w:tcW w:w="1134" w:type="dxa"/>
            <w:tcBorders>
              <w:top w:val="nil"/>
              <w:left w:val="nil"/>
              <w:bottom w:val="nil"/>
              <w:right w:val="nil"/>
            </w:tcBorders>
            <w:vAlign w:val="bottom"/>
          </w:tcPr>
          <w:p w14:paraId="0E632817" w14:textId="77777777" w:rsidR="00124507" w:rsidRPr="00B5673D" w:rsidRDefault="00124507" w:rsidP="008B5176">
            <w:pPr>
              <w:ind w:right="57"/>
              <w:jc w:val="right"/>
              <w:rPr>
                <w:rFonts w:ascii="Times New Roman" w:hAnsi="Times New Roman"/>
                <w:sz w:val="24"/>
                <w:szCs w:val="24"/>
              </w:rPr>
            </w:pPr>
            <w:r w:rsidRPr="00B5673D">
              <w:rPr>
                <w:rFonts w:ascii="Times New Roman" w:hAnsi="Times New Roman"/>
                <w:sz w:val="24"/>
                <w:szCs w:val="24"/>
              </w:rPr>
              <w:t>№</w:t>
            </w:r>
          </w:p>
        </w:tc>
        <w:tc>
          <w:tcPr>
            <w:tcW w:w="1134" w:type="dxa"/>
            <w:tcBorders>
              <w:top w:val="nil"/>
              <w:left w:val="nil"/>
              <w:bottom w:val="single" w:sz="4" w:space="0" w:color="auto"/>
              <w:right w:val="nil"/>
            </w:tcBorders>
            <w:vAlign w:val="bottom"/>
          </w:tcPr>
          <w:p w14:paraId="0D05AC90" w14:textId="77777777" w:rsidR="00124507" w:rsidRPr="00B5673D" w:rsidRDefault="00124507" w:rsidP="008B5176">
            <w:pPr>
              <w:jc w:val="center"/>
              <w:rPr>
                <w:rFonts w:ascii="Times New Roman" w:hAnsi="Times New Roman"/>
                <w:sz w:val="24"/>
                <w:szCs w:val="24"/>
              </w:rPr>
            </w:pPr>
          </w:p>
        </w:tc>
      </w:tr>
    </w:tbl>
    <w:p w14:paraId="48DE41F8" w14:textId="77777777" w:rsidR="00124507" w:rsidRPr="00B5673D" w:rsidRDefault="00124507" w:rsidP="00124507">
      <w:pPr>
        <w:spacing w:line="230" w:lineRule="auto"/>
        <w:jc w:val="both"/>
        <w:rPr>
          <w:rFonts w:ascii="Times New Roman" w:hAnsi="Times New Roman"/>
          <w:sz w:val="24"/>
          <w:szCs w:val="24"/>
        </w:rPr>
      </w:pPr>
    </w:p>
    <w:p w14:paraId="1195B551" w14:textId="77777777" w:rsidR="00124507" w:rsidRPr="00B5673D" w:rsidRDefault="00124507" w:rsidP="00124507">
      <w:pPr>
        <w:spacing w:line="230" w:lineRule="auto"/>
        <w:jc w:val="both"/>
        <w:rPr>
          <w:rFonts w:ascii="Times New Roman" w:hAnsi="Times New Roman"/>
          <w:sz w:val="24"/>
          <w:szCs w:val="24"/>
        </w:rPr>
      </w:pPr>
    </w:p>
    <w:p w14:paraId="37599F52" w14:textId="77777777" w:rsidR="00124507" w:rsidRPr="00B5673D" w:rsidRDefault="00124507" w:rsidP="00124507">
      <w:pPr>
        <w:spacing w:line="230" w:lineRule="auto"/>
        <w:ind w:firstLine="567"/>
        <w:jc w:val="both"/>
        <w:rPr>
          <w:rFonts w:ascii="Times New Roman" w:hAnsi="Times New Roman"/>
          <w:sz w:val="24"/>
          <w:szCs w:val="24"/>
        </w:rPr>
      </w:pPr>
      <w:r w:rsidRPr="00B5673D">
        <w:rPr>
          <w:rFonts w:ascii="Times New Roman" w:hAnsi="Times New Roman"/>
          <w:sz w:val="24"/>
          <w:szCs w:val="24"/>
        </w:rPr>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rPr>
          <w:rFonts w:ascii="Times New Roman" w:hAnsi="Times New Roman"/>
          <w:sz w:val="24"/>
          <w:szCs w:val="24"/>
        </w:rPr>
        <w:br/>
        <w:t xml:space="preserve">от 28 декабря 2013 г. № 443-ФЗ «О федеральной информационной адресной системе </w:t>
      </w:r>
      <w:r w:rsidRPr="00B5673D">
        <w:rPr>
          <w:rFonts w:ascii="Times New Roman" w:hAnsi="Times New Roman"/>
          <w:sz w:val="24"/>
          <w:szCs w:val="24"/>
        </w:rPr>
        <w:br/>
        <w:t xml:space="preserve">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 </w:t>
      </w:r>
      <w:r w:rsidRPr="00B5673D">
        <w:rPr>
          <w:rFonts w:ascii="Times New Roman" w:hAnsi="Times New Roman"/>
          <w:sz w:val="24"/>
          <w:szCs w:val="24"/>
        </w:rPr>
        <w:br/>
      </w:r>
    </w:p>
    <w:p w14:paraId="0441DDCA" w14:textId="77777777" w:rsidR="00124507" w:rsidRPr="00B5673D" w:rsidRDefault="00124507" w:rsidP="00124507">
      <w:pPr>
        <w:pBdr>
          <w:top w:val="single" w:sz="4" w:space="1" w:color="auto"/>
        </w:pBdr>
        <w:spacing w:line="230" w:lineRule="auto"/>
        <w:jc w:val="center"/>
        <w:rPr>
          <w:rFonts w:ascii="Times New Roman" w:hAnsi="Times New Roman"/>
        </w:rPr>
      </w:pPr>
      <w:r w:rsidRPr="00B5673D">
        <w:rPr>
          <w:rFonts w:ascii="Times New Roman" w:hAnsi="Times New Roman"/>
        </w:rPr>
        <w:t xml:space="preserve">(указываются реквизиты иных документов, на основании которых принято решение о присвоении </w:t>
      </w:r>
      <w:r w:rsidRPr="00B5673D">
        <w:rPr>
          <w:rFonts w:ascii="Times New Roman" w:hAnsi="Times New Roman"/>
        </w:rPr>
        <w:br/>
        <w:t xml:space="preserve">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 </w:t>
      </w:r>
      <w:r w:rsidRPr="00B5673D">
        <w:rPr>
          <w:rFonts w:ascii="Times New Roman" w:hAnsi="Times New Roman"/>
        </w:rPr>
        <w:br/>
        <w:t xml:space="preserve">Федерации - городов федерального значения до дня вступления в силу Федерального закона № 443-ФЗ, </w:t>
      </w:r>
      <w:r w:rsidRPr="00B5673D">
        <w:rPr>
          <w:rFonts w:ascii="Times New Roman" w:hAnsi="Times New Roman"/>
        </w:rPr>
        <w:br/>
        <w:t>и/или реквизиты заявления о присвоении адреса объекту адресации)</w:t>
      </w:r>
    </w:p>
    <w:p w14:paraId="6DE64F6B" w14:textId="77777777" w:rsidR="00124507" w:rsidRPr="00B5673D" w:rsidRDefault="00124507" w:rsidP="00124507">
      <w:pPr>
        <w:spacing w:line="230" w:lineRule="auto"/>
        <w:jc w:val="both"/>
        <w:rPr>
          <w:rFonts w:ascii="Times New Roman" w:hAnsi="Times New Roman"/>
          <w:sz w:val="24"/>
          <w:szCs w:val="24"/>
        </w:rPr>
      </w:pPr>
    </w:p>
    <w:p w14:paraId="3781AF30" w14:textId="77777777" w:rsidR="00124507" w:rsidRPr="00B5673D" w:rsidRDefault="00124507" w:rsidP="00124507">
      <w:pPr>
        <w:pBdr>
          <w:top w:val="single" w:sz="4" w:space="1" w:color="auto"/>
        </w:pBdr>
        <w:spacing w:line="230" w:lineRule="auto"/>
        <w:jc w:val="center"/>
        <w:rPr>
          <w:rFonts w:ascii="Times New Roman" w:hAnsi="Times New Roman"/>
        </w:rPr>
      </w:pPr>
      <w:r w:rsidRPr="00B5673D">
        <w:rPr>
          <w:rFonts w:ascii="Times New Roman" w:hAnsi="Times New Roman"/>
        </w:rPr>
        <w:t>(наименование органа местного самоуправления)</w:t>
      </w:r>
    </w:p>
    <w:p w14:paraId="052A8CE6" w14:textId="77777777" w:rsidR="00124507" w:rsidRPr="00B5673D" w:rsidRDefault="00124507" w:rsidP="00124507">
      <w:pPr>
        <w:spacing w:before="60"/>
        <w:jc w:val="center"/>
        <w:rPr>
          <w:rFonts w:ascii="Times New Roman" w:hAnsi="Times New Roman"/>
          <w:b/>
          <w:bCs/>
          <w:sz w:val="26"/>
          <w:szCs w:val="26"/>
        </w:rPr>
      </w:pPr>
    </w:p>
    <w:p w14:paraId="4C6BF978" w14:textId="77777777" w:rsidR="00124507" w:rsidRPr="00B5673D" w:rsidRDefault="00124507" w:rsidP="00124507">
      <w:pPr>
        <w:spacing w:line="230" w:lineRule="auto"/>
        <w:jc w:val="both"/>
        <w:rPr>
          <w:rFonts w:ascii="Times New Roman" w:hAnsi="Times New Roman"/>
          <w:sz w:val="24"/>
          <w:szCs w:val="24"/>
        </w:rPr>
      </w:pPr>
      <w:r w:rsidRPr="00B5673D">
        <w:rPr>
          <w:rFonts w:ascii="Times New Roman" w:hAnsi="Times New Roman"/>
          <w:sz w:val="24"/>
          <w:szCs w:val="24"/>
        </w:rPr>
        <w:t>ПОСТАНОВЛЯЕТ:</w:t>
      </w:r>
    </w:p>
    <w:p w14:paraId="654E46FC" w14:textId="77777777" w:rsidR="00124507" w:rsidRPr="00B5673D" w:rsidRDefault="00124507" w:rsidP="00124507">
      <w:pPr>
        <w:spacing w:line="230" w:lineRule="auto"/>
        <w:jc w:val="both"/>
        <w:rPr>
          <w:rFonts w:ascii="Times New Roman" w:hAnsi="Times New Roman"/>
          <w:sz w:val="24"/>
          <w:szCs w:val="24"/>
        </w:rPr>
      </w:pPr>
    </w:p>
    <w:p w14:paraId="07061BF3" w14:textId="77777777" w:rsidR="00124507" w:rsidRPr="00B5673D" w:rsidRDefault="00124507" w:rsidP="00124507">
      <w:pPr>
        <w:spacing w:line="230" w:lineRule="auto"/>
        <w:jc w:val="both"/>
        <w:rPr>
          <w:rFonts w:ascii="Times New Roman" w:hAnsi="Times New Roman"/>
          <w:sz w:val="24"/>
          <w:szCs w:val="24"/>
        </w:rPr>
      </w:pPr>
      <w:r w:rsidRPr="00B5673D">
        <w:rPr>
          <w:rFonts w:ascii="Times New Roman" w:hAnsi="Times New Roman"/>
          <w:sz w:val="24"/>
          <w:szCs w:val="24"/>
        </w:rPr>
        <w:t xml:space="preserve">1. Аннулировать адрес </w:t>
      </w:r>
    </w:p>
    <w:p w14:paraId="106AEA0F" w14:textId="77777777" w:rsidR="00124507" w:rsidRPr="00B5673D" w:rsidRDefault="00124507" w:rsidP="00124507">
      <w:pPr>
        <w:pBdr>
          <w:top w:val="single" w:sz="4" w:space="1" w:color="auto"/>
        </w:pBdr>
        <w:spacing w:line="230" w:lineRule="auto"/>
        <w:ind w:left="2552"/>
        <w:jc w:val="center"/>
        <w:rPr>
          <w:rFonts w:ascii="Times New Roman" w:hAnsi="Times New Roman"/>
        </w:rPr>
      </w:pPr>
      <w:r w:rsidRPr="00B5673D">
        <w:rPr>
          <w:rFonts w:ascii="Times New Roman" w:hAnsi="Times New Roman"/>
        </w:rPr>
        <w:t>(аннулируемый адрес объекта адресации, уникальный номер аннулируемого адреса объекта адресации в государственном адресном реестре)</w:t>
      </w:r>
    </w:p>
    <w:p w14:paraId="70A1FE70" w14:textId="77777777" w:rsidR="00124507" w:rsidRPr="00B5673D" w:rsidRDefault="00124507" w:rsidP="00124507">
      <w:pPr>
        <w:spacing w:line="230" w:lineRule="auto"/>
        <w:jc w:val="both"/>
        <w:rPr>
          <w:rFonts w:ascii="Times New Roman" w:hAnsi="Times New Roman"/>
          <w:sz w:val="24"/>
          <w:szCs w:val="24"/>
        </w:rPr>
      </w:pPr>
    </w:p>
    <w:p w14:paraId="11AB0959" w14:textId="77777777" w:rsidR="00124507" w:rsidRPr="00B5673D" w:rsidRDefault="00124507" w:rsidP="00124507">
      <w:pPr>
        <w:spacing w:line="230" w:lineRule="auto"/>
        <w:jc w:val="both"/>
        <w:rPr>
          <w:rFonts w:ascii="Times New Roman" w:hAnsi="Times New Roman"/>
          <w:sz w:val="24"/>
          <w:szCs w:val="24"/>
        </w:rPr>
      </w:pPr>
      <w:r w:rsidRPr="00B5673D">
        <w:rPr>
          <w:rFonts w:ascii="Times New Roman" w:hAnsi="Times New Roman"/>
          <w:sz w:val="24"/>
          <w:szCs w:val="24"/>
        </w:rPr>
        <w:t xml:space="preserve">объекта адресации   </w:t>
      </w:r>
    </w:p>
    <w:p w14:paraId="69925C25" w14:textId="77777777" w:rsidR="00124507" w:rsidRPr="00B5673D" w:rsidRDefault="00124507" w:rsidP="00124507">
      <w:pPr>
        <w:pBdr>
          <w:top w:val="single" w:sz="4" w:space="1" w:color="auto"/>
        </w:pBdr>
        <w:spacing w:line="230" w:lineRule="auto"/>
        <w:ind w:left="2127"/>
        <w:jc w:val="center"/>
        <w:rPr>
          <w:rFonts w:ascii="Times New Roman" w:hAnsi="Times New Roman"/>
        </w:rPr>
      </w:pPr>
      <w:r w:rsidRPr="00B5673D">
        <w:rPr>
          <w:rFonts w:ascii="Times New Roman" w:hAnsi="Times New Roman"/>
        </w:rPr>
        <w:t xml:space="preserve">(вид и наименование объекта адресации, </w:t>
      </w:r>
    </w:p>
    <w:p w14:paraId="2EE5D5DA" w14:textId="77777777" w:rsidR="00124507" w:rsidRPr="00B5673D" w:rsidRDefault="00124507" w:rsidP="00124507">
      <w:pPr>
        <w:spacing w:line="230" w:lineRule="auto"/>
        <w:rPr>
          <w:rFonts w:ascii="Times New Roman" w:hAnsi="Times New Roman"/>
          <w:sz w:val="24"/>
          <w:szCs w:val="24"/>
        </w:rPr>
      </w:pPr>
    </w:p>
    <w:p w14:paraId="4249E0F0" w14:textId="77777777" w:rsidR="00124507" w:rsidRPr="00B5673D" w:rsidRDefault="00124507" w:rsidP="00124507">
      <w:pPr>
        <w:pBdr>
          <w:top w:val="single" w:sz="4" w:space="1" w:color="auto"/>
        </w:pBdr>
        <w:spacing w:line="230" w:lineRule="auto"/>
        <w:jc w:val="center"/>
        <w:rPr>
          <w:rFonts w:ascii="Times New Roman" w:hAnsi="Times New Roman"/>
        </w:rPr>
      </w:pPr>
      <w:r w:rsidRPr="00B5673D">
        <w:rPr>
          <w:rFonts w:ascii="Times New Roman" w:hAnsi="Times New Roman"/>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14:paraId="274741BD" w14:textId="77777777" w:rsidR="00124507" w:rsidRPr="00B5673D" w:rsidRDefault="00124507" w:rsidP="00124507">
      <w:pPr>
        <w:spacing w:line="230" w:lineRule="auto"/>
        <w:rPr>
          <w:rFonts w:ascii="Times New Roman" w:hAnsi="Times New Roman"/>
          <w:sz w:val="24"/>
          <w:szCs w:val="24"/>
        </w:rPr>
      </w:pPr>
    </w:p>
    <w:p w14:paraId="73B1AE5F" w14:textId="77777777" w:rsidR="00124507" w:rsidRPr="00B5673D" w:rsidRDefault="00124507" w:rsidP="00124507">
      <w:pPr>
        <w:pBdr>
          <w:top w:val="single" w:sz="4" w:space="1" w:color="auto"/>
        </w:pBdr>
        <w:spacing w:line="230" w:lineRule="auto"/>
        <w:jc w:val="center"/>
        <w:rPr>
          <w:rFonts w:ascii="Times New Roman" w:hAnsi="Times New Roman"/>
        </w:rPr>
      </w:pPr>
      <w:r w:rsidRPr="00B5673D">
        <w:rPr>
          <w:rFonts w:ascii="Times New Roman" w:hAnsi="Times New Roman"/>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14:paraId="027B73FE" w14:textId="77777777" w:rsidR="00124507" w:rsidRPr="00B5673D" w:rsidRDefault="00124507" w:rsidP="00124507">
      <w:pPr>
        <w:spacing w:line="230" w:lineRule="auto"/>
        <w:rPr>
          <w:rFonts w:ascii="Times New Roman" w:hAnsi="Times New Roman"/>
          <w:sz w:val="24"/>
          <w:szCs w:val="24"/>
        </w:rPr>
      </w:pPr>
    </w:p>
    <w:p w14:paraId="551D85F4" w14:textId="77777777" w:rsidR="00124507" w:rsidRPr="00B5673D" w:rsidRDefault="00124507" w:rsidP="00124507">
      <w:pPr>
        <w:pBdr>
          <w:top w:val="single" w:sz="4" w:space="1" w:color="auto"/>
        </w:pBdr>
        <w:spacing w:line="230" w:lineRule="auto"/>
        <w:jc w:val="center"/>
        <w:rPr>
          <w:rFonts w:ascii="Times New Roman" w:hAnsi="Times New Roman"/>
        </w:rPr>
      </w:pPr>
      <w:r w:rsidRPr="00B5673D">
        <w:rPr>
          <w:rFonts w:ascii="Times New Roman" w:hAnsi="Times New Roman"/>
        </w:rPr>
        <w:t>другие необходимые сведения, определенные уполномоченным органом (при наличии)</w:t>
      </w:r>
    </w:p>
    <w:p w14:paraId="68A8C1B3" w14:textId="77777777" w:rsidR="00124507" w:rsidRPr="00B5673D" w:rsidRDefault="00124507" w:rsidP="00124507">
      <w:pPr>
        <w:spacing w:line="230" w:lineRule="auto"/>
        <w:jc w:val="both"/>
        <w:rPr>
          <w:rFonts w:ascii="Times New Roman" w:hAnsi="Times New Roman"/>
          <w:sz w:val="24"/>
          <w:szCs w:val="24"/>
        </w:rPr>
      </w:pPr>
    </w:p>
    <w:p w14:paraId="2D1BDBA0" w14:textId="77777777" w:rsidR="00124507" w:rsidRPr="00B5673D" w:rsidRDefault="00124507" w:rsidP="00124507">
      <w:pPr>
        <w:spacing w:line="230" w:lineRule="auto"/>
        <w:jc w:val="both"/>
        <w:rPr>
          <w:rFonts w:ascii="Times New Roman" w:hAnsi="Times New Roman"/>
          <w:sz w:val="24"/>
          <w:szCs w:val="24"/>
        </w:rPr>
      </w:pPr>
      <w:r w:rsidRPr="00B5673D">
        <w:rPr>
          <w:rFonts w:ascii="Times New Roman" w:hAnsi="Times New Roman"/>
          <w:sz w:val="24"/>
          <w:szCs w:val="24"/>
        </w:rPr>
        <w:t>по причине</w:t>
      </w:r>
    </w:p>
    <w:p w14:paraId="20C55CAC" w14:textId="77777777" w:rsidR="00124507" w:rsidRPr="00B5673D" w:rsidRDefault="00124507" w:rsidP="00124507">
      <w:pPr>
        <w:pBdr>
          <w:top w:val="single" w:sz="4" w:space="1" w:color="auto"/>
        </w:pBdr>
        <w:spacing w:line="230" w:lineRule="auto"/>
        <w:ind w:left="1418"/>
        <w:jc w:val="center"/>
        <w:rPr>
          <w:rFonts w:ascii="Times New Roman" w:hAnsi="Times New Roman"/>
        </w:rPr>
      </w:pPr>
      <w:r w:rsidRPr="00B5673D">
        <w:rPr>
          <w:rFonts w:ascii="Times New Roman" w:hAnsi="Times New Roman"/>
        </w:rPr>
        <w:t>(причина аннулирования адреса объекта адресации)</w:t>
      </w:r>
    </w:p>
    <w:p w14:paraId="4E80FA44" w14:textId="77777777" w:rsidR="00124507" w:rsidRPr="00B5673D" w:rsidRDefault="00124507" w:rsidP="00124507">
      <w:pPr>
        <w:spacing w:before="120" w:line="230" w:lineRule="auto"/>
        <w:jc w:val="both"/>
        <w:rPr>
          <w:rFonts w:ascii="Times New Roman" w:hAnsi="Times New Roman"/>
          <w:spacing w:val="-2"/>
          <w:sz w:val="24"/>
          <w:szCs w:val="24"/>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124507" w:rsidRPr="00B5673D" w14:paraId="621A0388" w14:textId="77777777" w:rsidTr="008B5176">
        <w:tc>
          <w:tcPr>
            <w:tcW w:w="5954" w:type="dxa"/>
            <w:tcBorders>
              <w:top w:val="nil"/>
              <w:left w:val="nil"/>
              <w:bottom w:val="single" w:sz="4" w:space="0" w:color="auto"/>
              <w:right w:val="nil"/>
            </w:tcBorders>
            <w:vAlign w:val="bottom"/>
          </w:tcPr>
          <w:p w14:paraId="450DDCFE" w14:textId="77777777" w:rsidR="00124507" w:rsidRPr="00B5673D" w:rsidRDefault="00124507" w:rsidP="008B5176">
            <w:pPr>
              <w:jc w:val="center"/>
              <w:rPr>
                <w:rFonts w:ascii="Times New Roman" w:hAnsi="Times New Roman"/>
                <w:sz w:val="24"/>
                <w:szCs w:val="24"/>
              </w:rPr>
            </w:pPr>
          </w:p>
        </w:tc>
        <w:tc>
          <w:tcPr>
            <w:tcW w:w="1758" w:type="dxa"/>
            <w:tcBorders>
              <w:top w:val="nil"/>
              <w:left w:val="nil"/>
              <w:bottom w:val="nil"/>
              <w:right w:val="nil"/>
            </w:tcBorders>
            <w:vAlign w:val="bottom"/>
          </w:tcPr>
          <w:p w14:paraId="3FE3D164" w14:textId="77777777" w:rsidR="00124507" w:rsidRPr="00B5673D" w:rsidRDefault="00124507" w:rsidP="008B5176">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21E4D05B" w14:textId="77777777" w:rsidR="00124507" w:rsidRPr="00B5673D" w:rsidRDefault="00124507" w:rsidP="008B5176">
            <w:pPr>
              <w:jc w:val="center"/>
              <w:rPr>
                <w:rFonts w:ascii="Times New Roman" w:hAnsi="Times New Roman"/>
                <w:sz w:val="24"/>
                <w:szCs w:val="24"/>
              </w:rPr>
            </w:pPr>
          </w:p>
        </w:tc>
      </w:tr>
      <w:tr w:rsidR="00124507" w:rsidRPr="00B5673D" w14:paraId="1600375A" w14:textId="77777777" w:rsidTr="008B5176">
        <w:tc>
          <w:tcPr>
            <w:tcW w:w="5954" w:type="dxa"/>
            <w:tcBorders>
              <w:top w:val="nil"/>
              <w:left w:val="nil"/>
              <w:bottom w:val="nil"/>
              <w:right w:val="nil"/>
            </w:tcBorders>
          </w:tcPr>
          <w:p w14:paraId="1B065565" w14:textId="77777777" w:rsidR="00124507" w:rsidRPr="00B5673D" w:rsidRDefault="00124507" w:rsidP="008B5176">
            <w:pPr>
              <w:jc w:val="center"/>
              <w:rPr>
                <w:rFonts w:ascii="Times New Roman" w:hAnsi="Times New Roman"/>
              </w:rPr>
            </w:pPr>
            <w:r w:rsidRPr="00B5673D">
              <w:rPr>
                <w:rFonts w:ascii="Times New Roman" w:hAnsi="Times New Roman"/>
              </w:rPr>
              <w:t>(должность, Ф.И.О.)</w:t>
            </w:r>
          </w:p>
        </w:tc>
        <w:tc>
          <w:tcPr>
            <w:tcW w:w="1758" w:type="dxa"/>
            <w:tcBorders>
              <w:top w:val="nil"/>
              <w:left w:val="nil"/>
              <w:bottom w:val="nil"/>
              <w:right w:val="nil"/>
            </w:tcBorders>
          </w:tcPr>
          <w:p w14:paraId="5D06C720" w14:textId="77777777" w:rsidR="00124507" w:rsidRPr="00B5673D" w:rsidRDefault="00124507" w:rsidP="008B5176">
            <w:pPr>
              <w:jc w:val="center"/>
              <w:rPr>
                <w:rFonts w:ascii="Times New Roman" w:hAnsi="Times New Roman"/>
              </w:rPr>
            </w:pPr>
          </w:p>
        </w:tc>
        <w:tc>
          <w:tcPr>
            <w:tcW w:w="2268" w:type="dxa"/>
            <w:tcBorders>
              <w:top w:val="nil"/>
              <w:left w:val="nil"/>
              <w:bottom w:val="nil"/>
              <w:right w:val="nil"/>
            </w:tcBorders>
          </w:tcPr>
          <w:p w14:paraId="681202BF" w14:textId="77777777" w:rsidR="00124507" w:rsidRPr="00B5673D" w:rsidRDefault="00124507" w:rsidP="008B5176">
            <w:pPr>
              <w:jc w:val="center"/>
              <w:rPr>
                <w:rFonts w:ascii="Times New Roman" w:hAnsi="Times New Roman"/>
              </w:rPr>
            </w:pPr>
            <w:r w:rsidRPr="00B5673D">
              <w:rPr>
                <w:rFonts w:ascii="Times New Roman" w:hAnsi="Times New Roman"/>
              </w:rPr>
              <w:t>(подпись)</w:t>
            </w:r>
          </w:p>
        </w:tc>
      </w:tr>
    </w:tbl>
    <w:p w14:paraId="215822A2" w14:textId="77777777" w:rsidR="00124507" w:rsidRPr="00B5673D" w:rsidRDefault="00124507" w:rsidP="00124507">
      <w:pPr>
        <w:spacing w:before="120" w:line="230" w:lineRule="auto"/>
        <w:jc w:val="right"/>
        <w:rPr>
          <w:rFonts w:ascii="Times New Roman" w:hAnsi="Times New Roman"/>
          <w:sz w:val="24"/>
          <w:szCs w:val="24"/>
        </w:rPr>
      </w:pPr>
      <w:r w:rsidRPr="00B5673D">
        <w:rPr>
          <w:rFonts w:ascii="Times New Roman" w:hAnsi="Times New Roman"/>
          <w:sz w:val="24"/>
          <w:szCs w:val="24"/>
        </w:rPr>
        <w:t>М.П.</w:t>
      </w:r>
    </w:p>
    <w:p w14:paraId="4D355766" w14:textId="77777777" w:rsidR="00124507" w:rsidRPr="00B5673D" w:rsidRDefault="00124507" w:rsidP="00124507">
      <w:pPr>
        <w:spacing w:line="230" w:lineRule="auto"/>
        <w:rPr>
          <w:rFonts w:ascii="Times New Roman" w:hAnsi="Times New Roman"/>
          <w:sz w:val="2"/>
          <w:szCs w:val="2"/>
        </w:rPr>
      </w:pPr>
    </w:p>
    <w:p w14:paraId="1266C6E3" w14:textId="77777777" w:rsidR="00124507" w:rsidRPr="00124507" w:rsidRDefault="00124507" w:rsidP="00124507">
      <w:pPr>
        <w:widowControl w:val="0"/>
        <w:tabs>
          <w:tab w:val="left" w:pos="5812"/>
        </w:tabs>
        <w:autoSpaceDE w:val="0"/>
        <w:autoSpaceDN w:val="0"/>
        <w:adjustRightInd w:val="0"/>
        <w:spacing w:after="0" w:line="240" w:lineRule="auto"/>
        <w:jc w:val="right"/>
        <w:rPr>
          <w:rFonts w:ascii="Times New Roman" w:hAnsi="Times New Roman"/>
          <w:sz w:val="20"/>
          <w:szCs w:val="20"/>
        </w:rPr>
      </w:pPr>
      <w:r w:rsidRPr="00B5673D">
        <w:rPr>
          <w:rFonts w:ascii="Times New Roman" w:hAnsi="Times New Roman"/>
        </w:rPr>
        <w:br w:type="page"/>
      </w:r>
      <w:r w:rsidRPr="00124507">
        <w:rPr>
          <w:rFonts w:ascii="Times New Roman" w:hAnsi="Times New Roman"/>
          <w:sz w:val="20"/>
          <w:szCs w:val="20"/>
        </w:rPr>
        <w:t>Приложение № 4</w:t>
      </w:r>
    </w:p>
    <w:p w14:paraId="0BE8BC59" w14:textId="77777777" w:rsidR="00124507" w:rsidRPr="00124507" w:rsidRDefault="00124507" w:rsidP="00124507">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24507">
        <w:rPr>
          <w:rFonts w:ascii="Times New Roman" w:hAnsi="Times New Roman"/>
          <w:sz w:val="20"/>
          <w:szCs w:val="20"/>
        </w:rPr>
        <w:t>к административному регламенту</w:t>
      </w:r>
    </w:p>
    <w:p w14:paraId="7A8E598D" w14:textId="77777777" w:rsidR="00124507" w:rsidRPr="00124507" w:rsidRDefault="00124507" w:rsidP="00124507">
      <w:pPr>
        <w:widowControl w:val="0"/>
        <w:tabs>
          <w:tab w:val="left" w:pos="5812"/>
        </w:tabs>
        <w:autoSpaceDE w:val="0"/>
        <w:autoSpaceDN w:val="0"/>
        <w:adjustRightInd w:val="0"/>
        <w:spacing w:after="0" w:line="240" w:lineRule="auto"/>
        <w:ind w:left="5245"/>
        <w:jc w:val="right"/>
        <w:rPr>
          <w:rFonts w:ascii="Times New Roman" w:hAnsi="Times New Roman"/>
          <w:sz w:val="20"/>
          <w:szCs w:val="20"/>
        </w:rPr>
      </w:pPr>
      <w:r w:rsidRPr="00124507">
        <w:rPr>
          <w:rFonts w:ascii="Times New Roman" w:hAnsi="Times New Roman"/>
          <w:sz w:val="20"/>
          <w:szCs w:val="20"/>
        </w:rPr>
        <w:t>предоставления муниципальной услуги «Присвоение адреса объекту адресации, изменение и аннулирование такого адреса»</w:t>
      </w:r>
    </w:p>
    <w:p w14:paraId="420E7168" w14:textId="77777777" w:rsidR="00124507" w:rsidRDefault="00124507" w:rsidP="00124507">
      <w:pPr>
        <w:suppressAutoHyphens/>
        <w:autoSpaceDE w:val="0"/>
        <w:spacing w:after="0" w:line="240" w:lineRule="auto"/>
        <w:jc w:val="right"/>
        <w:rPr>
          <w:rFonts w:ascii="Times New Roman" w:hAnsi="Times New Roman"/>
        </w:rPr>
      </w:pPr>
    </w:p>
    <w:p w14:paraId="3F216DEF" w14:textId="77777777" w:rsidR="00124507" w:rsidRPr="00ED4315" w:rsidRDefault="00124507" w:rsidP="00124507">
      <w:pPr>
        <w:spacing w:after="60" w:line="230" w:lineRule="auto"/>
        <w:ind w:left="6917"/>
        <w:rPr>
          <w:rFonts w:ascii="Times New Roman" w:hAnsi="Times New Roman"/>
          <w:sz w:val="18"/>
          <w:szCs w:val="18"/>
        </w:rPr>
      </w:pPr>
    </w:p>
    <w:p w14:paraId="00834AC9" w14:textId="77777777" w:rsidR="00124507" w:rsidRPr="0077651D" w:rsidRDefault="00124507" w:rsidP="00124507">
      <w:pPr>
        <w:spacing w:after="60" w:line="230" w:lineRule="auto"/>
        <w:jc w:val="center"/>
        <w:rPr>
          <w:rFonts w:ascii="Times New Roman" w:hAnsi="Times New Roman"/>
          <w:b/>
          <w:bCs/>
          <w:sz w:val="24"/>
          <w:szCs w:val="24"/>
        </w:rPr>
      </w:pPr>
      <w:r w:rsidRPr="00ED4315">
        <w:rPr>
          <w:rFonts w:ascii="Times New Roman" w:hAnsi="Times New Roman"/>
          <w:b/>
          <w:bCs/>
          <w:sz w:val="24"/>
          <w:szCs w:val="24"/>
        </w:rPr>
        <w:t>Ф</w:t>
      </w:r>
      <w:r w:rsidRPr="0077651D">
        <w:rPr>
          <w:rFonts w:ascii="Times New Roman" w:hAnsi="Times New Roman"/>
          <w:b/>
          <w:bCs/>
          <w:sz w:val="24"/>
          <w:szCs w:val="24"/>
        </w:rPr>
        <w:t>ОРМА</w:t>
      </w:r>
      <w:r w:rsidRPr="0077651D">
        <w:rPr>
          <w:rFonts w:ascii="Times New Roman" w:hAnsi="Times New Roman"/>
          <w:b/>
          <w:bCs/>
          <w:sz w:val="24"/>
          <w:szCs w:val="24"/>
        </w:rPr>
        <w:br/>
        <w:t>решения об отказе в присвоении объекту адресации адреса</w:t>
      </w:r>
      <w:r w:rsidRPr="0077651D">
        <w:rPr>
          <w:rFonts w:ascii="Times New Roman" w:hAnsi="Times New Roman"/>
          <w:b/>
          <w:bCs/>
          <w:sz w:val="24"/>
          <w:szCs w:val="24"/>
        </w:rPr>
        <w:br/>
        <w:t>или аннулировании его адреса</w:t>
      </w:r>
    </w:p>
    <w:p w14:paraId="47D8B625" w14:textId="77777777" w:rsidR="00124507" w:rsidRPr="0077651D" w:rsidRDefault="00124507" w:rsidP="00124507">
      <w:pPr>
        <w:spacing w:line="230" w:lineRule="auto"/>
        <w:ind w:left="4962"/>
        <w:rPr>
          <w:rFonts w:ascii="Times New Roman" w:hAnsi="Times New Roman"/>
          <w:sz w:val="24"/>
          <w:szCs w:val="24"/>
        </w:rPr>
      </w:pPr>
    </w:p>
    <w:p w14:paraId="5FD07AF7" w14:textId="77777777" w:rsidR="00124507" w:rsidRPr="0077651D" w:rsidRDefault="00124507" w:rsidP="00124507">
      <w:pPr>
        <w:pBdr>
          <w:top w:val="single" w:sz="4" w:space="1" w:color="auto"/>
        </w:pBdr>
        <w:spacing w:line="230" w:lineRule="auto"/>
        <w:ind w:left="4962"/>
        <w:rPr>
          <w:rFonts w:ascii="Times New Roman" w:hAnsi="Times New Roman"/>
          <w:sz w:val="2"/>
          <w:szCs w:val="2"/>
        </w:rPr>
      </w:pPr>
    </w:p>
    <w:p w14:paraId="5C0A2CA5" w14:textId="77777777" w:rsidR="00124507" w:rsidRPr="0077651D" w:rsidRDefault="00124507" w:rsidP="00124507">
      <w:pPr>
        <w:spacing w:line="230" w:lineRule="auto"/>
        <w:ind w:left="4962"/>
        <w:rPr>
          <w:rFonts w:ascii="Times New Roman" w:hAnsi="Times New Roman"/>
          <w:sz w:val="24"/>
          <w:szCs w:val="24"/>
        </w:rPr>
      </w:pPr>
    </w:p>
    <w:p w14:paraId="0D5FAAC2" w14:textId="77777777" w:rsidR="00124507" w:rsidRPr="0077651D" w:rsidRDefault="00124507" w:rsidP="00124507">
      <w:pPr>
        <w:pBdr>
          <w:top w:val="single" w:sz="4" w:space="1" w:color="auto"/>
        </w:pBdr>
        <w:spacing w:line="230" w:lineRule="auto"/>
        <w:ind w:left="4962"/>
        <w:jc w:val="center"/>
        <w:rPr>
          <w:rFonts w:ascii="Times New Roman" w:hAnsi="Times New Roman"/>
        </w:rPr>
      </w:pPr>
      <w:r w:rsidRPr="0077651D">
        <w:rPr>
          <w:rFonts w:ascii="Times New Roman" w:hAnsi="Times New Roman"/>
        </w:rPr>
        <w:t>(Ф.И.О., адрес заявителя (представителя) заявителя)</w:t>
      </w:r>
    </w:p>
    <w:p w14:paraId="2A268EC6" w14:textId="77777777" w:rsidR="00124507" w:rsidRPr="0077651D" w:rsidRDefault="00124507" w:rsidP="00124507">
      <w:pPr>
        <w:spacing w:line="230" w:lineRule="auto"/>
        <w:ind w:left="4962"/>
        <w:rPr>
          <w:rFonts w:ascii="Times New Roman" w:hAnsi="Times New Roman"/>
          <w:sz w:val="24"/>
          <w:szCs w:val="24"/>
        </w:rPr>
      </w:pPr>
    </w:p>
    <w:p w14:paraId="2440018C" w14:textId="77777777" w:rsidR="00124507" w:rsidRPr="0077651D" w:rsidRDefault="00124507" w:rsidP="00124507">
      <w:pPr>
        <w:pBdr>
          <w:top w:val="single" w:sz="4" w:space="1" w:color="auto"/>
        </w:pBdr>
        <w:spacing w:line="230" w:lineRule="auto"/>
        <w:ind w:left="4962"/>
        <w:jc w:val="center"/>
        <w:rPr>
          <w:rFonts w:ascii="Times New Roman" w:hAnsi="Times New Roman"/>
          <w:spacing w:val="-3"/>
        </w:rPr>
      </w:pPr>
      <w:r w:rsidRPr="0077651D">
        <w:rPr>
          <w:rFonts w:ascii="Times New Roman" w:hAnsi="Times New Roman"/>
          <w:spacing w:val="-3"/>
        </w:rPr>
        <w:t>(регистрационный номер заявления о присвоении объекту адресации адреса или аннулировании его адреса)</w:t>
      </w:r>
    </w:p>
    <w:p w14:paraId="46881381" w14:textId="77777777" w:rsidR="00124507" w:rsidRPr="0077651D" w:rsidRDefault="00124507" w:rsidP="00124507">
      <w:pPr>
        <w:spacing w:before="60"/>
        <w:jc w:val="center"/>
        <w:rPr>
          <w:rFonts w:ascii="Times New Roman" w:hAnsi="Times New Roman"/>
          <w:b/>
          <w:bCs/>
          <w:sz w:val="26"/>
          <w:szCs w:val="26"/>
        </w:rPr>
      </w:pPr>
      <w:r w:rsidRPr="0077651D">
        <w:rPr>
          <w:rFonts w:ascii="Times New Roman" w:hAnsi="Times New Roman"/>
          <w:b/>
          <w:bCs/>
          <w:sz w:val="26"/>
          <w:szCs w:val="26"/>
        </w:rPr>
        <w:t>Решение об отказе</w:t>
      </w:r>
      <w:r w:rsidRPr="0077651D">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124507" w:rsidRPr="0077651D" w14:paraId="4C2CEC34" w14:textId="77777777" w:rsidTr="008B5176">
        <w:trPr>
          <w:jc w:val="center"/>
        </w:trPr>
        <w:tc>
          <w:tcPr>
            <w:tcW w:w="340" w:type="dxa"/>
            <w:tcBorders>
              <w:top w:val="nil"/>
              <w:left w:val="nil"/>
              <w:bottom w:val="nil"/>
              <w:right w:val="nil"/>
            </w:tcBorders>
            <w:vAlign w:val="bottom"/>
          </w:tcPr>
          <w:p w14:paraId="6D6105D1" w14:textId="77777777" w:rsidR="00124507" w:rsidRPr="0077651D" w:rsidRDefault="00124507" w:rsidP="008B5176">
            <w:pPr>
              <w:ind w:right="57"/>
              <w:jc w:val="right"/>
              <w:rPr>
                <w:rFonts w:ascii="Times New Roman" w:hAnsi="Times New Roman"/>
                <w:sz w:val="24"/>
                <w:szCs w:val="24"/>
              </w:rPr>
            </w:pPr>
            <w:r w:rsidRPr="0077651D">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3E29077B" w14:textId="77777777" w:rsidR="00124507" w:rsidRPr="0077651D" w:rsidRDefault="00124507" w:rsidP="008B5176">
            <w:pPr>
              <w:jc w:val="center"/>
              <w:rPr>
                <w:rFonts w:ascii="Times New Roman" w:hAnsi="Times New Roman"/>
                <w:sz w:val="24"/>
                <w:szCs w:val="24"/>
              </w:rPr>
            </w:pPr>
          </w:p>
        </w:tc>
        <w:tc>
          <w:tcPr>
            <w:tcW w:w="1134" w:type="dxa"/>
            <w:tcBorders>
              <w:top w:val="nil"/>
              <w:left w:val="nil"/>
              <w:bottom w:val="nil"/>
              <w:right w:val="nil"/>
            </w:tcBorders>
            <w:vAlign w:val="bottom"/>
          </w:tcPr>
          <w:p w14:paraId="4710CA88" w14:textId="77777777" w:rsidR="00124507" w:rsidRPr="0077651D" w:rsidRDefault="00124507" w:rsidP="008B5176">
            <w:pPr>
              <w:ind w:right="57"/>
              <w:jc w:val="right"/>
              <w:rPr>
                <w:rFonts w:ascii="Times New Roman" w:hAnsi="Times New Roman"/>
                <w:sz w:val="24"/>
                <w:szCs w:val="24"/>
              </w:rPr>
            </w:pPr>
            <w:r w:rsidRPr="0077651D">
              <w:rPr>
                <w:rFonts w:ascii="Times New Roman" w:hAnsi="Times New Roman"/>
                <w:sz w:val="24"/>
                <w:szCs w:val="24"/>
              </w:rPr>
              <w:t>№</w:t>
            </w:r>
          </w:p>
        </w:tc>
        <w:tc>
          <w:tcPr>
            <w:tcW w:w="1134" w:type="dxa"/>
            <w:tcBorders>
              <w:top w:val="nil"/>
              <w:left w:val="nil"/>
              <w:bottom w:val="single" w:sz="4" w:space="0" w:color="auto"/>
              <w:right w:val="nil"/>
            </w:tcBorders>
            <w:vAlign w:val="bottom"/>
          </w:tcPr>
          <w:p w14:paraId="6A369CDE" w14:textId="77777777" w:rsidR="00124507" w:rsidRPr="0077651D" w:rsidRDefault="00124507" w:rsidP="008B5176">
            <w:pPr>
              <w:jc w:val="center"/>
              <w:rPr>
                <w:rFonts w:ascii="Times New Roman" w:hAnsi="Times New Roman"/>
                <w:sz w:val="24"/>
                <w:szCs w:val="24"/>
              </w:rPr>
            </w:pPr>
          </w:p>
        </w:tc>
      </w:tr>
    </w:tbl>
    <w:p w14:paraId="726E74E2" w14:textId="77777777" w:rsidR="00124507" w:rsidRPr="0077651D" w:rsidRDefault="00124507" w:rsidP="00124507">
      <w:pPr>
        <w:spacing w:line="230" w:lineRule="auto"/>
        <w:rPr>
          <w:rFonts w:ascii="Times New Roman" w:hAnsi="Times New Roman"/>
          <w:sz w:val="24"/>
          <w:szCs w:val="24"/>
        </w:rPr>
      </w:pPr>
    </w:p>
    <w:p w14:paraId="1286F4D2" w14:textId="77777777" w:rsidR="00124507" w:rsidRPr="0077651D" w:rsidRDefault="00124507" w:rsidP="00124507">
      <w:pPr>
        <w:pBdr>
          <w:top w:val="single" w:sz="4" w:space="1" w:color="auto"/>
        </w:pBdr>
        <w:spacing w:line="230" w:lineRule="auto"/>
        <w:rPr>
          <w:rFonts w:ascii="Times New Roman" w:hAnsi="Times New Roman"/>
          <w:sz w:val="2"/>
          <w:szCs w:val="2"/>
        </w:rPr>
      </w:pPr>
    </w:p>
    <w:p w14:paraId="5E6AD35C" w14:textId="77777777" w:rsidR="00124507" w:rsidRPr="0077651D" w:rsidRDefault="00124507" w:rsidP="00124507">
      <w:pPr>
        <w:spacing w:line="230" w:lineRule="auto"/>
        <w:rPr>
          <w:rFonts w:ascii="Times New Roman" w:hAnsi="Times New Roman"/>
          <w:sz w:val="24"/>
          <w:szCs w:val="24"/>
        </w:rPr>
      </w:pPr>
    </w:p>
    <w:p w14:paraId="433B5DAB" w14:textId="77777777" w:rsidR="00124507" w:rsidRPr="0077651D" w:rsidRDefault="00124507" w:rsidP="00124507">
      <w:pPr>
        <w:pBdr>
          <w:top w:val="single" w:sz="4" w:space="1" w:color="auto"/>
        </w:pBdr>
        <w:spacing w:line="230" w:lineRule="auto"/>
        <w:jc w:val="center"/>
        <w:rPr>
          <w:rFonts w:ascii="Times New Roman" w:hAnsi="Times New Roman"/>
        </w:rPr>
      </w:pPr>
      <w:r w:rsidRPr="0077651D">
        <w:rPr>
          <w:rFonts w:ascii="Times New Roman" w:hAnsi="Times New Roman"/>
        </w:rPr>
        <w:t>(наименование органа местного самоуправления)</w:t>
      </w:r>
    </w:p>
    <w:p w14:paraId="57853C84" w14:textId="77777777" w:rsidR="00124507" w:rsidRPr="0077651D" w:rsidRDefault="00124507" w:rsidP="00124507">
      <w:pPr>
        <w:tabs>
          <w:tab w:val="right" w:pos="9923"/>
        </w:tabs>
        <w:spacing w:line="230" w:lineRule="auto"/>
        <w:rPr>
          <w:rFonts w:ascii="Times New Roman" w:hAnsi="Times New Roman"/>
          <w:sz w:val="24"/>
          <w:szCs w:val="24"/>
        </w:rPr>
      </w:pPr>
      <w:r w:rsidRPr="0077651D">
        <w:rPr>
          <w:rFonts w:ascii="Times New Roman" w:hAnsi="Times New Roman"/>
          <w:sz w:val="24"/>
          <w:szCs w:val="24"/>
        </w:rPr>
        <w:t xml:space="preserve">сообщает, </w:t>
      </w:r>
      <w:proofErr w:type="gramStart"/>
      <w:r w:rsidRPr="0077651D">
        <w:rPr>
          <w:rFonts w:ascii="Times New Roman" w:hAnsi="Times New Roman"/>
          <w:sz w:val="24"/>
          <w:szCs w:val="24"/>
        </w:rPr>
        <w:t xml:space="preserve">что  </w:t>
      </w:r>
      <w:r w:rsidRPr="0077651D">
        <w:rPr>
          <w:rFonts w:ascii="Times New Roman" w:hAnsi="Times New Roman"/>
          <w:sz w:val="24"/>
          <w:szCs w:val="24"/>
        </w:rPr>
        <w:tab/>
      </w:r>
      <w:proofErr w:type="gramEnd"/>
      <w:r w:rsidRPr="0077651D">
        <w:rPr>
          <w:rFonts w:ascii="Times New Roman" w:hAnsi="Times New Roman"/>
          <w:sz w:val="24"/>
          <w:szCs w:val="24"/>
        </w:rPr>
        <w:t>,</w:t>
      </w:r>
    </w:p>
    <w:p w14:paraId="2D6F742A" w14:textId="77777777" w:rsidR="00124507" w:rsidRPr="0077651D" w:rsidRDefault="00124507" w:rsidP="00124507">
      <w:pPr>
        <w:pBdr>
          <w:top w:val="single" w:sz="4" w:space="1" w:color="auto"/>
        </w:pBdr>
        <w:spacing w:line="230" w:lineRule="auto"/>
        <w:ind w:left="1548" w:right="113"/>
        <w:jc w:val="center"/>
        <w:rPr>
          <w:rFonts w:ascii="Times New Roman" w:hAnsi="Times New Roman"/>
        </w:rPr>
      </w:pPr>
      <w:r w:rsidRPr="0077651D">
        <w:rPr>
          <w:rFonts w:ascii="Times New Roman" w:hAnsi="Times New Roman"/>
        </w:rPr>
        <w:t>(Ф.И.О. заявителя в дательном падеже, наименование, номер и дата выдачи документа,</w:t>
      </w:r>
    </w:p>
    <w:p w14:paraId="27C82B6D" w14:textId="77777777" w:rsidR="00124507" w:rsidRPr="0077651D" w:rsidRDefault="00124507" w:rsidP="00124507">
      <w:pPr>
        <w:spacing w:line="230" w:lineRule="auto"/>
        <w:rPr>
          <w:rFonts w:ascii="Times New Roman" w:hAnsi="Times New Roman"/>
          <w:sz w:val="24"/>
          <w:szCs w:val="24"/>
        </w:rPr>
      </w:pPr>
    </w:p>
    <w:p w14:paraId="4536C8F8" w14:textId="77777777" w:rsidR="00124507" w:rsidRPr="0077651D" w:rsidRDefault="00124507" w:rsidP="00124507">
      <w:pPr>
        <w:pBdr>
          <w:top w:val="single" w:sz="4" w:space="1" w:color="auto"/>
        </w:pBdr>
        <w:spacing w:line="230" w:lineRule="auto"/>
        <w:jc w:val="center"/>
        <w:rPr>
          <w:rFonts w:ascii="Times New Roman" w:hAnsi="Times New Roman"/>
        </w:rPr>
      </w:pPr>
      <w:r w:rsidRPr="0077651D">
        <w:rPr>
          <w:rFonts w:ascii="Times New Roman" w:hAnsi="Times New Roman"/>
        </w:rPr>
        <w:t>подтверждающего личность, почтовый адрес – для физического лица; полное наименование, ИНН, КПП (для</w:t>
      </w:r>
    </w:p>
    <w:p w14:paraId="61C899CC" w14:textId="77777777" w:rsidR="00124507" w:rsidRPr="0077651D" w:rsidRDefault="00124507" w:rsidP="00124507">
      <w:pPr>
        <w:spacing w:line="230" w:lineRule="auto"/>
        <w:rPr>
          <w:rFonts w:ascii="Times New Roman" w:hAnsi="Times New Roman"/>
          <w:sz w:val="24"/>
          <w:szCs w:val="24"/>
        </w:rPr>
      </w:pPr>
    </w:p>
    <w:p w14:paraId="67C120CA" w14:textId="77777777" w:rsidR="00124507" w:rsidRPr="0077651D" w:rsidRDefault="00124507" w:rsidP="00124507">
      <w:pPr>
        <w:pBdr>
          <w:top w:val="single" w:sz="4" w:space="1" w:color="auto"/>
        </w:pBdr>
        <w:spacing w:line="230" w:lineRule="auto"/>
        <w:jc w:val="center"/>
        <w:rPr>
          <w:rFonts w:ascii="Times New Roman" w:hAnsi="Times New Roman"/>
        </w:rPr>
      </w:pPr>
      <w:r w:rsidRPr="0077651D">
        <w:rPr>
          <w:rFonts w:ascii="Times New Roman" w:hAnsi="Times New Roman"/>
        </w:rPr>
        <w:t>российского юридического лица), страна, дата и номер регистрации (для иностранного юридического лица),</w:t>
      </w:r>
    </w:p>
    <w:p w14:paraId="7713E4FC" w14:textId="77777777" w:rsidR="00124507" w:rsidRPr="0077651D" w:rsidRDefault="00124507" w:rsidP="00124507">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14:paraId="51447E33" w14:textId="77777777" w:rsidR="00124507" w:rsidRPr="0077651D" w:rsidRDefault="00124507" w:rsidP="00124507">
      <w:pPr>
        <w:pBdr>
          <w:top w:val="single" w:sz="4" w:space="1" w:color="auto"/>
        </w:pBdr>
        <w:spacing w:line="230" w:lineRule="auto"/>
        <w:ind w:right="113"/>
        <w:jc w:val="center"/>
        <w:rPr>
          <w:rFonts w:ascii="Times New Roman" w:hAnsi="Times New Roman"/>
        </w:rPr>
      </w:pPr>
      <w:r w:rsidRPr="0077651D">
        <w:rPr>
          <w:rFonts w:ascii="Times New Roman" w:hAnsi="Times New Roman"/>
        </w:rPr>
        <w:t>почтовый адрес – для юридического лица)</w:t>
      </w:r>
    </w:p>
    <w:p w14:paraId="4BAA3EAC" w14:textId="77777777" w:rsidR="00124507" w:rsidRPr="0077651D" w:rsidRDefault="00124507" w:rsidP="00124507">
      <w:pPr>
        <w:spacing w:line="230" w:lineRule="auto"/>
        <w:jc w:val="both"/>
        <w:rPr>
          <w:rFonts w:ascii="Times New Roman" w:hAnsi="Times New Roman"/>
          <w:sz w:val="2"/>
          <w:szCs w:val="2"/>
        </w:rPr>
      </w:pPr>
      <w:r w:rsidRPr="0077651D">
        <w:rPr>
          <w:rFonts w:ascii="Times New Roman" w:hAnsi="Times New Roman"/>
          <w:sz w:val="24"/>
          <w:szCs w:val="24"/>
        </w:rPr>
        <w:t>на основании Правил присвоения, изменения и аннулирования адресов,</w:t>
      </w:r>
      <w:r w:rsidRPr="0077651D">
        <w:rPr>
          <w:rFonts w:ascii="Times New Roman" w:hAnsi="Times New Roman"/>
          <w:sz w:val="24"/>
          <w:szCs w:val="24"/>
        </w:rPr>
        <w:br/>
        <w:t>утвержденных постановлением Правительства Российской Федерации</w:t>
      </w:r>
      <w:r w:rsidRPr="0077651D">
        <w:rPr>
          <w:rFonts w:ascii="Times New Roman" w:hAnsi="Times New Roman"/>
          <w:sz w:val="24"/>
          <w:szCs w:val="24"/>
        </w:rPr>
        <w:br/>
        <w:t>от 19 ноября 2014 г. № 1221, отказано в присвоении (аннулировании) адреса следующему</w:t>
      </w:r>
      <w:r w:rsidRPr="0077651D">
        <w:rPr>
          <w:rFonts w:ascii="Times New Roman" w:hAnsi="Times New Roman"/>
          <w:sz w:val="24"/>
          <w:szCs w:val="24"/>
        </w:rPr>
        <w:br/>
      </w:r>
    </w:p>
    <w:p w14:paraId="5D3325A6" w14:textId="77777777" w:rsidR="00124507" w:rsidRPr="0077651D" w:rsidRDefault="00124507" w:rsidP="00124507">
      <w:pPr>
        <w:spacing w:line="230" w:lineRule="auto"/>
        <w:ind w:left="5245"/>
        <w:rPr>
          <w:rFonts w:ascii="Times New Roman" w:hAnsi="Times New Roman"/>
        </w:rPr>
      </w:pPr>
      <w:r w:rsidRPr="0077651D">
        <w:rPr>
          <w:rFonts w:ascii="Times New Roman" w:hAnsi="Times New Roman"/>
        </w:rPr>
        <w:t>(нужное подчеркнуть)</w:t>
      </w:r>
    </w:p>
    <w:p w14:paraId="0E3830FE" w14:textId="77777777" w:rsidR="00124507" w:rsidRDefault="00124507" w:rsidP="00124507">
      <w:pPr>
        <w:spacing w:line="230" w:lineRule="auto"/>
        <w:rPr>
          <w:rFonts w:ascii="Times New Roman" w:hAnsi="Times New Roman"/>
          <w:sz w:val="24"/>
          <w:szCs w:val="24"/>
        </w:rPr>
      </w:pPr>
      <w:r w:rsidRPr="0077651D">
        <w:rPr>
          <w:rFonts w:ascii="Times New Roman" w:hAnsi="Times New Roman"/>
          <w:sz w:val="24"/>
          <w:szCs w:val="24"/>
        </w:rPr>
        <w:t xml:space="preserve">объекту </w:t>
      </w:r>
      <w:proofErr w:type="gramStart"/>
      <w:r w:rsidRPr="0077651D">
        <w:rPr>
          <w:rFonts w:ascii="Times New Roman" w:hAnsi="Times New Roman"/>
          <w:sz w:val="24"/>
          <w:szCs w:val="24"/>
        </w:rPr>
        <w:t xml:space="preserve">адресации  </w:t>
      </w:r>
      <w:r>
        <w:rPr>
          <w:rFonts w:ascii="Times New Roman" w:hAnsi="Times New Roman"/>
          <w:sz w:val="24"/>
          <w:szCs w:val="24"/>
        </w:rPr>
        <w:t>_</w:t>
      </w:r>
      <w:proofErr w:type="gramEnd"/>
      <w:r>
        <w:rPr>
          <w:rFonts w:ascii="Times New Roman" w:hAnsi="Times New Roman"/>
          <w:sz w:val="24"/>
          <w:szCs w:val="24"/>
        </w:rPr>
        <w:t>________________________________________________________________</w:t>
      </w:r>
    </w:p>
    <w:p w14:paraId="1CBC3207" w14:textId="77777777" w:rsidR="00124507" w:rsidRPr="0077651D" w:rsidRDefault="00124507" w:rsidP="00124507">
      <w:pPr>
        <w:spacing w:line="230" w:lineRule="auto"/>
        <w:jc w:val="right"/>
        <w:rPr>
          <w:rFonts w:ascii="Times New Roman" w:hAnsi="Times New Roman"/>
        </w:rPr>
      </w:pPr>
      <w:r w:rsidRPr="0077651D">
        <w:rPr>
          <w:rFonts w:ascii="Times New Roman" w:hAnsi="Times New Roman"/>
        </w:rPr>
        <w:t>(вид и наименование объекта адресации, описание</w:t>
      </w:r>
    </w:p>
    <w:p w14:paraId="7AD80165" w14:textId="77777777" w:rsidR="00124507" w:rsidRPr="0077651D" w:rsidRDefault="00124507" w:rsidP="00124507">
      <w:pPr>
        <w:spacing w:line="230" w:lineRule="auto"/>
        <w:rPr>
          <w:rFonts w:ascii="Times New Roman" w:hAnsi="Times New Roman"/>
          <w:sz w:val="24"/>
          <w:szCs w:val="24"/>
        </w:rPr>
      </w:pPr>
    </w:p>
    <w:p w14:paraId="4BBA6B23" w14:textId="77777777" w:rsidR="00124507" w:rsidRPr="0077651D" w:rsidRDefault="00124507" w:rsidP="00124507">
      <w:pPr>
        <w:pBdr>
          <w:top w:val="single" w:sz="4" w:space="1" w:color="auto"/>
        </w:pBdr>
        <w:spacing w:line="230" w:lineRule="auto"/>
        <w:jc w:val="center"/>
        <w:rPr>
          <w:rFonts w:ascii="Times New Roman" w:hAnsi="Times New Roman"/>
        </w:rPr>
      </w:pPr>
      <w:r w:rsidRPr="0077651D">
        <w:rPr>
          <w:rFonts w:ascii="Times New Roman" w:hAnsi="Times New Roman"/>
        </w:rPr>
        <w:t>местонахождения объекта адресации в случае обращения заявителя о присвоении объекту адресации адреса,</w:t>
      </w:r>
    </w:p>
    <w:p w14:paraId="49AD09D6" w14:textId="77777777" w:rsidR="00124507" w:rsidRPr="0077651D" w:rsidRDefault="00124507" w:rsidP="00124507">
      <w:pPr>
        <w:spacing w:line="230" w:lineRule="auto"/>
        <w:rPr>
          <w:rFonts w:ascii="Times New Roman" w:hAnsi="Times New Roman"/>
          <w:sz w:val="24"/>
          <w:szCs w:val="24"/>
        </w:rPr>
      </w:pPr>
    </w:p>
    <w:p w14:paraId="0E5F34B5" w14:textId="77777777" w:rsidR="00124507" w:rsidRPr="0077651D" w:rsidRDefault="00124507" w:rsidP="00124507">
      <w:pPr>
        <w:pBdr>
          <w:top w:val="single" w:sz="4" w:space="1" w:color="auto"/>
        </w:pBdr>
        <w:spacing w:line="230" w:lineRule="auto"/>
        <w:jc w:val="center"/>
        <w:rPr>
          <w:rFonts w:ascii="Times New Roman" w:hAnsi="Times New Roman"/>
        </w:rPr>
      </w:pPr>
      <w:r w:rsidRPr="0077651D">
        <w:rPr>
          <w:rFonts w:ascii="Times New Roman" w:hAnsi="Times New Roman"/>
        </w:rPr>
        <w:t>адрес объекта адресации в случае обращения заявителя об аннулировании его адреса)</w:t>
      </w:r>
    </w:p>
    <w:p w14:paraId="7575AEAF" w14:textId="77777777" w:rsidR="00124507" w:rsidRPr="0077651D" w:rsidRDefault="00124507" w:rsidP="00124507">
      <w:pPr>
        <w:spacing w:line="230" w:lineRule="auto"/>
        <w:rPr>
          <w:rFonts w:ascii="Times New Roman" w:hAnsi="Times New Roman"/>
          <w:sz w:val="24"/>
          <w:szCs w:val="24"/>
        </w:rPr>
      </w:pPr>
    </w:p>
    <w:p w14:paraId="3EBB72D9" w14:textId="77777777" w:rsidR="00124507" w:rsidRPr="0077651D" w:rsidRDefault="00124507" w:rsidP="00124507">
      <w:pPr>
        <w:pBdr>
          <w:top w:val="single" w:sz="4" w:space="1" w:color="auto"/>
        </w:pBdr>
        <w:spacing w:line="230" w:lineRule="auto"/>
        <w:rPr>
          <w:rFonts w:ascii="Times New Roman" w:hAnsi="Times New Roman"/>
          <w:sz w:val="2"/>
          <w:szCs w:val="2"/>
        </w:rPr>
      </w:pPr>
    </w:p>
    <w:p w14:paraId="3831D1AA" w14:textId="77777777" w:rsidR="00124507" w:rsidRPr="0077651D" w:rsidRDefault="00124507" w:rsidP="00124507">
      <w:pPr>
        <w:spacing w:line="230" w:lineRule="auto"/>
        <w:rPr>
          <w:rFonts w:ascii="Times New Roman" w:hAnsi="Times New Roman"/>
          <w:sz w:val="24"/>
          <w:szCs w:val="24"/>
        </w:rPr>
      </w:pPr>
      <w:r w:rsidRPr="0077651D">
        <w:rPr>
          <w:rFonts w:ascii="Times New Roman" w:hAnsi="Times New Roman"/>
          <w:sz w:val="24"/>
          <w:szCs w:val="24"/>
        </w:rPr>
        <w:t xml:space="preserve">в связи с  </w:t>
      </w:r>
    </w:p>
    <w:p w14:paraId="6A4530A3" w14:textId="77777777" w:rsidR="00124507" w:rsidRPr="0077651D" w:rsidRDefault="00124507" w:rsidP="00124507">
      <w:pPr>
        <w:pBdr>
          <w:top w:val="single" w:sz="4" w:space="1" w:color="auto"/>
        </w:pBdr>
        <w:spacing w:line="230" w:lineRule="auto"/>
        <w:ind w:left="1007"/>
        <w:rPr>
          <w:rFonts w:ascii="Times New Roman" w:hAnsi="Times New Roman"/>
          <w:sz w:val="2"/>
          <w:szCs w:val="2"/>
        </w:rPr>
      </w:pPr>
    </w:p>
    <w:p w14:paraId="7B67BACC" w14:textId="77777777" w:rsidR="00124507" w:rsidRPr="0077651D" w:rsidRDefault="00124507" w:rsidP="00124507">
      <w:pPr>
        <w:tabs>
          <w:tab w:val="right" w:pos="9921"/>
        </w:tabs>
        <w:spacing w:line="230" w:lineRule="auto"/>
        <w:rPr>
          <w:rFonts w:ascii="Times New Roman" w:hAnsi="Times New Roman"/>
          <w:sz w:val="24"/>
          <w:szCs w:val="24"/>
        </w:rPr>
      </w:pPr>
      <w:r w:rsidRPr="0077651D">
        <w:rPr>
          <w:rFonts w:ascii="Times New Roman" w:hAnsi="Times New Roman"/>
          <w:sz w:val="24"/>
          <w:szCs w:val="24"/>
        </w:rPr>
        <w:tab/>
        <w:t>.</w:t>
      </w:r>
    </w:p>
    <w:p w14:paraId="55761F4A" w14:textId="77777777" w:rsidR="00124507" w:rsidRPr="0077651D" w:rsidRDefault="00124507" w:rsidP="00124507">
      <w:pPr>
        <w:pBdr>
          <w:top w:val="single" w:sz="4" w:space="1" w:color="auto"/>
        </w:pBdr>
        <w:spacing w:line="230" w:lineRule="auto"/>
        <w:ind w:right="113"/>
        <w:jc w:val="center"/>
        <w:rPr>
          <w:rFonts w:ascii="Times New Roman" w:hAnsi="Times New Roman"/>
        </w:rPr>
      </w:pPr>
      <w:r w:rsidRPr="0077651D">
        <w:rPr>
          <w:rFonts w:ascii="Times New Roman" w:hAnsi="Times New Roman"/>
        </w:rPr>
        <w:t>(основание отказа)</w:t>
      </w:r>
    </w:p>
    <w:p w14:paraId="2F9B4B67" w14:textId="77777777" w:rsidR="00124507" w:rsidRPr="0077651D" w:rsidRDefault="00124507" w:rsidP="00124507">
      <w:pPr>
        <w:spacing w:before="120" w:line="230" w:lineRule="auto"/>
        <w:ind w:firstLine="567"/>
        <w:jc w:val="both"/>
        <w:rPr>
          <w:rFonts w:ascii="Times New Roman" w:hAnsi="Times New Roman"/>
          <w:spacing w:val="-2"/>
          <w:sz w:val="24"/>
          <w:szCs w:val="24"/>
        </w:rPr>
      </w:pPr>
      <w:r w:rsidRPr="0077651D">
        <w:rPr>
          <w:rFonts w:ascii="Times New Roman" w:hAnsi="Times New Roman"/>
          <w:spacing w:val="-2"/>
          <w:sz w:val="24"/>
          <w:szCs w:val="24"/>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124507" w:rsidRPr="0077651D" w14:paraId="4A05B035" w14:textId="77777777" w:rsidTr="008B5176">
        <w:tc>
          <w:tcPr>
            <w:tcW w:w="5954" w:type="dxa"/>
            <w:tcBorders>
              <w:top w:val="nil"/>
              <w:left w:val="nil"/>
              <w:bottom w:val="single" w:sz="4" w:space="0" w:color="auto"/>
              <w:right w:val="nil"/>
            </w:tcBorders>
            <w:vAlign w:val="bottom"/>
          </w:tcPr>
          <w:p w14:paraId="73A86902" w14:textId="77777777" w:rsidR="00124507" w:rsidRPr="0077651D" w:rsidRDefault="00124507" w:rsidP="008B5176">
            <w:pPr>
              <w:jc w:val="center"/>
              <w:rPr>
                <w:rFonts w:ascii="Times New Roman" w:hAnsi="Times New Roman"/>
                <w:sz w:val="24"/>
                <w:szCs w:val="24"/>
              </w:rPr>
            </w:pPr>
          </w:p>
        </w:tc>
        <w:tc>
          <w:tcPr>
            <w:tcW w:w="1758" w:type="dxa"/>
            <w:tcBorders>
              <w:top w:val="nil"/>
              <w:left w:val="nil"/>
              <w:bottom w:val="nil"/>
              <w:right w:val="nil"/>
            </w:tcBorders>
            <w:vAlign w:val="bottom"/>
          </w:tcPr>
          <w:p w14:paraId="1ED17394" w14:textId="77777777" w:rsidR="00124507" w:rsidRPr="0077651D" w:rsidRDefault="00124507" w:rsidP="008B5176">
            <w:pPr>
              <w:jc w:val="center"/>
              <w:rPr>
                <w:rFonts w:ascii="Times New Roman" w:hAnsi="Times New Roman"/>
                <w:sz w:val="24"/>
                <w:szCs w:val="24"/>
              </w:rPr>
            </w:pPr>
          </w:p>
        </w:tc>
        <w:tc>
          <w:tcPr>
            <w:tcW w:w="2268" w:type="dxa"/>
            <w:tcBorders>
              <w:top w:val="nil"/>
              <w:left w:val="nil"/>
              <w:bottom w:val="single" w:sz="4" w:space="0" w:color="auto"/>
              <w:right w:val="nil"/>
            </w:tcBorders>
            <w:vAlign w:val="bottom"/>
          </w:tcPr>
          <w:p w14:paraId="644BC65C" w14:textId="77777777" w:rsidR="00124507" w:rsidRPr="0077651D" w:rsidRDefault="00124507" w:rsidP="008B5176">
            <w:pPr>
              <w:jc w:val="center"/>
              <w:rPr>
                <w:rFonts w:ascii="Times New Roman" w:hAnsi="Times New Roman"/>
                <w:sz w:val="24"/>
                <w:szCs w:val="24"/>
              </w:rPr>
            </w:pPr>
          </w:p>
        </w:tc>
      </w:tr>
      <w:tr w:rsidR="00124507" w:rsidRPr="0077651D" w14:paraId="0FAD4ECC" w14:textId="77777777" w:rsidTr="008B5176">
        <w:tc>
          <w:tcPr>
            <w:tcW w:w="5954" w:type="dxa"/>
            <w:tcBorders>
              <w:top w:val="nil"/>
              <w:left w:val="nil"/>
              <w:bottom w:val="nil"/>
              <w:right w:val="nil"/>
            </w:tcBorders>
          </w:tcPr>
          <w:p w14:paraId="5745B399" w14:textId="77777777" w:rsidR="00124507" w:rsidRPr="0077651D" w:rsidRDefault="00124507" w:rsidP="008B5176">
            <w:pPr>
              <w:jc w:val="center"/>
              <w:rPr>
                <w:rFonts w:ascii="Times New Roman" w:hAnsi="Times New Roman"/>
              </w:rPr>
            </w:pPr>
            <w:r w:rsidRPr="0077651D">
              <w:rPr>
                <w:rFonts w:ascii="Times New Roman" w:hAnsi="Times New Roman"/>
              </w:rPr>
              <w:t>(должность, Ф.И.О.)</w:t>
            </w:r>
          </w:p>
        </w:tc>
        <w:tc>
          <w:tcPr>
            <w:tcW w:w="1758" w:type="dxa"/>
            <w:tcBorders>
              <w:top w:val="nil"/>
              <w:left w:val="nil"/>
              <w:bottom w:val="nil"/>
              <w:right w:val="nil"/>
            </w:tcBorders>
          </w:tcPr>
          <w:p w14:paraId="2807E653" w14:textId="77777777" w:rsidR="00124507" w:rsidRPr="0077651D" w:rsidRDefault="00124507" w:rsidP="008B5176">
            <w:pPr>
              <w:jc w:val="center"/>
              <w:rPr>
                <w:rFonts w:ascii="Times New Roman" w:hAnsi="Times New Roman"/>
              </w:rPr>
            </w:pPr>
          </w:p>
        </w:tc>
        <w:tc>
          <w:tcPr>
            <w:tcW w:w="2268" w:type="dxa"/>
            <w:tcBorders>
              <w:top w:val="nil"/>
              <w:left w:val="nil"/>
              <w:bottom w:val="nil"/>
              <w:right w:val="nil"/>
            </w:tcBorders>
          </w:tcPr>
          <w:p w14:paraId="521BCDA7" w14:textId="77777777" w:rsidR="00124507" w:rsidRPr="0077651D" w:rsidRDefault="00124507" w:rsidP="008B5176">
            <w:pPr>
              <w:jc w:val="center"/>
              <w:rPr>
                <w:rFonts w:ascii="Times New Roman" w:hAnsi="Times New Roman"/>
              </w:rPr>
            </w:pPr>
            <w:r w:rsidRPr="0077651D">
              <w:rPr>
                <w:rFonts w:ascii="Times New Roman" w:hAnsi="Times New Roman"/>
              </w:rPr>
              <w:t>(подпись)</w:t>
            </w:r>
          </w:p>
        </w:tc>
      </w:tr>
    </w:tbl>
    <w:p w14:paraId="06B49465" w14:textId="77777777" w:rsidR="00124507" w:rsidRPr="0077651D" w:rsidRDefault="00124507" w:rsidP="00124507">
      <w:pPr>
        <w:spacing w:before="120" w:line="230" w:lineRule="auto"/>
        <w:jc w:val="right"/>
        <w:rPr>
          <w:rFonts w:ascii="Times New Roman" w:hAnsi="Times New Roman"/>
          <w:sz w:val="24"/>
          <w:szCs w:val="24"/>
        </w:rPr>
      </w:pPr>
      <w:r w:rsidRPr="0077651D">
        <w:rPr>
          <w:rFonts w:ascii="Times New Roman" w:hAnsi="Times New Roman"/>
          <w:sz w:val="24"/>
          <w:szCs w:val="24"/>
        </w:rPr>
        <w:t>М.П.</w:t>
      </w:r>
    </w:p>
    <w:p w14:paraId="58ADA794" w14:textId="77777777" w:rsidR="00124507" w:rsidRPr="0077651D" w:rsidRDefault="00124507" w:rsidP="00124507">
      <w:pPr>
        <w:spacing w:line="230" w:lineRule="auto"/>
        <w:rPr>
          <w:rFonts w:ascii="Times New Roman" w:hAnsi="Times New Roman"/>
          <w:sz w:val="2"/>
          <w:szCs w:val="2"/>
        </w:rPr>
      </w:pPr>
    </w:p>
    <w:p w14:paraId="1902BE25" w14:textId="77777777" w:rsidR="00124507" w:rsidRPr="0077651D" w:rsidRDefault="00124507" w:rsidP="00124507">
      <w:pPr>
        <w:widowControl w:val="0"/>
        <w:tabs>
          <w:tab w:val="left" w:pos="142"/>
        </w:tabs>
        <w:autoSpaceDE w:val="0"/>
        <w:autoSpaceDN w:val="0"/>
        <w:adjustRightInd w:val="0"/>
        <w:spacing w:after="0" w:line="240" w:lineRule="auto"/>
        <w:contextualSpacing/>
        <w:jc w:val="center"/>
        <w:rPr>
          <w:rFonts w:ascii="Times New Roman" w:hAnsi="Times New Roman"/>
          <w:sz w:val="24"/>
          <w:szCs w:val="24"/>
          <w:lang w:eastAsia="ar-SA"/>
        </w:rPr>
      </w:pPr>
    </w:p>
    <w:p w14:paraId="19456211" w14:textId="77777777" w:rsidR="00124507" w:rsidRDefault="00124507" w:rsidP="00124507">
      <w:pPr>
        <w:pStyle w:val="ConsPlusNormal"/>
        <w:jc w:val="both"/>
      </w:pPr>
    </w:p>
    <w:p w14:paraId="15CFEABD" w14:textId="77777777" w:rsidR="00124507" w:rsidRPr="00606FA0" w:rsidRDefault="00124507" w:rsidP="00124507">
      <w:pPr>
        <w:spacing w:line="230" w:lineRule="auto"/>
        <w:rPr>
          <w:strike/>
          <w:sz w:val="2"/>
          <w:szCs w:val="2"/>
        </w:rPr>
      </w:pPr>
    </w:p>
    <w:p w14:paraId="646D0FDA" w14:textId="77777777" w:rsidR="00124507" w:rsidRPr="00606FA0" w:rsidRDefault="00124507" w:rsidP="00124507">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14:paraId="47060B11" w14:textId="77777777" w:rsidR="00124507" w:rsidRPr="00606FA0" w:rsidRDefault="00124507" w:rsidP="00124507">
      <w:pPr>
        <w:widowControl w:val="0"/>
        <w:tabs>
          <w:tab w:val="left" w:pos="142"/>
        </w:tabs>
        <w:autoSpaceDE w:val="0"/>
        <w:autoSpaceDN w:val="0"/>
        <w:adjustRightInd w:val="0"/>
        <w:spacing w:after="0" w:line="240" w:lineRule="auto"/>
        <w:contextualSpacing/>
        <w:jc w:val="center"/>
        <w:rPr>
          <w:rFonts w:ascii="Times New Roman" w:hAnsi="Times New Roman"/>
          <w:strike/>
          <w:sz w:val="24"/>
          <w:szCs w:val="24"/>
          <w:lang w:eastAsia="ar-SA"/>
        </w:rPr>
      </w:pPr>
    </w:p>
    <w:p w14:paraId="28C580E4" w14:textId="5B680CA7" w:rsidR="00EE16AF" w:rsidRDefault="00EE16AF" w:rsidP="00124507">
      <w:pPr>
        <w:pStyle w:val="1"/>
        <w:ind w:left="4820"/>
        <w:jc w:val="right"/>
        <w:rPr>
          <w:sz w:val="24"/>
          <w:szCs w:val="24"/>
        </w:rPr>
      </w:pPr>
    </w:p>
    <w:sectPr w:rsidR="00EE16AF" w:rsidSect="0030027C">
      <w:headerReference w:type="default" r:id="rId61"/>
      <w:footerReference w:type="default" r:id="rId62"/>
      <w:pgSz w:w="11905" w:h="16838"/>
      <w:pgMar w:top="851" w:right="850" w:bottom="1134"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62514" w14:textId="77777777" w:rsidR="002F5577" w:rsidRDefault="002F5577">
      <w:pPr>
        <w:spacing w:after="0" w:line="240" w:lineRule="auto"/>
      </w:pPr>
      <w:r>
        <w:separator/>
      </w:r>
    </w:p>
  </w:endnote>
  <w:endnote w:type="continuationSeparator" w:id="0">
    <w:p w14:paraId="6E6B3BB0" w14:textId="77777777" w:rsidR="002F5577" w:rsidRDefault="002F5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35203" w14:textId="0B289F22" w:rsidR="008B5176" w:rsidRDefault="008B5176" w:rsidP="00302B9F">
    <w:pPr>
      <w:pStyle w:val="aa"/>
      <w:jc w:val="center"/>
    </w:pPr>
    <w:r>
      <w:fldChar w:fldCharType="begin"/>
    </w:r>
    <w:r>
      <w:instrText xml:space="preserve"> PAGE </w:instrText>
    </w:r>
    <w:r>
      <w:fldChar w:fldCharType="separate"/>
    </w:r>
    <w:r w:rsidR="00426FD9">
      <w:rPr>
        <w:noProof/>
      </w:rPr>
      <w:t>21</w:t>
    </w:r>
    <w:r>
      <w:fldChar w:fldCharType="end"/>
    </w:r>
  </w:p>
  <w:p w14:paraId="317E2B03" w14:textId="77777777" w:rsidR="008B5176" w:rsidRDefault="008B5176">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62A33" w14:textId="77777777" w:rsidR="002F5577" w:rsidRDefault="002F5577">
      <w:pPr>
        <w:spacing w:after="0" w:line="240" w:lineRule="auto"/>
      </w:pPr>
      <w:r>
        <w:separator/>
      </w:r>
    </w:p>
  </w:footnote>
  <w:footnote w:type="continuationSeparator" w:id="0">
    <w:p w14:paraId="7AF6A6FD" w14:textId="77777777" w:rsidR="002F5577" w:rsidRDefault="002F55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BE95C" w14:textId="4F54B9EE" w:rsidR="008B5176" w:rsidRDefault="008B5176">
    <w:pPr>
      <w:pStyle w:val="a9"/>
      <w:jc w:val="center"/>
    </w:pPr>
    <w:r>
      <w:fldChar w:fldCharType="begin"/>
    </w:r>
    <w:r>
      <w:instrText xml:space="preserve"> PAGE </w:instrText>
    </w:r>
    <w:r>
      <w:fldChar w:fldCharType="separate"/>
    </w:r>
    <w:r w:rsidR="00426FD9">
      <w:rPr>
        <w:noProof/>
      </w:rPr>
      <w:t>21</w:t>
    </w:r>
    <w:r>
      <w:fldChar w:fldCharType="end"/>
    </w:r>
  </w:p>
  <w:p w14:paraId="4CB42FE9" w14:textId="77777777" w:rsidR="008B5176" w:rsidRDefault="008B5176">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62DE5"/>
    <w:multiLevelType w:val="hybridMultilevel"/>
    <w:tmpl w:val="1292AD20"/>
    <w:lvl w:ilvl="0" w:tplc="063A31B4">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8A964BB"/>
    <w:multiLevelType w:val="hybridMultilevel"/>
    <w:tmpl w:val="33E073B6"/>
    <w:name w:val="Нумерованный список 2"/>
    <w:lvl w:ilvl="0" w:tplc="8EBE9738">
      <w:start w:val="1"/>
      <w:numFmt w:val="decimal"/>
      <w:lvlText w:val="%1."/>
      <w:lvlJc w:val="left"/>
      <w:pPr>
        <w:ind w:left="360" w:firstLine="0"/>
      </w:pPr>
      <w:rPr>
        <w:b w:val="0"/>
      </w:rPr>
    </w:lvl>
    <w:lvl w:ilvl="1" w:tplc="E43EBD14">
      <w:start w:val="1"/>
      <w:numFmt w:val="lowerLetter"/>
      <w:lvlText w:val="%2."/>
      <w:lvlJc w:val="left"/>
      <w:pPr>
        <w:ind w:left="1080" w:firstLine="0"/>
      </w:pPr>
    </w:lvl>
    <w:lvl w:ilvl="2" w:tplc="1D78D852">
      <w:start w:val="1"/>
      <w:numFmt w:val="lowerRoman"/>
      <w:lvlText w:val="%3."/>
      <w:lvlJc w:val="left"/>
      <w:pPr>
        <w:ind w:left="1980" w:firstLine="0"/>
      </w:pPr>
    </w:lvl>
    <w:lvl w:ilvl="3" w:tplc="5E160546">
      <w:start w:val="1"/>
      <w:numFmt w:val="decimal"/>
      <w:lvlText w:val="%4."/>
      <w:lvlJc w:val="left"/>
      <w:pPr>
        <w:ind w:left="2520" w:firstLine="0"/>
      </w:pPr>
    </w:lvl>
    <w:lvl w:ilvl="4" w:tplc="BFC68502">
      <w:start w:val="1"/>
      <w:numFmt w:val="lowerLetter"/>
      <w:lvlText w:val="%5."/>
      <w:lvlJc w:val="left"/>
      <w:pPr>
        <w:ind w:left="3240" w:firstLine="0"/>
      </w:pPr>
    </w:lvl>
    <w:lvl w:ilvl="5" w:tplc="2662FA44">
      <w:start w:val="1"/>
      <w:numFmt w:val="lowerRoman"/>
      <w:lvlText w:val="%6."/>
      <w:lvlJc w:val="left"/>
      <w:pPr>
        <w:ind w:left="4140" w:firstLine="0"/>
      </w:pPr>
    </w:lvl>
    <w:lvl w:ilvl="6" w:tplc="CD16581C">
      <w:start w:val="1"/>
      <w:numFmt w:val="decimal"/>
      <w:lvlText w:val="%7."/>
      <w:lvlJc w:val="left"/>
      <w:pPr>
        <w:ind w:left="4680" w:firstLine="0"/>
      </w:pPr>
    </w:lvl>
    <w:lvl w:ilvl="7" w:tplc="7D64E8B8">
      <w:start w:val="1"/>
      <w:numFmt w:val="lowerLetter"/>
      <w:lvlText w:val="%8."/>
      <w:lvlJc w:val="left"/>
      <w:pPr>
        <w:ind w:left="5400" w:firstLine="0"/>
      </w:pPr>
    </w:lvl>
    <w:lvl w:ilvl="8" w:tplc="814CDB7E">
      <w:start w:val="1"/>
      <w:numFmt w:val="lowerRoman"/>
      <w:lvlText w:val="%9."/>
      <w:lvlJc w:val="left"/>
      <w:pPr>
        <w:ind w:left="6300" w:firstLine="0"/>
      </w:pPr>
    </w:lvl>
  </w:abstractNum>
  <w:abstractNum w:abstractNumId="2" w15:restartNumberingAfterBreak="0">
    <w:nsid w:val="0EAC1F44"/>
    <w:multiLevelType w:val="hybridMultilevel"/>
    <w:tmpl w:val="2592967C"/>
    <w:lvl w:ilvl="0" w:tplc="15F0D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1076FFD"/>
    <w:multiLevelType w:val="hybridMultilevel"/>
    <w:tmpl w:val="37400E6C"/>
    <w:name w:val="Нумерованный список 19"/>
    <w:lvl w:ilvl="0" w:tplc="B29EFA38">
      <w:start w:val="1"/>
      <w:numFmt w:val="decimal"/>
      <w:lvlText w:val="%1)"/>
      <w:lvlJc w:val="left"/>
      <w:pPr>
        <w:ind w:left="709" w:firstLine="0"/>
      </w:pPr>
    </w:lvl>
    <w:lvl w:ilvl="1" w:tplc="C49C1204">
      <w:start w:val="1"/>
      <w:numFmt w:val="lowerLetter"/>
      <w:lvlText w:val="%2."/>
      <w:lvlJc w:val="left"/>
      <w:pPr>
        <w:ind w:left="1429" w:firstLine="0"/>
      </w:pPr>
    </w:lvl>
    <w:lvl w:ilvl="2" w:tplc="A86A92B8">
      <w:start w:val="1"/>
      <w:numFmt w:val="lowerRoman"/>
      <w:lvlText w:val="%3."/>
      <w:lvlJc w:val="left"/>
      <w:pPr>
        <w:ind w:left="2329" w:firstLine="0"/>
      </w:pPr>
    </w:lvl>
    <w:lvl w:ilvl="3" w:tplc="44086474">
      <w:start w:val="1"/>
      <w:numFmt w:val="decimal"/>
      <w:lvlText w:val="%4."/>
      <w:lvlJc w:val="left"/>
      <w:pPr>
        <w:ind w:left="2869" w:firstLine="0"/>
      </w:pPr>
    </w:lvl>
    <w:lvl w:ilvl="4" w:tplc="1A269B56">
      <w:start w:val="1"/>
      <w:numFmt w:val="lowerLetter"/>
      <w:lvlText w:val="%5."/>
      <w:lvlJc w:val="left"/>
      <w:pPr>
        <w:ind w:left="3589" w:firstLine="0"/>
      </w:pPr>
    </w:lvl>
    <w:lvl w:ilvl="5" w:tplc="CD68AEA2">
      <w:start w:val="1"/>
      <w:numFmt w:val="lowerRoman"/>
      <w:lvlText w:val="%6."/>
      <w:lvlJc w:val="left"/>
      <w:pPr>
        <w:ind w:left="4489" w:firstLine="0"/>
      </w:pPr>
    </w:lvl>
    <w:lvl w:ilvl="6" w:tplc="30440E22">
      <w:start w:val="1"/>
      <w:numFmt w:val="decimal"/>
      <w:lvlText w:val="%7."/>
      <w:lvlJc w:val="left"/>
      <w:pPr>
        <w:ind w:left="5029" w:firstLine="0"/>
      </w:pPr>
    </w:lvl>
    <w:lvl w:ilvl="7" w:tplc="B35673EC">
      <w:start w:val="1"/>
      <w:numFmt w:val="lowerLetter"/>
      <w:lvlText w:val="%8."/>
      <w:lvlJc w:val="left"/>
      <w:pPr>
        <w:ind w:left="5749" w:firstLine="0"/>
      </w:pPr>
    </w:lvl>
    <w:lvl w:ilvl="8" w:tplc="93105B24">
      <w:start w:val="1"/>
      <w:numFmt w:val="lowerRoman"/>
      <w:lvlText w:val="%9."/>
      <w:lvlJc w:val="left"/>
      <w:pPr>
        <w:ind w:left="6649" w:firstLine="0"/>
      </w:pPr>
    </w:lvl>
  </w:abstractNum>
  <w:abstractNum w:abstractNumId="4" w15:restartNumberingAfterBreak="0">
    <w:nsid w:val="126606A7"/>
    <w:multiLevelType w:val="hybridMultilevel"/>
    <w:tmpl w:val="A71C5A56"/>
    <w:lvl w:ilvl="0" w:tplc="15F0D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7025E8C"/>
    <w:multiLevelType w:val="hybridMultilevel"/>
    <w:tmpl w:val="472EFFA0"/>
    <w:lvl w:ilvl="0" w:tplc="A8FAE838">
      <w:start w:val="1"/>
      <w:numFmt w:val="decimal"/>
      <w:lvlText w:val="%1)"/>
      <w:lvlJc w:val="left"/>
      <w:pPr>
        <w:ind w:left="1065" w:hanging="5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C7C7104"/>
    <w:multiLevelType w:val="hybridMultilevel"/>
    <w:tmpl w:val="F5CA088E"/>
    <w:name w:val="Нумерованный список 18"/>
    <w:lvl w:ilvl="0" w:tplc="79F644D8">
      <w:numFmt w:val="bullet"/>
      <w:lvlText w:val=""/>
      <w:lvlJc w:val="left"/>
      <w:pPr>
        <w:ind w:left="1440" w:firstLine="0"/>
      </w:pPr>
      <w:rPr>
        <w:rFonts w:ascii="Symbol" w:hAnsi="Symbol"/>
      </w:rPr>
    </w:lvl>
    <w:lvl w:ilvl="1" w:tplc="85B27694">
      <w:numFmt w:val="bullet"/>
      <w:lvlText w:val="o"/>
      <w:lvlJc w:val="left"/>
      <w:pPr>
        <w:ind w:left="1800" w:firstLine="0"/>
      </w:pPr>
      <w:rPr>
        <w:rFonts w:ascii="Courier New" w:hAnsi="Courier New" w:cs="Courier New"/>
      </w:rPr>
    </w:lvl>
    <w:lvl w:ilvl="2" w:tplc="9BD0EA64">
      <w:numFmt w:val="bullet"/>
      <w:lvlText w:val=""/>
      <w:lvlJc w:val="left"/>
      <w:pPr>
        <w:ind w:left="2520" w:firstLine="0"/>
      </w:pPr>
      <w:rPr>
        <w:rFonts w:ascii="Wingdings" w:eastAsia="Wingdings" w:hAnsi="Wingdings" w:cs="Wingdings"/>
      </w:rPr>
    </w:lvl>
    <w:lvl w:ilvl="3" w:tplc="7BC83DE8">
      <w:numFmt w:val="bullet"/>
      <w:lvlText w:val=""/>
      <w:lvlJc w:val="left"/>
      <w:pPr>
        <w:ind w:left="3240" w:firstLine="0"/>
      </w:pPr>
      <w:rPr>
        <w:rFonts w:ascii="Symbol" w:hAnsi="Symbol"/>
      </w:rPr>
    </w:lvl>
    <w:lvl w:ilvl="4" w:tplc="57EEBD42">
      <w:numFmt w:val="bullet"/>
      <w:lvlText w:val="o"/>
      <w:lvlJc w:val="left"/>
      <w:pPr>
        <w:ind w:left="3960" w:firstLine="0"/>
      </w:pPr>
      <w:rPr>
        <w:rFonts w:ascii="Courier New" w:hAnsi="Courier New" w:cs="Courier New"/>
      </w:rPr>
    </w:lvl>
    <w:lvl w:ilvl="5" w:tplc="0D26A4E4">
      <w:numFmt w:val="bullet"/>
      <w:lvlText w:val=""/>
      <w:lvlJc w:val="left"/>
      <w:pPr>
        <w:ind w:left="4680" w:firstLine="0"/>
      </w:pPr>
      <w:rPr>
        <w:rFonts w:ascii="Wingdings" w:eastAsia="Wingdings" w:hAnsi="Wingdings" w:cs="Wingdings"/>
      </w:rPr>
    </w:lvl>
    <w:lvl w:ilvl="6" w:tplc="409E4262">
      <w:numFmt w:val="bullet"/>
      <w:lvlText w:val=""/>
      <w:lvlJc w:val="left"/>
      <w:pPr>
        <w:ind w:left="5400" w:firstLine="0"/>
      </w:pPr>
      <w:rPr>
        <w:rFonts w:ascii="Symbol" w:hAnsi="Symbol"/>
      </w:rPr>
    </w:lvl>
    <w:lvl w:ilvl="7" w:tplc="20F2564A">
      <w:numFmt w:val="bullet"/>
      <w:lvlText w:val="o"/>
      <w:lvlJc w:val="left"/>
      <w:pPr>
        <w:ind w:left="6120" w:firstLine="0"/>
      </w:pPr>
      <w:rPr>
        <w:rFonts w:ascii="Courier New" w:hAnsi="Courier New" w:cs="Courier New"/>
      </w:rPr>
    </w:lvl>
    <w:lvl w:ilvl="8" w:tplc="B8A290F2">
      <w:numFmt w:val="bullet"/>
      <w:lvlText w:val=""/>
      <w:lvlJc w:val="left"/>
      <w:pPr>
        <w:ind w:left="6840" w:firstLine="0"/>
      </w:pPr>
      <w:rPr>
        <w:rFonts w:ascii="Wingdings" w:eastAsia="Wingdings" w:hAnsi="Wingdings" w:cs="Wingdings"/>
      </w:rPr>
    </w:lvl>
  </w:abstractNum>
  <w:abstractNum w:abstractNumId="7" w15:restartNumberingAfterBreak="0">
    <w:nsid w:val="1C800619"/>
    <w:multiLevelType w:val="hybridMultilevel"/>
    <w:tmpl w:val="16507706"/>
    <w:name w:val="Нумерованный список 5"/>
    <w:lvl w:ilvl="0" w:tplc="7D5254D4">
      <w:numFmt w:val="bullet"/>
      <w:lvlText w:val=""/>
      <w:lvlJc w:val="left"/>
      <w:pPr>
        <w:ind w:left="1069" w:firstLine="0"/>
      </w:pPr>
      <w:rPr>
        <w:rFonts w:ascii="Symbol" w:hAnsi="Symbol"/>
      </w:rPr>
    </w:lvl>
    <w:lvl w:ilvl="1" w:tplc="A0C2A27A">
      <w:numFmt w:val="bullet"/>
      <w:lvlText w:val="o"/>
      <w:lvlJc w:val="left"/>
      <w:pPr>
        <w:ind w:left="1789" w:firstLine="0"/>
      </w:pPr>
      <w:rPr>
        <w:rFonts w:ascii="Courier New" w:hAnsi="Courier New" w:cs="Courier New"/>
      </w:rPr>
    </w:lvl>
    <w:lvl w:ilvl="2" w:tplc="A8EE57D6">
      <w:numFmt w:val="bullet"/>
      <w:lvlText w:val=""/>
      <w:lvlJc w:val="left"/>
      <w:pPr>
        <w:ind w:left="2509" w:firstLine="0"/>
      </w:pPr>
      <w:rPr>
        <w:rFonts w:ascii="Wingdings" w:eastAsia="Wingdings" w:hAnsi="Wingdings" w:cs="Wingdings"/>
      </w:rPr>
    </w:lvl>
    <w:lvl w:ilvl="3" w:tplc="FDEA9BB4">
      <w:numFmt w:val="bullet"/>
      <w:lvlText w:val=""/>
      <w:lvlJc w:val="left"/>
      <w:pPr>
        <w:ind w:left="3229" w:firstLine="0"/>
      </w:pPr>
      <w:rPr>
        <w:rFonts w:ascii="Symbol" w:hAnsi="Symbol"/>
      </w:rPr>
    </w:lvl>
    <w:lvl w:ilvl="4" w:tplc="CAB876F4">
      <w:numFmt w:val="bullet"/>
      <w:lvlText w:val="o"/>
      <w:lvlJc w:val="left"/>
      <w:pPr>
        <w:ind w:left="3949" w:firstLine="0"/>
      </w:pPr>
      <w:rPr>
        <w:rFonts w:ascii="Courier New" w:hAnsi="Courier New" w:cs="Courier New"/>
      </w:rPr>
    </w:lvl>
    <w:lvl w:ilvl="5" w:tplc="0D969D0E">
      <w:numFmt w:val="bullet"/>
      <w:lvlText w:val=""/>
      <w:lvlJc w:val="left"/>
      <w:pPr>
        <w:ind w:left="4669" w:firstLine="0"/>
      </w:pPr>
      <w:rPr>
        <w:rFonts w:ascii="Wingdings" w:eastAsia="Wingdings" w:hAnsi="Wingdings" w:cs="Wingdings"/>
      </w:rPr>
    </w:lvl>
    <w:lvl w:ilvl="6" w:tplc="BF98D5BA">
      <w:numFmt w:val="bullet"/>
      <w:lvlText w:val=""/>
      <w:lvlJc w:val="left"/>
      <w:pPr>
        <w:ind w:left="5389" w:firstLine="0"/>
      </w:pPr>
      <w:rPr>
        <w:rFonts w:ascii="Symbol" w:hAnsi="Symbol"/>
      </w:rPr>
    </w:lvl>
    <w:lvl w:ilvl="7" w:tplc="D28CE762">
      <w:numFmt w:val="bullet"/>
      <w:lvlText w:val="o"/>
      <w:lvlJc w:val="left"/>
      <w:pPr>
        <w:ind w:left="6109" w:firstLine="0"/>
      </w:pPr>
      <w:rPr>
        <w:rFonts w:ascii="Courier New" w:hAnsi="Courier New" w:cs="Courier New"/>
      </w:rPr>
    </w:lvl>
    <w:lvl w:ilvl="8" w:tplc="549683D8">
      <w:numFmt w:val="bullet"/>
      <w:lvlText w:val=""/>
      <w:lvlJc w:val="left"/>
      <w:pPr>
        <w:ind w:left="6829" w:firstLine="0"/>
      </w:pPr>
      <w:rPr>
        <w:rFonts w:ascii="Wingdings" w:eastAsia="Wingdings" w:hAnsi="Wingdings" w:cs="Wingdings"/>
      </w:rPr>
    </w:lvl>
  </w:abstractNum>
  <w:abstractNum w:abstractNumId="8" w15:restartNumberingAfterBreak="0">
    <w:nsid w:val="1CE24BBD"/>
    <w:multiLevelType w:val="hybridMultilevel"/>
    <w:tmpl w:val="8A34539C"/>
    <w:name w:val="Нумерованный список 14"/>
    <w:lvl w:ilvl="0" w:tplc="E662C696">
      <w:numFmt w:val="bullet"/>
      <w:lvlText w:val=""/>
      <w:lvlJc w:val="left"/>
      <w:pPr>
        <w:ind w:left="720" w:firstLine="0"/>
      </w:pPr>
      <w:rPr>
        <w:rFonts w:ascii="Symbol" w:eastAsia="Times New Roman" w:hAnsi="Symbol" w:cs="Times New Roman"/>
      </w:rPr>
    </w:lvl>
    <w:lvl w:ilvl="1" w:tplc="E39C58AA">
      <w:numFmt w:val="bullet"/>
      <w:lvlText w:val="o"/>
      <w:lvlJc w:val="left"/>
      <w:pPr>
        <w:ind w:left="1440" w:firstLine="0"/>
      </w:pPr>
      <w:rPr>
        <w:rFonts w:ascii="Courier New" w:hAnsi="Courier New" w:cs="Courier New"/>
      </w:rPr>
    </w:lvl>
    <w:lvl w:ilvl="2" w:tplc="F3745D92">
      <w:numFmt w:val="bullet"/>
      <w:lvlText w:val=""/>
      <w:lvlJc w:val="left"/>
      <w:pPr>
        <w:ind w:left="2160" w:firstLine="0"/>
      </w:pPr>
      <w:rPr>
        <w:rFonts w:ascii="Wingdings" w:eastAsia="Wingdings" w:hAnsi="Wingdings" w:cs="Wingdings"/>
      </w:rPr>
    </w:lvl>
    <w:lvl w:ilvl="3" w:tplc="2FF2E150">
      <w:numFmt w:val="bullet"/>
      <w:lvlText w:val=""/>
      <w:lvlJc w:val="left"/>
      <w:pPr>
        <w:ind w:left="2880" w:firstLine="0"/>
      </w:pPr>
      <w:rPr>
        <w:rFonts w:ascii="Symbol" w:hAnsi="Symbol"/>
      </w:rPr>
    </w:lvl>
    <w:lvl w:ilvl="4" w:tplc="4A400D16">
      <w:numFmt w:val="bullet"/>
      <w:lvlText w:val="o"/>
      <w:lvlJc w:val="left"/>
      <w:pPr>
        <w:ind w:left="3600" w:firstLine="0"/>
      </w:pPr>
      <w:rPr>
        <w:rFonts w:ascii="Courier New" w:hAnsi="Courier New" w:cs="Courier New"/>
      </w:rPr>
    </w:lvl>
    <w:lvl w:ilvl="5" w:tplc="524ECB32">
      <w:numFmt w:val="bullet"/>
      <w:lvlText w:val=""/>
      <w:lvlJc w:val="left"/>
      <w:pPr>
        <w:ind w:left="4320" w:firstLine="0"/>
      </w:pPr>
      <w:rPr>
        <w:rFonts w:ascii="Wingdings" w:eastAsia="Wingdings" w:hAnsi="Wingdings" w:cs="Wingdings"/>
      </w:rPr>
    </w:lvl>
    <w:lvl w:ilvl="6" w:tplc="E2CAE792">
      <w:numFmt w:val="bullet"/>
      <w:lvlText w:val=""/>
      <w:lvlJc w:val="left"/>
      <w:pPr>
        <w:ind w:left="5040" w:firstLine="0"/>
      </w:pPr>
      <w:rPr>
        <w:rFonts w:ascii="Symbol" w:hAnsi="Symbol"/>
      </w:rPr>
    </w:lvl>
    <w:lvl w:ilvl="7" w:tplc="667E51D2">
      <w:numFmt w:val="bullet"/>
      <w:lvlText w:val="o"/>
      <w:lvlJc w:val="left"/>
      <w:pPr>
        <w:ind w:left="5760" w:firstLine="0"/>
      </w:pPr>
      <w:rPr>
        <w:rFonts w:ascii="Courier New" w:hAnsi="Courier New" w:cs="Courier New"/>
      </w:rPr>
    </w:lvl>
    <w:lvl w:ilvl="8" w:tplc="6566548A">
      <w:numFmt w:val="bullet"/>
      <w:lvlText w:val=""/>
      <w:lvlJc w:val="left"/>
      <w:pPr>
        <w:ind w:left="6480" w:firstLine="0"/>
      </w:pPr>
      <w:rPr>
        <w:rFonts w:ascii="Wingdings" w:eastAsia="Wingdings" w:hAnsi="Wingdings" w:cs="Wingdings"/>
      </w:rPr>
    </w:lvl>
  </w:abstractNum>
  <w:abstractNum w:abstractNumId="9" w15:restartNumberingAfterBreak="0">
    <w:nsid w:val="1D160ECB"/>
    <w:multiLevelType w:val="hybridMultilevel"/>
    <w:tmpl w:val="C9AC4BB6"/>
    <w:lvl w:ilvl="0" w:tplc="CB18F1B2">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0" w15:restartNumberingAfterBreak="0">
    <w:nsid w:val="1DF02FB6"/>
    <w:multiLevelType w:val="hybridMultilevel"/>
    <w:tmpl w:val="454E4A4A"/>
    <w:name w:val="Нумерованный список 16"/>
    <w:lvl w:ilvl="0" w:tplc="57A0062A">
      <w:numFmt w:val="bullet"/>
      <w:lvlText w:val="-"/>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D85866CA">
      <w:numFmt w:val="decimal"/>
      <w:lvlText w:val=""/>
      <w:lvlJc w:val="left"/>
      <w:pPr>
        <w:ind w:left="0" w:firstLine="0"/>
      </w:pPr>
    </w:lvl>
    <w:lvl w:ilvl="2" w:tplc="B6CEA72A">
      <w:numFmt w:val="decimal"/>
      <w:lvlText w:val=""/>
      <w:lvlJc w:val="left"/>
      <w:pPr>
        <w:ind w:left="0" w:firstLine="0"/>
      </w:pPr>
    </w:lvl>
    <w:lvl w:ilvl="3" w:tplc="9F62F6CA">
      <w:numFmt w:val="decimal"/>
      <w:lvlText w:val=""/>
      <w:lvlJc w:val="left"/>
      <w:pPr>
        <w:ind w:left="0" w:firstLine="0"/>
      </w:pPr>
    </w:lvl>
    <w:lvl w:ilvl="4" w:tplc="61D2193E">
      <w:numFmt w:val="decimal"/>
      <w:lvlText w:val=""/>
      <w:lvlJc w:val="left"/>
      <w:pPr>
        <w:ind w:left="0" w:firstLine="0"/>
      </w:pPr>
    </w:lvl>
    <w:lvl w:ilvl="5" w:tplc="CE30AE9A">
      <w:numFmt w:val="decimal"/>
      <w:lvlText w:val=""/>
      <w:lvlJc w:val="left"/>
      <w:pPr>
        <w:ind w:left="0" w:firstLine="0"/>
      </w:pPr>
    </w:lvl>
    <w:lvl w:ilvl="6" w:tplc="F238DFC0">
      <w:numFmt w:val="decimal"/>
      <w:lvlText w:val=""/>
      <w:lvlJc w:val="left"/>
      <w:pPr>
        <w:ind w:left="0" w:firstLine="0"/>
      </w:pPr>
    </w:lvl>
    <w:lvl w:ilvl="7" w:tplc="5DD8BEEA">
      <w:numFmt w:val="decimal"/>
      <w:lvlText w:val=""/>
      <w:lvlJc w:val="left"/>
      <w:pPr>
        <w:ind w:left="0" w:firstLine="0"/>
      </w:pPr>
    </w:lvl>
    <w:lvl w:ilvl="8" w:tplc="9D5EC116">
      <w:numFmt w:val="decimal"/>
      <w:lvlText w:val=""/>
      <w:lvlJc w:val="left"/>
      <w:pPr>
        <w:ind w:left="0" w:firstLine="0"/>
      </w:pPr>
    </w:lvl>
  </w:abstractNum>
  <w:abstractNum w:abstractNumId="11" w15:restartNumberingAfterBreak="0">
    <w:nsid w:val="26EB5079"/>
    <w:multiLevelType w:val="hybridMultilevel"/>
    <w:tmpl w:val="ED28CC24"/>
    <w:name w:val="Нумерованный список 7"/>
    <w:lvl w:ilvl="0" w:tplc="152468DE">
      <w:numFmt w:val="bullet"/>
      <w:lvlText w:val=""/>
      <w:lvlJc w:val="left"/>
      <w:pPr>
        <w:ind w:left="1069" w:firstLine="0"/>
      </w:pPr>
      <w:rPr>
        <w:rFonts w:ascii="Symbol" w:hAnsi="Symbol"/>
      </w:rPr>
    </w:lvl>
    <w:lvl w:ilvl="1" w:tplc="94364858">
      <w:numFmt w:val="bullet"/>
      <w:lvlText w:val="o"/>
      <w:lvlJc w:val="left"/>
      <w:pPr>
        <w:ind w:left="1789" w:firstLine="0"/>
      </w:pPr>
      <w:rPr>
        <w:rFonts w:ascii="Courier New" w:hAnsi="Courier New" w:cs="Courier New"/>
      </w:rPr>
    </w:lvl>
    <w:lvl w:ilvl="2" w:tplc="E8A6E7CA">
      <w:numFmt w:val="bullet"/>
      <w:lvlText w:val=""/>
      <w:lvlJc w:val="left"/>
      <w:pPr>
        <w:ind w:left="2509" w:firstLine="0"/>
      </w:pPr>
      <w:rPr>
        <w:rFonts w:ascii="Wingdings" w:eastAsia="Wingdings" w:hAnsi="Wingdings" w:cs="Wingdings"/>
      </w:rPr>
    </w:lvl>
    <w:lvl w:ilvl="3" w:tplc="F3107862">
      <w:numFmt w:val="bullet"/>
      <w:lvlText w:val=""/>
      <w:lvlJc w:val="left"/>
      <w:pPr>
        <w:ind w:left="3229" w:firstLine="0"/>
      </w:pPr>
      <w:rPr>
        <w:rFonts w:ascii="Symbol" w:hAnsi="Symbol"/>
      </w:rPr>
    </w:lvl>
    <w:lvl w:ilvl="4" w:tplc="B2B6809C">
      <w:numFmt w:val="bullet"/>
      <w:lvlText w:val="o"/>
      <w:lvlJc w:val="left"/>
      <w:pPr>
        <w:ind w:left="3949" w:firstLine="0"/>
      </w:pPr>
      <w:rPr>
        <w:rFonts w:ascii="Courier New" w:hAnsi="Courier New" w:cs="Courier New"/>
      </w:rPr>
    </w:lvl>
    <w:lvl w:ilvl="5" w:tplc="4C90C738">
      <w:numFmt w:val="bullet"/>
      <w:lvlText w:val=""/>
      <w:lvlJc w:val="left"/>
      <w:pPr>
        <w:ind w:left="4669" w:firstLine="0"/>
      </w:pPr>
      <w:rPr>
        <w:rFonts w:ascii="Wingdings" w:eastAsia="Wingdings" w:hAnsi="Wingdings" w:cs="Wingdings"/>
      </w:rPr>
    </w:lvl>
    <w:lvl w:ilvl="6" w:tplc="686C8BF6">
      <w:numFmt w:val="bullet"/>
      <w:lvlText w:val=""/>
      <w:lvlJc w:val="left"/>
      <w:pPr>
        <w:ind w:left="5389" w:firstLine="0"/>
      </w:pPr>
      <w:rPr>
        <w:rFonts w:ascii="Symbol" w:hAnsi="Symbol"/>
      </w:rPr>
    </w:lvl>
    <w:lvl w:ilvl="7" w:tplc="C6123C0A">
      <w:numFmt w:val="bullet"/>
      <w:lvlText w:val="o"/>
      <w:lvlJc w:val="left"/>
      <w:pPr>
        <w:ind w:left="6109" w:firstLine="0"/>
      </w:pPr>
      <w:rPr>
        <w:rFonts w:ascii="Courier New" w:hAnsi="Courier New" w:cs="Courier New"/>
      </w:rPr>
    </w:lvl>
    <w:lvl w:ilvl="8" w:tplc="9F18E8D2">
      <w:numFmt w:val="bullet"/>
      <w:lvlText w:val=""/>
      <w:lvlJc w:val="left"/>
      <w:pPr>
        <w:ind w:left="6829" w:firstLine="0"/>
      </w:pPr>
      <w:rPr>
        <w:rFonts w:ascii="Wingdings" w:eastAsia="Wingdings" w:hAnsi="Wingdings" w:cs="Wingdings"/>
      </w:rPr>
    </w:lvl>
  </w:abstractNum>
  <w:abstractNum w:abstractNumId="12" w15:restartNumberingAfterBreak="0">
    <w:nsid w:val="29E31E35"/>
    <w:multiLevelType w:val="hybridMultilevel"/>
    <w:tmpl w:val="024C7FBA"/>
    <w:name w:val="Нумерованный список 1"/>
    <w:lvl w:ilvl="0" w:tplc="82BCE470">
      <w:numFmt w:val="bullet"/>
      <w:lvlText w:val=""/>
      <w:lvlJc w:val="left"/>
      <w:pPr>
        <w:ind w:left="1069" w:firstLine="0"/>
      </w:pPr>
      <w:rPr>
        <w:rFonts w:ascii="Symbol" w:hAnsi="Symbol"/>
      </w:rPr>
    </w:lvl>
    <w:lvl w:ilvl="1" w:tplc="440E2C64">
      <w:numFmt w:val="bullet"/>
      <w:lvlText w:val="o"/>
      <w:lvlJc w:val="left"/>
      <w:pPr>
        <w:ind w:left="1789" w:firstLine="0"/>
      </w:pPr>
      <w:rPr>
        <w:rFonts w:ascii="Courier New" w:hAnsi="Courier New" w:cs="Courier New"/>
      </w:rPr>
    </w:lvl>
    <w:lvl w:ilvl="2" w:tplc="3E3E486E">
      <w:numFmt w:val="bullet"/>
      <w:lvlText w:val=""/>
      <w:lvlJc w:val="left"/>
      <w:pPr>
        <w:ind w:left="2509" w:firstLine="0"/>
      </w:pPr>
      <w:rPr>
        <w:rFonts w:ascii="Wingdings" w:eastAsia="Wingdings" w:hAnsi="Wingdings" w:cs="Wingdings"/>
      </w:rPr>
    </w:lvl>
    <w:lvl w:ilvl="3" w:tplc="1ABCEF34">
      <w:numFmt w:val="bullet"/>
      <w:lvlText w:val=""/>
      <w:lvlJc w:val="left"/>
      <w:pPr>
        <w:ind w:left="3229" w:firstLine="0"/>
      </w:pPr>
      <w:rPr>
        <w:rFonts w:ascii="Symbol" w:hAnsi="Symbol"/>
      </w:rPr>
    </w:lvl>
    <w:lvl w:ilvl="4" w:tplc="280A7D94">
      <w:numFmt w:val="bullet"/>
      <w:lvlText w:val="o"/>
      <w:lvlJc w:val="left"/>
      <w:pPr>
        <w:ind w:left="3949" w:firstLine="0"/>
      </w:pPr>
      <w:rPr>
        <w:rFonts w:ascii="Courier New" w:hAnsi="Courier New" w:cs="Courier New"/>
      </w:rPr>
    </w:lvl>
    <w:lvl w:ilvl="5" w:tplc="F6A48E6C">
      <w:numFmt w:val="bullet"/>
      <w:lvlText w:val=""/>
      <w:lvlJc w:val="left"/>
      <w:pPr>
        <w:ind w:left="4669" w:firstLine="0"/>
      </w:pPr>
      <w:rPr>
        <w:rFonts w:ascii="Wingdings" w:eastAsia="Wingdings" w:hAnsi="Wingdings" w:cs="Wingdings"/>
      </w:rPr>
    </w:lvl>
    <w:lvl w:ilvl="6" w:tplc="70AE2BDE">
      <w:numFmt w:val="bullet"/>
      <w:lvlText w:val=""/>
      <w:lvlJc w:val="left"/>
      <w:pPr>
        <w:ind w:left="5389" w:firstLine="0"/>
      </w:pPr>
      <w:rPr>
        <w:rFonts w:ascii="Symbol" w:hAnsi="Symbol"/>
      </w:rPr>
    </w:lvl>
    <w:lvl w:ilvl="7" w:tplc="5546CCC4">
      <w:numFmt w:val="bullet"/>
      <w:lvlText w:val="o"/>
      <w:lvlJc w:val="left"/>
      <w:pPr>
        <w:ind w:left="6109" w:firstLine="0"/>
      </w:pPr>
      <w:rPr>
        <w:rFonts w:ascii="Courier New" w:hAnsi="Courier New" w:cs="Courier New"/>
      </w:rPr>
    </w:lvl>
    <w:lvl w:ilvl="8" w:tplc="2392F0E4">
      <w:numFmt w:val="bullet"/>
      <w:lvlText w:val=""/>
      <w:lvlJc w:val="left"/>
      <w:pPr>
        <w:ind w:left="6829" w:firstLine="0"/>
      </w:pPr>
      <w:rPr>
        <w:rFonts w:ascii="Wingdings" w:eastAsia="Wingdings" w:hAnsi="Wingdings" w:cs="Wingdings"/>
      </w:rPr>
    </w:lvl>
  </w:abstractNum>
  <w:abstractNum w:abstractNumId="13" w15:restartNumberingAfterBreak="0">
    <w:nsid w:val="2A716538"/>
    <w:multiLevelType w:val="hybridMultilevel"/>
    <w:tmpl w:val="E5045F90"/>
    <w:lvl w:ilvl="0" w:tplc="F59A9BD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C1B35E8"/>
    <w:multiLevelType w:val="hybridMultilevel"/>
    <w:tmpl w:val="74625620"/>
    <w:name w:val="Нумерованный список 26"/>
    <w:lvl w:ilvl="0" w:tplc="870C395C">
      <w:numFmt w:val="bullet"/>
      <w:lvlText w:val=""/>
      <w:lvlJc w:val="left"/>
      <w:pPr>
        <w:ind w:left="1069" w:firstLine="0"/>
      </w:pPr>
      <w:rPr>
        <w:rFonts w:ascii="Symbol" w:hAnsi="Symbol"/>
      </w:rPr>
    </w:lvl>
    <w:lvl w:ilvl="1" w:tplc="F8B86434">
      <w:numFmt w:val="bullet"/>
      <w:lvlText w:val="o"/>
      <w:lvlJc w:val="left"/>
      <w:pPr>
        <w:ind w:left="1789" w:firstLine="0"/>
      </w:pPr>
      <w:rPr>
        <w:rFonts w:ascii="Courier New" w:hAnsi="Courier New" w:cs="Courier New"/>
      </w:rPr>
    </w:lvl>
    <w:lvl w:ilvl="2" w:tplc="A73AE3F0">
      <w:numFmt w:val="bullet"/>
      <w:lvlText w:val=""/>
      <w:lvlJc w:val="left"/>
      <w:pPr>
        <w:ind w:left="2509" w:firstLine="0"/>
      </w:pPr>
      <w:rPr>
        <w:rFonts w:ascii="Wingdings" w:eastAsia="Wingdings" w:hAnsi="Wingdings" w:cs="Wingdings"/>
      </w:rPr>
    </w:lvl>
    <w:lvl w:ilvl="3" w:tplc="001A277A">
      <w:numFmt w:val="bullet"/>
      <w:lvlText w:val=""/>
      <w:lvlJc w:val="left"/>
      <w:pPr>
        <w:ind w:left="3229" w:firstLine="0"/>
      </w:pPr>
      <w:rPr>
        <w:rFonts w:ascii="Symbol" w:hAnsi="Symbol"/>
      </w:rPr>
    </w:lvl>
    <w:lvl w:ilvl="4" w:tplc="CBC4DA32">
      <w:numFmt w:val="bullet"/>
      <w:lvlText w:val="o"/>
      <w:lvlJc w:val="left"/>
      <w:pPr>
        <w:ind w:left="3949" w:firstLine="0"/>
      </w:pPr>
      <w:rPr>
        <w:rFonts w:ascii="Courier New" w:hAnsi="Courier New" w:cs="Courier New"/>
      </w:rPr>
    </w:lvl>
    <w:lvl w:ilvl="5" w:tplc="4A4A5352">
      <w:numFmt w:val="bullet"/>
      <w:lvlText w:val=""/>
      <w:lvlJc w:val="left"/>
      <w:pPr>
        <w:ind w:left="4669" w:firstLine="0"/>
      </w:pPr>
      <w:rPr>
        <w:rFonts w:ascii="Wingdings" w:eastAsia="Wingdings" w:hAnsi="Wingdings" w:cs="Wingdings"/>
      </w:rPr>
    </w:lvl>
    <w:lvl w:ilvl="6" w:tplc="FD64A67C">
      <w:numFmt w:val="bullet"/>
      <w:lvlText w:val=""/>
      <w:lvlJc w:val="left"/>
      <w:pPr>
        <w:ind w:left="5389" w:firstLine="0"/>
      </w:pPr>
      <w:rPr>
        <w:rFonts w:ascii="Symbol" w:hAnsi="Symbol"/>
      </w:rPr>
    </w:lvl>
    <w:lvl w:ilvl="7" w:tplc="96EC750A">
      <w:numFmt w:val="bullet"/>
      <w:lvlText w:val="o"/>
      <w:lvlJc w:val="left"/>
      <w:pPr>
        <w:ind w:left="6109" w:firstLine="0"/>
      </w:pPr>
      <w:rPr>
        <w:rFonts w:ascii="Courier New" w:hAnsi="Courier New" w:cs="Courier New"/>
      </w:rPr>
    </w:lvl>
    <w:lvl w:ilvl="8" w:tplc="636ED2C8">
      <w:numFmt w:val="bullet"/>
      <w:lvlText w:val=""/>
      <w:lvlJc w:val="left"/>
      <w:pPr>
        <w:ind w:left="6829" w:firstLine="0"/>
      </w:pPr>
      <w:rPr>
        <w:rFonts w:ascii="Wingdings" w:eastAsia="Wingdings" w:hAnsi="Wingdings" w:cs="Wingdings"/>
      </w:rPr>
    </w:lvl>
  </w:abstractNum>
  <w:abstractNum w:abstractNumId="15" w15:restartNumberingAfterBreak="0">
    <w:nsid w:val="2F90704F"/>
    <w:multiLevelType w:val="hybridMultilevel"/>
    <w:tmpl w:val="BE74E65A"/>
    <w:name w:val="Нумерованный список 8"/>
    <w:lvl w:ilvl="0" w:tplc="9920CB96">
      <w:numFmt w:val="bullet"/>
      <w:lvlText w:val=""/>
      <w:lvlJc w:val="left"/>
      <w:pPr>
        <w:ind w:left="360" w:firstLine="0"/>
      </w:pPr>
      <w:rPr>
        <w:rFonts w:ascii="Symbol" w:eastAsia="Times New Roman" w:hAnsi="Symbol" w:cs="Calibri"/>
      </w:rPr>
    </w:lvl>
    <w:lvl w:ilvl="1" w:tplc="B82E5DE0">
      <w:numFmt w:val="bullet"/>
      <w:lvlText w:val="o"/>
      <w:lvlJc w:val="left"/>
      <w:pPr>
        <w:ind w:left="1080" w:firstLine="0"/>
      </w:pPr>
      <w:rPr>
        <w:rFonts w:ascii="Courier New" w:hAnsi="Courier New" w:cs="Courier New"/>
      </w:rPr>
    </w:lvl>
    <w:lvl w:ilvl="2" w:tplc="E564A974">
      <w:numFmt w:val="bullet"/>
      <w:lvlText w:val=""/>
      <w:lvlJc w:val="left"/>
      <w:pPr>
        <w:ind w:left="1800" w:firstLine="0"/>
      </w:pPr>
      <w:rPr>
        <w:rFonts w:ascii="Wingdings" w:eastAsia="Wingdings" w:hAnsi="Wingdings" w:cs="Wingdings"/>
      </w:rPr>
    </w:lvl>
    <w:lvl w:ilvl="3" w:tplc="4F4A337E">
      <w:numFmt w:val="bullet"/>
      <w:lvlText w:val=""/>
      <w:lvlJc w:val="left"/>
      <w:pPr>
        <w:ind w:left="2520" w:firstLine="0"/>
      </w:pPr>
      <w:rPr>
        <w:rFonts w:ascii="Symbol" w:hAnsi="Symbol"/>
      </w:rPr>
    </w:lvl>
    <w:lvl w:ilvl="4" w:tplc="C92AEA08">
      <w:numFmt w:val="bullet"/>
      <w:lvlText w:val="o"/>
      <w:lvlJc w:val="left"/>
      <w:pPr>
        <w:ind w:left="3240" w:firstLine="0"/>
      </w:pPr>
      <w:rPr>
        <w:rFonts w:ascii="Courier New" w:hAnsi="Courier New" w:cs="Courier New"/>
      </w:rPr>
    </w:lvl>
    <w:lvl w:ilvl="5" w:tplc="F5B48660">
      <w:numFmt w:val="bullet"/>
      <w:lvlText w:val=""/>
      <w:lvlJc w:val="left"/>
      <w:pPr>
        <w:ind w:left="3960" w:firstLine="0"/>
      </w:pPr>
      <w:rPr>
        <w:rFonts w:ascii="Wingdings" w:eastAsia="Wingdings" w:hAnsi="Wingdings" w:cs="Wingdings"/>
      </w:rPr>
    </w:lvl>
    <w:lvl w:ilvl="6" w:tplc="9A4E41B2">
      <w:numFmt w:val="bullet"/>
      <w:lvlText w:val=""/>
      <w:lvlJc w:val="left"/>
      <w:pPr>
        <w:ind w:left="4680" w:firstLine="0"/>
      </w:pPr>
      <w:rPr>
        <w:rFonts w:ascii="Symbol" w:hAnsi="Symbol"/>
      </w:rPr>
    </w:lvl>
    <w:lvl w:ilvl="7" w:tplc="BB8464A2">
      <w:numFmt w:val="bullet"/>
      <w:lvlText w:val="o"/>
      <w:lvlJc w:val="left"/>
      <w:pPr>
        <w:ind w:left="5400" w:firstLine="0"/>
      </w:pPr>
      <w:rPr>
        <w:rFonts w:ascii="Courier New" w:hAnsi="Courier New" w:cs="Courier New"/>
      </w:rPr>
    </w:lvl>
    <w:lvl w:ilvl="8" w:tplc="31AAB4B4">
      <w:numFmt w:val="bullet"/>
      <w:lvlText w:val=""/>
      <w:lvlJc w:val="left"/>
      <w:pPr>
        <w:ind w:left="6120" w:firstLine="0"/>
      </w:pPr>
      <w:rPr>
        <w:rFonts w:ascii="Wingdings" w:eastAsia="Wingdings" w:hAnsi="Wingdings" w:cs="Wingdings"/>
      </w:rPr>
    </w:lvl>
  </w:abstractNum>
  <w:abstractNum w:abstractNumId="16" w15:restartNumberingAfterBreak="0">
    <w:nsid w:val="2FCC5144"/>
    <w:multiLevelType w:val="multilevel"/>
    <w:tmpl w:val="757A5C70"/>
    <w:name w:val="Нумерованный список 6"/>
    <w:lvl w:ilvl="0">
      <w:start w:val="29"/>
      <w:numFmt w:val="decimal"/>
      <w:lvlText w:val="%1."/>
      <w:lvlJc w:val="left"/>
      <w:pPr>
        <w:ind w:left="0" w:firstLine="0"/>
      </w:pPr>
    </w:lvl>
    <w:lvl w:ilvl="1">
      <w:start w:val="1"/>
      <w:numFmt w:val="decimal"/>
      <w:lvlText w:val="%1.%2."/>
      <w:lvlJc w:val="left"/>
      <w:pPr>
        <w:ind w:left="708" w:firstLine="0"/>
      </w:pPr>
    </w:lvl>
    <w:lvl w:ilvl="2">
      <w:start w:val="1"/>
      <w:numFmt w:val="decimal"/>
      <w:lvlText w:val="%1.%2.%3."/>
      <w:lvlJc w:val="left"/>
      <w:pPr>
        <w:ind w:left="1416" w:firstLine="0"/>
      </w:pPr>
    </w:lvl>
    <w:lvl w:ilvl="3">
      <w:start w:val="1"/>
      <w:numFmt w:val="decimal"/>
      <w:lvlText w:val="%1.%2.%3.%4."/>
      <w:lvlJc w:val="left"/>
      <w:pPr>
        <w:ind w:left="2124" w:firstLine="0"/>
      </w:pPr>
    </w:lvl>
    <w:lvl w:ilvl="4">
      <w:start w:val="1"/>
      <w:numFmt w:val="decimal"/>
      <w:lvlText w:val="%1.%2.%3.%4.%5."/>
      <w:lvlJc w:val="left"/>
      <w:pPr>
        <w:ind w:left="2832" w:firstLine="0"/>
      </w:pPr>
    </w:lvl>
    <w:lvl w:ilvl="5">
      <w:start w:val="1"/>
      <w:numFmt w:val="decimal"/>
      <w:lvlText w:val="%1.%2.%3.%4.%5.%6."/>
      <w:lvlJc w:val="left"/>
      <w:pPr>
        <w:ind w:left="3540" w:firstLine="0"/>
      </w:pPr>
    </w:lvl>
    <w:lvl w:ilvl="6">
      <w:start w:val="1"/>
      <w:numFmt w:val="decimal"/>
      <w:lvlText w:val="%1.%2.%3.%4.%5.%6.%7."/>
      <w:lvlJc w:val="left"/>
      <w:pPr>
        <w:ind w:left="4248" w:firstLine="0"/>
      </w:pPr>
    </w:lvl>
    <w:lvl w:ilvl="7">
      <w:start w:val="1"/>
      <w:numFmt w:val="decimal"/>
      <w:lvlText w:val="%1.%2.%3.%4.%5.%6.%7.%8."/>
      <w:lvlJc w:val="left"/>
      <w:pPr>
        <w:ind w:left="4956" w:firstLine="0"/>
      </w:pPr>
    </w:lvl>
    <w:lvl w:ilvl="8">
      <w:start w:val="1"/>
      <w:numFmt w:val="decimal"/>
      <w:lvlText w:val="%1.%2.%3.%4.%5.%6.%7.%8.%9."/>
      <w:lvlJc w:val="left"/>
      <w:pPr>
        <w:ind w:left="5664" w:firstLine="0"/>
      </w:pPr>
    </w:lvl>
  </w:abstractNum>
  <w:abstractNum w:abstractNumId="17" w15:restartNumberingAfterBreak="0">
    <w:nsid w:val="309A3697"/>
    <w:multiLevelType w:val="hybridMultilevel"/>
    <w:tmpl w:val="90DCC2E4"/>
    <w:lvl w:ilvl="0" w:tplc="5D96A716">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8" w15:restartNumberingAfterBreak="0">
    <w:nsid w:val="36EA68CC"/>
    <w:multiLevelType w:val="hybridMultilevel"/>
    <w:tmpl w:val="EA6CBEF6"/>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6FB72CC"/>
    <w:multiLevelType w:val="hybridMultilevel"/>
    <w:tmpl w:val="9F5C0CB8"/>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9995964"/>
    <w:multiLevelType w:val="hybridMultilevel"/>
    <w:tmpl w:val="5002F34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C862287"/>
    <w:multiLevelType w:val="hybridMultilevel"/>
    <w:tmpl w:val="9D821BFA"/>
    <w:name w:val="Нумерованный список 4"/>
    <w:lvl w:ilvl="0" w:tplc="BB820746">
      <w:start w:val="1"/>
      <w:numFmt w:val="decimal"/>
      <w:lvlText w:val="%1."/>
      <w:lvlJc w:val="left"/>
      <w:pPr>
        <w:ind w:left="567" w:firstLine="0"/>
      </w:pPr>
    </w:lvl>
    <w:lvl w:ilvl="1" w:tplc="85323B92">
      <w:start w:val="1"/>
      <w:numFmt w:val="lowerLetter"/>
      <w:lvlText w:val="%2."/>
      <w:lvlJc w:val="left"/>
      <w:pPr>
        <w:ind w:left="1287" w:firstLine="0"/>
      </w:pPr>
    </w:lvl>
    <w:lvl w:ilvl="2" w:tplc="D3E46F22">
      <w:start w:val="1"/>
      <w:numFmt w:val="lowerRoman"/>
      <w:lvlText w:val="%3."/>
      <w:lvlJc w:val="left"/>
      <w:pPr>
        <w:ind w:left="2187" w:firstLine="0"/>
      </w:pPr>
    </w:lvl>
    <w:lvl w:ilvl="3" w:tplc="FC6A2E32">
      <w:start w:val="1"/>
      <w:numFmt w:val="decimal"/>
      <w:lvlText w:val="%4."/>
      <w:lvlJc w:val="left"/>
      <w:pPr>
        <w:ind w:left="2727" w:firstLine="0"/>
      </w:pPr>
    </w:lvl>
    <w:lvl w:ilvl="4" w:tplc="90F445D8">
      <w:start w:val="1"/>
      <w:numFmt w:val="lowerLetter"/>
      <w:lvlText w:val="%5."/>
      <w:lvlJc w:val="left"/>
      <w:pPr>
        <w:ind w:left="3447" w:firstLine="0"/>
      </w:pPr>
    </w:lvl>
    <w:lvl w:ilvl="5" w:tplc="EC7CDCD2">
      <w:start w:val="1"/>
      <w:numFmt w:val="lowerRoman"/>
      <w:lvlText w:val="%6."/>
      <w:lvlJc w:val="left"/>
      <w:pPr>
        <w:ind w:left="4347" w:firstLine="0"/>
      </w:pPr>
    </w:lvl>
    <w:lvl w:ilvl="6" w:tplc="ECF0521A">
      <w:start w:val="1"/>
      <w:numFmt w:val="decimal"/>
      <w:lvlText w:val="%7."/>
      <w:lvlJc w:val="left"/>
      <w:pPr>
        <w:ind w:left="4887" w:firstLine="0"/>
      </w:pPr>
    </w:lvl>
    <w:lvl w:ilvl="7" w:tplc="0360D57C">
      <w:start w:val="1"/>
      <w:numFmt w:val="lowerLetter"/>
      <w:lvlText w:val="%8."/>
      <w:lvlJc w:val="left"/>
      <w:pPr>
        <w:ind w:left="5607" w:firstLine="0"/>
      </w:pPr>
    </w:lvl>
    <w:lvl w:ilvl="8" w:tplc="72A48BCA">
      <w:start w:val="1"/>
      <w:numFmt w:val="lowerRoman"/>
      <w:lvlText w:val="%9."/>
      <w:lvlJc w:val="left"/>
      <w:pPr>
        <w:ind w:left="6507" w:firstLine="0"/>
      </w:pPr>
    </w:lvl>
  </w:abstractNum>
  <w:abstractNum w:abstractNumId="22" w15:restartNumberingAfterBreak="0">
    <w:nsid w:val="3C9A106A"/>
    <w:multiLevelType w:val="hybridMultilevel"/>
    <w:tmpl w:val="C228298E"/>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CCB6A50"/>
    <w:multiLevelType w:val="hybridMultilevel"/>
    <w:tmpl w:val="AA3E9656"/>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FED3A05"/>
    <w:multiLevelType w:val="hybridMultilevel"/>
    <w:tmpl w:val="74B4C0AE"/>
    <w:lvl w:ilvl="0" w:tplc="FF785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0CA4686"/>
    <w:multiLevelType w:val="hybridMultilevel"/>
    <w:tmpl w:val="A496B342"/>
    <w:name w:val="Нумерованный список 10"/>
    <w:lvl w:ilvl="0" w:tplc="9E26AA02">
      <w:start w:val="1"/>
      <w:numFmt w:val="decimal"/>
      <w:lvlText w:val="%1."/>
      <w:lvlJc w:val="left"/>
      <w:pPr>
        <w:ind w:left="360" w:firstLine="0"/>
      </w:pPr>
    </w:lvl>
    <w:lvl w:ilvl="1" w:tplc="AB00C2D8">
      <w:start w:val="1"/>
      <w:numFmt w:val="lowerLetter"/>
      <w:lvlText w:val="%2."/>
      <w:lvlJc w:val="left"/>
      <w:pPr>
        <w:ind w:left="1080" w:firstLine="0"/>
      </w:pPr>
    </w:lvl>
    <w:lvl w:ilvl="2" w:tplc="8792921E">
      <w:start w:val="1"/>
      <w:numFmt w:val="lowerRoman"/>
      <w:lvlText w:val="%3."/>
      <w:lvlJc w:val="left"/>
      <w:pPr>
        <w:ind w:left="1980" w:firstLine="0"/>
      </w:pPr>
    </w:lvl>
    <w:lvl w:ilvl="3" w:tplc="EF343104">
      <w:start w:val="1"/>
      <w:numFmt w:val="decimal"/>
      <w:lvlText w:val="%4."/>
      <w:lvlJc w:val="left"/>
      <w:pPr>
        <w:ind w:left="2520" w:firstLine="0"/>
      </w:pPr>
    </w:lvl>
    <w:lvl w:ilvl="4" w:tplc="CCD0DBC2">
      <w:start w:val="1"/>
      <w:numFmt w:val="lowerLetter"/>
      <w:lvlText w:val="%5."/>
      <w:lvlJc w:val="left"/>
      <w:pPr>
        <w:ind w:left="3240" w:firstLine="0"/>
      </w:pPr>
    </w:lvl>
    <w:lvl w:ilvl="5" w:tplc="261096C4">
      <w:start w:val="1"/>
      <w:numFmt w:val="lowerRoman"/>
      <w:lvlText w:val="%6."/>
      <w:lvlJc w:val="left"/>
      <w:pPr>
        <w:ind w:left="4140" w:firstLine="0"/>
      </w:pPr>
    </w:lvl>
    <w:lvl w:ilvl="6" w:tplc="606A53D4">
      <w:start w:val="1"/>
      <w:numFmt w:val="decimal"/>
      <w:lvlText w:val="%7."/>
      <w:lvlJc w:val="left"/>
      <w:pPr>
        <w:ind w:left="4680" w:firstLine="0"/>
      </w:pPr>
    </w:lvl>
    <w:lvl w:ilvl="7" w:tplc="64404054">
      <w:start w:val="1"/>
      <w:numFmt w:val="lowerLetter"/>
      <w:lvlText w:val="%8."/>
      <w:lvlJc w:val="left"/>
      <w:pPr>
        <w:ind w:left="5400" w:firstLine="0"/>
      </w:pPr>
    </w:lvl>
    <w:lvl w:ilvl="8" w:tplc="589CE1C4">
      <w:start w:val="1"/>
      <w:numFmt w:val="lowerRoman"/>
      <w:lvlText w:val="%9."/>
      <w:lvlJc w:val="left"/>
      <w:pPr>
        <w:ind w:left="6300" w:firstLine="0"/>
      </w:pPr>
    </w:lvl>
  </w:abstractNum>
  <w:abstractNum w:abstractNumId="26" w15:restartNumberingAfterBreak="0">
    <w:nsid w:val="41580937"/>
    <w:multiLevelType w:val="hybridMultilevel"/>
    <w:tmpl w:val="2FD8FB06"/>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22A0305"/>
    <w:multiLevelType w:val="multilevel"/>
    <w:tmpl w:val="2592967C"/>
    <w:lvl w:ilvl="0">
      <w:start w:val="1"/>
      <w:numFmt w:val="decimal"/>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8" w15:restartNumberingAfterBreak="0">
    <w:nsid w:val="44CA3699"/>
    <w:multiLevelType w:val="multilevel"/>
    <w:tmpl w:val="06C2B7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Theme="majorHAnsi" w:hAnsiTheme="majorHAnsi" w:cstheme="majorHAnsi" w:hint="default"/>
        <w:sz w:val="24"/>
        <w:szCs w:val="24"/>
      </w:rPr>
    </w:lvl>
    <w:lvl w:ilvl="3">
      <w:start w:val="1"/>
      <w:numFmt w:val="decimal"/>
      <w:lvlText w:val="%1.%2.%3.%4."/>
      <w:lvlJc w:val="left"/>
      <w:pPr>
        <w:ind w:left="1728" w:hanging="648"/>
      </w:pPr>
      <w:rPr>
        <w:rFonts w:asciiTheme="majorHAnsi" w:hAnsiTheme="majorHAnsi" w:cstheme="majorHAnsi" w:hint="default"/>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550639D"/>
    <w:multiLevelType w:val="hybridMultilevel"/>
    <w:tmpl w:val="9B1AC094"/>
    <w:name w:val="Нумерованный список 13"/>
    <w:lvl w:ilvl="0" w:tplc="8A3C9152">
      <w:start w:val="1"/>
      <w:numFmt w:val="decimal"/>
      <w:lvlText w:val="%1)"/>
      <w:lvlJc w:val="left"/>
      <w:pPr>
        <w:ind w:left="360" w:firstLine="0"/>
      </w:pPr>
    </w:lvl>
    <w:lvl w:ilvl="1" w:tplc="6AFCD572">
      <w:start w:val="1"/>
      <w:numFmt w:val="lowerLetter"/>
      <w:lvlText w:val="%2."/>
      <w:lvlJc w:val="left"/>
      <w:pPr>
        <w:ind w:left="1080" w:firstLine="0"/>
      </w:pPr>
    </w:lvl>
    <w:lvl w:ilvl="2" w:tplc="168AF660">
      <w:start w:val="1"/>
      <w:numFmt w:val="lowerRoman"/>
      <w:lvlText w:val="%3."/>
      <w:lvlJc w:val="left"/>
      <w:pPr>
        <w:ind w:left="1980" w:firstLine="0"/>
      </w:pPr>
    </w:lvl>
    <w:lvl w:ilvl="3" w:tplc="6478CB68">
      <w:start w:val="1"/>
      <w:numFmt w:val="decimal"/>
      <w:lvlText w:val="%4."/>
      <w:lvlJc w:val="left"/>
      <w:pPr>
        <w:ind w:left="2520" w:firstLine="0"/>
      </w:pPr>
    </w:lvl>
    <w:lvl w:ilvl="4" w:tplc="0EE00A8A">
      <w:start w:val="1"/>
      <w:numFmt w:val="lowerLetter"/>
      <w:lvlText w:val="%5."/>
      <w:lvlJc w:val="left"/>
      <w:pPr>
        <w:ind w:left="3240" w:firstLine="0"/>
      </w:pPr>
    </w:lvl>
    <w:lvl w:ilvl="5" w:tplc="AF247358">
      <w:start w:val="1"/>
      <w:numFmt w:val="lowerRoman"/>
      <w:lvlText w:val="%6."/>
      <w:lvlJc w:val="left"/>
      <w:pPr>
        <w:ind w:left="4140" w:firstLine="0"/>
      </w:pPr>
    </w:lvl>
    <w:lvl w:ilvl="6" w:tplc="8306FB98">
      <w:start w:val="1"/>
      <w:numFmt w:val="decimal"/>
      <w:lvlText w:val="%7."/>
      <w:lvlJc w:val="left"/>
      <w:pPr>
        <w:ind w:left="4680" w:firstLine="0"/>
      </w:pPr>
    </w:lvl>
    <w:lvl w:ilvl="7" w:tplc="AF8C1834">
      <w:start w:val="1"/>
      <w:numFmt w:val="lowerLetter"/>
      <w:lvlText w:val="%8."/>
      <w:lvlJc w:val="left"/>
      <w:pPr>
        <w:ind w:left="5400" w:firstLine="0"/>
      </w:pPr>
    </w:lvl>
    <w:lvl w:ilvl="8" w:tplc="0980C7D8">
      <w:start w:val="1"/>
      <w:numFmt w:val="lowerRoman"/>
      <w:lvlText w:val="%9."/>
      <w:lvlJc w:val="left"/>
      <w:pPr>
        <w:ind w:left="6300" w:firstLine="0"/>
      </w:pPr>
    </w:lvl>
  </w:abstractNum>
  <w:abstractNum w:abstractNumId="30" w15:restartNumberingAfterBreak="0">
    <w:nsid w:val="4590742D"/>
    <w:multiLevelType w:val="hybridMultilevel"/>
    <w:tmpl w:val="922C1C90"/>
    <w:lvl w:ilvl="0" w:tplc="A032163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1" w15:restartNumberingAfterBreak="0">
    <w:nsid w:val="4B1102D1"/>
    <w:multiLevelType w:val="hybridMultilevel"/>
    <w:tmpl w:val="58F2A63E"/>
    <w:name w:val="Нумерованный список 21"/>
    <w:lvl w:ilvl="0" w:tplc="18780774">
      <w:start w:val="3"/>
      <w:numFmt w:val="decimal"/>
      <w:lvlText w:val="%1."/>
      <w:lvlJc w:val="left"/>
      <w:pPr>
        <w:ind w:left="709" w:firstLine="0"/>
      </w:pPr>
    </w:lvl>
    <w:lvl w:ilvl="1" w:tplc="3368741A">
      <w:start w:val="1"/>
      <w:numFmt w:val="lowerLetter"/>
      <w:lvlText w:val="%2."/>
      <w:lvlJc w:val="left"/>
      <w:pPr>
        <w:ind w:left="1429" w:firstLine="0"/>
      </w:pPr>
    </w:lvl>
    <w:lvl w:ilvl="2" w:tplc="851055C6">
      <w:start w:val="1"/>
      <w:numFmt w:val="lowerRoman"/>
      <w:lvlText w:val="%3."/>
      <w:lvlJc w:val="left"/>
      <w:pPr>
        <w:ind w:left="2329" w:firstLine="0"/>
      </w:pPr>
    </w:lvl>
    <w:lvl w:ilvl="3" w:tplc="20D4A9F8">
      <w:start w:val="1"/>
      <w:numFmt w:val="decimal"/>
      <w:lvlText w:val="%4."/>
      <w:lvlJc w:val="left"/>
      <w:pPr>
        <w:ind w:left="2869" w:firstLine="0"/>
      </w:pPr>
    </w:lvl>
    <w:lvl w:ilvl="4" w:tplc="403EE544">
      <w:start w:val="1"/>
      <w:numFmt w:val="lowerLetter"/>
      <w:lvlText w:val="%5."/>
      <w:lvlJc w:val="left"/>
      <w:pPr>
        <w:ind w:left="3589" w:firstLine="0"/>
      </w:pPr>
    </w:lvl>
    <w:lvl w:ilvl="5" w:tplc="1D161A2C">
      <w:start w:val="1"/>
      <w:numFmt w:val="lowerRoman"/>
      <w:lvlText w:val="%6."/>
      <w:lvlJc w:val="left"/>
      <w:pPr>
        <w:ind w:left="4489" w:firstLine="0"/>
      </w:pPr>
    </w:lvl>
    <w:lvl w:ilvl="6" w:tplc="8698ECF6">
      <w:start w:val="1"/>
      <w:numFmt w:val="decimal"/>
      <w:lvlText w:val="%7."/>
      <w:lvlJc w:val="left"/>
      <w:pPr>
        <w:ind w:left="5029" w:firstLine="0"/>
      </w:pPr>
    </w:lvl>
    <w:lvl w:ilvl="7" w:tplc="4E50BE9C">
      <w:start w:val="1"/>
      <w:numFmt w:val="lowerLetter"/>
      <w:lvlText w:val="%8."/>
      <w:lvlJc w:val="left"/>
      <w:pPr>
        <w:ind w:left="5749" w:firstLine="0"/>
      </w:pPr>
    </w:lvl>
    <w:lvl w:ilvl="8" w:tplc="11CE8A86">
      <w:start w:val="1"/>
      <w:numFmt w:val="lowerRoman"/>
      <w:lvlText w:val="%9."/>
      <w:lvlJc w:val="left"/>
      <w:pPr>
        <w:ind w:left="6649" w:firstLine="0"/>
      </w:pPr>
    </w:lvl>
  </w:abstractNum>
  <w:abstractNum w:abstractNumId="32" w15:restartNumberingAfterBreak="0">
    <w:nsid w:val="4C621404"/>
    <w:multiLevelType w:val="hybridMultilevel"/>
    <w:tmpl w:val="C87EFC44"/>
    <w:lvl w:ilvl="0" w:tplc="6E46D512">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0F803D9"/>
    <w:multiLevelType w:val="hybridMultilevel"/>
    <w:tmpl w:val="A25ACA8A"/>
    <w:name w:val="Нумерованный список 12"/>
    <w:lvl w:ilvl="0" w:tplc="96BC4AB8">
      <w:start w:val="1"/>
      <w:numFmt w:val="decimal"/>
      <w:lvlText w:val="%1."/>
      <w:lvlJc w:val="left"/>
      <w:pPr>
        <w:ind w:left="284" w:firstLine="0"/>
      </w:pPr>
    </w:lvl>
    <w:lvl w:ilvl="1" w:tplc="E97E0A66">
      <w:start w:val="1"/>
      <w:numFmt w:val="lowerLetter"/>
      <w:lvlText w:val="%2."/>
      <w:lvlJc w:val="left"/>
      <w:pPr>
        <w:ind w:left="1080" w:firstLine="0"/>
      </w:pPr>
    </w:lvl>
    <w:lvl w:ilvl="2" w:tplc="4B6036E2">
      <w:start w:val="1"/>
      <w:numFmt w:val="lowerRoman"/>
      <w:lvlText w:val="%3."/>
      <w:lvlJc w:val="left"/>
      <w:pPr>
        <w:ind w:left="1980" w:firstLine="0"/>
      </w:pPr>
    </w:lvl>
    <w:lvl w:ilvl="3" w:tplc="E7D68A50">
      <w:start w:val="1"/>
      <w:numFmt w:val="decimal"/>
      <w:lvlText w:val="%4."/>
      <w:lvlJc w:val="left"/>
      <w:pPr>
        <w:ind w:left="2520" w:firstLine="0"/>
      </w:pPr>
    </w:lvl>
    <w:lvl w:ilvl="4" w:tplc="9D1221B8">
      <w:start w:val="1"/>
      <w:numFmt w:val="lowerLetter"/>
      <w:lvlText w:val="%5."/>
      <w:lvlJc w:val="left"/>
      <w:pPr>
        <w:ind w:left="3240" w:firstLine="0"/>
      </w:pPr>
    </w:lvl>
    <w:lvl w:ilvl="5" w:tplc="EA069CF0">
      <w:start w:val="1"/>
      <w:numFmt w:val="lowerRoman"/>
      <w:lvlText w:val="%6."/>
      <w:lvlJc w:val="left"/>
      <w:pPr>
        <w:ind w:left="4140" w:firstLine="0"/>
      </w:pPr>
    </w:lvl>
    <w:lvl w:ilvl="6" w:tplc="1BD2AFA4">
      <w:start w:val="1"/>
      <w:numFmt w:val="decimal"/>
      <w:lvlText w:val="%7."/>
      <w:lvlJc w:val="left"/>
      <w:pPr>
        <w:ind w:left="4680" w:firstLine="0"/>
      </w:pPr>
    </w:lvl>
    <w:lvl w:ilvl="7" w:tplc="C88EA8CE">
      <w:start w:val="1"/>
      <w:numFmt w:val="lowerLetter"/>
      <w:lvlText w:val="%8."/>
      <w:lvlJc w:val="left"/>
      <w:pPr>
        <w:ind w:left="5400" w:firstLine="0"/>
      </w:pPr>
    </w:lvl>
    <w:lvl w:ilvl="8" w:tplc="8608501A">
      <w:start w:val="1"/>
      <w:numFmt w:val="lowerRoman"/>
      <w:lvlText w:val="%9."/>
      <w:lvlJc w:val="left"/>
      <w:pPr>
        <w:ind w:left="6300" w:firstLine="0"/>
      </w:pPr>
    </w:lvl>
  </w:abstractNum>
  <w:abstractNum w:abstractNumId="34" w15:restartNumberingAfterBreak="0">
    <w:nsid w:val="510D320A"/>
    <w:multiLevelType w:val="hybridMultilevel"/>
    <w:tmpl w:val="DC788626"/>
    <w:name w:val="Нумерованный список 22"/>
    <w:lvl w:ilvl="0" w:tplc="0722ED4A">
      <w:start w:val="2"/>
      <w:numFmt w:val="decimal"/>
      <w:lvlText w:val="%1."/>
      <w:lvlJc w:val="left"/>
      <w:pPr>
        <w:ind w:left="709" w:firstLine="0"/>
      </w:pPr>
    </w:lvl>
    <w:lvl w:ilvl="1" w:tplc="DE26FFA2">
      <w:start w:val="1"/>
      <w:numFmt w:val="lowerLetter"/>
      <w:lvlText w:val="%2."/>
      <w:lvlJc w:val="left"/>
      <w:pPr>
        <w:ind w:left="1429" w:firstLine="0"/>
      </w:pPr>
    </w:lvl>
    <w:lvl w:ilvl="2" w:tplc="949E01A2">
      <w:start w:val="1"/>
      <w:numFmt w:val="lowerRoman"/>
      <w:lvlText w:val="%3."/>
      <w:lvlJc w:val="left"/>
      <w:pPr>
        <w:ind w:left="2329" w:firstLine="0"/>
      </w:pPr>
    </w:lvl>
    <w:lvl w:ilvl="3" w:tplc="F0C44EC0">
      <w:start w:val="1"/>
      <w:numFmt w:val="decimal"/>
      <w:lvlText w:val="%4."/>
      <w:lvlJc w:val="left"/>
      <w:pPr>
        <w:ind w:left="2869" w:firstLine="0"/>
      </w:pPr>
    </w:lvl>
    <w:lvl w:ilvl="4" w:tplc="8A962E5E">
      <w:start w:val="1"/>
      <w:numFmt w:val="lowerLetter"/>
      <w:lvlText w:val="%5."/>
      <w:lvlJc w:val="left"/>
      <w:pPr>
        <w:ind w:left="3589" w:firstLine="0"/>
      </w:pPr>
    </w:lvl>
    <w:lvl w:ilvl="5" w:tplc="45042AE2">
      <w:start w:val="1"/>
      <w:numFmt w:val="lowerRoman"/>
      <w:lvlText w:val="%6."/>
      <w:lvlJc w:val="left"/>
      <w:pPr>
        <w:ind w:left="4489" w:firstLine="0"/>
      </w:pPr>
    </w:lvl>
    <w:lvl w:ilvl="6" w:tplc="963E45CC">
      <w:start w:val="1"/>
      <w:numFmt w:val="decimal"/>
      <w:lvlText w:val="%7."/>
      <w:lvlJc w:val="left"/>
      <w:pPr>
        <w:ind w:left="5029" w:firstLine="0"/>
      </w:pPr>
    </w:lvl>
    <w:lvl w:ilvl="7" w:tplc="28163BAA">
      <w:start w:val="1"/>
      <w:numFmt w:val="lowerLetter"/>
      <w:lvlText w:val="%8."/>
      <w:lvlJc w:val="left"/>
      <w:pPr>
        <w:ind w:left="5749" w:firstLine="0"/>
      </w:pPr>
    </w:lvl>
    <w:lvl w:ilvl="8" w:tplc="4CD02514">
      <w:start w:val="1"/>
      <w:numFmt w:val="lowerRoman"/>
      <w:lvlText w:val="%9."/>
      <w:lvlJc w:val="left"/>
      <w:pPr>
        <w:ind w:left="6649" w:firstLine="0"/>
      </w:pPr>
    </w:lvl>
  </w:abstractNum>
  <w:abstractNum w:abstractNumId="35" w15:restartNumberingAfterBreak="0">
    <w:nsid w:val="536B08D6"/>
    <w:multiLevelType w:val="hybridMultilevel"/>
    <w:tmpl w:val="51104820"/>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54AF087B"/>
    <w:multiLevelType w:val="hybridMultilevel"/>
    <w:tmpl w:val="EFAC2952"/>
    <w:name w:val="Нумерованный список 25"/>
    <w:lvl w:ilvl="0" w:tplc="755843F4">
      <w:start w:val="1"/>
      <w:numFmt w:val="decimal"/>
      <w:lvlText w:val="%1)"/>
      <w:lvlJc w:val="left"/>
      <w:pPr>
        <w:ind w:left="1069" w:firstLine="0"/>
      </w:pPr>
    </w:lvl>
    <w:lvl w:ilvl="1" w:tplc="5D34FFD6">
      <w:start w:val="1"/>
      <w:numFmt w:val="lowerLetter"/>
      <w:lvlText w:val="%2."/>
      <w:lvlJc w:val="left"/>
      <w:pPr>
        <w:ind w:left="1789" w:firstLine="0"/>
      </w:pPr>
    </w:lvl>
    <w:lvl w:ilvl="2" w:tplc="426C95A6">
      <w:start w:val="1"/>
      <w:numFmt w:val="lowerRoman"/>
      <w:lvlText w:val="%3."/>
      <w:lvlJc w:val="left"/>
      <w:pPr>
        <w:ind w:left="2689" w:firstLine="0"/>
      </w:pPr>
    </w:lvl>
    <w:lvl w:ilvl="3" w:tplc="6FB4A714">
      <w:start w:val="1"/>
      <w:numFmt w:val="decimal"/>
      <w:lvlText w:val="%4."/>
      <w:lvlJc w:val="left"/>
      <w:pPr>
        <w:ind w:left="3229" w:firstLine="0"/>
      </w:pPr>
    </w:lvl>
    <w:lvl w:ilvl="4" w:tplc="38046550">
      <w:start w:val="1"/>
      <w:numFmt w:val="lowerLetter"/>
      <w:lvlText w:val="%5."/>
      <w:lvlJc w:val="left"/>
      <w:pPr>
        <w:ind w:left="3949" w:firstLine="0"/>
      </w:pPr>
    </w:lvl>
    <w:lvl w:ilvl="5" w:tplc="29C01E92">
      <w:start w:val="1"/>
      <w:numFmt w:val="lowerRoman"/>
      <w:lvlText w:val="%6."/>
      <w:lvlJc w:val="left"/>
      <w:pPr>
        <w:ind w:left="4849" w:firstLine="0"/>
      </w:pPr>
    </w:lvl>
    <w:lvl w:ilvl="6" w:tplc="095A1C40">
      <w:start w:val="1"/>
      <w:numFmt w:val="decimal"/>
      <w:lvlText w:val="%7."/>
      <w:lvlJc w:val="left"/>
      <w:pPr>
        <w:ind w:left="5389" w:firstLine="0"/>
      </w:pPr>
    </w:lvl>
    <w:lvl w:ilvl="7" w:tplc="07B60AB8">
      <w:start w:val="1"/>
      <w:numFmt w:val="lowerLetter"/>
      <w:lvlText w:val="%8."/>
      <w:lvlJc w:val="left"/>
      <w:pPr>
        <w:ind w:left="6109" w:firstLine="0"/>
      </w:pPr>
    </w:lvl>
    <w:lvl w:ilvl="8" w:tplc="B9EE8F8C">
      <w:start w:val="1"/>
      <w:numFmt w:val="lowerRoman"/>
      <w:lvlText w:val="%9."/>
      <w:lvlJc w:val="left"/>
      <w:pPr>
        <w:ind w:left="7009" w:firstLine="0"/>
      </w:pPr>
    </w:lvl>
  </w:abstractNum>
  <w:abstractNum w:abstractNumId="37" w15:restartNumberingAfterBreak="0">
    <w:nsid w:val="54D11B75"/>
    <w:multiLevelType w:val="hybridMultilevel"/>
    <w:tmpl w:val="26E6C34A"/>
    <w:lvl w:ilvl="0" w:tplc="F59A9BDA">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8" w15:restartNumberingAfterBreak="0">
    <w:nsid w:val="5541543E"/>
    <w:multiLevelType w:val="hybridMultilevel"/>
    <w:tmpl w:val="1292AD20"/>
    <w:lvl w:ilvl="0" w:tplc="063A31B4">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15:restartNumberingAfterBreak="0">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40" w15:restartNumberingAfterBreak="0">
    <w:nsid w:val="5D7C3305"/>
    <w:multiLevelType w:val="hybridMultilevel"/>
    <w:tmpl w:val="0E648B8A"/>
    <w:name w:val="Нумерованный список 11"/>
    <w:lvl w:ilvl="0" w:tplc="B8EA763A">
      <w:start w:val="4"/>
      <w:numFmt w:val="decimal"/>
      <w:lvlText w:val="%1)"/>
      <w:lvlJc w:val="left"/>
      <w:pPr>
        <w:ind w:left="1069" w:firstLine="0"/>
      </w:pPr>
    </w:lvl>
    <w:lvl w:ilvl="1" w:tplc="14C2C602">
      <w:start w:val="1"/>
      <w:numFmt w:val="lowerLetter"/>
      <w:lvlText w:val="%2."/>
      <w:lvlJc w:val="left"/>
      <w:pPr>
        <w:ind w:left="1789" w:firstLine="0"/>
      </w:pPr>
    </w:lvl>
    <w:lvl w:ilvl="2" w:tplc="F5AA03F2">
      <w:start w:val="1"/>
      <w:numFmt w:val="lowerRoman"/>
      <w:lvlText w:val="%3."/>
      <w:lvlJc w:val="left"/>
      <w:pPr>
        <w:ind w:left="2689" w:firstLine="0"/>
      </w:pPr>
    </w:lvl>
    <w:lvl w:ilvl="3" w:tplc="B8F03F32">
      <w:start w:val="1"/>
      <w:numFmt w:val="decimal"/>
      <w:lvlText w:val="%4."/>
      <w:lvlJc w:val="left"/>
      <w:pPr>
        <w:ind w:left="3229" w:firstLine="0"/>
      </w:pPr>
    </w:lvl>
    <w:lvl w:ilvl="4" w:tplc="E1FE556A">
      <w:start w:val="1"/>
      <w:numFmt w:val="lowerLetter"/>
      <w:lvlText w:val="%5."/>
      <w:lvlJc w:val="left"/>
      <w:pPr>
        <w:ind w:left="3949" w:firstLine="0"/>
      </w:pPr>
    </w:lvl>
    <w:lvl w:ilvl="5" w:tplc="1FBE44DC">
      <w:start w:val="1"/>
      <w:numFmt w:val="lowerRoman"/>
      <w:lvlText w:val="%6."/>
      <w:lvlJc w:val="left"/>
      <w:pPr>
        <w:ind w:left="4849" w:firstLine="0"/>
      </w:pPr>
    </w:lvl>
    <w:lvl w:ilvl="6" w:tplc="1550EAB0">
      <w:start w:val="1"/>
      <w:numFmt w:val="decimal"/>
      <w:lvlText w:val="%7."/>
      <w:lvlJc w:val="left"/>
      <w:pPr>
        <w:ind w:left="5389" w:firstLine="0"/>
      </w:pPr>
    </w:lvl>
    <w:lvl w:ilvl="7" w:tplc="F3DA9200">
      <w:start w:val="1"/>
      <w:numFmt w:val="lowerLetter"/>
      <w:lvlText w:val="%8."/>
      <w:lvlJc w:val="left"/>
      <w:pPr>
        <w:ind w:left="6109" w:firstLine="0"/>
      </w:pPr>
    </w:lvl>
    <w:lvl w:ilvl="8" w:tplc="A6C436B2">
      <w:start w:val="1"/>
      <w:numFmt w:val="lowerRoman"/>
      <w:lvlText w:val="%9."/>
      <w:lvlJc w:val="left"/>
      <w:pPr>
        <w:ind w:left="7009" w:firstLine="0"/>
      </w:pPr>
    </w:lvl>
  </w:abstractNum>
  <w:abstractNum w:abstractNumId="41" w15:restartNumberingAfterBreak="0">
    <w:nsid w:val="627311D3"/>
    <w:multiLevelType w:val="hybridMultilevel"/>
    <w:tmpl w:val="49A010A6"/>
    <w:lvl w:ilvl="0" w:tplc="F9DAAD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6953232"/>
    <w:multiLevelType w:val="hybridMultilevel"/>
    <w:tmpl w:val="BD98EC64"/>
    <w:name w:val="Нумерованный список 15"/>
    <w:lvl w:ilvl="0" w:tplc="475030E6">
      <w:start w:val="4"/>
      <w:numFmt w:val="decimal"/>
      <w:lvlText w:val="%1."/>
      <w:lvlJc w:val="left"/>
      <w:pPr>
        <w:ind w:left="1069" w:firstLine="0"/>
      </w:pPr>
    </w:lvl>
    <w:lvl w:ilvl="1" w:tplc="6668426C">
      <w:start w:val="1"/>
      <w:numFmt w:val="lowerLetter"/>
      <w:lvlText w:val="%2."/>
      <w:lvlJc w:val="left"/>
      <w:pPr>
        <w:ind w:left="1789" w:firstLine="0"/>
      </w:pPr>
    </w:lvl>
    <w:lvl w:ilvl="2" w:tplc="7F625CFA">
      <w:start w:val="1"/>
      <w:numFmt w:val="lowerRoman"/>
      <w:lvlText w:val="%3."/>
      <w:lvlJc w:val="left"/>
      <w:pPr>
        <w:ind w:left="2689" w:firstLine="0"/>
      </w:pPr>
    </w:lvl>
    <w:lvl w:ilvl="3" w:tplc="6A2EE77C">
      <w:start w:val="1"/>
      <w:numFmt w:val="decimal"/>
      <w:lvlText w:val="%4."/>
      <w:lvlJc w:val="left"/>
      <w:pPr>
        <w:ind w:left="3229" w:firstLine="0"/>
      </w:pPr>
    </w:lvl>
    <w:lvl w:ilvl="4" w:tplc="016497A2">
      <w:start w:val="1"/>
      <w:numFmt w:val="lowerLetter"/>
      <w:lvlText w:val="%5."/>
      <w:lvlJc w:val="left"/>
      <w:pPr>
        <w:ind w:left="3949" w:firstLine="0"/>
      </w:pPr>
    </w:lvl>
    <w:lvl w:ilvl="5" w:tplc="B742EF1E">
      <w:start w:val="1"/>
      <w:numFmt w:val="lowerRoman"/>
      <w:lvlText w:val="%6."/>
      <w:lvlJc w:val="left"/>
      <w:pPr>
        <w:ind w:left="4849" w:firstLine="0"/>
      </w:pPr>
    </w:lvl>
    <w:lvl w:ilvl="6" w:tplc="152CB932">
      <w:start w:val="1"/>
      <w:numFmt w:val="decimal"/>
      <w:lvlText w:val="%7."/>
      <w:lvlJc w:val="left"/>
      <w:pPr>
        <w:ind w:left="5389" w:firstLine="0"/>
      </w:pPr>
    </w:lvl>
    <w:lvl w:ilvl="7" w:tplc="32F65D30">
      <w:start w:val="1"/>
      <w:numFmt w:val="lowerLetter"/>
      <w:lvlText w:val="%8."/>
      <w:lvlJc w:val="left"/>
      <w:pPr>
        <w:ind w:left="6109" w:firstLine="0"/>
      </w:pPr>
    </w:lvl>
    <w:lvl w:ilvl="8" w:tplc="53DCB702">
      <w:start w:val="1"/>
      <w:numFmt w:val="lowerRoman"/>
      <w:lvlText w:val="%9."/>
      <w:lvlJc w:val="left"/>
      <w:pPr>
        <w:ind w:left="7009" w:firstLine="0"/>
      </w:pPr>
    </w:lvl>
  </w:abstractNum>
  <w:abstractNum w:abstractNumId="43" w15:restartNumberingAfterBreak="0">
    <w:nsid w:val="66EB0732"/>
    <w:multiLevelType w:val="hybridMultilevel"/>
    <w:tmpl w:val="65FE24E4"/>
    <w:name w:val="Нумерованный список 9"/>
    <w:lvl w:ilvl="0" w:tplc="955A15C0">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E974A992">
      <w:numFmt w:val="decimal"/>
      <w:lvlText w:val=""/>
      <w:lvlJc w:val="left"/>
      <w:pPr>
        <w:ind w:left="0" w:firstLine="0"/>
      </w:pPr>
    </w:lvl>
    <w:lvl w:ilvl="2" w:tplc="DF3CC572">
      <w:numFmt w:val="decimal"/>
      <w:lvlText w:val=""/>
      <w:lvlJc w:val="left"/>
      <w:pPr>
        <w:ind w:left="0" w:firstLine="0"/>
      </w:pPr>
    </w:lvl>
    <w:lvl w:ilvl="3" w:tplc="202697BE">
      <w:numFmt w:val="decimal"/>
      <w:lvlText w:val=""/>
      <w:lvlJc w:val="left"/>
      <w:pPr>
        <w:ind w:left="0" w:firstLine="0"/>
      </w:pPr>
    </w:lvl>
    <w:lvl w:ilvl="4" w:tplc="C8A643CC">
      <w:numFmt w:val="decimal"/>
      <w:lvlText w:val=""/>
      <w:lvlJc w:val="left"/>
      <w:pPr>
        <w:ind w:left="0" w:firstLine="0"/>
      </w:pPr>
    </w:lvl>
    <w:lvl w:ilvl="5" w:tplc="5692830C">
      <w:numFmt w:val="decimal"/>
      <w:lvlText w:val=""/>
      <w:lvlJc w:val="left"/>
      <w:pPr>
        <w:ind w:left="0" w:firstLine="0"/>
      </w:pPr>
    </w:lvl>
    <w:lvl w:ilvl="6" w:tplc="F3C68984">
      <w:numFmt w:val="decimal"/>
      <w:lvlText w:val=""/>
      <w:lvlJc w:val="left"/>
      <w:pPr>
        <w:ind w:left="0" w:firstLine="0"/>
      </w:pPr>
    </w:lvl>
    <w:lvl w:ilvl="7" w:tplc="F7B6BE52">
      <w:numFmt w:val="decimal"/>
      <w:lvlText w:val=""/>
      <w:lvlJc w:val="left"/>
      <w:pPr>
        <w:ind w:left="0" w:firstLine="0"/>
      </w:pPr>
    </w:lvl>
    <w:lvl w:ilvl="8" w:tplc="C8423D78">
      <w:numFmt w:val="decimal"/>
      <w:lvlText w:val=""/>
      <w:lvlJc w:val="left"/>
      <w:pPr>
        <w:ind w:left="0" w:firstLine="0"/>
      </w:pPr>
    </w:lvl>
  </w:abstractNum>
  <w:abstractNum w:abstractNumId="44" w15:restartNumberingAfterBreak="0">
    <w:nsid w:val="678C2D62"/>
    <w:multiLevelType w:val="hybridMultilevel"/>
    <w:tmpl w:val="780A760E"/>
    <w:lvl w:ilvl="0" w:tplc="DCBA49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FC80C78"/>
    <w:multiLevelType w:val="hybridMultilevel"/>
    <w:tmpl w:val="7BF851DA"/>
    <w:lvl w:ilvl="0" w:tplc="15F0D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15:restartNumberingAfterBreak="0">
    <w:nsid w:val="723241E2"/>
    <w:multiLevelType w:val="hybridMultilevel"/>
    <w:tmpl w:val="86D4D8E4"/>
    <w:lvl w:ilvl="0" w:tplc="15F0D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726C7C51"/>
    <w:multiLevelType w:val="multilevel"/>
    <w:tmpl w:val="8D9C2668"/>
    <w:name w:val="Нумерованный список 20"/>
    <w:lvl w:ilvl="0">
      <w:start w:val="1"/>
      <w:numFmt w:val="upperRoman"/>
      <w:lvlText w:val="%1."/>
      <w:lvlJc w:val="left"/>
      <w:pPr>
        <w:ind w:left="0" w:firstLine="0"/>
      </w:pPr>
      <w:rPr>
        <w:rFonts w:ascii="Times New Roman" w:eastAsia="Times New Roman" w:hAnsi="Times New Roman" w:cs="Times New Roman"/>
        <w:b/>
        <w:bCs/>
        <w:smallCaps w:val="0"/>
        <w:color w:val="000000"/>
        <w:spacing w:val="0"/>
        <w:w w:val="100"/>
        <w:sz w:val="28"/>
        <w:szCs w:val="28"/>
        <w:u w:val="none"/>
        <w:shd w:val="clear" w:color="auto" w:fill="auto"/>
        <w:vertAlign w:val="baseline"/>
        <w:lang w:val="en-US" w:eastAsia="en-US" w:bidi="en-US"/>
      </w:rPr>
    </w:lvl>
    <w:lvl w:ilvl="1">
      <w:start w:val="1"/>
      <w:numFmt w:val="decimal"/>
      <w:lvlText w:val="%1.%2."/>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2">
      <w:start w:val="1"/>
      <w:numFmt w:val="decimal"/>
      <w:lvlText w:val="%1.%2.%3."/>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8" w15:restartNumberingAfterBreak="0">
    <w:nsid w:val="728414A8"/>
    <w:multiLevelType w:val="hybridMultilevel"/>
    <w:tmpl w:val="11949AC2"/>
    <w:lvl w:ilvl="0" w:tplc="B328A602">
      <w:start w:val="1"/>
      <w:numFmt w:val="decimal"/>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4732B46"/>
    <w:multiLevelType w:val="hybridMultilevel"/>
    <w:tmpl w:val="AD808396"/>
    <w:name w:val="Нумерованный список 24"/>
    <w:lvl w:ilvl="0" w:tplc="B6847DFA">
      <w:numFmt w:val="bullet"/>
      <w:lvlText w:val=""/>
      <w:lvlJc w:val="left"/>
      <w:pPr>
        <w:ind w:left="1069" w:firstLine="0"/>
      </w:pPr>
      <w:rPr>
        <w:rFonts w:ascii="Symbol" w:hAnsi="Symbol"/>
      </w:rPr>
    </w:lvl>
    <w:lvl w:ilvl="1" w:tplc="8758AF4A">
      <w:numFmt w:val="bullet"/>
      <w:lvlText w:val="o"/>
      <w:lvlJc w:val="left"/>
      <w:pPr>
        <w:ind w:left="1789" w:firstLine="0"/>
      </w:pPr>
      <w:rPr>
        <w:rFonts w:ascii="Courier New" w:hAnsi="Courier New" w:cs="Courier New"/>
      </w:rPr>
    </w:lvl>
    <w:lvl w:ilvl="2" w:tplc="16B214F6">
      <w:numFmt w:val="bullet"/>
      <w:lvlText w:val=""/>
      <w:lvlJc w:val="left"/>
      <w:pPr>
        <w:ind w:left="2509" w:firstLine="0"/>
      </w:pPr>
      <w:rPr>
        <w:rFonts w:ascii="Wingdings" w:eastAsia="Wingdings" w:hAnsi="Wingdings" w:cs="Wingdings"/>
      </w:rPr>
    </w:lvl>
    <w:lvl w:ilvl="3" w:tplc="81286BCC">
      <w:numFmt w:val="bullet"/>
      <w:lvlText w:val=""/>
      <w:lvlJc w:val="left"/>
      <w:pPr>
        <w:ind w:left="3229" w:firstLine="0"/>
      </w:pPr>
      <w:rPr>
        <w:rFonts w:ascii="Symbol" w:hAnsi="Symbol"/>
      </w:rPr>
    </w:lvl>
    <w:lvl w:ilvl="4" w:tplc="DAE06216">
      <w:numFmt w:val="bullet"/>
      <w:lvlText w:val="o"/>
      <w:lvlJc w:val="left"/>
      <w:pPr>
        <w:ind w:left="3949" w:firstLine="0"/>
      </w:pPr>
      <w:rPr>
        <w:rFonts w:ascii="Courier New" w:hAnsi="Courier New" w:cs="Courier New"/>
      </w:rPr>
    </w:lvl>
    <w:lvl w:ilvl="5" w:tplc="6900B5A8">
      <w:numFmt w:val="bullet"/>
      <w:lvlText w:val=""/>
      <w:lvlJc w:val="left"/>
      <w:pPr>
        <w:ind w:left="4669" w:firstLine="0"/>
      </w:pPr>
      <w:rPr>
        <w:rFonts w:ascii="Wingdings" w:eastAsia="Wingdings" w:hAnsi="Wingdings" w:cs="Wingdings"/>
      </w:rPr>
    </w:lvl>
    <w:lvl w:ilvl="6" w:tplc="8DD49B8E">
      <w:numFmt w:val="bullet"/>
      <w:lvlText w:val=""/>
      <w:lvlJc w:val="left"/>
      <w:pPr>
        <w:ind w:left="5389" w:firstLine="0"/>
      </w:pPr>
      <w:rPr>
        <w:rFonts w:ascii="Symbol" w:hAnsi="Symbol"/>
      </w:rPr>
    </w:lvl>
    <w:lvl w:ilvl="7" w:tplc="433CBC3A">
      <w:numFmt w:val="bullet"/>
      <w:lvlText w:val="o"/>
      <w:lvlJc w:val="left"/>
      <w:pPr>
        <w:ind w:left="6109" w:firstLine="0"/>
      </w:pPr>
      <w:rPr>
        <w:rFonts w:ascii="Courier New" w:hAnsi="Courier New" w:cs="Courier New"/>
      </w:rPr>
    </w:lvl>
    <w:lvl w:ilvl="8" w:tplc="9314F446">
      <w:numFmt w:val="bullet"/>
      <w:lvlText w:val=""/>
      <w:lvlJc w:val="left"/>
      <w:pPr>
        <w:ind w:left="6829" w:firstLine="0"/>
      </w:pPr>
      <w:rPr>
        <w:rFonts w:ascii="Wingdings" w:eastAsia="Wingdings" w:hAnsi="Wingdings" w:cs="Wingdings"/>
      </w:rPr>
    </w:lvl>
  </w:abstractNum>
  <w:abstractNum w:abstractNumId="50" w15:restartNumberingAfterBreak="0">
    <w:nsid w:val="74D42ECD"/>
    <w:multiLevelType w:val="hybridMultilevel"/>
    <w:tmpl w:val="DC66D8B0"/>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76893A64"/>
    <w:multiLevelType w:val="hybridMultilevel"/>
    <w:tmpl w:val="A0A09E42"/>
    <w:name w:val="Нумерованный список 23"/>
    <w:lvl w:ilvl="0" w:tplc="C2363B78">
      <w:start w:val="1"/>
      <w:numFmt w:val="decimal"/>
      <w:lvlText w:val="%1."/>
      <w:lvlJc w:val="left"/>
      <w:pPr>
        <w:ind w:left="360" w:firstLine="0"/>
      </w:pPr>
    </w:lvl>
    <w:lvl w:ilvl="1" w:tplc="FD682C38">
      <w:start w:val="1"/>
      <w:numFmt w:val="lowerLetter"/>
      <w:lvlText w:val="%2."/>
      <w:lvlJc w:val="left"/>
      <w:pPr>
        <w:ind w:left="1080" w:firstLine="0"/>
      </w:pPr>
    </w:lvl>
    <w:lvl w:ilvl="2" w:tplc="E65E42BE">
      <w:start w:val="1"/>
      <w:numFmt w:val="lowerRoman"/>
      <w:lvlText w:val="%3."/>
      <w:lvlJc w:val="left"/>
      <w:pPr>
        <w:ind w:left="1980" w:firstLine="0"/>
      </w:pPr>
    </w:lvl>
    <w:lvl w:ilvl="3" w:tplc="C272372A">
      <w:start w:val="1"/>
      <w:numFmt w:val="decimal"/>
      <w:lvlText w:val="%4."/>
      <w:lvlJc w:val="left"/>
      <w:pPr>
        <w:ind w:left="2520" w:firstLine="0"/>
      </w:pPr>
    </w:lvl>
    <w:lvl w:ilvl="4" w:tplc="AACC07F8">
      <w:start w:val="1"/>
      <w:numFmt w:val="lowerLetter"/>
      <w:lvlText w:val="%5."/>
      <w:lvlJc w:val="left"/>
      <w:pPr>
        <w:ind w:left="3240" w:firstLine="0"/>
      </w:pPr>
    </w:lvl>
    <w:lvl w:ilvl="5" w:tplc="22406C9A">
      <w:start w:val="1"/>
      <w:numFmt w:val="lowerRoman"/>
      <w:lvlText w:val="%6."/>
      <w:lvlJc w:val="left"/>
      <w:pPr>
        <w:ind w:left="4140" w:firstLine="0"/>
      </w:pPr>
    </w:lvl>
    <w:lvl w:ilvl="6" w:tplc="D026DF58">
      <w:start w:val="1"/>
      <w:numFmt w:val="decimal"/>
      <w:lvlText w:val="%7."/>
      <w:lvlJc w:val="left"/>
      <w:pPr>
        <w:ind w:left="4680" w:firstLine="0"/>
      </w:pPr>
    </w:lvl>
    <w:lvl w:ilvl="7" w:tplc="B3820F6C">
      <w:start w:val="1"/>
      <w:numFmt w:val="lowerLetter"/>
      <w:lvlText w:val="%8."/>
      <w:lvlJc w:val="left"/>
      <w:pPr>
        <w:ind w:left="5400" w:firstLine="0"/>
      </w:pPr>
    </w:lvl>
    <w:lvl w:ilvl="8" w:tplc="1B1EBAD4">
      <w:start w:val="1"/>
      <w:numFmt w:val="lowerRoman"/>
      <w:lvlText w:val="%9."/>
      <w:lvlJc w:val="left"/>
      <w:pPr>
        <w:ind w:left="6300" w:firstLine="0"/>
      </w:pPr>
    </w:lvl>
  </w:abstractNum>
  <w:abstractNum w:abstractNumId="52" w15:restartNumberingAfterBreak="0">
    <w:nsid w:val="77350721"/>
    <w:multiLevelType w:val="hybridMultilevel"/>
    <w:tmpl w:val="50E6D788"/>
    <w:name w:val="Нумерованный список 3"/>
    <w:lvl w:ilvl="0" w:tplc="08C4BABE">
      <w:start w:val="1"/>
      <w:numFmt w:val="decimal"/>
      <w:lvlText w:val="%1)"/>
      <w:lvlJc w:val="left"/>
      <w:pPr>
        <w:ind w:left="0" w:firstLine="0"/>
      </w:pPr>
      <w:rPr>
        <w:rFonts w:ascii="Times New Roman" w:eastAsia="Times New Roman" w:hAnsi="Times New Roman" w:cs="Times New Roman"/>
        <w:b w:val="0"/>
        <w:smallCaps w:val="0"/>
        <w:color w:val="000000"/>
        <w:spacing w:val="0"/>
        <w:w w:val="100"/>
        <w:sz w:val="28"/>
        <w:szCs w:val="28"/>
        <w:u w:val="none"/>
        <w:shd w:val="clear" w:color="auto" w:fill="auto"/>
        <w:vertAlign w:val="baseline"/>
        <w:lang w:val="ru-RU" w:eastAsia="ru-RU" w:bidi="ru-RU"/>
      </w:rPr>
    </w:lvl>
    <w:lvl w:ilvl="1" w:tplc="A24CE2EC">
      <w:numFmt w:val="decimal"/>
      <w:lvlText w:val=""/>
      <w:lvlJc w:val="left"/>
      <w:pPr>
        <w:ind w:left="0" w:firstLine="0"/>
      </w:pPr>
    </w:lvl>
    <w:lvl w:ilvl="2" w:tplc="FEDE2062">
      <w:numFmt w:val="decimal"/>
      <w:lvlText w:val=""/>
      <w:lvlJc w:val="left"/>
      <w:pPr>
        <w:ind w:left="0" w:firstLine="0"/>
      </w:pPr>
    </w:lvl>
    <w:lvl w:ilvl="3" w:tplc="D74C1DBA">
      <w:numFmt w:val="decimal"/>
      <w:lvlText w:val=""/>
      <w:lvlJc w:val="left"/>
      <w:pPr>
        <w:ind w:left="0" w:firstLine="0"/>
      </w:pPr>
    </w:lvl>
    <w:lvl w:ilvl="4" w:tplc="E7F438D4">
      <w:numFmt w:val="decimal"/>
      <w:lvlText w:val=""/>
      <w:lvlJc w:val="left"/>
      <w:pPr>
        <w:ind w:left="0" w:firstLine="0"/>
      </w:pPr>
    </w:lvl>
    <w:lvl w:ilvl="5" w:tplc="655E54EC">
      <w:numFmt w:val="decimal"/>
      <w:lvlText w:val=""/>
      <w:lvlJc w:val="left"/>
      <w:pPr>
        <w:ind w:left="0" w:firstLine="0"/>
      </w:pPr>
    </w:lvl>
    <w:lvl w:ilvl="6" w:tplc="4EBAAF74">
      <w:numFmt w:val="decimal"/>
      <w:lvlText w:val=""/>
      <w:lvlJc w:val="left"/>
      <w:pPr>
        <w:ind w:left="0" w:firstLine="0"/>
      </w:pPr>
    </w:lvl>
    <w:lvl w:ilvl="7" w:tplc="77927B36">
      <w:numFmt w:val="decimal"/>
      <w:lvlText w:val=""/>
      <w:lvlJc w:val="left"/>
      <w:pPr>
        <w:ind w:left="0" w:firstLine="0"/>
      </w:pPr>
    </w:lvl>
    <w:lvl w:ilvl="8" w:tplc="59E655D6">
      <w:numFmt w:val="decimal"/>
      <w:lvlText w:val=""/>
      <w:lvlJc w:val="left"/>
      <w:pPr>
        <w:ind w:left="0" w:firstLine="0"/>
      </w:pPr>
    </w:lvl>
  </w:abstractNum>
  <w:abstractNum w:abstractNumId="53" w15:restartNumberingAfterBreak="0">
    <w:nsid w:val="77582F43"/>
    <w:multiLevelType w:val="hybridMultilevel"/>
    <w:tmpl w:val="B292277E"/>
    <w:lvl w:ilvl="0" w:tplc="55E6DF1C">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7AD3484F"/>
    <w:multiLevelType w:val="hybridMultilevel"/>
    <w:tmpl w:val="8F703C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5" w15:restartNumberingAfterBreak="0">
    <w:nsid w:val="7BA112BB"/>
    <w:multiLevelType w:val="hybridMultilevel"/>
    <w:tmpl w:val="DC66D8B0"/>
    <w:lvl w:ilvl="0" w:tplc="ACDAB6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7C1E7085"/>
    <w:multiLevelType w:val="hybridMultilevel"/>
    <w:tmpl w:val="E7D0D148"/>
    <w:name w:val="Нумерованный список 17"/>
    <w:lvl w:ilvl="0" w:tplc="55E6B424">
      <w:numFmt w:val="bullet"/>
      <w:lvlText w:val=""/>
      <w:lvlJc w:val="left"/>
      <w:pPr>
        <w:ind w:left="1069" w:firstLine="0"/>
      </w:pPr>
      <w:rPr>
        <w:rFonts w:ascii="Symbol" w:hAnsi="Symbol"/>
      </w:rPr>
    </w:lvl>
    <w:lvl w:ilvl="1" w:tplc="6202780C">
      <w:numFmt w:val="bullet"/>
      <w:lvlText w:val="o"/>
      <w:lvlJc w:val="left"/>
      <w:pPr>
        <w:ind w:left="1789" w:firstLine="0"/>
      </w:pPr>
      <w:rPr>
        <w:rFonts w:ascii="Courier New" w:hAnsi="Courier New" w:cs="Courier New"/>
      </w:rPr>
    </w:lvl>
    <w:lvl w:ilvl="2" w:tplc="E4E0EF48">
      <w:numFmt w:val="bullet"/>
      <w:lvlText w:val=""/>
      <w:lvlJc w:val="left"/>
      <w:pPr>
        <w:ind w:left="2509" w:firstLine="0"/>
      </w:pPr>
      <w:rPr>
        <w:rFonts w:ascii="Wingdings" w:eastAsia="Wingdings" w:hAnsi="Wingdings" w:cs="Wingdings"/>
      </w:rPr>
    </w:lvl>
    <w:lvl w:ilvl="3" w:tplc="4FB41736">
      <w:numFmt w:val="bullet"/>
      <w:lvlText w:val=""/>
      <w:lvlJc w:val="left"/>
      <w:pPr>
        <w:ind w:left="3229" w:firstLine="0"/>
      </w:pPr>
      <w:rPr>
        <w:rFonts w:ascii="Symbol" w:hAnsi="Symbol"/>
      </w:rPr>
    </w:lvl>
    <w:lvl w:ilvl="4" w:tplc="D2BC2B12">
      <w:numFmt w:val="bullet"/>
      <w:lvlText w:val="o"/>
      <w:lvlJc w:val="left"/>
      <w:pPr>
        <w:ind w:left="3949" w:firstLine="0"/>
      </w:pPr>
      <w:rPr>
        <w:rFonts w:ascii="Courier New" w:hAnsi="Courier New" w:cs="Courier New"/>
      </w:rPr>
    </w:lvl>
    <w:lvl w:ilvl="5" w:tplc="D33C4452">
      <w:numFmt w:val="bullet"/>
      <w:lvlText w:val=""/>
      <w:lvlJc w:val="left"/>
      <w:pPr>
        <w:ind w:left="4669" w:firstLine="0"/>
      </w:pPr>
      <w:rPr>
        <w:rFonts w:ascii="Wingdings" w:eastAsia="Wingdings" w:hAnsi="Wingdings" w:cs="Wingdings"/>
      </w:rPr>
    </w:lvl>
    <w:lvl w:ilvl="6" w:tplc="77D4831E">
      <w:numFmt w:val="bullet"/>
      <w:lvlText w:val=""/>
      <w:lvlJc w:val="left"/>
      <w:pPr>
        <w:ind w:left="5389" w:firstLine="0"/>
      </w:pPr>
      <w:rPr>
        <w:rFonts w:ascii="Symbol" w:hAnsi="Symbol"/>
      </w:rPr>
    </w:lvl>
    <w:lvl w:ilvl="7" w:tplc="85907440">
      <w:numFmt w:val="bullet"/>
      <w:lvlText w:val="o"/>
      <w:lvlJc w:val="left"/>
      <w:pPr>
        <w:ind w:left="6109" w:firstLine="0"/>
      </w:pPr>
      <w:rPr>
        <w:rFonts w:ascii="Courier New" w:hAnsi="Courier New" w:cs="Courier New"/>
      </w:rPr>
    </w:lvl>
    <w:lvl w:ilvl="8" w:tplc="595EEC70">
      <w:numFmt w:val="bullet"/>
      <w:lvlText w:val=""/>
      <w:lvlJc w:val="left"/>
      <w:pPr>
        <w:ind w:left="6829" w:firstLine="0"/>
      </w:pPr>
      <w:rPr>
        <w:rFonts w:ascii="Wingdings" w:eastAsia="Wingdings" w:hAnsi="Wingdings" w:cs="Wingdings"/>
      </w:rPr>
    </w:lvl>
  </w:abstractNum>
  <w:abstractNum w:abstractNumId="57" w15:restartNumberingAfterBreak="0">
    <w:nsid w:val="7CB90FE9"/>
    <w:multiLevelType w:val="hybridMultilevel"/>
    <w:tmpl w:val="3CD87D3A"/>
    <w:lvl w:ilvl="0" w:tplc="F59A9BD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7E500AE8"/>
    <w:multiLevelType w:val="hybridMultilevel"/>
    <w:tmpl w:val="1292AD20"/>
    <w:lvl w:ilvl="0" w:tplc="063A31B4">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4"/>
  </w:num>
  <w:num w:numId="2">
    <w:abstractNumId w:val="28"/>
  </w:num>
  <w:num w:numId="3">
    <w:abstractNumId w:val="22"/>
  </w:num>
  <w:num w:numId="4">
    <w:abstractNumId w:val="55"/>
  </w:num>
  <w:num w:numId="5">
    <w:abstractNumId w:val="50"/>
  </w:num>
  <w:num w:numId="6">
    <w:abstractNumId w:val="26"/>
  </w:num>
  <w:num w:numId="7">
    <w:abstractNumId w:val="18"/>
  </w:num>
  <w:num w:numId="8">
    <w:abstractNumId w:val="35"/>
  </w:num>
  <w:num w:numId="9">
    <w:abstractNumId w:val="32"/>
  </w:num>
  <w:num w:numId="10">
    <w:abstractNumId w:val="58"/>
  </w:num>
  <w:num w:numId="11">
    <w:abstractNumId w:val="0"/>
  </w:num>
  <w:num w:numId="12">
    <w:abstractNumId w:val="38"/>
  </w:num>
  <w:num w:numId="13">
    <w:abstractNumId w:val="13"/>
  </w:num>
  <w:num w:numId="14">
    <w:abstractNumId w:val="24"/>
  </w:num>
  <w:num w:numId="15">
    <w:abstractNumId w:val="23"/>
  </w:num>
  <w:num w:numId="16">
    <w:abstractNumId w:val="20"/>
  </w:num>
  <w:num w:numId="17">
    <w:abstractNumId w:val="41"/>
  </w:num>
  <w:num w:numId="18">
    <w:abstractNumId w:val="57"/>
  </w:num>
  <w:num w:numId="19">
    <w:abstractNumId w:val="53"/>
  </w:num>
  <w:num w:numId="20">
    <w:abstractNumId w:val="19"/>
  </w:num>
  <w:num w:numId="21">
    <w:abstractNumId w:val="39"/>
  </w:num>
  <w:num w:numId="22">
    <w:abstractNumId w:val="37"/>
  </w:num>
  <w:num w:numId="23">
    <w:abstractNumId w:val="54"/>
  </w:num>
  <w:num w:numId="24">
    <w:abstractNumId w:val="45"/>
  </w:num>
  <w:num w:numId="25">
    <w:abstractNumId w:val="46"/>
  </w:num>
  <w:num w:numId="26">
    <w:abstractNumId w:val="5"/>
  </w:num>
  <w:num w:numId="27">
    <w:abstractNumId w:val="2"/>
  </w:num>
  <w:num w:numId="28">
    <w:abstractNumId w:val="27"/>
  </w:num>
  <w:num w:numId="29">
    <w:abstractNumId w:val="4"/>
  </w:num>
  <w:num w:numId="30">
    <w:abstractNumId w:val="48"/>
  </w:num>
  <w:num w:numId="31">
    <w:abstractNumId w:val="17"/>
  </w:num>
  <w:num w:numId="32">
    <w:abstractNumId w:val="9"/>
  </w:num>
  <w:num w:numId="33">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drawingGridHorizontalSpacing w:val="283"/>
  <w:drawingGridVerticalSpacing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6AF"/>
    <w:rsid w:val="00011509"/>
    <w:rsid w:val="000A1882"/>
    <w:rsid w:val="000C6F4E"/>
    <w:rsid w:val="00102BA7"/>
    <w:rsid w:val="00124507"/>
    <w:rsid w:val="001A743A"/>
    <w:rsid w:val="00246CA3"/>
    <w:rsid w:val="002A3CC9"/>
    <w:rsid w:val="002F5577"/>
    <w:rsid w:val="0030027C"/>
    <w:rsid w:val="00302B9F"/>
    <w:rsid w:val="003B0AE1"/>
    <w:rsid w:val="003D7AE5"/>
    <w:rsid w:val="00400688"/>
    <w:rsid w:val="004069A0"/>
    <w:rsid w:val="00426FD9"/>
    <w:rsid w:val="00437561"/>
    <w:rsid w:val="004624D3"/>
    <w:rsid w:val="00466AE1"/>
    <w:rsid w:val="004C3F9D"/>
    <w:rsid w:val="004C6BC2"/>
    <w:rsid w:val="004E1C74"/>
    <w:rsid w:val="004F58ED"/>
    <w:rsid w:val="0050057E"/>
    <w:rsid w:val="00526123"/>
    <w:rsid w:val="005312B4"/>
    <w:rsid w:val="005C2C15"/>
    <w:rsid w:val="005D3BE8"/>
    <w:rsid w:val="006C06B9"/>
    <w:rsid w:val="006D5D0C"/>
    <w:rsid w:val="00712D3E"/>
    <w:rsid w:val="00734F41"/>
    <w:rsid w:val="00757E9F"/>
    <w:rsid w:val="007C3059"/>
    <w:rsid w:val="007F176C"/>
    <w:rsid w:val="00816842"/>
    <w:rsid w:val="00840834"/>
    <w:rsid w:val="00847F32"/>
    <w:rsid w:val="008B5176"/>
    <w:rsid w:val="00996D5B"/>
    <w:rsid w:val="00A07464"/>
    <w:rsid w:val="00A23CBF"/>
    <w:rsid w:val="00A41738"/>
    <w:rsid w:val="00AC06D2"/>
    <w:rsid w:val="00AC7B88"/>
    <w:rsid w:val="00AD0DED"/>
    <w:rsid w:val="00AF2413"/>
    <w:rsid w:val="00AF5EDB"/>
    <w:rsid w:val="00B658CB"/>
    <w:rsid w:val="00B84F2E"/>
    <w:rsid w:val="00BB1B20"/>
    <w:rsid w:val="00BE3F44"/>
    <w:rsid w:val="00C11931"/>
    <w:rsid w:val="00C357E3"/>
    <w:rsid w:val="00C6115C"/>
    <w:rsid w:val="00C961A8"/>
    <w:rsid w:val="00D3723D"/>
    <w:rsid w:val="00E72AA1"/>
    <w:rsid w:val="00EE16AF"/>
    <w:rsid w:val="00F27C09"/>
    <w:rsid w:val="00FC54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03FE4"/>
  <w15:docId w15:val="{99AACD89-F3FC-4530-B3DB-D3430DF3E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lsdException w:name="Subtitle" w:uiPriority="11"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pPr>
      <w:spacing w:before="100" w:beforeAutospacing="1" w:after="100" w:afterAutospacing="1" w:line="240" w:lineRule="auto"/>
      <w:outlineLvl w:val="0"/>
    </w:pPr>
    <w:rPr>
      <w:rFonts w:ascii="Times New Roman" w:eastAsia="Times New Roman" w:hAnsi="Times New Roman" w:cs="Times New Roman"/>
      <w:b/>
      <w:bCs/>
      <w:noProof/>
      <w:kern w:val="1"/>
      <w:sz w:val="48"/>
      <w:szCs w:val="48"/>
    </w:rPr>
  </w:style>
  <w:style w:type="paragraph" w:styleId="2">
    <w:name w:val="heading 2"/>
    <w:basedOn w:val="a"/>
    <w:next w:val="a"/>
    <w:uiPriority w:val="9"/>
    <w:qFormat/>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437561"/>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437561"/>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437561"/>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43756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pPr>
      <w:widowControl w:val="0"/>
      <w:spacing w:after="0" w:line="240" w:lineRule="auto"/>
    </w:pPr>
    <w:rPr>
      <w:lang w:eastAsia="ru-RU"/>
    </w:rPr>
  </w:style>
  <w:style w:type="paragraph" w:customStyle="1" w:styleId="ConsPlusNonformat">
    <w:name w:val="ConsPlusNonformat"/>
    <w:qFormat/>
    <w:pPr>
      <w:widowControl w:val="0"/>
      <w:spacing w:after="0" w:line="240" w:lineRule="auto"/>
    </w:pPr>
    <w:rPr>
      <w:rFonts w:ascii="Courier New" w:hAnsi="Courier New" w:cs="Courier New"/>
      <w:lang w:eastAsia="ru-RU"/>
    </w:rPr>
  </w:style>
  <w:style w:type="paragraph" w:customStyle="1" w:styleId="ConsPlusTitle">
    <w:name w:val="ConsPlusTitle"/>
    <w:qFormat/>
    <w:pPr>
      <w:widowControl w:val="0"/>
      <w:spacing w:after="0" w:line="240" w:lineRule="auto"/>
    </w:pPr>
    <w:rPr>
      <w:b/>
      <w:bCs/>
      <w:lang w:eastAsia="ru-RU"/>
    </w:rPr>
  </w:style>
  <w:style w:type="paragraph" w:customStyle="1" w:styleId="ConsPlusCell">
    <w:name w:val="ConsPlusCell"/>
    <w:qFormat/>
    <w:pPr>
      <w:widowControl w:val="0"/>
      <w:spacing w:after="0" w:line="240" w:lineRule="auto"/>
    </w:pPr>
    <w:rPr>
      <w:lang w:eastAsia="ru-RU"/>
    </w:rPr>
  </w:style>
  <w:style w:type="paragraph" w:styleId="a3">
    <w:name w:val="List Paragraph"/>
    <w:aliases w:val="ТЗ список,Абзац списка нумерованный"/>
    <w:basedOn w:val="a"/>
    <w:link w:val="a4"/>
    <w:uiPriority w:val="34"/>
    <w:qFormat/>
    <w:pPr>
      <w:ind w:left="720"/>
      <w:contextualSpacing/>
    </w:pPr>
  </w:style>
  <w:style w:type="paragraph" w:styleId="a5">
    <w:name w:val="Balloon Text"/>
    <w:basedOn w:val="a"/>
    <w:uiPriority w:val="99"/>
    <w:qFormat/>
    <w:pPr>
      <w:spacing w:after="0" w:line="240" w:lineRule="auto"/>
    </w:pPr>
    <w:rPr>
      <w:rFonts w:ascii="Tahoma" w:hAnsi="Tahoma" w:cs="Tahoma"/>
      <w:sz w:val="16"/>
      <w:szCs w:val="16"/>
    </w:rPr>
  </w:style>
  <w:style w:type="paragraph" w:customStyle="1" w:styleId="11">
    <w:name w:val="Текст примечания1"/>
    <w:basedOn w:val="a"/>
    <w:qFormat/>
    <w:pPr>
      <w:spacing w:line="240" w:lineRule="auto"/>
    </w:pPr>
    <w:rPr>
      <w:sz w:val="20"/>
      <w:szCs w:val="20"/>
    </w:rPr>
  </w:style>
  <w:style w:type="paragraph" w:customStyle="1" w:styleId="12">
    <w:name w:val="Тема примечания1"/>
    <w:basedOn w:val="11"/>
    <w:next w:val="11"/>
    <w:qFormat/>
    <w:rPr>
      <w:b/>
      <w:bCs/>
    </w:rPr>
  </w:style>
  <w:style w:type="paragraph" w:styleId="a6">
    <w:name w:val="Normal (Web)"/>
    <w:basedOn w:val="a"/>
    <w:uiPriority w:val="99"/>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7">
    <w:name w:val="Название проектного документа"/>
    <w:basedOn w:val="a"/>
    <w:qFormat/>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8">
    <w:name w:val="footnote text"/>
    <w:basedOn w:val="a"/>
    <w:uiPriority w:val="99"/>
    <w:qFormat/>
    <w:pPr>
      <w:spacing w:after="0" w:line="240" w:lineRule="auto"/>
    </w:pPr>
    <w:rPr>
      <w:sz w:val="20"/>
      <w:szCs w:val="20"/>
    </w:rPr>
  </w:style>
  <w:style w:type="paragraph" w:styleId="a9">
    <w:name w:val="header"/>
    <w:basedOn w:val="a"/>
    <w:uiPriority w:val="99"/>
    <w:qFormat/>
    <w:pPr>
      <w:tabs>
        <w:tab w:val="center" w:pos="4677"/>
        <w:tab w:val="right" w:pos="9355"/>
      </w:tabs>
      <w:spacing w:after="0" w:line="240" w:lineRule="auto"/>
    </w:pPr>
  </w:style>
  <w:style w:type="paragraph" w:styleId="aa">
    <w:name w:val="footer"/>
    <w:basedOn w:val="a"/>
    <w:uiPriority w:val="99"/>
    <w:qFormat/>
    <w:pPr>
      <w:tabs>
        <w:tab w:val="center" w:pos="4677"/>
        <w:tab w:val="right" w:pos="9355"/>
      </w:tabs>
      <w:spacing w:after="0" w:line="240" w:lineRule="auto"/>
    </w:pPr>
  </w:style>
  <w:style w:type="paragraph" w:customStyle="1" w:styleId="ab">
    <w:name w:val="Сноска"/>
    <w:basedOn w:val="a"/>
    <w:qFormat/>
    <w:pPr>
      <w:widowControl w:val="0"/>
      <w:spacing w:after="0" w:line="240" w:lineRule="auto"/>
    </w:pPr>
    <w:rPr>
      <w:rFonts w:ascii="Times New Roman" w:eastAsia="Times New Roman" w:hAnsi="Times New Roman" w:cs="Times New Roman"/>
      <w:sz w:val="20"/>
      <w:szCs w:val="20"/>
    </w:rPr>
  </w:style>
  <w:style w:type="paragraph" w:customStyle="1" w:styleId="13">
    <w:name w:val="Основной текст1"/>
    <w:basedOn w:val="a"/>
    <w:qFormat/>
    <w:pPr>
      <w:widowControl w:val="0"/>
      <w:spacing w:after="300" w:line="240" w:lineRule="auto"/>
    </w:pPr>
    <w:rPr>
      <w:rFonts w:ascii="Times New Roman" w:eastAsia="Times New Roman" w:hAnsi="Times New Roman" w:cs="Times New Roman"/>
      <w:sz w:val="28"/>
      <w:szCs w:val="28"/>
    </w:rPr>
  </w:style>
  <w:style w:type="paragraph" w:customStyle="1" w:styleId="20">
    <w:name w:val="Основной текст (2)"/>
    <w:basedOn w:val="a"/>
    <w:qFormat/>
    <w:pPr>
      <w:widowControl w:val="0"/>
      <w:spacing w:after="310" w:line="240" w:lineRule="auto"/>
      <w:jc w:val="center"/>
    </w:pPr>
    <w:rPr>
      <w:rFonts w:ascii="Times New Roman" w:eastAsia="Times New Roman" w:hAnsi="Times New Roman" w:cs="Times New Roman"/>
      <w:i/>
      <w:iCs/>
      <w:sz w:val="18"/>
      <w:szCs w:val="18"/>
    </w:rPr>
  </w:style>
  <w:style w:type="paragraph" w:customStyle="1" w:styleId="31">
    <w:name w:val="Основной текст (3)"/>
    <w:basedOn w:val="a"/>
    <w:qFormat/>
    <w:pPr>
      <w:widowControl w:val="0"/>
      <w:spacing w:after="0" w:line="240" w:lineRule="auto"/>
    </w:pPr>
    <w:rPr>
      <w:rFonts w:ascii="Times New Roman" w:eastAsia="Times New Roman" w:hAnsi="Times New Roman" w:cs="Times New Roman"/>
    </w:rPr>
  </w:style>
  <w:style w:type="paragraph" w:customStyle="1" w:styleId="41">
    <w:name w:val="Основной текст (4)"/>
    <w:basedOn w:val="a"/>
    <w:qFormat/>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1">
    <w:name w:val="Заголовок №2"/>
    <w:basedOn w:val="a"/>
    <w:qFormat/>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c">
    <w:name w:val="Другое"/>
    <w:basedOn w:val="a"/>
    <w:qFormat/>
    <w:pPr>
      <w:widowControl w:val="0"/>
      <w:spacing w:after="300" w:line="240" w:lineRule="auto"/>
    </w:pPr>
    <w:rPr>
      <w:rFonts w:ascii="Times New Roman" w:eastAsia="Times New Roman" w:hAnsi="Times New Roman" w:cs="Times New Roman"/>
      <w:sz w:val="28"/>
      <w:szCs w:val="28"/>
    </w:rPr>
  </w:style>
  <w:style w:type="paragraph" w:customStyle="1" w:styleId="61">
    <w:name w:val="Основной текст (6)"/>
    <w:basedOn w:val="a"/>
    <w:qFormat/>
    <w:pPr>
      <w:widowControl w:val="0"/>
      <w:spacing w:after="0" w:line="240" w:lineRule="auto"/>
      <w:ind w:left="2000"/>
    </w:pPr>
    <w:rPr>
      <w:rFonts w:ascii="Times New Roman" w:eastAsia="Times New Roman" w:hAnsi="Times New Roman" w:cs="Times New Roman"/>
      <w:i/>
      <w:iCs/>
      <w:sz w:val="12"/>
      <w:szCs w:val="12"/>
    </w:rPr>
  </w:style>
  <w:style w:type="paragraph" w:styleId="ad">
    <w:name w:val="Body Text"/>
    <w:basedOn w:val="a"/>
    <w:link w:val="ae"/>
    <w:uiPriority w:val="99"/>
    <w:qFormat/>
    <w:pPr>
      <w:spacing w:after="120" w:line="240" w:lineRule="auto"/>
    </w:pPr>
    <w:rPr>
      <w:rFonts w:ascii="Times New Roman" w:eastAsia="Times New Roman" w:hAnsi="Times New Roman" w:cs="Times New Roman"/>
      <w:bCs/>
      <w:color w:val="000000"/>
      <w:sz w:val="20"/>
      <w:szCs w:val="20"/>
      <w:lang w:eastAsia="ru-RU"/>
    </w:rPr>
  </w:style>
  <w:style w:type="character" w:styleId="af">
    <w:name w:val="Hyperlink"/>
    <w:basedOn w:val="a0"/>
    <w:uiPriority w:val="99"/>
    <w:rPr>
      <w:color w:val="0000FF"/>
      <w:u w:val="single"/>
    </w:rPr>
  </w:style>
  <w:style w:type="character" w:customStyle="1" w:styleId="af0">
    <w:name w:val="Текст выноски Знак"/>
    <w:basedOn w:val="a0"/>
    <w:uiPriority w:val="99"/>
    <w:rPr>
      <w:rFonts w:ascii="Tahoma" w:hAnsi="Tahoma" w:cs="Tahoma"/>
      <w:sz w:val="16"/>
      <w:szCs w:val="16"/>
    </w:rPr>
  </w:style>
  <w:style w:type="character" w:customStyle="1" w:styleId="14">
    <w:name w:val="Знак примечания1"/>
    <w:basedOn w:val="a0"/>
    <w:rPr>
      <w:sz w:val="16"/>
      <w:szCs w:val="16"/>
    </w:rPr>
  </w:style>
  <w:style w:type="character" w:customStyle="1" w:styleId="af1">
    <w:name w:val="Текст примечания Знак"/>
    <w:basedOn w:val="a0"/>
    <w:link w:val="af2"/>
    <w:uiPriority w:val="99"/>
    <w:rPr>
      <w:sz w:val="20"/>
      <w:szCs w:val="20"/>
    </w:rPr>
  </w:style>
  <w:style w:type="character" w:customStyle="1" w:styleId="af3">
    <w:name w:val="Тема примечания Знак"/>
    <w:basedOn w:val="af1"/>
    <w:link w:val="af4"/>
    <w:uiPriority w:val="99"/>
    <w:rPr>
      <w:b/>
      <w:bCs/>
      <w:sz w:val="20"/>
      <w:szCs w:val="20"/>
    </w:rPr>
  </w:style>
  <w:style w:type="character" w:styleId="af5">
    <w:name w:val="Strong"/>
    <w:basedOn w:val="a0"/>
    <w:rPr>
      <w:b/>
      <w:bCs/>
    </w:rPr>
  </w:style>
  <w:style w:type="character" w:customStyle="1" w:styleId="22">
    <w:name w:val="Заголовок 2 Знак"/>
    <w:basedOn w:val="a0"/>
    <w:uiPriority w:val="9"/>
    <w:rPr>
      <w:rFonts w:ascii="Cambria" w:eastAsia="Times New Roman" w:hAnsi="Cambria" w:cs="Times New Roman"/>
      <w:b/>
      <w:bCs/>
      <w:i/>
      <w:iCs/>
      <w:sz w:val="28"/>
      <w:szCs w:val="28"/>
      <w:lang w:eastAsia="ru-RU"/>
    </w:rPr>
  </w:style>
  <w:style w:type="character" w:customStyle="1" w:styleId="af6">
    <w:name w:val="Текст сноски Знак"/>
    <w:basedOn w:val="a0"/>
    <w:uiPriority w:val="99"/>
    <w:rPr>
      <w:sz w:val="20"/>
      <w:szCs w:val="20"/>
    </w:rPr>
  </w:style>
  <w:style w:type="character" w:styleId="af7">
    <w:name w:val="footnote reference"/>
    <w:basedOn w:val="a0"/>
    <w:uiPriority w:val="99"/>
    <w:rPr>
      <w:vertAlign w:val="superscript"/>
    </w:rPr>
  </w:style>
  <w:style w:type="character" w:customStyle="1" w:styleId="af8">
    <w:name w:val="Верхний колонтитул Знак"/>
    <w:basedOn w:val="a0"/>
    <w:uiPriority w:val="99"/>
  </w:style>
  <w:style w:type="character" w:customStyle="1" w:styleId="af9">
    <w:name w:val="Нижний колонтитул Знак"/>
    <w:basedOn w:val="a0"/>
    <w:uiPriority w:val="99"/>
  </w:style>
  <w:style w:type="character" w:customStyle="1" w:styleId="afa">
    <w:name w:val="Сноска_"/>
    <w:basedOn w:val="a0"/>
    <w:rPr>
      <w:rFonts w:ascii="Times New Roman" w:eastAsia="Times New Roman" w:hAnsi="Times New Roman" w:cs="Times New Roman"/>
      <w:sz w:val="20"/>
      <w:szCs w:val="20"/>
    </w:rPr>
  </w:style>
  <w:style w:type="character" w:customStyle="1" w:styleId="afb">
    <w:name w:val="Основной текст_"/>
    <w:basedOn w:val="a0"/>
    <w:rPr>
      <w:rFonts w:ascii="Times New Roman" w:eastAsia="Times New Roman" w:hAnsi="Times New Roman" w:cs="Times New Roman"/>
      <w:sz w:val="28"/>
      <w:szCs w:val="28"/>
    </w:rPr>
  </w:style>
  <w:style w:type="character" w:customStyle="1" w:styleId="23">
    <w:name w:val="Основной текст (2)_"/>
    <w:basedOn w:val="a0"/>
    <w:rPr>
      <w:rFonts w:ascii="Times New Roman" w:eastAsia="Times New Roman" w:hAnsi="Times New Roman" w:cs="Times New Roman"/>
      <w:i/>
      <w:iCs/>
      <w:sz w:val="18"/>
      <w:szCs w:val="18"/>
    </w:rPr>
  </w:style>
  <w:style w:type="character" w:customStyle="1" w:styleId="32">
    <w:name w:val="Основной текст (3)_"/>
    <w:basedOn w:val="a0"/>
    <w:rPr>
      <w:rFonts w:ascii="Times New Roman" w:eastAsia="Times New Roman" w:hAnsi="Times New Roman" w:cs="Times New Roman"/>
    </w:rPr>
  </w:style>
  <w:style w:type="character" w:customStyle="1" w:styleId="42">
    <w:name w:val="Основной текст (4)_"/>
    <w:basedOn w:val="a0"/>
    <w:rPr>
      <w:rFonts w:ascii="Times New Roman" w:eastAsia="Times New Roman" w:hAnsi="Times New Roman" w:cs="Times New Roman"/>
      <w:sz w:val="20"/>
      <w:szCs w:val="20"/>
    </w:rPr>
  </w:style>
  <w:style w:type="character" w:customStyle="1" w:styleId="24">
    <w:name w:val="Заголовок №2_"/>
    <w:basedOn w:val="a0"/>
    <w:rPr>
      <w:rFonts w:ascii="Times New Roman" w:eastAsia="Times New Roman" w:hAnsi="Times New Roman" w:cs="Times New Roman"/>
      <w:b/>
      <w:bCs/>
      <w:sz w:val="28"/>
      <w:szCs w:val="28"/>
    </w:rPr>
  </w:style>
  <w:style w:type="character" w:customStyle="1" w:styleId="afc">
    <w:name w:val="Другое_"/>
    <w:basedOn w:val="a0"/>
    <w:rPr>
      <w:rFonts w:ascii="Times New Roman" w:eastAsia="Times New Roman" w:hAnsi="Times New Roman" w:cs="Times New Roman"/>
      <w:sz w:val="28"/>
      <w:szCs w:val="28"/>
    </w:rPr>
  </w:style>
  <w:style w:type="character" w:customStyle="1" w:styleId="62">
    <w:name w:val="Основной текст (6)_"/>
    <w:basedOn w:val="a0"/>
    <w:rPr>
      <w:rFonts w:ascii="Times New Roman" w:eastAsia="Times New Roman" w:hAnsi="Times New Roman" w:cs="Times New Roman"/>
      <w:i/>
      <w:iCs/>
      <w:sz w:val="12"/>
      <w:szCs w:val="12"/>
    </w:rPr>
  </w:style>
  <w:style w:type="table" w:styleId="afd">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nsPlusNormal0">
    <w:name w:val="ConsPlusNormal Знак"/>
    <w:link w:val="ConsPlusNormal"/>
    <w:locked/>
    <w:rsid w:val="00437561"/>
    <w:rPr>
      <w:lang w:eastAsia="ru-RU"/>
    </w:rPr>
  </w:style>
  <w:style w:type="character" w:customStyle="1" w:styleId="30">
    <w:name w:val="Заголовок 3 Знак"/>
    <w:basedOn w:val="a0"/>
    <w:link w:val="3"/>
    <w:uiPriority w:val="99"/>
    <w:rsid w:val="00437561"/>
    <w:rPr>
      <w:rFonts w:ascii="Times New Roman" w:eastAsia="Times New Roman" w:hAnsi="Times New Roman" w:cs="Times New Roman"/>
      <w:b/>
      <w:bCs/>
      <w:caps/>
      <w:spacing w:val="20"/>
      <w:sz w:val="32"/>
      <w:szCs w:val="32"/>
      <w:lang w:eastAsia="ru-RU"/>
    </w:rPr>
  </w:style>
  <w:style w:type="character" w:customStyle="1" w:styleId="40">
    <w:name w:val="Заголовок 4 Знак"/>
    <w:basedOn w:val="a0"/>
    <w:link w:val="4"/>
    <w:uiPriority w:val="99"/>
    <w:rsid w:val="00437561"/>
    <w:rPr>
      <w:rFonts w:ascii="Cambria" w:eastAsia="Times New Roman" w:hAnsi="Cambria" w:cs="Cambria"/>
      <w:b/>
      <w:bCs/>
      <w:i/>
      <w:iCs/>
      <w:color w:val="4F81BD"/>
      <w:sz w:val="20"/>
      <w:szCs w:val="20"/>
      <w:lang w:eastAsia="ru-RU"/>
    </w:rPr>
  </w:style>
  <w:style w:type="character" w:customStyle="1" w:styleId="50">
    <w:name w:val="Заголовок 5 Знак"/>
    <w:basedOn w:val="a0"/>
    <w:link w:val="5"/>
    <w:uiPriority w:val="99"/>
    <w:rsid w:val="00437561"/>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437561"/>
    <w:rPr>
      <w:rFonts w:asciiTheme="majorHAnsi" w:eastAsiaTheme="majorEastAsia" w:hAnsiTheme="majorHAnsi" w:cstheme="majorBidi"/>
      <w:i/>
      <w:iCs/>
      <w:color w:val="243F60" w:themeColor="accent1" w:themeShade="7F"/>
    </w:rPr>
  </w:style>
  <w:style w:type="paragraph" w:customStyle="1" w:styleId="15">
    <w:name w:val="Обычный1"/>
    <w:uiPriority w:val="99"/>
    <w:rsid w:val="00437561"/>
    <w:pPr>
      <w:snapToGrid w:val="0"/>
      <w:spacing w:after="0" w:line="240" w:lineRule="auto"/>
    </w:pPr>
    <w:rPr>
      <w:rFonts w:ascii="Arial" w:eastAsia="Times New Roman" w:hAnsi="Arial" w:cs="Arial"/>
      <w:sz w:val="18"/>
      <w:szCs w:val="18"/>
      <w:lang w:eastAsia="ru-RU"/>
    </w:rPr>
  </w:style>
  <w:style w:type="paragraph" w:customStyle="1" w:styleId="Heading">
    <w:name w:val="Heading"/>
    <w:uiPriority w:val="99"/>
    <w:rsid w:val="00437561"/>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437561"/>
    <w:pPr>
      <w:snapToGrid w:val="0"/>
      <w:spacing w:after="0" w:line="240" w:lineRule="auto"/>
    </w:pPr>
    <w:rPr>
      <w:rFonts w:ascii="Courier New" w:eastAsia="Times New Roman" w:hAnsi="Courier New" w:cs="Courier New"/>
      <w:sz w:val="20"/>
      <w:szCs w:val="20"/>
      <w:lang w:eastAsia="ru-RU"/>
    </w:rPr>
  </w:style>
  <w:style w:type="paragraph" w:customStyle="1" w:styleId="formattext">
    <w:name w:val="formattext"/>
    <w:rsid w:val="00437561"/>
    <w:pPr>
      <w:widowControl w:val="0"/>
      <w:autoSpaceDE w:val="0"/>
      <w:autoSpaceDN w:val="0"/>
      <w:adjustRightInd w:val="0"/>
      <w:spacing w:after="0" w:line="240" w:lineRule="auto"/>
    </w:pPr>
    <w:rPr>
      <w:rFonts w:ascii="Times New Roman" w:eastAsia="Times New Roman" w:hAnsi="Times New Roman" w:cs="Times New Roman"/>
      <w:sz w:val="18"/>
      <w:szCs w:val="18"/>
      <w:lang w:eastAsia="ru-RU"/>
    </w:rPr>
  </w:style>
  <w:style w:type="paragraph" w:styleId="afe">
    <w:name w:val="Body Text Indent"/>
    <w:basedOn w:val="a"/>
    <w:link w:val="aff"/>
    <w:uiPriority w:val="99"/>
    <w:rsid w:val="00437561"/>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ff">
    <w:name w:val="Основной текст с отступом Знак"/>
    <w:basedOn w:val="a0"/>
    <w:link w:val="afe"/>
    <w:uiPriority w:val="99"/>
    <w:rsid w:val="00437561"/>
    <w:rPr>
      <w:rFonts w:ascii="Times New Roman CYR" w:eastAsia="Times New Roman" w:hAnsi="Times New Roman CYR" w:cs="Times New Roman CYR"/>
      <w:sz w:val="20"/>
      <w:szCs w:val="20"/>
      <w:lang w:eastAsia="ru-RU"/>
    </w:rPr>
  </w:style>
  <w:style w:type="paragraph" w:styleId="aff0">
    <w:name w:val="No Spacing"/>
    <w:uiPriority w:val="1"/>
    <w:qFormat/>
    <w:rsid w:val="00437561"/>
    <w:pPr>
      <w:spacing w:after="0" w:line="240" w:lineRule="auto"/>
    </w:pPr>
    <w:rPr>
      <w:rFonts w:ascii="Times New Roman" w:eastAsia="Times New Roman" w:hAnsi="Times New Roman" w:cs="Times New Roman"/>
      <w:sz w:val="20"/>
      <w:szCs w:val="20"/>
      <w:lang w:eastAsia="ru-RU"/>
    </w:rPr>
  </w:style>
  <w:style w:type="paragraph" w:customStyle="1" w:styleId="headertext">
    <w:name w:val="headertext"/>
    <w:rsid w:val="00437561"/>
    <w:pPr>
      <w:widowControl w:val="0"/>
      <w:autoSpaceDE w:val="0"/>
      <w:autoSpaceDN w:val="0"/>
      <w:adjustRightInd w:val="0"/>
      <w:spacing w:after="0" w:line="240" w:lineRule="auto"/>
    </w:pPr>
    <w:rPr>
      <w:rFonts w:ascii="Arial" w:eastAsia="Times New Roman" w:hAnsi="Arial" w:cs="Arial"/>
      <w:b/>
      <w:bCs/>
      <w:lang w:eastAsia="ru-RU"/>
    </w:rPr>
  </w:style>
  <w:style w:type="character" w:styleId="aff1">
    <w:name w:val="Emphasis"/>
    <w:basedOn w:val="a0"/>
    <w:uiPriority w:val="99"/>
    <w:qFormat/>
    <w:rsid w:val="00437561"/>
    <w:rPr>
      <w:i/>
      <w:iCs/>
    </w:rPr>
  </w:style>
  <w:style w:type="character" w:styleId="aff2">
    <w:name w:val="annotation reference"/>
    <w:basedOn w:val="a0"/>
    <w:uiPriority w:val="99"/>
    <w:unhideWhenUsed/>
    <w:rsid w:val="00437561"/>
    <w:rPr>
      <w:sz w:val="16"/>
      <w:szCs w:val="16"/>
    </w:rPr>
  </w:style>
  <w:style w:type="paragraph" w:styleId="af2">
    <w:name w:val="annotation text"/>
    <w:basedOn w:val="a"/>
    <w:link w:val="af1"/>
    <w:uiPriority w:val="99"/>
    <w:unhideWhenUsed/>
    <w:rsid w:val="00437561"/>
    <w:pPr>
      <w:spacing w:line="240" w:lineRule="auto"/>
    </w:pPr>
    <w:rPr>
      <w:sz w:val="20"/>
      <w:szCs w:val="20"/>
    </w:rPr>
  </w:style>
  <w:style w:type="character" w:customStyle="1" w:styleId="16">
    <w:name w:val="Текст примечания Знак1"/>
    <w:basedOn w:val="a0"/>
    <w:uiPriority w:val="99"/>
    <w:rsid w:val="00437561"/>
    <w:rPr>
      <w:sz w:val="20"/>
      <w:szCs w:val="20"/>
    </w:rPr>
  </w:style>
  <w:style w:type="paragraph" w:styleId="af4">
    <w:name w:val="annotation subject"/>
    <w:basedOn w:val="af2"/>
    <w:next w:val="af2"/>
    <w:link w:val="af3"/>
    <w:uiPriority w:val="99"/>
    <w:unhideWhenUsed/>
    <w:rsid w:val="00437561"/>
    <w:rPr>
      <w:b/>
      <w:bCs/>
    </w:rPr>
  </w:style>
  <w:style w:type="character" w:customStyle="1" w:styleId="17">
    <w:name w:val="Тема примечания Знак1"/>
    <w:basedOn w:val="16"/>
    <w:uiPriority w:val="99"/>
    <w:rsid w:val="00437561"/>
    <w:rPr>
      <w:b/>
      <w:bCs/>
      <w:sz w:val="20"/>
      <w:szCs w:val="20"/>
    </w:rPr>
  </w:style>
  <w:style w:type="paragraph" w:styleId="aff3">
    <w:name w:val="Revision"/>
    <w:hidden/>
    <w:uiPriority w:val="99"/>
    <w:rsid w:val="00437561"/>
    <w:pPr>
      <w:spacing w:after="0" w:line="240" w:lineRule="auto"/>
    </w:pPr>
  </w:style>
  <w:style w:type="character" w:customStyle="1" w:styleId="ae">
    <w:name w:val="Основной текст Знак"/>
    <w:basedOn w:val="a0"/>
    <w:link w:val="ad"/>
    <w:uiPriority w:val="99"/>
    <w:rsid w:val="00437561"/>
    <w:rPr>
      <w:rFonts w:ascii="Times New Roman" w:eastAsia="Times New Roman" w:hAnsi="Times New Roman" w:cs="Times New Roman"/>
      <w:bCs/>
      <w:color w:val="000000"/>
      <w:sz w:val="20"/>
      <w:szCs w:val="20"/>
      <w:lang w:eastAsia="ru-RU"/>
    </w:rPr>
  </w:style>
  <w:style w:type="paragraph" w:customStyle="1" w:styleId="Textbody">
    <w:name w:val="Text body"/>
    <w:basedOn w:val="a"/>
    <w:rsid w:val="00437561"/>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character" w:customStyle="1" w:styleId="10">
    <w:name w:val="Заголовок 1 Знак"/>
    <w:basedOn w:val="a0"/>
    <w:link w:val="1"/>
    <w:uiPriority w:val="99"/>
    <w:rsid w:val="00437561"/>
    <w:rPr>
      <w:rFonts w:ascii="Times New Roman" w:eastAsia="Times New Roman" w:hAnsi="Times New Roman" w:cs="Times New Roman"/>
      <w:b/>
      <w:bCs/>
      <w:noProof/>
      <w:kern w:val="1"/>
      <w:sz w:val="48"/>
      <w:szCs w:val="48"/>
    </w:rPr>
  </w:style>
  <w:style w:type="character" w:customStyle="1" w:styleId="25">
    <w:name w:val="Текст примечания Знак2"/>
    <w:uiPriority w:val="99"/>
    <w:semiHidden/>
    <w:rsid w:val="00437561"/>
    <w:rPr>
      <w:rFonts w:ascii="Calibri" w:eastAsia="SimSun" w:hAnsi="Calibri" w:cs="font331"/>
      <w:lang w:eastAsia="ar-SA"/>
    </w:rPr>
  </w:style>
  <w:style w:type="character" w:customStyle="1" w:styleId="fontstyle01">
    <w:name w:val="fontstyle01"/>
    <w:rsid w:val="00437561"/>
    <w:rPr>
      <w:rFonts w:ascii="TimesNewRomanPSMT" w:hAnsi="TimesNewRomanPSMT" w:hint="default"/>
      <w:b w:val="0"/>
      <w:bCs w:val="0"/>
      <w:i w:val="0"/>
      <w:iCs w:val="0"/>
      <w:color w:val="000000"/>
      <w:sz w:val="28"/>
      <w:szCs w:val="28"/>
    </w:rPr>
  </w:style>
  <w:style w:type="character" w:customStyle="1" w:styleId="a4">
    <w:name w:val="Абзац списка Знак"/>
    <w:aliases w:val="ТЗ список Знак,Абзац списка нумерованный Знак"/>
    <w:link w:val="a3"/>
    <w:uiPriority w:val="34"/>
    <w:qFormat/>
    <w:locked/>
    <w:rsid w:val="004624D3"/>
  </w:style>
  <w:style w:type="paragraph" w:styleId="aff4">
    <w:name w:val="Title"/>
    <w:basedOn w:val="a"/>
    <w:link w:val="aff5"/>
    <w:qFormat/>
    <w:rsid w:val="004624D3"/>
    <w:pPr>
      <w:spacing w:after="0" w:line="240" w:lineRule="auto"/>
      <w:jc w:val="center"/>
    </w:pPr>
    <w:rPr>
      <w:rFonts w:ascii="Times New Roman" w:eastAsia="Times New Roman" w:hAnsi="Times New Roman" w:cs="Times New Roman"/>
      <w:sz w:val="28"/>
      <w:szCs w:val="24"/>
      <w:lang w:eastAsia="ru-RU"/>
    </w:rPr>
  </w:style>
  <w:style w:type="character" w:customStyle="1" w:styleId="aff5">
    <w:name w:val="Заголовок Знак"/>
    <w:basedOn w:val="a0"/>
    <w:link w:val="aff4"/>
    <w:rsid w:val="004624D3"/>
    <w:rPr>
      <w:rFonts w:ascii="Times New Roman" w:eastAsia="Times New Roman" w:hAnsi="Times New Roman" w:cs="Times New Roman"/>
      <w:sz w:val="28"/>
      <w:szCs w:val="24"/>
      <w:lang w:eastAsia="ru-RU"/>
    </w:rPr>
  </w:style>
  <w:style w:type="table" w:customStyle="1" w:styleId="18">
    <w:name w:val="Сетка таблицы1"/>
    <w:basedOn w:val="a1"/>
    <w:next w:val="afd"/>
    <w:uiPriority w:val="59"/>
    <w:unhideWhenUsed/>
    <w:rsid w:val="00AD0DED"/>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Текст сноски1"/>
    <w:basedOn w:val="a"/>
    <w:next w:val="a8"/>
    <w:uiPriority w:val="99"/>
    <w:rsid w:val="00BE3F44"/>
    <w:pPr>
      <w:autoSpaceDE w:val="0"/>
      <w:autoSpaceDN w:val="0"/>
      <w:spacing w:after="0" w:line="240" w:lineRule="auto"/>
    </w:pPr>
    <w:rPr>
      <w:rFonts w:ascii="Times New Roman" w:eastAsia="Times New Roman" w:hAnsi="Times New Roman" w:cs="Times New Roman"/>
      <w:sz w:val="20"/>
      <w:szCs w:val="20"/>
      <w:lang w:eastAsia="ru-RU"/>
    </w:rPr>
  </w:style>
  <w:style w:type="table" w:customStyle="1" w:styleId="TableGrid">
    <w:name w:val="TableGrid"/>
    <w:rsid w:val="00BE3F44"/>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26">
    <w:name w:val="Сетка таблицы2"/>
    <w:basedOn w:val="a1"/>
    <w:next w:val="afd"/>
    <w:uiPriority w:val="59"/>
    <w:unhideWhenUsed/>
    <w:rsid w:val="00BE3F4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fd"/>
    <w:rsid w:val="008168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816842"/>
    <w:pPr>
      <w:spacing w:after="0" w:line="240" w:lineRule="auto"/>
    </w:pPr>
    <w:rPr>
      <w:rFonts w:eastAsia="Times New Roman" w:cs="Times New Roman"/>
      <w:lang w:eastAsia="ru-RU"/>
    </w:rPr>
    <w:tblPr>
      <w:tblCellMar>
        <w:top w:w="0" w:type="dxa"/>
        <w:left w:w="0" w:type="dxa"/>
        <w:bottom w:w="0" w:type="dxa"/>
        <w:right w:w="0" w:type="dxa"/>
      </w:tblCellMar>
    </w:tblPr>
  </w:style>
  <w:style w:type="character" w:styleId="aff6">
    <w:name w:val="page number"/>
    <w:uiPriority w:val="99"/>
    <w:rsid w:val="00124507"/>
  </w:style>
  <w:style w:type="paragraph" w:styleId="aff7">
    <w:name w:val="List"/>
    <w:basedOn w:val="a"/>
    <w:uiPriority w:val="99"/>
    <w:rsid w:val="00124507"/>
    <w:pPr>
      <w:spacing w:after="0" w:line="240" w:lineRule="auto"/>
      <w:ind w:left="283" w:hanging="283"/>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124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uiPriority w:val="99"/>
    <w:rsid w:val="00124507"/>
    <w:rPr>
      <w:rFonts w:ascii="Courier New" w:eastAsia="Times New Roman" w:hAnsi="Courier New" w:cs="Times New Roman"/>
      <w:sz w:val="20"/>
      <w:szCs w:val="20"/>
      <w:lang w:val="x-none" w:eastAsia="x-none"/>
    </w:rPr>
  </w:style>
  <w:style w:type="paragraph" w:styleId="aff8">
    <w:name w:val="Document Map"/>
    <w:basedOn w:val="a"/>
    <w:link w:val="aff9"/>
    <w:uiPriority w:val="99"/>
    <w:rsid w:val="00124507"/>
    <w:pPr>
      <w:shd w:val="clear" w:color="auto" w:fill="000080"/>
      <w:spacing w:after="0" w:line="240" w:lineRule="auto"/>
    </w:pPr>
    <w:rPr>
      <w:rFonts w:ascii="Tahoma" w:eastAsia="Times New Roman" w:hAnsi="Tahoma" w:cs="Times New Roman"/>
      <w:sz w:val="20"/>
      <w:szCs w:val="20"/>
      <w:lang w:val="x-none" w:eastAsia="x-none"/>
    </w:rPr>
  </w:style>
  <w:style w:type="character" w:customStyle="1" w:styleId="aff9">
    <w:name w:val="Схема документа Знак"/>
    <w:basedOn w:val="a0"/>
    <w:link w:val="aff8"/>
    <w:uiPriority w:val="99"/>
    <w:rsid w:val="00124507"/>
    <w:rPr>
      <w:rFonts w:ascii="Tahoma" w:eastAsia="Times New Roman" w:hAnsi="Tahoma" w:cs="Times New Roman"/>
      <w:sz w:val="20"/>
      <w:szCs w:val="20"/>
      <w:shd w:val="clear" w:color="auto" w:fill="000080"/>
      <w:lang w:val="x-none" w:eastAsia="x-none"/>
    </w:rPr>
  </w:style>
  <w:style w:type="paragraph" w:styleId="27">
    <w:name w:val="Body Text 2"/>
    <w:basedOn w:val="a"/>
    <w:link w:val="28"/>
    <w:uiPriority w:val="99"/>
    <w:rsid w:val="00124507"/>
    <w:pPr>
      <w:spacing w:after="0" w:line="240" w:lineRule="auto"/>
    </w:pPr>
    <w:rPr>
      <w:rFonts w:ascii="Arial" w:eastAsia="Times New Roman" w:hAnsi="Arial" w:cs="Times New Roman"/>
      <w:b/>
      <w:sz w:val="24"/>
      <w:szCs w:val="20"/>
      <w:lang w:val="x-none" w:eastAsia="x-none"/>
    </w:rPr>
  </w:style>
  <w:style w:type="character" w:customStyle="1" w:styleId="28">
    <w:name w:val="Основной текст 2 Знак"/>
    <w:basedOn w:val="a0"/>
    <w:link w:val="27"/>
    <w:uiPriority w:val="99"/>
    <w:rsid w:val="00124507"/>
    <w:rPr>
      <w:rFonts w:ascii="Arial" w:eastAsia="Times New Roman" w:hAnsi="Arial" w:cs="Times New Roman"/>
      <w:b/>
      <w:sz w:val="24"/>
      <w:szCs w:val="20"/>
      <w:lang w:val="x-none" w:eastAsia="x-none"/>
    </w:rPr>
  </w:style>
  <w:style w:type="paragraph" w:customStyle="1" w:styleId="1a">
    <w:name w:val="Знак1 Знак Знак Знак"/>
    <w:basedOn w:val="a"/>
    <w:rsid w:val="00124507"/>
    <w:pPr>
      <w:spacing w:after="160" w:line="240" w:lineRule="exact"/>
    </w:pPr>
    <w:rPr>
      <w:rFonts w:ascii="Verdana" w:eastAsia="Times New Roman" w:hAnsi="Verdana" w:cs="Verdana"/>
      <w:sz w:val="20"/>
      <w:szCs w:val="20"/>
      <w:lang w:val="en-US"/>
    </w:rPr>
  </w:style>
  <w:style w:type="paragraph" w:customStyle="1" w:styleId="affa">
    <w:basedOn w:val="a"/>
    <w:next w:val="aff4"/>
    <w:link w:val="affb"/>
    <w:uiPriority w:val="99"/>
    <w:qFormat/>
    <w:rsid w:val="00124507"/>
    <w:pPr>
      <w:spacing w:after="0" w:line="240" w:lineRule="auto"/>
      <w:ind w:firstLine="567"/>
      <w:jc w:val="center"/>
    </w:pPr>
    <w:rPr>
      <w:rFonts w:ascii="Times New Roman" w:hAnsi="Times New Roman"/>
      <w:b/>
      <w:spacing w:val="20"/>
      <w:sz w:val="28"/>
    </w:rPr>
  </w:style>
  <w:style w:type="character" w:customStyle="1" w:styleId="affb">
    <w:name w:val="Название Знак"/>
    <w:link w:val="affa"/>
    <w:uiPriority w:val="99"/>
    <w:locked/>
    <w:rsid w:val="00124507"/>
    <w:rPr>
      <w:rFonts w:ascii="Times New Roman" w:hAnsi="Times New Roman"/>
      <w:b/>
      <w:spacing w:val="20"/>
      <w:sz w:val="28"/>
    </w:rPr>
  </w:style>
  <w:style w:type="paragraph" w:styleId="34">
    <w:name w:val="Body Text 3"/>
    <w:basedOn w:val="a"/>
    <w:link w:val="35"/>
    <w:uiPriority w:val="99"/>
    <w:unhideWhenUsed/>
    <w:rsid w:val="00124507"/>
    <w:pPr>
      <w:spacing w:after="120"/>
    </w:pPr>
    <w:rPr>
      <w:rFonts w:eastAsia="Times New Roman" w:cs="Times New Roman"/>
      <w:sz w:val="16"/>
      <w:szCs w:val="20"/>
      <w:lang w:val="x-none" w:eastAsia="x-none"/>
    </w:rPr>
  </w:style>
  <w:style w:type="character" w:customStyle="1" w:styleId="35">
    <w:name w:val="Основной текст 3 Знак"/>
    <w:basedOn w:val="a0"/>
    <w:link w:val="34"/>
    <w:uiPriority w:val="99"/>
    <w:rsid w:val="00124507"/>
    <w:rPr>
      <w:rFonts w:eastAsia="Times New Roman" w:cs="Times New Roman"/>
      <w:sz w:val="16"/>
      <w:szCs w:val="20"/>
      <w:lang w:val="x-none" w:eastAsia="x-none"/>
    </w:rPr>
  </w:style>
  <w:style w:type="paragraph" w:customStyle="1" w:styleId="ConsNormal">
    <w:name w:val="ConsNormal"/>
    <w:rsid w:val="0012450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c">
    <w:name w:val="Знак Знак Знак Знак Знак Знак Знак"/>
    <w:basedOn w:val="a"/>
    <w:rsid w:val="00124507"/>
    <w:pPr>
      <w:spacing w:after="0" w:line="240" w:lineRule="auto"/>
    </w:pPr>
    <w:rPr>
      <w:rFonts w:ascii="Verdana" w:eastAsia="Times New Roman" w:hAnsi="Verdana" w:cs="Verdana"/>
      <w:sz w:val="24"/>
      <w:szCs w:val="24"/>
    </w:rPr>
  </w:style>
  <w:style w:type="paragraph" w:styleId="affd">
    <w:name w:val="caption"/>
    <w:basedOn w:val="a"/>
    <w:next w:val="a"/>
    <w:uiPriority w:val="35"/>
    <w:qFormat/>
    <w:rsid w:val="00124507"/>
    <w:pPr>
      <w:spacing w:after="0" w:line="240" w:lineRule="auto"/>
      <w:jc w:val="center"/>
    </w:pPr>
    <w:rPr>
      <w:rFonts w:ascii="Times New Roman" w:eastAsia="Times New Roman" w:hAnsi="Times New Roman" w:cs="Times New Roman"/>
      <w:b/>
      <w:bCs/>
      <w:sz w:val="24"/>
      <w:szCs w:val="24"/>
      <w:lang w:eastAsia="ru-RU"/>
    </w:rPr>
  </w:style>
  <w:style w:type="character" w:customStyle="1" w:styleId="apple-converted-space">
    <w:name w:val="apple-converted-space"/>
    <w:rsid w:val="00124507"/>
  </w:style>
  <w:style w:type="paragraph" w:customStyle="1" w:styleId="s1">
    <w:name w:val="s_1"/>
    <w:basedOn w:val="a"/>
    <w:rsid w:val="001245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e">
    <w:name w:val="FollowedHyperlink"/>
    <w:uiPriority w:val="99"/>
    <w:unhideWhenUsed/>
    <w:rsid w:val="00124507"/>
    <w:rPr>
      <w:color w:val="800080"/>
      <w:u w:val="single"/>
    </w:rPr>
  </w:style>
  <w:style w:type="paragraph" w:customStyle="1" w:styleId="ConsPlusDocList">
    <w:name w:val="ConsPlusDocList"/>
    <w:rsid w:val="00124507"/>
    <w:pPr>
      <w:widowControl w:val="0"/>
      <w:autoSpaceDE w:val="0"/>
      <w:autoSpaceDN w:val="0"/>
      <w:spacing w:after="0" w:line="240" w:lineRule="auto"/>
    </w:pPr>
    <w:rPr>
      <w:rFonts w:eastAsia="Times New Roman"/>
      <w:szCs w:val="20"/>
      <w:lang w:eastAsia="ru-RU"/>
    </w:rPr>
  </w:style>
  <w:style w:type="paragraph" w:customStyle="1" w:styleId="ConsPlusTitlePage">
    <w:name w:val="ConsPlusTitlePage"/>
    <w:rsid w:val="0012450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2450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2450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327132A102B0E442457E2FBBE8907790799C29BE0D022CAC83E239E2E980194CF928DE7BE260DD17DF79AF8FA8C877E2FBAB709hCw6L" TargetMode="External"/><Relationship Id="rId18" Type="http://schemas.openxmlformats.org/officeDocument/2006/relationships/hyperlink" Target="consultantplus://offline/ref=8773401006FB6813A9880685D75C2FEC50565706BA439F6730283175EED47A2FA47C5E4FB1EBA7C73B57B428D56A72646D18229897I1l0M" TargetMode="External"/><Relationship Id="rId26" Type="http://schemas.openxmlformats.org/officeDocument/2006/relationships/hyperlink" Target="consultantplus://offline/ref=FCCF22C2CC153EBF82085F1C10AA7DCF3FA89DBE92AAC43A82AA25BFADCEBB2EDD5DAD47E36C6403DD5645D042249E3F5F87C6B9CA6E48D6u2d8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E66DDC95A099CA2ECE7595E4F0A48608738688A2B628E65D388DBF4BAC3E422A44A43389FE36F7B4BA8F133C4E0D22060EA9F3Aq7c1K" TargetMode="External"/><Relationship Id="rId34" Type="http://schemas.openxmlformats.org/officeDocument/2006/relationships/hyperlink" Target="consultantplus://offline/ref=E1D7484EA75B0DB2EA7720A5E2C985B4ABD1FEB12C3FFF23F8129C7A8FF17577E9CA8EF468EBF3555DC975217DE6EBF8D134386DD231BD657ESDM" TargetMode="External"/><Relationship Id="rId42" Type="http://schemas.openxmlformats.org/officeDocument/2006/relationships/hyperlink" Target="consultantplus://offline/ref=7E7132DB228AA36DD625CAACA765D9D2CD5947A58889EAF79EC0D2320EAF7F1869ABDE457896AAC13F1DE8766D549781B91BA069727BB75B552FCC60kEQFO" TargetMode="External"/><Relationship Id="rId47" Type="http://schemas.openxmlformats.org/officeDocument/2006/relationships/hyperlink" Target="consultantplus://offline/ref=6D7E2309C4E244324232B519C07FCB86A8026C0ACFD7F668A6961A2321D10FF6ABE7BA188903C9CB4DB510C92BE6A8EC677C6A59B6tFs4L" TargetMode="External"/><Relationship Id="rId50" Type="http://schemas.openxmlformats.org/officeDocument/2006/relationships/hyperlink" Target="consultantplus://offline/ref=6D7E2309C4E244324232B519C07FCB86A8026C0ACFD7F668A6961A2321D10FF6ABE7BA1B8D07C19A18FA11956EB4BBED667C685FAAF4A29BtFs6L" TargetMode="External"/><Relationship Id="rId55" Type="http://schemas.openxmlformats.org/officeDocument/2006/relationships/hyperlink" Target="consultantplus://offline/ref=6D7E2309C4E244324232B519C07FCB86A8026C0ACFD7F668A6961A2321D10FF6ABE7BA188C0EC9CB4DB510C92BE6A8EC677C6A59B6tFs4L"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8773401006FB6813A9880685D75C2FEC50565107BD469F6730283175EED47A2FA47C5E48B0E8A7C73B57B428D56A72646D18229897I1l0M" TargetMode="External"/><Relationship Id="rId20" Type="http://schemas.openxmlformats.org/officeDocument/2006/relationships/hyperlink" Target="consultantplus://offline/ref=FE66DDC95A099CA2ECE7595E4F0A48608736638E22678E65D388DBF4BAC3E422B64A1B3799ED252A06E3FE32C3qFcFK" TargetMode="External"/><Relationship Id="rId29" Type="http://schemas.openxmlformats.org/officeDocument/2006/relationships/hyperlink" Target="consultantplus://offline/ref=FCCF22C2CC153EBF82085F1C10AA7DCF3FA89DBE92AAC43A82AA25BFADCEBB2EDD5DAD47E36C6403DC5645D042249E3F5F87C6B9CA6E48D6u2d8I"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6D7E2309C4E244324232B519C07FCB86A8026C0ACFD7F668A6961A2321D10FF6ABE7BA1B8C05C9CB4DB510C92BE6A8EC677C6A59B6tFs4L"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DAB431560C24676FC92C6A892AA58931411F094EF1B35EFE8CB7D73F1F4C12AF88D40F071F4891D09C5A31008565C2FDFB3E1BCCvAu0I" TargetMode="External"/><Relationship Id="rId24" Type="http://schemas.openxmlformats.org/officeDocument/2006/relationships/hyperlink" Target="consultantplus://offline/ref=FCCF22C2CC153EBF82085F1C10AA7DCF3FA89DBE92AAC43A82AA25BFADCEBB2EDD5DAD42E06731539B081C80046F933F439BC6BAuDd7I" TargetMode="External"/><Relationship Id="rId32" Type="http://schemas.openxmlformats.org/officeDocument/2006/relationships/hyperlink" Target="consultantplus://offline/ref=6D7E2309C4E244324232B519C07FCB86A8026C0ACFD7F668A6961A2321D10FF6ABE7BA188407C9CB4DB510C92BE6A8EC677C6A59B6tFs4L" TargetMode="External"/><Relationship Id="rId37" Type="http://schemas.openxmlformats.org/officeDocument/2006/relationships/hyperlink" Target="consultantplus://offline/ref=E1D7484EA75B0DB2EA7720A5E2C985B4ABD1FEB12C3FFF23F8129C7A8FF17577E9CA8EF468EBF3535CC975217DE6EBF8D134386DD231BD657ESDM"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F0A620CCBDFF668A6961A2321D10FF6B9E7E2178C00DC9F1AEF47C428tEs3L" TargetMode="External"/><Relationship Id="rId53" Type="http://schemas.openxmlformats.org/officeDocument/2006/relationships/hyperlink" Target="consultantplus://offline/ref=6D7E2309C4E244324232B519C07FCB86A8026C0ACFD7F668A6961A2321D10FF6ABE7BA1B8D07C19A18FA11956EB4BBED667C685FAAF4A29BtFs6L" TargetMode="External"/><Relationship Id="rId58" Type="http://schemas.openxmlformats.org/officeDocument/2006/relationships/hyperlink" Target="consultantplus://offline/ref=99BED51A5210E022B30AA9549FC7166E9378FDCB6C5041E1A4B33167D3D9417E6E7D54F821A500C95E2C33C5E0XB6CL" TargetMode="External"/><Relationship Id="rId5" Type="http://schemas.openxmlformats.org/officeDocument/2006/relationships/webSettings" Target="webSettings.xml"/><Relationship Id="rId15" Type="http://schemas.openxmlformats.org/officeDocument/2006/relationships/hyperlink" Target="consultantplus://offline/ref=8773401006FB6813A9880685D75C2FEC50575505B8429F6730283175EED47A2FA47C5E4FBDB9FDD73F1EE326C9696A7A690622I9lAM" TargetMode="External"/><Relationship Id="rId23" Type="http://schemas.openxmlformats.org/officeDocument/2006/relationships/hyperlink" Target="consultantplus://offline/ref=FCCF22C2CC153EBF82085F1C10AA7DCF3FA89DBE92AAC43A82AA25BFADCEBB2EDD5DAD42E26731539B081C80046F933F439BC6BAuDd7I" TargetMode="External"/><Relationship Id="rId28" Type="http://schemas.openxmlformats.org/officeDocument/2006/relationships/hyperlink" Target="consultantplus://offline/ref=FCCF22C2CC153EBF82085F1C10AA7DCF3FAB99BF9FA7C43A82AA25BFADCEBB2EDD5DAD45E83834468A501083187192205F99C4uBdBI" TargetMode="External"/><Relationship Id="rId36" Type="http://schemas.openxmlformats.org/officeDocument/2006/relationships/hyperlink" Target="consultantplus://offline/ref=E1D7484EA75B0DB2EA7720A5E2C985B4ABD1FEB12C3FFF23F8129C7A8FF17577E9CA8EF468EBF353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6E7D54F821A500C95E2C33C5E0XB6CL" TargetMode="External"/><Relationship Id="rId61" Type="http://schemas.openxmlformats.org/officeDocument/2006/relationships/header" Target="header1.xml"/><Relationship Id="rId10" Type="http://schemas.openxmlformats.org/officeDocument/2006/relationships/hyperlink" Target="consultantplus://offline/ref=9EDAB431560C24676FC92C6A892AA58931411F094EF1B35EFE8CB7D73F1F4C12AF88D40D001940C687D35B6D45D476C3F0FB3C12D0A3967FvFu0I" TargetMode="External"/><Relationship Id="rId19" Type="http://schemas.openxmlformats.org/officeDocument/2006/relationships/hyperlink" Target="consultantplus://offline/ref=FE66DDC95A099CA2ECE7595E4F0A48608736638E22678E65D388DBF4BAC3E422B64A1B3799ED252A06E3FE32C3qFcFK" TargetMode="External"/><Relationship Id="rId31" Type="http://schemas.openxmlformats.org/officeDocument/2006/relationships/hyperlink" Target="consultantplus://offline/ref=6D7E2309C4E244324232B519C07FCB86A8026C0ACFD7F668A6961A2321D10FF6ABE7BA1B8D07C29A1AFA11956EB4BBED667C685FAAF4A29BtFs6L" TargetMode="External"/><Relationship Id="rId44" Type="http://schemas.openxmlformats.org/officeDocument/2006/relationships/hyperlink" Target="consultantplus://offline/ref=6D7E2309C4E244324232B519C07FCB86A8026C0ACFD7F668A6961A2321D10FF6B9E7E2178C00DC9F1AEF47C428tEs3L" TargetMode="External"/><Relationship Id="rId52" Type="http://schemas.openxmlformats.org/officeDocument/2006/relationships/hyperlink" Target="consultantplus://offline/ref=6D7E2309C4E244324232B519C07FCB86A8026C0ACFD7F668A6961A2321D10FF6ABE7BA188407C9CB4DB510C92BE6A8EC677C6A59B6tFs4L" TargetMode="External"/><Relationship Id="rId60" Type="http://schemas.openxmlformats.org/officeDocument/2006/relationships/hyperlink" Target="consultantplus://offline/ref=99BED51A5210E022B30AA9549FC7166E9471F2CC675541E1A4B33167D3D9417E6E7D54F821A500C95E2C33C5E0XB6CL" TargetMode="External"/><Relationship Id="rId4" Type="http://schemas.openxmlformats.org/officeDocument/2006/relationships/settings" Target="settings.xml"/><Relationship Id="rId9" Type="http://schemas.openxmlformats.org/officeDocument/2006/relationships/hyperlink" Target="http://www.colhcanovo.ru/" TargetMode="External"/><Relationship Id="rId14" Type="http://schemas.openxmlformats.org/officeDocument/2006/relationships/hyperlink" Target="consultantplus://offline/ref=6D7E2309C4E244324232B519C07FCB86AF0A620CCBDFF668A6961A2321D10FF6ABE7BA1B8D07C09E14FA11956EB4BBED667C685FAAF4A29BtFs6L" TargetMode="External"/><Relationship Id="rId22" Type="http://schemas.openxmlformats.org/officeDocument/2006/relationships/hyperlink" Target="consultantplus://offline/ref=FE66DDC95A099CA2ECE7595E4F0A48608738688A2B628E65D388DBF4BAC3E422A44A43389FE36F7B4BA8F133C4E0D22060EA9F3Aq7c1K"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E8E0C96CE58A448C52DFFB6EA7F60685BtBs6L" TargetMode="External"/><Relationship Id="rId35" Type="http://schemas.openxmlformats.org/officeDocument/2006/relationships/hyperlink" Target="consultantplus://offline/ref=E1D7484EA75B0DB2EA7720A5E2C985B4ABD1FEB12C3FFF23F8129C7A8FF17577E9CA8EF468EBF35457C975217DE6EBF8D134386DD231BD657ESDM" TargetMode="External"/><Relationship Id="rId43" Type="http://schemas.openxmlformats.org/officeDocument/2006/relationships/hyperlink" Target="consultantplus://offline/ref=7E7132DB228AA36DD625CAACA765D9D2CD5947A58889EAF79EC0D2320EAF7F1869ABDE457896AAC13F1DE8766D549781B91BA069727BB75B552FCC60kEQFO"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25D41E1A4B33167D3D9417E6E7D54F821A500C95E2C33C5E0XB6CL"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openxmlformats.org/officeDocument/2006/relationships/styles" Target="styles.xml"/><Relationship Id="rId12" Type="http://schemas.openxmlformats.org/officeDocument/2006/relationships/hyperlink" Target="consultantplus://offline/ref=48C94BD3BCB6F6D1411AF19C2503BD462353BEE916BB41905EB786DD829D5E9C8F8BEFD7D335CB2333BBFAC261a0NAI" TargetMode="External"/><Relationship Id="rId17" Type="http://schemas.openxmlformats.org/officeDocument/2006/relationships/hyperlink" Target="consultantplus://offline/ref=8773401006FB6813A9880685D75C2FEC50565706BA439F6730283175EED47A2FA47C5E4DB6EDAF906C18B574933C61666818209E8B10BBF4I1l1M" TargetMode="External"/><Relationship Id="rId25" Type="http://schemas.openxmlformats.org/officeDocument/2006/relationships/hyperlink" Target="consultantplus://offline/ref=FCCF22C2CC153EBF82085F1C10AA7DCF3FA89DBE92AAC43A82AA25BFADCEBB2EDD5DAD47E36C6403DF5645D042249E3F5F87C6B9CA6E48D6u2d8I" TargetMode="External"/><Relationship Id="rId33" Type="http://schemas.openxmlformats.org/officeDocument/2006/relationships/hyperlink" Target="consultantplus://offline/ref=6D7E2309C4E244324232B519C07FCB86A8026C0ACFD7F668A6961A2321D10FF6ABE7BA19880EC9CB4DB510C92BE6A8EC677C6A59B6tFs4L" TargetMode="External"/><Relationship Id="rId38" Type="http://schemas.openxmlformats.org/officeDocument/2006/relationships/hyperlink" Target="consultantplus://offline/ref=E1D7484EA75B0DB2EA7720A5E2C985B4ABD1FEB12C3FFF23F8129C7A8FF17577E9CA8EF468EBF35251C975217DE6EBF8D134386DD231BD657ESDM" TargetMode="External"/><Relationship Id="rId46" Type="http://schemas.openxmlformats.org/officeDocument/2006/relationships/hyperlink" Target="consultantplus://offline/ref=6D7E2309C4E244324232B519C07FCB86A802610DCFDBF668A6961A2321D10FF6B9E7E2178C00DC9F1AEF47C428tEs3L" TargetMode="External"/><Relationship Id="rId59" Type="http://schemas.openxmlformats.org/officeDocument/2006/relationships/hyperlink" Target="consultantplus://offline/ref=99BED51A5210E022B30AA9549FC7166E9378FDCB6C5041E1A4B33167D3D9417E7C7D0CF423A617CA50396594A6EB80F30F6F584AB2B23541XA69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Times New Roman"/>
        <a:cs typeface="Times New Roman"/>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EA132-0D7C-438C-B7D6-21952D74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14278</Words>
  <Characters>81388</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95476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НПО 4</dc:creator>
  <cp:keywords/>
  <dc:description/>
  <cp:lastModifiedBy>user</cp:lastModifiedBy>
  <cp:revision>2</cp:revision>
  <cp:lastPrinted>2024-06-10T06:29:00Z</cp:lastPrinted>
  <dcterms:created xsi:type="dcterms:W3CDTF">2024-10-02T12:31:00Z</dcterms:created>
  <dcterms:modified xsi:type="dcterms:W3CDTF">2024-10-02T12:31:00Z</dcterms:modified>
</cp:coreProperties>
</file>