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37" w:rsidRPr="00361A37" w:rsidRDefault="00361A37" w:rsidP="00361A37">
      <w:pPr>
        <w:widowControl/>
        <w:jc w:val="center"/>
        <w:rPr>
          <w:rStyle w:val="31"/>
          <w:rFonts w:eastAsia="Arial Unicode MS"/>
          <w:b w:val="0"/>
          <w:color w:val="auto"/>
          <w:sz w:val="22"/>
          <w:szCs w:val="22"/>
          <w:lang w:bidi="ar-SA"/>
        </w:rPr>
      </w:pPr>
      <w:r w:rsidRPr="00361A37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461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56" w:rsidRDefault="00244052">
      <w:pPr>
        <w:pStyle w:val="30"/>
        <w:shd w:val="clear" w:color="auto" w:fill="auto"/>
        <w:spacing w:after="273"/>
        <w:ind w:right="40"/>
      </w:pPr>
      <w:r>
        <w:rPr>
          <w:rStyle w:val="31"/>
          <w:b/>
          <w:bCs/>
        </w:rPr>
        <w:t>Администрация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</w:t>
      </w:r>
      <w:proofErr w:type="spellStart"/>
      <w:r>
        <w:rPr>
          <w:rStyle w:val="31"/>
          <w:b/>
          <w:bCs/>
        </w:rPr>
        <w:t>Усть-Лужское</w:t>
      </w:r>
      <w:proofErr w:type="spellEnd"/>
      <w:r>
        <w:rPr>
          <w:rStyle w:val="31"/>
          <w:b/>
          <w:bCs/>
        </w:rPr>
        <w:t xml:space="preserve"> сельское посел</w:t>
      </w:r>
      <w:r w:rsidR="00491F8A">
        <w:rPr>
          <w:rStyle w:val="31"/>
          <w:b/>
          <w:bCs/>
        </w:rPr>
        <w:t>ение»</w:t>
      </w:r>
      <w:r w:rsidR="00491F8A">
        <w:rPr>
          <w:rStyle w:val="31"/>
          <w:b/>
          <w:bCs/>
        </w:rPr>
        <w:br/>
      </w:r>
      <w:proofErr w:type="spellStart"/>
      <w:r w:rsidR="00491F8A">
        <w:rPr>
          <w:rStyle w:val="31"/>
          <w:b/>
          <w:bCs/>
        </w:rPr>
        <w:t>Кингисеппского</w:t>
      </w:r>
      <w:proofErr w:type="spellEnd"/>
      <w:r w:rsidR="00491F8A">
        <w:rPr>
          <w:rStyle w:val="31"/>
          <w:b/>
          <w:bCs/>
        </w:rPr>
        <w:t xml:space="preserve"> муниципального района</w:t>
      </w:r>
      <w:r>
        <w:rPr>
          <w:rStyle w:val="31"/>
          <w:b/>
          <w:bCs/>
        </w:rPr>
        <w:br/>
        <w:t>Ленинградской области</w:t>
      </w:r>
    </w:p>
    <w:p w:rsidR="00D35156" w:rsidRDefault="00244052" w:rsidP="00975FB2">
      <w:pPr>
        <w:pStyle w:val="30"/>
        <w:shd w:val="clear" w:color="auto" w:fill="auto"/>
        <w:spacing w:after="360" w:line="240" w:lineRule="auto"/>
        <w:ind w:left="2832" w:right="40" w:firstLine="708"/>
        <w:jc w:val="left"/>
      </w:pPr>
      <w:bookmarkStart w:id="0" w:name="_GoBack"/>
      <w:bookmarkEnd w:id="0"/>
      <w:r>
        <w:rPr>
          <w:rStyle w:val="31"/>
          <w:b/>
          <w:bCs/>
        </w:rPr>
        <w:t>ПОСТАНОВЛЕНИЕ</w:t>
      </w:r>
    </w:p>
    <w:p w:rsidR="00D35156" w:rsidRPr="008E4D03" w:rsidRDefault="00EC60C1" w:rsidP="008E4D03">
      <w:pPr>
        <w:pStyle w:val="20"/>
        <w:shd w:val="clear" w:color="auto" w:fill="auto"/>
        <w:spacing w:before="0" w:after="120" w:line="240" w:lineRule="auto"/>
        <w:rPr>
          <w:sz w:val="24"/>
          <w:szCs w:val="24"/>
        </w:rPr>
      </w:pPr>
      <w:r>
        <w:rPr>
          <w:rStyle w:val="21"/>
          <w:sz w:val="24"/>
          <w:szCs w:val="24"/>
        </w:rPr>
        <w:t>05.03</w:t>
      </w:r>
      <w:r w:rsidR="004F753A">
        <w:rPr>
          <w:rStyle w:val="21"/>
          <w:sz w:val="24"/>
          <w:szCs w:val="24"/>
        </w:rPr>
        <w:t>.2019</w:t>
      </w:r>
      <w:r w:rsidR="00491F8A">
        <w:rPr>
          <w:rStyle w:val="21"/>
          <w:sz w:val="24"/>
          <w:szCs w:val="24"/>
        </w:rPr>
        <w:t xml:space="preserve"> </w:t>
      </w:r>
      <w:r w:rsidR="0059756E">
        <w:rPr>
          <w:rStyle w:val="21"/>
          <w:sz w:val="24"/>
          <w:szCs w:val="24"/>
        </w:rPr>
        <w:t xml:space="preserve"> </w:t>
      </w:r>
      <w:r w:rsidR="00244052" w:rsidRPr="008E4D03">
        <w:rPr>
          <w:rStyle w:val="21"/>
          <w:sz w:val="24"/>
          <w:szCs w:val="24"/>
        </w:rPr>
        <w:t xml:space="preserve"> </w:t>
      </w:r>
      <w:r w:rsidR="00244052" w:rsidRPr="008E4D03">
        <w:rPr>
          <w:rStyle w:val="22"/>
          <w:sz w:val="24"/>
          <w:szCs w:val="24"/>
        </w:rPr>
        <w:t>№</w:t>
      </w:r>
      <w:r>
        <w:rPr>
          <w:rStyle w:val="22"/>
          <w:sz w:val="24"/>
          <w:szCs w:val="24"/>
        </w:rPr>
        <w:t>37</w:t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</w:p>
    <w:p w:rsidR="00085A10" w:rsidRDefault="00085A10" w:rsidP="00085A10">
      <w:pPr>
        <w:pStyle w:val="20"/>
        <w:shd w:val="clear" w:color="auto" w:fill="auto"/>
        <w:spacing w:before="0" w:after="0" w:line="240" w:lineRule="auto"/>
        <w:ind w:right="5244"/>
        <w:jc w:val="both"/>
        <w:rPr>
          <w:rStyle w:val="22"/>
          <w:sz w:val="24"/>
          <w:szCs w:val="24"/>
        </w:rPr>
      </w:pPr>
    </w:p>
    <w:p w:rsidR="004F753A" w:rsidRDefault="00D67C98" w:rsidP="00085A10">
      <w:pPr>
        <w:pStyle w:val="20"/>
        <w:shd w:val="clear" w:color="auto" w:fill="auto"/>
        <w:spacing w:before="0" w:after="0" w:line="240" w:lineRule="auto"/>
        <w:ind w:right="5244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О</w:t>
      </w:r>
      <w:r w:rsidR="00D63415">
        <w:rPr>
          <w:rStyle w:val="22"/>
          <w:sz w:val="24"/>
          <w:szCs w:val="24"/>
        </w:rPr>
        <w:t xml:space="preserve"> мероприятиях</w:t>
      </w:r>
      <w:r w:rsidR="0059756E">
        <w:rPr>
          <w:rStyle w:val="22"/>
          <w:sz w:val="24"/>
          <w:szCs w:val="24"/>
        </w:rPr>
        <w:t xml:space="preserve"> по организации срочного захоронения трупов людей и животных в условиях военного време</w:t>
      </w:r>
      <w:r w:rsidR="00D14C84">
        <w:rPr>
          <w:rStyle w:val="22"/>
          <w:sz w:val="24"/>
          <w:szCs w:val="24"/>
        </w:rPr>
        <w:t xml:space="preserve">ни на территории муниципального </w:t>
      </w:r>
      <w:r w:rsidR="0059756E">
        <w:rPr>
          <w:rStyle w:val="22"/>
          <w:sz w:val="24"/>
          <w:szCs w:val="24"/>
        </w:rPr>
        <w:t>образования «</w:t>
      </w:r>
      <w:proofErr w:type="spellStart"/>
      <w:r w:rsidR="0059756E">
        <w:rPr>
          <w:rStyle w:val="22"/>
          <w:sz w:val="24"/>
          <w:szCs w:val="24"/>
        </w:rPr>
        <w:t>Усть-Лужское</w:t>
      </w:r>
      <w:proofErr w:type="spellEnd"/>
      <w:r w:rsidR="0059756E">
        <w:rPr>
          <w:rStyle w:val="22"/>
          <w:sz w:val="24"/>
          <w:szCs w:val="24"/>
        </w:rPr>
        <w:t xml:space="preserve"> сельское поселение»</w:t>
      </w:r>
    </w:p>
    <w:p w:rsidR="004F753A" w:rsidRDefault="004F753A" w:rsidP="004F753A">
      <w:pPr>
        <w:pStyle w:val="20"/>
        <w:shd w:val="clear" w:color="auto" w:fill="auto"/>
        <w:spacing w:before="0" w:after="0" w:line="240" w:lineRule="auto"/>
        <w:ind w:right="5670"/>
        <w:rPr>
          <w:sz w:val="24"/>
          <w:szCs w:val="24"/>
        </w:rPr>
      </w:pPr>
    </w:p>
    <w:p w:rsidR="00085A10" w:rsidRPr="008E4D03" w:rsidRDefault="00085A10" w:rsidP="004F753A">
      <w:pPr>
        <w:pStyle w:val="20"/>
        <w:shd w:val="clear" w:color="auto" w:fill="auto"/>
        <w:spacing w:before="0" w:after="0" w:line="240" w:lineRule="auto"/>
        <w:ind w:right="5670"/>
        <w:rPr>
          <w:sz w:val="24"/>
          <w:szCs w:val="24"/>
        </w:rPr>
      </w:pPr>
    </w:p>
    <w:p w:rsidR="00361A37" w:rsidRDefault="00D67C98" w:rsidP="004F753A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2"/>
          <w:sz w:val="24"/>
          <w:szCs w:val="24"/>
        </w:rPr>
      </w:pPr>
      <w:proofErr w:type="gramStart"/>
      <w:r>
        <w:rPr>
          <w:rStyle w:val="22"/>
          <w:sz w:val="24"/>
          <w:szCs w:val="24"/>
        </w:rPr>
        <w:t xml:space="preserve">В </w:t>
      </w:r>
      <w:r w:rsidR="00D63415">
        <w:rPr>
          <w:rStyle w:val="22"/>
          <w:sz w:val="24"/>
          <w:szCs w:val="24"/>
        </w:rPr>
        <w:t>соответствии с Федеральным законом Российской Федерации от 12.02.1998 №28-ФЗ «О гражданской обороне», с постановлением Правительства Ленинградской области от 21.11.2009 №122-пг «Об утверждении Положения об организации и ведении гражданской обороны в Ленинградской области» (с изменениями на 26.04.2016) п.3.13.</w:t>
      </w:r>
      <w:r>
        <w:rPr>
          <w:rStyle w:val="22"/>
          <w:sz w:val="24"/>
          <w:szCs w:val="24"/>
        </w:rPr>
        <w:t xml:space="preserve"> </w:t>
      </w:r>
      <w:r w:rsidR="00D63415">
        <w:rPr>
          <w:rStyle w:val="22"/>
          <w:sz w:val="24"/>
          <w:szCs w:val="24"/>
        </w:rPr>
        <w:t>для выполнения задач гражданской обороны по срочному захоронению трупов людей и животных в условиях военного времени на территории</w:t>
      </w:r>
      <w:r w:rsidR="00085A10" w:rsidRPr="00085A10">
        <w:rPr>
          <w:rStyle w:val="22"/>
          <w:sz w:val="24"/>
          <w:szCs w:val="24"/>
        </w:rPr>
        <w:t xml:space="preserve"> </w:t>
      </w:r>
      <w:r w:rsidR="00085A10">
        <w:rPr>
          <w:rStyle w:val="22"/>
          <w:sz w:val="24"/>
          <w:szCs w:val="24"/>
        </w:rPr>
        <w:t>МО «</w:t>
      </w:r>
      <w:proofErr w:type="spellStart"/>
      <w:r w:rsidR="00085A10">
        <w:rPr>
          <w:rStyle w:val="22"/>
          <w:sz w:val="24"/>
          <w:szCs w:val="24"/>
        </w:rPr>
        <w:t>Усть-Лужское</w:t>
      </w:r>
      <w:proofErr w:type="spellEnd"/>
      <w:r w:rsidR="00085A10">
        <w:rPr>
          <w:rStyle w:val="22"/>
          <w:sz w:val="24"/>
          <w:szCs w:val="24"/>
        </w:rPr>
        <w:t xml:space="preserve"> сельское</w:t>
      </w:r>
      <w:proofErr w:type="gramEnd"/>
      <w:r w:rsidR="00085A10">
        <w:rPr>
          <w:rStyle w:val="22"/>
          <w:sz w:val="24"/>
          <w:szCs w:val="24"/>
        </w:rPr>
        <w:t xml:space="preserve"> поселение»,</w:t>
      </w:r>
    </w:p>
    <w:p w:rsidR="004F753A" w:rsidRPr="008E4D03" w:rsidRDefault="004F753A" w:rsidP="004F753A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2"/>
          <w:sz w:val="24"/>
          <w:szCs w:val="24"/>
        </w:rPr>
      </w:pPr>
    </w:p>
    <w:p w:rsidR="00A157E8" w:rsidRDefault="00A157E8" w:rsidP="00A157E8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15pt"/>
          <w:sz w:val="24"/>
          <w:szCs w:val="24"/>
        </w:rPr>
      </w:pPr>
      <w:r>
        <w:rPr>
          <w:rStyle w:val="2115pt"/>
          <w:sz w:val="24"/>
          <w:szCs w:val="24"/>
        </w:rPr>
        <w:t>п</w:t>
      </w:r>
      <w:r w:rsidR="00D63415">
        <w:rPr>
          <w:rStyle w:val="2115pt"/>
          <w:sz w:val="24"/>
          <w:szCs w:val="24"/>
        </w:rPr>
        <w:t>остановляю</w:t>
      </w:r>
      <w:r>
        <w:rPr>
          <w:rStyle w:val="2115pt"/>
          <w:sz w:val="24"/>
          <w:szCs w:val="24"/>
        </w:rPr>
        <w:t>:</w:t>
      </w:r>
    </w:p>
    <w:p w:rsidR="00A157E8" w:rsidRDefault="00A157E8" w:rsidP="00A157E8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15pt"/>
          <w:b w:val="0"/>
          <w:sz w:val="24"/>
          <w:szCs w:val="24"/>
        </w:rPr>
      </w:pPr>
    </w:p>
    <w:p w:rsidR="00A157E8" w:rsidRDefault="00A157E8" w:rsidP="00A157E8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15pt"/>
          <w:b w:val="0"/>
          <w:sz w:val="24"/>
          <w:szCs w:val="24"/>
        </w:rPr>
      </w:pPr>
      <w:r>
        <w:rPr>
          <w:rStyle w:val="2115pt"/>
          <w:b w:val="0"/>
          <w:sz w:val="24"/>
          <w:szCs w:val="24"/>
        </w:rPr>
        <w:t xml:space="preserve">1.Утвердить состав комиссии по организации срочного захоронения трупов людей и животных в условиях военного времени, согласно приложении </w:t>
      </w:r>
      <w:proofErr w:type="spellStart"/>
      <w:r>
        <w:rPr>
          <w:rStyle w:val="2115pt"/>
          <w:b w:val="0"/>
          <w:sz w:val="24"/>
          <w:szCs w:val="24"/>
        </w:rPr>
        <w:t>ю</w:t>
      </w:r>
      <w:proofErr w:type="spellEnd"/>
      <w:r>
        <w:rPr>
          <w:rStyle w:val="2115pt"/>
          <w:b w:val="0"/>
          <w:sz w:val="24"/>
          <w:szCs w:val="24"/>
        </w:rPr>
        <w:t xml:space="preserve"> №1.</w:t>
      </w:r>
    </w:p>
    <w:p w:rsidR="00A157E8" w:rsidRDefault="00A157E8" w:rsidP="00A157E8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15pt"/>
          <w:b w:val="0"/>
          <w:sz w:val="24"/>
          <w:szCs w:val="24"/>
        </w:rPr>
      </w:pPr>
      <w:r>
        <w:rPr>
          <w:rStyle w:val="2115pt"/>
          <w:b w:val="0"/>
          <w:sz w:val="24"/>
          <w:szCs w:val="24"/>
        </w:rPr>
        <w:t>2. Утвердить план</w:t>
      </w:r>
      <w:r w:rsidR="00EC60C1">
        <w:rPr>
          <w:rStyle w:val="2115pt"/>
          <w:b w:val="0"/>
          <w:sz w:val="24"/>
          <w:szCs w:val="24"/>
        </w:rPr>
        <w:t xml:space="preserve"> мероприятий по организации</w:t>
      </w:r>
      <w:r>
        <w:rPr>
          <w:rStyle w:val="2115pt"/>
          <w:b w:val="0"/>
          <w:sz w:val="24"/>
          <w:szCs w:val="24"/>
        </w:rPr>
        <w:t xml:space="preserve"> срочного захоронения трупов людей и животных в условиях военного времени, согласно приложению №2.</w:t>
      </w:r>
    </w:p>
    <w:p w:rsidR="00A157E8" w:rsidRDefault="00D14C84" w:rsidP="001656BF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15pt"/>
          <w:b w:val="0"/>
          <w:sz w:val="24"/>
          <w:szCs w:val="24"/>
        </w:rPr>
      </w:pPr>
      <w:r>
        <w:rPr>
          <w:rStyle w:val="2115pt"/>
          <w:b w:val="0"/>
          <w:sz w:val="24"/>
          <w:szCs w:val="24"/>
        </w:rPr>
        <w:t>3. Ведущему специалисту по з</w:t>
      </w:r>
      <w:r w:rsidR="001656BF">
        <w:rPr>
          <w:rStyle w:val="2115pt"/>
          <w:b w:val="0"/>
          <w:sz w:val="24"/>
          <w:szCs w:val="24"/>
        </w:rPr>
        <w:t>емлеустройству муниципального образования «</w:t>
      </w:r>
      <w:proofErr w:type="spellStart"/>
      <w:r w:rsidR="001656BF">
        <w:rPr>
          <w:rStyle w:val="2115pt"/>
          <w:b w:val="0"/>
          <w:sz w:val="24"/>
          <w:szCs w:val="24"/>
        </w:rPr>
        <w:t>Усть-Лужское</w:t>
      </w:r>
      <w:proofErr w:type="spellEnd"/>
      <w:r w:rsidR="001656BF">
        <w:rPr>
          <w:rStyle w:val="2115pt"/>
          <w:b w:val="0"/>
          <w:sz w:val="24"/>
          <w:szCs w:val="24"/>
        </w:rPr>
        <w:t xml:space="preserve"> сельское поселение» определить места захоронения трупов, с указанием общей площади, в том числе резерв земельных участков.</w:t>
      </w:r>
    </w:p>
    <w:p w:rsidR="001656BF" w:rsidRDefault="001656BF" w:rsidP="001656BF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15pt"/>
          <w:b w:val="0"/>
          <w:sz w:val="24"/>
          <w:szCs w:val="24"/>
        </w:rPr>
      </w:pPr>
      <w:r>
        <w:rPr>
          <w:rStyle w:val="2115pt"/>
          <w:b w:val="0"/>
          <w:sz w:val="24"/>
          <w:szCs w:val="24"/>
        </w:rPr>
        <w:t>4. Государственному бюджетному учреждению здравоохранения ЛО «</w:t>
      </w:r>
      <w:proofErr w:type="spellStart"/>
      <w:r>
        <w:rPr>
          <w:rStyle w:val="2115pt"/>
          <w:b w:val="0"/>
          <w:sz w:val="24"/>
          <w:szCs w:val="24"/>
        </w:rPr>
        <w:t>Кингисеппская</w:t>
      </w:r>
      <w:proofErr w:type="spellEnd"/>
      <w:r>
        <w:rPr>
          <w:rStyle w:val="2115pt"/>
          <w:b w:val="0"/>
          <w:sz w:val="24"/>
          <w:szCs w:val="24"/>
        </w:rPr>
        <w:t xml:space="preserve"> межрайонная больница» в пос. Усть-Луга совместно с отделом МВД </w:t>
      </w:r>
      <w:proofErr w:type="spellStart"/>
      <w:r>
        <w:rPr>
          <w:rStyle w:val="2115pt"/>
          <w:b w:val="0"/>
          <w:sz w:val="24"/>
          <w:szCs w:val="24"/>
        </w:rPr>
        <w:t>Кингисеппского</w:t>
      </w:r>
      <w:proofErr w:type="spellEnd"/>
      <w:r>
        <w:rPr>
          <w:rStyle w:val="2115pt"/>
          <w:b w:val="0"/>
          <w:sz w:val="24"/>
          <w:szCs w:val="24"/>
        </w:rPr>
        <w:t xml:space="preserve"> района организовать установление причин смерти людей на месте гибели,</w:t>
      </w:r>
      <w:r w:rsidR="00787D79">
        <w:rPr>
          <w:rStyle w:val="2115pt"/>
          <w:b w:val="0"/>
          <w:sz w:val="24"/>
          <w:szCs w:val="24"/>
        </w:rPr>
        <w:t xml:space="preserve"> организовать работу по опознанию и регистрации умерших (погибших),</w:t>
      </w:r>
      <w:r>
        <w:rPr>
          <w:rStyle w:val="2115pt"/>
          <w:b w:val="0"/>
          <w:sz w:val="24"/>
          <w:szCs w:val="24"/>
        </w:rPr>
        <w:t xml:space="preserve"> сформировать необходимое количество </w:t>
      </w:r>
      <w:proofErr w:type="spellStart"/>
      <w:r>
        <w:rPr>
          <w:rStyle w:val="2115pt"/>
          <w:b w:val="0"/>
          <w:sz w:val="24"/>
          <w:szCs w:val="24"/>
        </w:rPr>
        <w:t>паталогоанатомических</w:t>
      </w:r>
      <w:proofErr w:type="spellEnd"/>
      <w:r>
        <w:rPr>
          <w:rStyle w:val="2115pt"/>
          <w:b w:val="0"/>
          <w:sz w:val="24"/>
          <w:szCs w:val="24"/>
        </w:rPr>
        <w:t xml:space="preserve"> бригад, а также организовать </w:t>
      </w:r>
      <w:r w:rsidR="00787D79">
        <w:rPr>
          <w:rStyle w:val="2115pt"/>
          <w:b w:val="0"/>
          <w:sz w:val="24"/>
          <w:szCs w:val="24"/>
        </w:rPr>
        <w:t>места</w:t>
      </w:r>
      <w:r w:rsidR="00016DAE">
        <w:rPr>
          <w:rStyle w:val="2115pt"/>
          <w:b w:val="0"/>
          <w:sz w:val="24"/>
          <w:szCs w:val="24"/>
        </w:rPr>
        <w:t xml:space="preserve"> по приему трупов людей.</w:t>
      </w:r>
    </w:p>
    <w:p w:rsidR="00016DAE" w:rsidRDefault="00016DAE" w:rsidP="001656BF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15pt"/>
          <w:b w:val="0"/>
          <w:sz w:val="24"/>
          <w:szCs w:val="24"/>
        </w:rPr>
      </w:pPr>
      <w:r>
        <w:rPr>
          <w:rStyle w:val="2115pt"/>
          <w:b w:val="0"/>
          <w:sz w:val="24"/>
          <w:szCs w:val="24"/>
        </w:rPr>
        <w:t>5. Администрации муниципального образования «</w:t>
      </w:r>
      <w:proofErr w:type="spellStart"/>
      <w:r>
        <w:rPr>
          <w:rStyle w:val="2115pt"/>
          <w:b w:val="0"/>
          <w:sz w:val="24"/>
          <w:szCs w:val="24"/>
        </w:rPr>
        <w:t>Усть-Лужское</w:t>
      </w:r>
      <w:proofErr w:type="spellEnd"/>
      <w:r>
        <w:rPr>
          <w:rStyle w:val="2115pt"/>
          <w:b w:val="0"/>
          <w:sz w:val="24"/>
          <w:szCs w:val="24"/>
        </w:rPr>
        <w:t xml:space="preserve"> сельское поселение» задействовать средства из резервного фонда по предупреждению и ликвидации чрезвычайных ситуаций и стихийных бедствий МО «</w:t>
      </w:r>
      <w:proofErr w:type="spellStart"/>
      <w:r>
        <w:rPr>
          <w:rStyle w:val="2115pt"/>
          <w:b w:val="0"/>
          <w:sz w:val="24"/>
          <w:szCs w:val="24"/>
        </w:rPr>
        <w:t>Усть-Лужское</w:t>
      </w:r>
      <w:proofErr w:type="spellEnd"/>
      <w:r>
        <w:rPr>
          <w:rStyle w:val="2115pt"/>
          <w:b w:val="0"/>
          <w:sz w:val="24"/>
          <w:szCs w:val="24"/>
        </w:rPr>
        <w:t xml:space="preserve"> сельское поселение» для закупки гробов и мешков </w:t>
      </w:r>
      <w:r w:rsidR="002428D3">
        <w:rPr>
          <w:rStyle w:val="2115pt"/>
          <w:b w:val="0"/>
          <w:sz w:val="24"/>
          <w:szCs w:val="24"/>
        </w:rPr>
        <w:t>для упаковки тел умерших (погибших).</w:t>
      </w:r>
    </w:p>
    <w:p w:rsidR="00E37E13" w:rsidRDefault="00787D79" w:rsidP="001656BF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15pt"/>
          <w:b w:val="0"/>
          <w:sz w:val="24"/>
          <w:szCs w:val="24"/>
        </w:rPr>
      </w:pPr>
      <w:r>
        <w:rPr>
          <w:rStyle w:val="2115pt"/>
          <w:b w:val="0"/>
          <w:sz w:val="24"/>
          <w:szCs w:val="24"/>
        </w:rPr>
        <w:t xml:space="preserve">6. </w:t>
      </w:r>
      <w:proofErr w:type="gramStart"/>
      <w:r>
        <w:rPr>
          <w:rStyle w:val="2115pt"/>
          <w:b w:val="0"/>
          <w:sz w:val="24"/>
          <w:szCs w:val="24"/>
        </w:rPr>
        <w:t xml:space="preserve">Индивидуальному предпринимателю </w:t>
      </w:r>
      <w:proofErr w:type="spellStart"/>
      <w:r>
        <w:rPr>
          <w:rStyle w:val="2115pt"/>
          <w:b w:val="0"/>
          <w:sz w:val="24"/>
          <w:szCs w:val="24"/>
        </w:rPr>
        <w:t>Калемину</w:t>
      </w:r>
      <w:proofErr w:type="spellEnd"/>
      <w:r>
        <w:rPr>
          <w:rStyle w:val="2115pt"/>
          <w:b w:val="0"/>
          <w:sz w:val="24"/>
          <w:szCs w:val="24"/>
        </w:rPr>
        <w:t xml:space="preserve"> С.</w:t>
      </w:r>
      <w:r w:rsidR="000A29D2">
        <w:rPr>
          <w:rStyle w:val="2115pt"/>
          <w:b w:val="0"/>
          <w:sz w:val="24"/>
          <w:szCs w:val="24"/>
        </w:rPr>
        <w:t>И. совместно с Военным комиссариатом</w:t>
      </w:r>
      <w:r>
        <w:rPr>
          <w:rStyle w:val="2115pt"/>
          <w:b w:val="0"/>
          <w:sz w:val="24"/>
          <w:szCs w:val="24"/>
        </w:rPr>
        <w:t xml:space="preserve"> городов Кингисеппа и Сланцы, </w:t>
      </w:r>
      <w:proofErr w:type="spellStart"/>
      <w:r>
        <w:rPr>
          <w:rStyle w:val="2115pt"/>
          <w:b w:val="0"/>
          <w:sz w:val="24"/>
          <w:szCs w:val="24"/>
        </w:rPr>
        <w:t>Кингисеппского</w:t>
      </w:r>
      <w:proofErr w:type="spellEnd"/>
      <w:r>
        <w:rPr>
          <w:rStyle w:val="2115pt"/>
          <w:b w:val="0"/>
          <w:sz w:val="24"/>
          <w:szCs w:val="24"/>
        </w:rPr>
        <w:t xml:space="preserve">, </w:t>
      </w:r>
      <w:proofErr w:type="spellStart"/>
      <w:r>
        <w:rPr>
          <w:rStyle w:val="2115pt"/>
          <w:b w:val="0"/>
          <w:sz w:val="24"/>
          <w:szCs w:val="24"/>
        </w:rPr>
        <w:t>Волосовского</w:t>
      </w:r>
      <w:proofErr w:type="spellEnd"/>
      <w:r w:rsidR="000A29D2">
        <w:rPr>
          <w:rStyle w:val="2115pt"/>
          <w:b w:val="0"/>
          <w:sz w:val="24"/>
          <w:szCs w:val="24"/>
        </w:rPr>
        <w:t xml:space="preserve"> и </w:t>
      </w:r>
      <w:proofErr w:type="spellStart"/>
      <w:r w:rsidR="000A29D2">
        <w:rPr>
          <w:rStyle w:val="2115pt"/>
          <w:b w:val="0"/>
          <w:sz w:val="24"/>
          <w:szCs w:val="24"/>
        </w:rPr>
        <w:t>Сланцевского</w:t>
      </w:r>
      <w:proofErr w:type="spellEnd"/>
      <w:r w:rsidR="000A29D2">
        <w:rPr>
          <w:rStyle w:val="2115pt"/>
          <w:b w:val="0"/>
          <w:sz w:val="24"/>
          <w:szCs w:val="24"/>
        </w:rPr>
        <w:t xml:space="preserve"> районов</w:t>
      </w:r>
      <w:r w:rsidR="00BF51C4">
        <w:rPr>
          <w:rStyle w:val="2115pt"/>
          <w:b w:val="0"/>
          <w:sz w:val="24"/>
          <w:szCs w:val="24"/>
        </w:rPr>
        <w:t xml:space="preserve"> Лени</w:t>
      </w:r>
      <w:r w:rsidR="000A29D2">
        <w:rPr>
          <w:rStyle w:val="2115pt"/>
          <w:b w:val="0"/>
          <w:sz w:val="24"/>
          <w:szCs w:val="24"/>
        </w:rPr>
        <w:t xml:space="preserve">нградской области, отделом МВД </w:t>
      </w:r>
      <w:proofErr w:type="spellStart"/>
      <w:r w:rsidR="000A29D2">
        <w:rPr>
          <w:rStyle w:val="2115pt"/>
          <w:b w:val="0"/>
          <w:sz w:val="24"/>
          <w:szCs w:val="24"/>
        </w:rPr>
        <w:t>Кингисеппского</w:t>
      </w:r>
      <w:proofErr w:type="spellEnd"/>
      <w:r w:rsidR="000A29D2">
        <w:rPr>
          <w:rStyle w:val="2115pt"/>
          <w:b w:val="0"/>
          <w:sz w:val="24"/>
          <w:szCs w:val="24"/>
        </w:rPr>
        <w:t xml:space="preserve"> района и </w:t>
      </w:r>
      <w:r w:rsidR="000A29D2">
        <w:rPr>
          <w:rStyle w:val="2115pt"/>
          <w:b w:val="0"/>
          <w:sz w:val="24"/>
          <w:szCs w:val="24"/>
        </w:rPr>
        <w:lastRenderedPageBreak/>
        <w:t>поисково-спасательными службами организовать команды по обеспечению доставки трупов в места</w:t>
      </w:r>
      <w:r w:rsidR="00E37E13">
        <w:rPr>
          <w:rStyle w:val="2115pt"/>
          <w:b w:val="0"/>
          <w:sz w:val="24"/>
          <w:szCs w:val="24"/>
        </w:rPr>
        <w:t>м</w:t>
      </w:r>
      <w:r w:rsidR="000A29D2">
        <w:rPr>
          <w:rStyle w:val="2115pt"/>
          <w:b w:val="0"/>
          <w:sz w:val="24"/>
          <w:szCs w:val="24"/>
        </w:rPr>
        <w:t xml:space="preserve"> по приему трупов, к местам захоронения, а также сформировать похоронные команды для организации работ по захоронению.</w:t>
      </w:r>
      <w:proofErr w:type="gramEnd"/>
    </w:p>
    <w:p w:rsidR="00B95C17" w:rsidRDefault="00E37E13" w:rsidP="001656BF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15pt"/>
          <w:b w:val="0"/>
          <w:sz w:val="24"/>
          <w:szCs w:val="24"/>
        </w:rPr>
      </w:pPr>
      <w:r>
        <w:rPr>
          <w:rStyle w:val="2115pt"/>
          <w:b w:val="0"/>
          <w:sz w:val="24"/>
          <w:szCs w:val="24"/>
        </w:rPr>
        <w:t>7. Администрации муниципального образования «</w:t>
      </w:r>
      <w:proofErr w:type="spellStart"/>
      <w:r>
        <w:rPr>
          <w:rStyle w:val="2115pt"/>
          <w:b w:val="0"/>
          <w:sz w:val="24"/>
          <w:szCs w:val="24"/>
        </w:rPr>
        <w:t>Усть-Лужское</w:t>
      </w:r>
      <w:proofErr w:type="spellEnd"/>
      <w:r>
        <w:rPr>
          <w:rStyle w:val="2115pt"/>
          <w:b w:val="0"/>
          <w:sz w:val="24"/>
          <w:szCs w:val="24"/>
        </w:rPr>
        <w:t xml:space="preserve"> сельское поселение» совместно с индивидуальным предпринимателем </w:t>
      </w:r>
      <w:proofErr w:type="spellStart"/>
      <w:r w:rsidR="00D14C84">
        <w:rPr>
          <w:rStyle w:val="2115pt"/>
          <w:b w:val="0"/>
          <w:sz w:val="24"/>
          <w:szCs w:val="24"/>
        </w:rPr>
        <w:t>Калеминым</w:t>
      </w:r>
      <w:proofErr w:type="spellEnd"/>
      <w:r w:rsidR="00D14C84">
        <w:rPr>
          <w:rStyle w:val="2115pt"/>
          <w:b w:val="0"/>
          <w:sz w:val="24"/>
          <w:szCs w:val="24"/>
        </w:rPr>
        <w:t xml:space="preserve"> С.И. </w:t>
      </w:r>
      <w:r>
        <w:rPr>
          <w:rStyle w:val="2115pt"/>
          <w:b w:val="0"/>
          <w:sz w:val="24"/>
          <w:szCs w:val="24"/>
        </w:rPr>
        <w:t>сформировать необходимое количество единиц оборудованного автотранспорта для перевозки трупов, а также определить порядок транспортировки</w:t>
      </w:r>
      <w:r w:rsidR="00B95C17">
        <w:rPr>
          <w:rStyle w:val="2115pt"/>
          <w:b w:val="0"/>
          <w:sz w:val="24"/>
          <w:szCs w:val="24"/>
        </w:rPr>
        <w:t xml:space="preserve"> к местам по приему трупов и к местам захоронения.</w:t>
      </w:r>
    </w:p>
    <w:p w:rsidR="002F02BB" w:rsidRDefault="002F02BB" w:rsidP="001656BF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15pt"/>
          <w:b w:val="0"/>
          <w:sz w:val="24"/>
          <w:szCs w:val="24"/>
        </w:rPr>
      </w:pPr>
      <w:r>
        <w:rPr>
          <w:rStyle w:val="2115pt"/>
          <w:b w:val="0"/>
          <w:sz w:val="24"/>
          <w:szCs w:val="24"/>
        </w:rPr>
        <w:t>8. Структурному подразделению «</w:t>
      </w:r>
      <w:proofErr w:type="spellStart"/>
      <w:r>
        <w:rPr>
          <w:rStyle w:val="2115pt"/>
          <w:b w:val="0"/>
          <w:sz w:val="24"/>
          <w:szCs w:val="24"/>
        </w:rPr>
        <w:t>Сойкинский</w:t>
      </w:r>
      <w:proofErr w:type="spellEnd"/>
      <w:r>
        <w:rPr>
          <w:rStyle w:val="2115pt"/>
          <w:b w:val="0"/>
          <w:sz w:val="24"/>
          <w:szCs w:val="24"/>
        </w:rPr>
        <w:t xml:space="preserve"> ветеринарный участок» </w:t>
      </w:r>
      <w:proofErr w:type="spellStart"/>
      <w:r>
        <w:rPr>
          <w:rStyle w:val="2115pt"/>
          <w:b w:val="0"/>
          <w:sz w:val="24"/>
          <w:szCs w:val="24"/>
        </w:rPr>
        <w:t>Кингисеппского</w:t>
      </w:r>
      <w:proofErr w:type="spellEnd"/>
      <w:r>
        <w:rPr>
          <w:rStyle w:val="2115pt"/>
          <w:b w:val="0"/>
          <w:sz w:val="24"/>
          <w:szCs w:val="24"/>
        </w:rPr>
        <w:t xml:space="preserve"> района Ленинградской области организовать </w:t>
      </w:r>
      <w:proofErr w:type="gramStart"/>
      <w:r>
        <w:rPr>
          <w:rStyle w:val="2115pt"/>
          <w:b w:val="0"/>
          <w:sz w:val="24"/>
          <w:szCs w:val="24"/>
        </w:rPr>
        <w:t>контроль за</w:t>
      </w:r>
      <w:proofErr w:type="gramEnd"/>
      <w:r>
        <w:rPr>
          <w:rStyle w:val="2115pt"/>
          <w:b w:val="0"/>
          <w:sz w:val="24"/>
          <w:szCs w:val="24"/>
        </w:rPr>
        <w:t xml:space="preserve"> выполнением установленных правил захоронения трупов животных.</w:t>
      </w:r>
    </w:p>
    <w:p w:rsidR="00BF51C4" w:rsidRPr="001656BF" w:rsidRDefault="00EC60C1" w:rsidP="00C521E6">
      <w:pPr>
        <w:pStyle w:val="20"/>
        <w:shd w:val="clear" w:color="auto" w:fill="auto"/>
        <w:spacing w:before="0" w:after="0" w:line="274" w:lineRule="exact"/>
        <w:ind w:firstLine="780"/>
        <w:jc w:val="both"/>
        <w:rPr>
          <w:bCs/>
          <w:sz w:val="24"/>
          <w:szCs w:val="24"/>
        </w:rPr>
      </w:pPr>
      <w:r>
        <w:rPr>
          <w:rStyle w:val="2115pt"/>
          <w:b w:val="0"/>
          <w:sz w:val="24"/>
          <w:szCs w:val="24"/>
        </w:rPr>
        <w:t>9</w:t>
      </w:r>
      <w:r w:rsidR="00C521E6">
        <w:rPr>
          <w:rStyle w:val="2115pt"/>
          <w:b w:val="0"/>
          <w:sz w:val="24"/>
          <w:szCs w:val="24"/>
        </w:rPr>
        <w:t xml:space="preserve">. </w:t>
      </w:r>
      <w:r w:rsidR="005B501E">
        <w:rPr>
          <w:rStyle w:val="2115pt"/>
          <w:b w:val="0"/>
          <w:sz w:val="24"/>
          <w:szCs w:val="24"/>
        </w:rPr>
        <w:t>Опубликовать данное</w:t>
      </w:r>
      <w:r w:rsidR="00C521E6">
        <w:rPr>
          <w:rStyle w:val="2115pt"/>
          <w:b w:val="0"/>
          <w:sz w:val="24"/>
          <w:szCs w:val="24"/>
        </w:rPr>
        <w:t xml:space="preserve"> постановление </w:t>
      </w:r>
      <w:r w:rsidR="005B501E">
        <w:rPr>
          <w:rStyle w:val="2115pt"/>
          <w:b w:val="0"/>
          <w:sz w:val="24"/>
          <w:szCs w:val="24"/>
        </w:rPr>
        <w:t>в средствах массовой информации и разместить</w:t>
      </w:r>
      <w:r w:rsidR="00C521E6">
        <w:rPr>
          <w:rStyle w:val="2115pt"/>
          <w:b w:val="0"/>
          <w:sz w:val="24"/>
          <w:szCs w:val="24"/>
        </w:rPr>
        <w:t xml:space="preserve"> на официальном сайте</w:t>
      </w:r>
      <w:r w:rsidR="005B501E">
        <w:rPr>
          <w:rStyle w:val="2115pt"/>
          <w:b w:val="0"/>
          <w:sz w:val="24"/>
          <w:szCs w:val="24"/>
        </w:rPr>
        <w:t xml:space="preserve"> администрации МО «</w:t>
      </w:r>
      <w:proofErr w:type="spellStart"/>
      <w:r w:rsidR="005B501E">
        <w:rPr>
          <w:rStyle w:val="2115pt"/>
          <w:b w:val="0"/>
          <w:sz w:val="24"/>
          <w:szCs w:val="24"/>
        </w:rPr>
        <w:t>Усть-Лужское</w:t>
      </w:r>
      <w:proofErr w:type="spellEnd"/>
      <w:r w:rsidR="005B501E">
        <w:rPr>
          <w:rStyle w:val="2115pt"/>
          <w:b w:val="0"/>
          <w:sz w:val="24"/>
          <w:szCs w:val="24"/>
        </w:rPr>
        <w:t xml:space="preserve"> сельское поселение».</w:t>
      </w:r>
      <w:r w:rsidR="00C521E6">
        <w:rPr>
          <w:rStyle w:val="2115pt"/>
          <w:b w:val="0"/>
          <w:sz w:val="24"/>
          <w:szCs w:val="24"/>
        </w:rPr>
        <w:t xml:space="preserve">  </w:t>
      </w:r>
      <w:r w:rsidR="00C12C44">
        <w:rPr>
          <w:rStyle w:val="2115pt"/>
          <w:b w:val="0"/>
          <w:sz w:val="24"/>
          <w:szCs w:val="24"/>
        </w:rPr>
        <w:t xml:space="preserve"> </w:t>
      </w:r>
      <w:r w:rsidR="002F02BB">
        <w:rPr>
          <w:rStyle w:val="2115pt"/>
          <w:b w:val="0"/>
          <w:sz w:val="24"/>
          <w:szCs w:val="24"/>
        </w:rPr>
        <w:t xml:space="preserve">                   </w:t>
      </w:r>
      <w:r w:rsidR="00E37E13">
        <w:rPr>
          <w:rStyle w:val="2115pt"/>
          <w:b w:val="0"/>
          <w:sz w:val="24"/>
          <w:szCs w:val="24"/>
        </w:rPr>
        <w:t xml:space="preserve"> </w:t>
      </w:r>
      <w:r w:rsidR="00662B9B">
        <w:rPr>
          <w:rStyle w:val="2115pt"/>
          <w:b w:val="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35156" w:rsidRDefault="00244052" w:rsidP="00EC60C1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jc w:val="both"/>
        <w:rPr>
          <w:rStyle w:val="22"/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Данное </w:t>
      </w:r>
      <w:r w:rsidRPr="008E4D03">
        <w:rPr>
          <w:rStyle w:val="22"/>
          <w:sz w:val="24"/>
          <w:szCs w:val="24"/>
        </w:rPr>
        <w:t>постановление вступает в силу с момента опубликования.</w:t>
      </w:r>
    </w:p>
    <w:p w:rsidR="008E4D03" w:rsidRPr="004F2539" w:rsidRDefault="00C12C44" w:rsidP="0058576C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right="56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</w:t>
      </w:r>
      <w:proofErr w:type="gramStart"/>
      <w:r w:rsidR="00244052" w:rsidRPr="008E4D03">
        <w:rPr>
          <w:rStyle w:val="22"/>
          <w:sz w:val="24"/>
          <w:szCs w:val="24"/>
        </w:rPr>
        <w:t>Контроль за</w:t>
      </w:r>
      <w:proofErr w:type="gramEnd"/>
      <w:r w:rsidR="00244052" w:rsidRPr="008E4D03">
        <w:rPr>
          <w:rStyle w:val="22"/>
          <w:sz w:val="24"/>
          <w:szCs w:val="24"/>
        </w:rPr>
        <w:t xml:space="preserve"> исполнением данного постановления оставляю </w:t>
      </w:r>
      <w:r w:rsidR="00244052" w:rsidRPr="008E4D03">
        <w:rPr>
          <w:rStyle w:val="21"/>
          <w:sz w:val="24"/>
          <w:szCs w:val="24"/>
        </w:rPr>
        <w:t xml:space="preserve">за </w:t>
      </w:r>
      <w:r w:rsidR="00244052" w:rsidRPr="008E4D03">
        <w:rPr>
          <w:rStyle w:val="22"/>
          <w:sz w:val="24"/>
          <w:szCs w:val="24"/>
        </w:rPr>
        <w:t>собой.</w:t>
      </w:r>
    </w:p>
    <w:p w:rsidR="004F2539" w:rsidRDefault="004F2539">
      <w:pPr>
        <w:spacing w:before="39" w:after="39" w:line="240" w:lineRule="exact"/>
        <w:rPr>
          <w:sz w:val="19"/>
          <w:szCs w:val="19"/>
        </w:rPr>
      </w:pP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085A10" w:rsidRDefault="00085A10">
      <w:pPr>
        <w:spacing w:before="39" w:after="39" w:line="240" w:lineRule="exact"/>
        <w:rPr>
          <w:sz w:val="19"/>
          <w:szCs w:val="19"/>
        </w:rPr>
      </w:pP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5B501E" w:rsidRDefault="005B501E">
      <w:pPr>
        <w:spacing w:before="39" w:after="39" w:line="240" w:lineRule="exact"/>
        <w:rPr>
          <w:sz w:val="19"/>
          <w:szCs w:val="19"/>
        </w:rPr>
      </w:pPr>
    </w:p>
    <w:p w:rsidR="005B501E" w:rsidRDefault="005B501E">
      <w:pPr>
        <w:spacing w:before="39" w:after="39" w:line="240" w:lineRule="exact"/>
        <w:rPr>
          <w:sz w:val="19"/>
          <w:szCs w:val="19"/>
        </w:rPr>
      </w:pPr>
    </w:p>
    <w:p w:rsidR="008E4D03" w:rsidRDefault="008E4D03">
      <w:pPr>
        <w:spacing w:before="39" w:after="39" w:line="240" w:lineRule="exact"/>
        <w:rPr>
          <w:rFonts w:ascii="Times New Roman" w:hAnsi="Times New Roman" w:cs="Times New Roman"/>
        </w:rPr>
      </w:pPr>
      <w:r w:rsidRPr="008E4D03">
        <w:rPr>
          <w:rFonts w:ascii="Times New Roman" w:hAnsi="Times New Roman" w:cs="Times New Roman"/>
        </w:rPr>
        <w:t>Глава администрации</w:t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  <w:t>П.П. Лимин</w:t>
      </w:r>
    </w:p>
    <w:sectPr w:rsidR="008E4D03" w:rsidSect="00D14C84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52" w:rsidRDefault="00244052">
      <w:r>
        <w:separator/>
      </w:r>
    </w:p>
  </w:endnote>
  <w:endnote w:type="continuationSeparator" w:id="1">
    <w:p w:rsidR="00244052" w:rsidRDefault="0024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52" w:rsidRDefault="00244052"/>
  </w:footnote>
  <w:footnote w:type="continuationSeparator" w:id="1">
    <w:p w:rsidR="00244052" w:rsidRDefault="002440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293"/>
    <w:multiLevelType w:val="hybridMultilevel"/>
    <w:tmpl w:val="14FA3A2C"/>
    <w:lvl w:ilvl="0" w:tplc="47666BF6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A95CFC"/>
    <w:multiLevelType w:val="hybridMultilevel"/>
    <w:tmpl w:val="0F56B8E4"/>
    <w:lvl w:ilvl="0" w:tplc="8BB2A876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330A8A"/>
    <w:multiLevelType w:val="hybridMultilevel"/>
    <w:tmpl w:val="56E60CB2"/>
    <w:lvl w:ilvl="0" w:tplc="E2707F18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E14280"/>
    <w:multiLevelType w:val="multilevel"/>
    <w:tmpl w:val="B2503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61C09"/>
    <w:multiLevelType w:val="hybridMultilevel"/>
    <w:tmpl w:val="3A3A4250"/>
    <w:lvl w:ilvl="0" w:tplc="8B467F2C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005F7C"/>
    <w:multiLevelType w:val="hybridMultilevel"/>
    <w:tmpl w:val="E2FC69F0"/>
    <w:lvl w:ilvl="0" w:tplc="BD3408DA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F5682C"/>
    <w:multiLevelType w:val="multilevel"/>
    <w:tmpl w:val="6D420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5156"/>
    <w:rsid w:val="00016DAE"/>
    <w:rsid w:val="00017CD4"/>
    <w:rsid w:val="00085A10"/>
    <w:rsid w:val="000A29D2"/>
    <w:rsid w:val="000B526F"/>
    <w:rsid w:val="00105865"/>
    <w:rsid w:val="0014687F"/>
    <w:rsid w:val="001656BF"/>
    <w:rsid w:val="001B4510"/>
    <w:rsid w:val="00205738"/>
    <w:rsid w:val="002428D3"/>
    <w:rsid w:val="00244052"/>
    <w:rsid w:val="002F02BB"/>
    <w:rsid w:val="003561FA"/>
    <w:rsid w:val="00360A27"/>
    <w:rsid w:val="00361A37"/>
    <w:rsid w:val="00366A10"/>
    <w:rsid w:val="00376BD0"/>
    <w:rsid w:val="003A356D"/>
    <w:rsid w:val="00491F8A"/>
    <w:rsid w:val="004F2539"/>
    <w:rsid w:val="004F753A"/>
    <w:rsid w:val="005444FE"/>
    <w:rsid w:val="0058576C"/>
    <w:rsid w:val="0059756E"/>
    <w:rsid w:val="005A7FD6"/>
    <w:rsid w:val="005B501E"/>
    <w:rsid w:val="006557A8"/>
    <w:rsid w:val="00662B9B"/>
    <w:rsid w:val="006C219B"/>
    <w:rsid w:val="00787D79"/>
    <w:rsid w:val="00836F00"/>
    <w:rsid w:val="008E4D03"/>
    <w:rsid w:val="00975FB2"/>
    <w:rsid w:val="00A157E8"/>
    <w:rsid w:val="00A679BC"/>
    <w:rsid w:val="00B95C17"/>
    <w:rsid w:val="00BF51C4"/>
    <w:rsid w:val="00BF7DC6"/>
    <w:rsid w:val="00C12C44"/>
    <w:rsid w:val="00C521E6"/>
    <w:rsid w:val="00CB4D5B"/>
    <w:rsid w:val="00CB77DD"/>
    <w:rsid w:val="00D14C84"/>
    <w:rsid w:val="00D27E38"/>
    <w:rsid w:val="00D35156"/>
    <w:rsid w:val="00D63415"/>
    <w:rsid w:val="00D67C98"/>
    <w:rsid w:val="00E37E13"/>
    <w:rsid w:val="00EC60C1"/>
    <w:rsid w:val="00EC72C3"/>
    <w:rsid w:val="00F35CFB"/>
    <w:rsid w:val="00F36CA5"/>
    <w:rsid w:val="00F86106"/>
    <w:rsid w:val="00FB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5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5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451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4510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1A2B-9C06-4121-A1BC-02209C8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ЖКХ</cp:lastModifiedBy>
  <cp:revision>32</cp:revision>
  <cp:lastPrinted>2019-02-15T10:18:00Z</cp:lastPrinted>
  <dcterms:created xsi:type="dcterms:W3CDTF">2019-02-11T11:24:00Z</dcterms:created>
  <dcterms:modified xsi:type="dcterms:W3CDTF">2019-03-05T11:06:00Z</dcterms:modified>
</cp:coreProperties>
</file>