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9" w:rsidRPr="00851633" w:rsidRDefault="00906D79" w:rsidP="00851633">
      <w:pPr>
        <w:jc w:val="center"/>
        <w:rPr>
          <w:szCs w:val="24"/>
        </w:rPr>
      </w:pPr>
      <w:r w:rsidRPr="00851633">
        <w:rPr>
          <w:noProof/>
          <w:szCs w:val="24"/>
        </w:rPr>
        <w:drawing>
          <wp:inline distT="0" distB="0" distL="0" distR="0" wp14:anchorId="3A416871" wp14:editId="7A509708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79" w:rsidRPr="00851633" w:rsidRDefault="00906D79" w:rsidP="00851633">
      <w:pPr>
        <w:jc w:val="center"/>
        <w:rPr>
          <w:b/>
          <w:szCs w:val="24"/>
        </w:rPr>
      </w:pP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Администрация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муниципального образования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«Усть-Лужское сельское поселение»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 xml:space="preserve">муниципального образования 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«Кингисеппский муниципальный район»</w:t>
      </w: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Ленинградской области</w:t>
      </w:r>
    </w:p>
    <w:p w:rsidR="00906D79" w:rsidRPr="00851633" w:rsidRDefault="00906D79" w:rsidP="00851633">
      <w:pPr>
        <w:jc w:val="center"/>
        <w:rPr>
          <w:b/>
          <w:szCs w:val="24"/>
        </w:rPr>
      </w:pPr>
    </w:p>
    <w:p w:rsidR="00906D79" w:rsidRPr="00851633" w:rsidRDefault="00906D79" w:rsidP="00851633">
      <w:pPr>
        <w:jc w:val="center"/>
        <w:rPr>
          <w:b/>
          <w:szCs w:val="24"/>
        </w:rPr>
      </w:pPr>
      <w:r w:rsidRPr="00851633">
        <w:rPr>
          <w:b/>
          <w:szCs w:val="24"/>
        </w:rPr>
        <w:t>ПОСТАНОВЛЕНИЕ</w:t>
      </w:r>
    </w:p>
    <w:p w:rsidR="00906D79" w:rsidRPr="00851633" w:rsidRDefault="00906D79" w:rsidP="00851633">
      <w:pPr>
        <w:jc w:val="both"/>
        <w:rPr>
          <w:szCs w:val="24"/>
        </w:rPr>
      </w:pPr>
    </w:p>
    <w:p w:rsidR="006917F9" w:rsidRPr="00851633" w:rsidRDefault="006917F9" w:rsidP="00851633">
      <w:pPr>
        <w:jc w:val="both"/>
        <w:rPr>
          <w:szCs w:val="24"/>
        </w:rPr>
      </w:pPr>
    </w:p>
    <w:p w:rsidR="00906D79" w:rsidRPr="00851633" w:rsidRDefault="00906D79" w:rsidP="00851633">
      <w:pPr>
        <w:shd w:val="clear" w:color="auto" w:fill="FFFFFF"/>
        <w:rPr>
          <w:color w:val="000000"/>
          <w:spacing w:val="4"/>
          <w:szCs w:val="24"/>
          <w:u w:val="single"/>
        </w:rPr>
      </w:pPr>
      <w:r w:rsidRPr="00793DE5">
        <w:rPr>
          <w:color w:val="000000"/>
          <w:spacing w:val="4"/>
          <w:szCs w:val="24"/>
        </w:rPr>
        <w:t xml:space="preserve">от </w:t>
      </w:r>
      <w:r w:rsidR="009968EA">
        <w:rPr>
          <w:color w:val="000000"/>
          <w:spacing w:val="4"/>
          <w:szCs w:val="24"/>
          <w:u w:val="single"/>
        </w:rPr>
        <w:t>2</w:t>
      </w:r>
      <w:r w:rsidR="00851633">
        <w:rPr>
          <w:color w:val="000000"/>
          <w:spacing w:val="4"/>
          <w:szCs w:val="24"/>
          <w:u w:val="single"/>
        </w:rPr>
        <w:t>9</w:t>
      </w:r>
      <w:r w:rsidR="00D15741" w:rsidRPr="00851633">
        <w:rPr>
          <w:color w:val="000000"/>
          <w:spacing w:val="4"/>
          <w:szCs w:val="24"/>
          <w:u w:val="single"/>
        </w:rPr>
        <w:t>.</w:t>
      </w:r>
      <w:r w:rsidR="00851633" w:rsidRPr="00851633">
        <w:rPr>
          <w:color w:val="000000"/>
          <w:spacing w:val="4"/>
          <w:szCs w:val="24"/>
          <w:u w:val="single"/>
        </w:rPr>
        <w:t>1</w:t>
      </w:r>
      <w:r w:rsidR="009968EA">
        <w:rPr>
          <w:color w:val="000000"/>
          <w:spacing w:val="4"/>
          <w:szCs w:val="24"/>
          <w:u w:val="single"/>
        </w:rPr>
        <w:t>2</w:t>
      </w:r>
      <w:r w:rsidR="00D15741" w:rsidRPr="00851633">
        <w:rPr>
          <w:color w:val="000000"/>
          <w:spacing w:val="4"/>
          <w:szCs w:val="24"/>
          <w:u w:val="single"/>
        </w:rPr>
        <w:t>.2016</w:t>
      </w:r>
      <w:r w:rsidR="00793DE5">
        <w:rPr>
          <w:color w:val="000000"/>
          <w:spacing w:val="4"/>
          <w:szCs w:val="24"/>
          <w:u w:val="single"/>
        </w:rPr>
        <w:t xml:space="preserve"> </w:t>
      </w:r>
      <w:r w:rsidRPr="00851633">
        <w:rPr>
          <w:color w:val="000000"/>
          <w:spacing w:val="4"/>
          <w:szCs w:val="24"/>
          <w:u w:val="single"/>
        </w:rPr>
        <w:t>г.</w:t>
      </w:r>
      <w:r w:rsidRPr="00793DE5">
        <w:rPr>
          <w:color w:val="000000"/>
          <w:spacing w:val="4"/>
          <w:szCs w:val="24"/>
        </w:rPr>
        <w:t xml:space="preserve">   </w:t>
      </w:r>
      <w:r w:rsidRPr="00851633">
        <w:rPr>
          <w:color w:val="000000"/>
          <w:spacing w:val="4"/>
          <w:szCs w:val="24"/>
          <w:u w:val="single"/>
        </w:rPr>
        <w:t>№</w:t>
      </w:r>
      <w:r w:rsidR="00D15741" w:rsidRPr="00851633">
        <w:rPr>
          <w:color w:val="000000"/>
          <w:spacing w:val="4"/>
          <w:szCs w:val="24"/>
          <w:u w:val="single"/>
        </w:rPr>
        <w:t xml:space="preserve"> </w:t>
      </w:r>
      <w:r w:rsidR="009968EA">
        <w:rPr>
          <w:color w:val="000000"/>
          <w:spacing w:val="4"/>
          <w:szCs w:val="24"/>
          <w:u w:val="single"/>
        </w:rPr>
        <w:t>337</w:t>
      </w:r>
    </w:p>
    <w:p w:rsidR="00906D79" w:rsidRPr="00851633" w:rsidRDefault="00906D79" w:rsidP="00851633">
      <w:pPr>
        <w:shd w:val="clear" w:color="auto" w:fill="FFFFFF"/>
        <w:rPr>
          <w:color w:val="000000"/>
          <w:spacing w:val="4"/>
          <w:szCs w:val="24"/>
        </w:rPr>
      </w:pPr>
    </w:p>
    <w:p w:rsidR="006917F9" w:rsidRPr="00851633" w:rsidRDefault="006917F9" w:rsidP="00851633">
      <w:pPr>
        <w:shd w:val="clear" w:color="auto" w:fill="FFFFFF"/>
        <w:rPr>
          <w:color w:val="000000"/>
          <w:spacing w:val="4"/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06D79" w:rsidRPr="00851633" w:rsidTr="00906D79">
        <w:trPr>
          <w:trHeight w:val="1418"/>
        </w:trPr>
        <w:tc>
          <w:tcPr>
            <w:tcW w:w="5637" w:type="dxa"/>
            <w:shd w:val="clear" w:color="auto" w:fill="auto"/>
          </w:tcPr>
          <w:p w:rsidR="00906D79" w:rsidRPr="00851633" w:rsidRDefault="006917F9" w:rsidP="009968EA">
            <w:pPr>
              <w:rPr>
                <w:szCs w:val="24"/>
              </w:rPr>
            </w:pPr>
            <w:r w:rsidRPr="00851633">
              <w:rPr>
                <w:szCs w:val="24"/>
              </w:rPr>
              <w:t>О</w:t>
            </w:r>
            <w:r w:rsidR="00C4010B" w:rsidRPr="00851633">
              <w:rPr>
                <w:szCs w:val="24"/>
              </w:rPr>
              <w:t xml:space="preserve"> внесении изменений в П</w:t>
            </w:r>
            <w:r w:rsidRPr="00851633">
              <w:rPr>
                <w:szCs w:val="24"/>
              </w:rPr>
              <w:t xml:space="preserve">остановление администрации </w:t>
            </w:r>
            <w:r w:rsidR="00C4010B" w:rsidRPr="00851633">
              <w:rPr>
                <w:szCs w:val="24"/>
              </w:rPr>
              <w:t xml:space="preserve">муниципального образования «Усть-Лужское сельское поселение» </w:t>
            </w:r>
            <w:r w:rsidR="009968EA" w:rsidRPr="00851633">
              <w:rPr>
                <w:szCs w:val="24"/>
              </w:rPr>
              <w:t>№ 300 от 11.11.2015 г.</w:t>
            </w:r>
            <w:r w:rsidRPr="00851633">
              <w:rPr>
                <w:szCs w:val="24"/>
              </w:rPr>
              <w:t xml:space="preserve"> «Об утверждении муниципальной программы «Развитие автомобильных дорог в МО «Усть-Лужское сельское поселение» на 2016 год»</w:t>
            </w:r>
          </w:p>
        </w:tc>
      </w:tr>
    </w:tbl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C4010B" w:rsidRPr="00851633" w:rsidRDefault="00C4010B" w:rsidP="00851633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4"/>
        </w:rPr>
      </w:pPr>
      <w:proofErr w:type="gramStart"/>
      <w:r w:rsidRPr="00851633">
        <w:rPr>
          <w:szCs w:val="24"/>
        </w:rPr>
        <w:t xml:space="preserve">В соответствии со </w:t>
      </w:r>
      <w:r w:rsidR="006917F9" w:rsidRPr="00851633">
        <w:rPr>
          <w:szCs w:val="24"/>
        </w:rPr>
        <w:t>стать</w:t>
      </w:r>
      <w:r w:rsidR="009968EA">
        <w:rPr>
          <w:szCs w:val="24"/>
        </w:rPr>
        <w:t>е</w:t>
      </w:r>
      <w:r w:rsidR="006917F9" w:rsidRPr="00851633">
        <w:rPr>
          <w:szCs w:val="24"/>
        </w:rPr>
        <w:t xml:space="preserve">й 179 Бюджетного кодекса Российской Федерации, постановлением администрации </w:t>
      </w:r>
      <w:r w:rsidR="006917F9" w:rsidRPr="00851633">
        <w:rPr>
          <w:bCs/>
          <w:color w:val="000000"/>
          <w:szCs w:val="24"/>
        </w:rPr>
        <w:t>муниципального образования «Усть-Лужское сельское поселение» от 11.11.2015 г. № 299 «Об утверждении Перечня муниципальных программ МО «Усть-Лужское сельское поселение» на 2016 год» в целях обеспечения программно-целевого метода формирования бюджета муниципального образования «Усть-Лужского сельского поселение»</w:t>
      </w:r>
      <w:r w:rsidRPr="00851633">
        <w:rPr>
          <w:szCs w:val="24"/>
        </w:rPr>
        <w:t xml:space="preserve"> </w:t>
      </w:r>
      <w:r w:rsidRPr="00851633">
        <w:rPr>
          <w:bCs/>
          <w:color w:val="000000"/>
          <w:szCs w:val="24"/>
        </w:rPr>
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</w:r>
      <w:proofErr w:type="gramEnd"/>
    </w:p>
    <w:p w:rsidR="00906D79" w:rsidRPr="00851633" w:rsidRDefault="00906D79" w:rsidP="00851633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906D79" w:rsidRPr="00851633" w:rsidRDefault="00906D79" w:rsidP="0085163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  <w:szCs w:val="24"/>
        </w:rPr>
      </w:pPr>
      <w:proofErr w:type="gramStart"/>
      <w:r w:rsidRPr="00851633">
        <w:rPr>
          <w:b/>
          <w:bCs/>
          <w:color w:val="000000"/>
          <w:szCs w:val="24"/>
        </w:rPr>
        <w:t>П</w:t>
      </w:r>
      <w:proofErr w:type="gramEnd"/>
      <w:r w:rsidRPr="00851633">
        <w:rPr>
          <w:b/>
          <w:bCs/>
          <w:color w:val="000000"/>
          <w:szCs w:val="24"/>
        </w:rPr>
        <w:t xml:space="preserve"> О С Т А Н О В Л Я Е Т</w:t>
      </w:r>
    </w:p>
    <w:p w:rsidR="00906D79" w:rsidRPr="00851633" w:rsidRDefault="00906D79" w:rsidP="00851633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Cs w:val="24"/>
        </w:rPr>
      </w:pPr>
    </w:p>
    <w:p w:rsidR="00C87A87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Утвердить прилагаем</w:t>
      </w:r>
      <w:r w:rsidR="006917F9" w:rsidRPr="00851633">
        <w:rPr>
          <w:szCs w:val="24"/>
        </w:rPr>
        <w:t>ые из</w:t>
      </w:r>
      <w:r w:rsidR="00C4010B" w:rsidRPr="00851633">
        <w:rPr>
          <w:szCs w:val="24"/>
        </w:rPr>
        <w:t>менения в П</w:t>
      </w:r>
      <w:r w:rsidR="006917F9" w:rsidRPr="00851633">
        <w:rPr>
          <w:szCs w:val="24"/>
        </w:rPr>
        <w:t xml:space="preserve">остановление администрации </w:t>
      </w:r>
      <w:r w:rsidR="00C4010B" w:rsidRPr="00851633">
        <w:rPr>
          <w:szCs w:val="24"/>
        </w:rPr>
        <w:t xml:space="preserve">муниципального образования «Усть-Лужское сельское поселение» </w:t>
      </w:r>
      <w:r w:rsidR="006917F9" w:rsidRPr="00851633">
        <w:rPr>
          <w:szCs w:val="24"/>
        </w:rPr>
        <w:t>№ 300 от 11.11.2015 г. «Об утверждении муниципальной программы «Развитие автомобильных дорог в МО «Усть-Лужское сельское поселение» на 2016 год»</w:t>
      </w:r>
      <w:r w:rsidRPr="00851633">
        <w:rPr>
          <w:szCs w:val="24"/>
        </w:rPr>
        <w:t>.</w:t>
      </w:r>
    </w:p>
    <w:p w:rsidR="004D5CB1" w:rsidRPr="00851633" w:rsidRDefault="004D5CB1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Финансирование мероприятий муниципальной программы «</w:t>
      </w:r>
      <w:r w:rsidR="006917F9" w:rsidRPr="00851633">
        <w:rPr>
          <w:szCs w:val="24"/>
        </w:rPr>
        <w:t>Развитие автомобильных дорог в МО «Усть-Лужское сельское поселение» на 2016 год</w:t>
      </w:r>
      <w:r w:rsidRPr="00851633">
        <w:rPr>
          <w:szCs w:val="24"/>
        </w:rPr>
        <w:t>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4D5CB1" w:rsidRPr="00851633" w:rsidRDefault="004D5CB1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gramStart"/>
      <w:r w:rsidRPr="00851633">
        <w:rPr>
          <w:szCs w:val="24"/>
        </w:rPr>
        <w:t>Разместить</w:t>
      </w:r>
      <w:proofErr w:type="gramEnd"/>
      <w:r w:rsidRPr="00851633">
        <w:rPr>
          <w:szCs w:val="24"/>
        </w:rPr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«Интернет».</w:t>
      </w:r>
    </w:p>
    <w:p w:rsidR="004D5CB1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851633">
        <w:rPr>
          <w:szCs w:val="24"/>
        </w:rPr>
        <w:t>Настоящее постановление вступает в силу со дня его подписания.</w:t>
      </w:r>
    </w:p>
    <w:p w:rsidR="00906D79" w:rsidRPr="00851633" w:rsidRDefault="00906D79" w:rsidP="00851633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gramStart"/>
      <w:r w:rsidRPr="00851633">
        <w:rPr>
          <w:szCs w:val="24"/>
        </w:rPr>
        <w:t>Контроль за</w:t>
      </w:r>
      <w:proofErr w:type="gramEnd"/>
      <w:r w:rsidRPr="00851633">
        <w:rPr>
          <w:szCs w:val="24"/>
        </w:rPr>
        <w:t xml:space="preserve"> исполнением настоящего постановления оставляю за собой.</w:t>
      </w:r>
    </w:p>
    <w:p w:rsidR="00906D79" w:rsidRPr="00851633" w:rsidRDefault="00906D79" w:rsidP="00851633">
      <w:pPr>
        <w:jc w:val="both"/>
        <w:rPr>
          <w:szCs w:val="24"/>
        </w:rPr>
      </w:pPr>
    </w:p>
    <w:p w:rsidR="00A71E9A" w:rsidRPr="00851633" w:rsidRDefault="00A71E9A" w:rsidP="00851633">
      <w:pPr>
        <w:rPr>
          <w:szCs w:val="24"/>
        </w:rPr>
      </w:pPr>
      <w:r w:rsidRPr="00851633">
        <w:rPr>
          <w:szCs w:val="24"/>
        </w:rPr>
        <w:t>Г</w:t>
      </w:r>
      <w:r w:rsidR="00906D79" w:rsidRPr="00851633">
        <w:rPr>
          <w:szCs w:val="24"/>
        </w:rPr>
        <w:t>лав</w:t>
      </w:r>
      <w:r w:rsidRPr="00851633">
        <w:rPr>
          <w:szCs w:val="24"/>
        </w:rPr>
        <w:t>а</w:t>
      </w:r>
      <w:r w:rsidR="00906D79" w:rsidRPr="00851633">
        <w:rPr>
          <w:szCs w:val="24"/>
        </w:rPr>
        <w:t xml:space="preserve"> администрации</w:t>
      </w:r>
    </w:p>
    <w:p w:rsidR="00906D79" w:rsidRPr="00851633" w:rsidRDefault="00A71E9A" w:rsidP="00851633">
      <w:pPr>
        <w:rPr>
          <w:szCs w:val="24"/>
        </w:rPr>
      </w:pPr>
      <w:r w:rsidRPr="00851633">
        <w:rPr>
          <w:szCs w:val="24"/>
        </w:rPr>
        <w:t>МО «Усть-Лужское сельское поселение»</w:t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="001D6897" w:rsidRPr="00851633">
        <w:rPr>
          <w:szCs w:val="24"/>
        </w:rPr>
        <w:tab/>
      </w:r>
      <w:r w:rsidRPr="00851633">
        <w:rPr>
          <w:szCs w:val="24"/>
        </w:rPr>
        <w:t xml:space="preserve">П.П. </w:t>
      </w:r>
      <w:proofErr w:type="spellStart"/>
      <w:r w:rsidRPr="00851633">
        <w:rPr>
          <w:szCs w:val="24"/>
        </w:rPr>
        <w:t>Лимин</w:t>
      </w:r>
      <w:proofErr w:type="spellEnd"/>
    </w:p>
    <w:p w:rsidR="00A71E9A" w:rsidRPr="00851633" w:rsidRDefault="00A71E9A" w:rsidP="00851633">
      <w:pPr>
        <w:rPr>
          <w:szCs w:val="24"/>
        </w:rPr>
      </w:pPr>
    </w:p>
    <w:p w:rsidR="00A71E9A" w:rsidRPr="00851633" w:rsidRDefault="00A71E9A" w:rsidP="00851633">
      <w:pPr>
        <w:rPr>
          <w:sz w:val="20"/>
        </w:rPr>
      </w:pPr>
      <w:r w:rsidRPr="00851633">
        <w:rPr>
          <w:sz w:val="20"/>
        </w:rPr>
        <w:t xml:space="preserve">К.П. Нестерова, </w:t>
      </w:r>
    </w:p>
    <w:p w:rsidR="00A71E9A" w:rsidRPr="00851633" w:rsidRDefault="00A71E9A" w:rsidP="00851633">
      <w:pPr>
        <w:rPr>
          <w:szCs w:val="24"/>
        </w:rPr>
      </w:pPr>
      <w:r w:rsidRPr="00851633">
        <w:rPr>
          <w:sz w:val="20"/>
        </w:rPr>
        <w:t>8(81375) 61-583, 4 экз.</w:t>
      </w:r>
    </w:p>
    <w:p w:rsidR="00906D79" w:rsidRPr="00851633" w:rsidRDefault="00906D79" w:rsidP="00851633">
      <w:pPr>
        <w:pageBreakBefore/>
        <w:jc w:val="right"/>
        <w:rPr>
          <w:szCs w:val="24"/>
        </w:rPr>
      </w:pPr>
      <w:r w:rsidRPr="00851633">
        <w:rPr>
          <w:szCs w:val="24"/>
        </w:rPr>
        <w:lastRenderedPageBreak/>
        <w:t xml:space="preserve">Приложение к постановлению администрации муниципального образования «Усть-Лужское сельское поселение» Кингисеппского муниципального района Ленинградской области от </w:t>
      </w:r>
      <w:r w:rsidR="009968EA">
        <w:rPr>
          <w:szCs w:val="24"/>
        </w:rPr>
        <w:t>2</w:t>
      </w:r>
      <w:r w:rsidR="00851633">
        <w:rPr>
          <w:szCs w:val="24"/>
        </w:rPr>
        <w:t>9</w:t>
      </w:r>
      <w:r w:rsidR="00D15741" w:rsidRPr="00851633">
        <w:rPr>
          <w:szCs w:val="24"/>
        </w:rPr>
        <w:t>.</w:t>
      </w:r>
      <w:r w:rsidR="00851633">
        <w:rPr>
          <w:szCs w:val="24"/>
        </w:rPr>
        <w:t>1</w:t>
      </w:r>
      <w:r w:rsidR="009968EA">
        <w:rPr>
          <w:szCs w:val="24"/>
        </w:rPr>
        <w:t>2</w:t>
      </w:r>
      <w:r w:rsidR="00D15741" w:rsidRPr="00851633">
        <w:rPr>
          <w:szCs w:val="24"/>
        </w:rPr>
        <w:t xml:space="preserve">.2016 г. № </w:t>
      </w:r>
      <w:r w:rsidR="009968EA">
        <w:rPr>
          <w:szCs w:val="24"/>
        </w:rPr>
        <w:t>337</w:t>
      </w:r>
    </w:p>
    <w:p w:rsidR="00906D79" w:rsidRPr="00851633" w:rsidRDefault="00906D79" w:rsidP="00851633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851633">
        <w:rPr>
          <w:b/>
          <w:szCs w:val="24"/>
        </w:rPr>
        <w:t>ПАСПОРТ</w:t>
      </w:r>
    </w:p>
    <w:p w:rsidR="00906D79" w:rsidRPr="00851633" w:rsidRDefault="00906D79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МУНИЦИПАЛЬНОЙ ПРОГРАММЫ</w:t>
      </w:r>
    </w:p>
    <w:p w:rsidR="00D04BE2" w:rsidRPr="00851633" w:rsidRDefault="00906D79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«</w:t>
      </w:r>
      <w:r w:rsidR="00D04BE2" w:rsidRPr="00851633">
        <w:rPr>
          <w:b/>
          <w:bCs/>
          <w:szCs w:val="24"/>
        </w:rPr>
        <w:t>РАЗВИТИЕ ЧАСТЕЙ ТЕРРИТОРИИ ПОС.</w:t>
      </w:r>
      <w:r w:rsidR="00851633">
        <w:rPr>
          <w:b/>
          <w:bCs/>
          <w:szCs w:val="24"/>
        </w:rPr>
        <w:t xml:space="preserve"> </w:t>
      </w:r>
      <w:r w:rsidR="00D04BE2" w:rsidRPr="00851633">
        <w:rPr>
          <w:b/>
          <w:bCs/>
          <w:szCs w:val="24"/>
        </w:rPr>
        <w:t xml:space="preserve">УСТЬ-ЛУГА, ЯВЛЯЮЩЕГОСЯ АДМИНИСТРАТИВНЫМ ЦЕНТРОМ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</w:t>
      </w:r>
    </w:p>
    <w:p w:rsidR="00906D79" w:rsidRPr="00851633" w:rsidRDefault="00D04BE2" w:rsidP="0085163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51633">
        <w:rPr>
          <w:b/>
          <w:bCs/>
          <w:szCs w:val="24"/>
        </w:rPr>
        <w:t>НА 2016 ГОД</w:t>
      </w:r>
      <w:r w:rsidR="00906D79" w:rsidRPr="00851633">
        <w:rPr>
          <w:b/>
          <w:bCs/>
          <w:szCs w:val="24"/>
        </w:rPr>
        <w:t>»</w:t>
      </w:r>
    </w:p>
    <w:p w:rsidR="00906D79" w:rsidRPr="00851633" w:rsidRDefault="00906D79" w:rsidP="008516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73"/>
      </w:tblGrid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Полное</w:t>
            </w:r>
            <w:r w:rsidR="001D6897" w:rsidRPr="00851633">
              <w:rPr>
                <w:szCs w:val="24"/>
              </w:rPr>
              <w:t xml:space="preserve">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bCs/>
                <w:szCs w:val="24"/>
              </w:rPr>
            </w:pPr>
            <w:r w:rsidRPr="00851633">
              <w:rPr>
                <w:bCs/>
                <w:szCs w:val="24"/>
              </w:rPr>
              <w:t>«</w:t>
            </w:r>
            <w:r w:rsidR="00195BE2" w:rsidRPr="00851633">
              <w:rPr>
                <w:szCs w:val="24"/>
              </w:rPr>
              <w:t>Развитие автомобильных дорог в МО «Усть-Лужское сельское поселение» на 2016 год</w:t>
            </w:r>
            <w:r w:rsidRPr="00851633">
              <w:rPr>
                <w:bCs/>
                <w:szCs w:val="24"/>
              </w:rPr>
              <w:t>»</w:t>
            </w:r>
            <w:r w:rsidRPr="00851633">
              <w:rPr>
                <w:b/>
                <w:bCs/>
                <w:szCs w:val="24"/>
              </w:rPr>
              <w:t xml:space="preserve"> </w:t>
            </w:r>
            <w:r w:rsidRPr="00851633">
              <w:rPr>
                <w:bCs/>
                <w:szCs w:val="24"/>
              </w:rPr>
              <w:t xml:space="preserve">(далее </w:t>
            </w:r>
            <w:r w:rsidR="001D6897" w:rsidRPr="00851633">
              <w:rPr>
                <w:bCs/>
                <w:szCs w:val="24"/>
              </w:rPr>
              <w:t xml:space="preserve">– </w:t>
            </w:r>
            <w:r w:rsidRPr="00851633">
              <w:rPr>
                <w:bCs/>
                <w:szCs w:val="24"/>
              </w:rPr>
              <w:t>Программа)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Основание для разработки </w:t>
            </w:r>
            <w:r w:rsidR="001D6897"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33" w:rsidRPr="00851633" w:rsidRDefault="00702D33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Федеральный закон от 06.10.2003</w:t>
            </w:r>
            <w:r w:rsidR="00BF7C74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г. № 131-ФЗ</w:t>
            </w:r>
            <w:r w:rsidR="002D1136" w:rsidRPr="00851633">
              <w:rPr>
                <w:szCs w:val="24"/>
              </w:rPr>
              <w:t xml:space="preserve"> «Об общих принципах организации местного самоуправления в Российской Федерации;</w:t>
            </w:r>
          </w:p>
          <w:p w:rsidR="00195BE2" w:rsidRPr="00851633" w:rsidRDefault="00195BE2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Федеральный закон от 08.11.2007 г. № 257-ФЗ «Об автомобильных дорогах и о дорожной деятельности в Российской Федерации и о внесении изменений в отдельные </w:t>
            </w:r>
            <w:r w:rsidR="007B313D" w:rsidRPr="00851633">
              <w:rPr>
                <w:szCs w:val="24"/>
              </w:rPr>
              <w:t>законодательные акты Российской Федерации»;</w:t>
            </w:r>
          </w:p>
          <w:p w:rsidR="002D1136" w:rsidRPr="00851633" w:rsidRDefault="002D1136" w:rsidP="00851633">
            <w:pPr>
              <w:pStyle w:val="a5"/>
              <w:numPr>
                <w:ilvl w:val="0"/>
                <w:numId w:val="10"/>
              </w:numPr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Устав МО «Усть-Лужское сельское поселение» МО «Кингисеппский муниципальный район» Ленинградской области;</w:t>
            </w:r>
          </w:p>
        </w:tc>
      </w:tr>
      <w:tr w:rsidR="001A0E3E" w:rsidRPr="00851633" w:rsidTr="0085163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Период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 год</w:t>
            </w:r>
          </w:p>
        </w:tc>
      </w:tr>
      <w:tr w:rsidR="001A0E3E" w:rsidRPr="00851633" w:rsidTr="00F27A0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1 «Содержание автомобильных дорог общего пользования»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2 «Поддержание существующей сети автомобильных дорог общего пользования»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3 «Повышение безопасности движения»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Подпрограмма 4 «Капитальный ремонт и ремонт автомобильных дорог общего пользования»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раздел 1. Содержание проблемы и обоснование необходимости ее решения программными методами;</w:t>
            </w:r>
          </w:p>
          <w:p w:rsidR="001A0E3E" w:rsidRPr="00851633" w:rsidRDefault="001A0E3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раздел 2. Основные цели и задачи, сроки и этапы реализации, целевые индикаторы и </w:t>
            </w:r>
            <w:r w:rsidR="00123AA3" w:rsidRPr="00851633">
              <w:rPr>
                <w:szCs w:val="24"/>
              </w:rPr>
              <w:t>показатели Программы;</w:t>
            </w:r>
          </w:p>
          <w:p w:rsidR="00123AA3" w:rsidRPr="00851633" w:rsidRDefault="00123AA3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раздел 3. Система программных мероприятий, ресурсное обеспечение, перечень мероприятий, источники финансирования Программы;</w:t>
            </w:r>
          </w:p>
          <w:p w:rsidR="00123AA3" w:rsidRPr="00851633" w:rsidRDefault="00123AA3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раздел 4. Механизм реализации, организация управления и </w:t>
            </w: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ходом реализации Программы.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Цель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97" w:rsidRPr="00851633" w:rsidRDefault="007B313D" w:rsidP="00851633">
            <w:pPr>
              <w:numPr>
                <w:ilvl w:val="0"/>
                <w:numId w:val="2"/>
              </w:numPr>
              <w:ind w:left="0" w:firstLine="385"/>
              <w:rPr>
                <w:szCs w:val="24"/>
              </w:rPr>
            </w:pPr>
            <w:r w:rsidRPr="00851633">
              <w:rPr>
                <w:szCs w:val="24"/>
              </w:rPr>
              <w:t>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«</w:t>
            </w:r>
            <w:r w:rsidRPr="00851633">
              <w:rPr>
                <w:color w:val="332E2D"/>
                <w:spacing w:val="2"/>
                <w:szCs w:val="24"/>
              </w:rPr>
              <w:t>Усть-Лужское сельское поселение»</w:t>
            </w:r>
            <w:r w:rsidR="00906D79" w:rsidRPr="00851633">
              <w:rPr>
                <w:szCs w:val="24"/>
              </w:rPr>
              <w:t>;</w:t>
            </w:r>
          </w:p>
          <w:p w:rsidR="001D6897" w:rsidRPr="00851633" w:rsidRDefault="007B313D" w:rsidP="008516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851633">
              <w:rPr>
                <w:szCs w:val="24"/>
              </w:rPr>
              <w:t xml:space="preserve">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</w:t>
            </w:r>
            <w:r w:rsidRPr="00851633">
              <w:rPr>
                <w:color w:val="332E2D"/>
                <w:spacing w:val="2"/>
                <w:szCs w:val="24"/>
              </w:rPr>
              <w:t>«Усть-Лужское сельское поселение»</w:t>
            </w:r>
            <w:r w:rsidR="00906D79" w:rsidRPr="00851633">
              <w:rPr>
                <w:szCs w:val="24"/>
              </w:rPr>
              <w:t>;</w:t>
            </w:r>
          </w:p>
          <w:p w:rsidR="00906D79" w:rsidRPr="00851633" w:rsidRDefault="00906D79" w:rsidP="008516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7"/>
              <w:rPr>
                <w:szCs w:val="24"/>
              </w:rPr>
            </w:pPr>
            <w:r w:rsidRPr="00851633">
              <w:rPr>
                <w:szCs w:val="24"/>
              </w:rPr>
              <w:t xml:space="preserve">улучшение транспортно-эксплуатационного состояния существующей сети автомобильных дорог в границах </w:t>
            </w:r>
            <w:r w:rsidR="007B313D" w:rsidRPr="00851633">
              <w:rPr>
                <w:szCs w:val="24"/>
              </w:rPr>
              <w:t>муниципального образования</w:t>
            </w:r>
            <w:r w:rsidR="00020330" w:rsidRPr="00851633">
              <w:rPr>
                <w:szCs w:val="24"/>
              </w:rPr>
              <w:t xml:space="preserve"> «Усть-Лужское сельское поселение»</w:t>
            </w:r>
            <w:r w:rsidRPr="00851633">
              <w:rPr>
                <w:szCs w:val="24"/>
              </w:rPr>
              <w:t>.</w:t>
            </w:r>
          </w:p>
        </w:tc>
      </w:tr>
      <w:tr w:rsidR="00906D79" w:rsidRPr="00851633" w:rsidTr="001D6897">
        <w:trPr>
          <w:cantSplit/>
          <w:trHeight w:val="1444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lastRenderedPageBreak/>
              <w:t>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BE2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поддержание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  и искусственных сооружений на них на уровне, соответствующем категории дороги, путем содержания дорог и сооружений на них</w:t>
            </w:r>
            <w:r w:rsidR="00D04BE2" w:rsidRPr="00851633">
              <w:rPr>
                <w:szCs w:val="24"/>
              </w:rPr>
              <w:t>;</w:t>
            </w:r>
          </w:p>
          <w:p w:rsidR="00296EC7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</w:t>
            </w:r>
            <w:r w:rsidR="00296EC7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 xml:space="preserve">за счет ремонта и капитального </w:t>
            </w:r>
            <w:proofErr w:type="gramStart"/>
            <w:r w:rsidRPr="00851633">
              <w:rPr>
                <w:szCs w:val="24"/>
              </w:rPr>
              <w:t>ремонта</w:t>
            </w:r>
            <w:proofErr w:type="gram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</w:t>
            </w:r>
            <w:r w:rsidR="00D04BE2" w:rsidRPr="00851633">
              <w:rPr>
                <w:szCs w:val="24"/>
              </w:rPr>
              <w:t>;</w:t>
            </w:r>
          </w:p>
          <w:p w:rsidR="00906D79" w:rsidRPr="00851633" w:rsidRDefault="007B313D" w:rsidP="0085163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  <w:rPr>
                <w:szCs w:val="24"/>
              </w:rPr>
            </w:pPr>
            <w:r w:rsidRPr="00851633">
              <w:rPr>
                <w:szCs w:val="24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сети, за счет строительства и </w:t>
            </w:r>
            <w:proofErr w:type="gramStart"/>
            <w:r w:rsidRPr="00851633">
              <w:rPr>
                <w:szCs w:val="24"/>
              </w:rPr>
              <w:t>реконструкции</w:t>
            </w:r>
            <w:proofErr w:type="gramEnd"/>
            <w:r w:rsidRPr="00851633">
              <w:rPr>
                <w:szCs w:val="24"/>
              </w:rPr>
              <w:t xml:space="preserve"> автомобильных дорог, в том числе объектов улично-дорожной сети,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  <w:r w:rsidR="00906D79" w:rsidRPr="00851633">
              <w:rPr>
                <w:szCs w:val="24"/>
              </w:rPr>
              <w:t>.</w:t>
            </w:r>
          </w:p>
        </w:tc>
      </w:tr>
      <w:tr w:rsidR="00906D79" w:rsidRPr="00851633" w:rsidTr="001D6897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Объем финансирования</w:t>
            </w:r>
            <w:r w:rsidR="001D6897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4E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Общий объем финансирования Программы –</w:t>
            </w:r>
            <w:r w:rsidR="009773D1" w:rsidRPr="00851633">
              <w:rPr>
                <w:szCs w:val="24"/>
              </w:rPr>
              <w:t xml:space="preserve"> </w:t>
            </w:r>
            <w:r w:rsidR="00337DD4" w:rsidRPr="00851633">
              <w:rPr>
                <w:b/>
                <w:szCs w:val="24"/>
              </w:rPr>
              <w:t>5</w:t>
            </w:r>
            <w:r w:rsidR="009968EA">
              <w:rPr>
                <w:b/>
                <w:szCs w:val="24"/>
              </w:rPr>
              <w:t> 154 728,57</w:t>
            </w:r>
            <w:r w:rsidR="00337DD4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рублей,</w:t>
            </w:r>
          </w:p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в том числе:</w:t>
            </w:r>
          </w:p>
          <w:p w:rsidR="001D6897" w:rsidRPr="00851633" w:rsidRDefault="00906D79" w:rsidP="00851633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средства областного бюджета – </w:t>
            </w:r>
            <w:r w:rsidR="009773D1" w:rsidRPr="00851633">
              <w:rPr>
                <w:b/>
                <w:iCs/>
                <w:szCs w:val="24"/>
              </w:rPr>
              <w:t>1</w:t>
            </w:r>
            <w:r w:rsidR="00296EC7" w:rsidRPr="00851633">
              <w:rPr>
                <w:b/>
                <w:iCs/>
                <w:szCs w:val="24"/>
              </w:rPr>
              <w:t> 249 400,0</w:t>
            </w:r>
            <w:r w:rsidRPr="00851633">
              <w:rPr>
                <w:iCs/>
                <w:szCs w:val="24"/>
              </w:rPr>
              <w:t xml:space="preserve"> руб.</w:t>
            </w:r>
          </w:p>
          <w:p w:rsidR="00906D79" w:rsidRPr="00851633" w:rsidRDefault="001D6897" w:rsidP="009968EA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средства местного бюджета –</w:t>
            </w:r>
            <w:r w:rsidR="00906D79" w:rsidRPr="00851633">
              <w:rPr>
                <w:szCs w:val="24"/>
              </w:rPr>
              <w:t xml:space="preserve"> </w:t>
            </w:r>
            <w:r w:rsidR="00337DD4" w:rsidRPr="00851633">
              <w:rPr>
                <w:b/>
                <w:iCs/>
                <w:szCs w:val="24"/>
              </w:rPr>
              <w:t>3 9</w:t>
            </w:r>
            <w:r w:rsidR="009968EA">
              <w:rPr>
                <w:b/>
                <w:iCs/>
                <w:szCs w:val="24"/>
              </w:rPr>
              <w:t>05</w:t>
            </w:r>
            <w:r w:rsidR="00337DD4" w:rsidRPr="00851633">
              <w:rPr>
                <w:b/>
                <w:iCs/>
                <w:szCs w:val="24"/>
              </w:rPr>
              <w:t> </w:t>
            </w:r>
            <w:r w:rsidR="009968EA">
              <w:rPr>
                <w:b/>
                <w:iCs/>
                <w:szCs w:val="24"/>
              </w:rPr>
              <w:t>328</w:t>
            </w:r>
            <w:r w:rsidR="00337DD4" w:rsidRPr="00851633">
              <w:rPr>
                <w:b/>
                <w:iCs/>
                <w:szCs w:val="24"/>
              </w:rPr>
              <w:t>,</w:t>
            </w:r>
            <w:r w:rsidR="009968EA">
              <w:rPr>
                <w:b/>
                <w:iCs/>
                <w:szCs w:val="24"/>
              </w:rPr>
              <w:t>57</w:t>
            </w:r>
            <w:r w:rsidR="00906D79" w:rsidRPr="00851633">
              <w:rPr>
                <w:iCs/>
                <w:szCs w:val="24"/>
              </w:rPr>
              <w:t xml:space="preserve"> руб.</w:t>
            </w:r>
          </w:p>
        </w:tc>
      </w:tr>
      <w:tr w:rsidR="00906D79" w:rsidRPr="00851633" w:rsidTr="001D6897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BB3E97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Ожидаемые конечные результаты реализации </w:t>
            </w:r>
            <w:r w:rsidR="00906D79" w:rsidRPr="00851633">
              <w:rPr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0FA" w:rsidRPr="00851633" w:rsidRDefault="00BB3E97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процент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дорог, в том числе объектов улично-дорожной сети, находящихся на содержании, от общей протяженности сети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– 100 %;</w:t>
            </w:r>
          </w:p>
          <w:p w:rsidR="00BB3E97" w:rsidRPr="00851633" w:rsidRDefault="00BB3E97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увеличение протяженности участков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местного значения, в том числе</w:t>
            </w:r>
            <w:r w:rsidR="00084409" w:rsidRPr="00851633">
              <w:rPr>
                <w:szCs w:val="24"/>
              </w:rPr>
              <w:t xml:space="preserve"> объектов улично-дорожной сети, на которых выполнен ремонт с целью доведения их </w:t>
            </w:r>
            <w:proofErr w:type="gramStart"/>
            <w:r w:rsidR="00084409" w:rsidRPr="00851633">
              <w:rPr>
                <w:szCs w:val="24"/>
              </w:rPr>
              <w:t>до</w:t>
            </w:r>
            <w:proofErr w:type="gramEnd"/>
            <w:r w:rsidR="00084409" w:rsidRPr="00851633">
              <w:rPr>
                <w:szCs w:val="24"/>
              </w:rPr>
              <w:t xml:space="preserve"> нормативных;</w:t>
            </w:r>
          </w:p>
          <w:p w:rsidR="00084409" w:rsidRPr="00851633" w:rsidRDefault="00084409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 xml:space="preserve">увеличение протяженности участков </w:t>
            </w:r>
            <w:proofErr w:type="spellStart"/>
            <w:r w:rsidRPr="00851633">
              <w:rPr>
                <w:szCs w:val="24"/>
              </w:rPr>
              <w:t>внутрипоселковых</w:t>
            </w:r>
            <w:proofErr w:type="spellEnd"/>
            <w:r w:rsidRPr="00851633">
              <w:rPr>
                <w:szCs w:val="24"/>
              </w:rPr>
              <w:t xml:space="preserve"> автомобильных дорог местного значения, в том числе объектов улично-дорожной сети, на которых выполнен капитальный ремонт с целью доведения их </w:t>
            </w:r>
            <w:proofErr w:type="gramStart"/>
            <w:r w:rsidRPr="00851633">
              <w:rPr>
                <w:szCs w:val="24"/>
              </w:rPr>
              <w:t>до</w:t>
            </w:r>
            <w:proofErr w:type="gramEnd"/>
            <w:r w:rsidRPr="00851633">
              <w:rPr>
                <w:szCs w:val="24"/>
              </w:rPr>
              <w:t xml:space="preserve"> нормативных;</w:t>
            </w:r>
          </w:p>
          <w:p w:rsidR="00084409" w:rsidRPr="00851633" w:rsidRDefault="00084409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повышение эффективности и безопасности функционирования сети муниципальных автомобильных дорог</w:t>
            </w:r>
            <w:r w:rsidR="007B404C" w:rsidRPr="00851633">
              <w:rPr>
                <w:szCs w:val="24"/>
              </w:rPr>
              <w:t>;</w:t>
            </w:r>
          </w:p>
          <w:p w:rsidR="007B404C" w:rsidRPr="00851633" w:rsidRDefault="007B404C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развитие автомобильных дорог для увеличения мобильности и улучшения качества жизни населения;</w:t>
            </w:r>
          </w:p>
          <w:p w:rsidR="007B404C" w:rsidRPr="00851633" w:rsidRDefault="007B404C" w:rsidP="008516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43"/>
              <w:rPr>
                <w:szCs w:val="24"/>
              </w:rPr>
            </w:pPr>
            <w:r w:rsidRPr="00851633">
              <w:rPr>
                <w:szCs w:val="24"/>
              </w:rPr>
              <w:t>повышение инвестиционной привлекательности и транспортной доступности населенных пунктов муниципального образования.</w:t>
            </w:r>
          </w:p>
        </w:tc>
      </w:tr>
      <w:tr w:rsidR="00906D79" w:rsidRPr="00851633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851633" w:rsidTr="0085163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Не имеет финансовых затрат</w:t>
            </w:r>
          </w:p>
        </w:tc>
      </w:tr>
      <w:tr w:rsidR="00906D79" w:rsidRPr="00851633" w:rsidTr="001D6897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851633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906D79" w:rsidRPr="00851633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906D79" w:rsidRPr="00851633">
              <w:rPr>
                <w:szCs w:val="24"/>
              </w:rPr>
              <w:t xml:space="preserve"> администрации </w:t>
            </w:r>
            <w:r w:rsidR="0031034E" w:rsidRPr="00851633">
              <w:rPr>
                <w:szCs w:val="24"/>
              </w:rPr>
              <w:t>м</w:t>
            </w:r>
            <w:r w:rsidR="00906D79" w:rsidRPr="00851633">
              <w:rPr>
                <w:szCs w:val="24"/>
              </w:rPr>
              <w:t xml:space="preserve">униципального образования «Усть-Лужское сельское поселение» </w:t>
            </w:r>
            <w:proofErr w:type="spellStart"/>
            <w:r w:rsidR="00906D79" w:rsidRPr="00851633">
              <w:rPr>
                <w:szCs w:val="24"/>
              </w:rPr>
              <w:t>Кингисеппского</w:t>
            </w:r>
            <w:proofErr w:type="spellEnd"/>
            <w:r w:rsidR="00906D79" w:rsidRPr="00851633">
              <w:rPr>
                <w:szCs w:val="24"/>
              </w:rPr>
              <w:t xml:space="preserve"> муниципального района Ленинградской области </w:t>
            </w:r>
            <w:r>
              <w:rPr>
                <w:szCs w:val="24"/>
              </w:rPr>
              <w:t xml:space="preserve">П.П. </w:t>
            </w:r>
            <w:proofErr w:type="spellStart"/>
            <w:r>
              <w:rPr>
                <w:szCs w:val="24"/>
              </w:rPr>
              <w:t>Лимин</w:t>
            </w:r>
            <w:proofErr w:type="spellEnd"/>
          </w:p>
        </w:tc>
      </w:tr>
      <w:tr w:rsidR="00906D79" w:rsidRPr="00851633" w:rsidTr="001D6897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906D79" w:rsidRPr="00851633" w:rsidTr="001D6897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lastRenderedPageBreak/>
              <w:t>Фамилия, имя, отчество, номер телефона</w:t>
            </w:r>
            <w:r w:rsidR="00496D9A" w:rsidRPr="00851633">
              <w:rPr>
                <w:szCs w:val="24"/>
              </w:rPr>
              <w:t xml:space="preserve"> </w:t>
            </w:r>
            <w:r w:rsidRPr="00851633">
              <w:rPr>
                <w:szCs w:val="24"/>
              </w:rPr>
              <w:t>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C24460" w:rsidP="00C24460">
            <w:pPr>
              <w:autoSpaceDE w:val="0"/>
              <w:autoSpaceDN w:val="0"/>
              <w:adjustRightInd w:val="0"/>
              <w:ind w:firstLine="527"/>
              <w:rPr>
                <w:szCs w:val="24"/>
              </w:rPr>
            </w:pPr>
            <w:proofErr w:type="spellStart"/>
            <w:r>
              <w:rPr>
                <w:szCs w:val="24"/>
              </w:rPr>
              <w:t>Лимин</w:t>
            </w:r>
            <w:proofErr w:type="spellEnd"/>
            <w:r>
              <w:rPr>
                <w:szCs w:val="24"/>
              </w:rPr>
              <w:t xml:space="preserve"> Петр Петрович</w:t>
            </w:r>
            <w:r w:rsidR="00906D79" w:rsidRPr="00851633">
              <w:rPr>
                <w:szCs w:val="24"/>
              </w:rPr>
              <w:t xml:space="preserve"> </w:t>
            </w:r>
            <w:r w:rsidR="00496D9A" w:rsidRPr="00851633">
              <w:rPr>
                <w:szCs w:val="24"/>
              </w:rPr>
              <w:t>–</w:t>
            </w:r>
            <w:r>
              <w:rPr>
                <w:szCs w:val="24"/>
              </w:rPr>
              <w:t xml:space="preserve"> г</w:t>
            </w:r>
            <w:r w:rsidR="00906D79" w:rsidRPr="00851633">
              <w:rPr>
                <w:szCs w:val="24"/>
              </w:rPr>
              <w:t>лав</w:t>
            </w:r>
            <w:r>
              <w:rPr>
                <w:szCs w:val="24"/>
              </w:rPr>
              <w:t>а</w:t>
            </w:r>
            <w:r w:rsidR="00906D79" w:rsidRPr="00851633">
              <w:rPr>
                <w:szCs w:val="24"/>
              </w:rPr>
              <w:t xml:space="preserve"> администрации муниципального образования «Усть-Лужское сельское поселение» Кингисеппского муниципального района Ленинградской области, тел. 8</w:t>
            </w:r>
            <w:r w:rsidR="009773D1" w:rsidRPr="00851633">
              <w:rPr>
                <w:szCs w:val="24"/>
              </w:rPr>
              <w:t xml:space="preserve"> </w:t>
            </w:r>
            <w:r w:rsidR="0031034E" w:rsidRPr="00851633">
              <w:rPr>
                <w:szCs w:val="24"/>
              </w:rPr>
              <w:t>(</w:t>
            </w:r>
            <w:r w:rsidR="00906D79" w:rsidRPr="00851633">
              <w:rPr>
                <w:szCs w:val="24"/>
              </w:rPr>
              <w:t>81375) 61244</w:t>
            </w:r>
            <w:r w:rsidR="0031034E" w:rsidRPr="00851633">
              <w:rPr>
                <w:szCs w:val="24"/>
              </w:rPr>
              <w:t xml:space="preserve">, </w:t>
            </w:r>
            <w:r w:rsidR="00906D79" w:rsidRPr="00851633">
              <w:rPr>
                <w:szCs w:val="24"/>
              </w:rPr>
              <w:t>8</w:t>
            </w:r>
            <w:r w:rsidR="009773D1" w:rsidRPr="00851633">
              <w:rPr>
                <w:szCs w:val="24"/>
              </w:rPr>
              <w:t xml:space="preserve"> </w:t>
            </w:r>
            <w:r w:rsidR="0031034E" w:rsidRPr="00851633">
              <w:rPr>
                <w:szCs w:val="24"/>
              </w:rPr>
              <w:t>(</w:t>
            </w:r>
            <w:r w:rsidR="00906D79" w:rsidRPr="00851633">
              <w:rPr>
                <w:szCs w:val="24"/>
              </w:rPr>
              <w:t>81375) 612</w:t>
            </w:r>
            <w:r>
              <w:rPr>
                <w:szCs w:val="24"/>
              </w:rPr>
              <w:t>6</w:t>
            </w:r>
            <w:r w:rsidR="00906D79" w:rsidRPr="00851633">
              <w:rPr>
                <w:szCs w:val="24"/>
              </w:rPr>
              <w:t>4</w:t>
            </w:r>
          </w:p>
        </w:tc>
      </w:tr>
      <w:tr w:rsidR="00906D79" w:rsidRPr="00851633" w:rsidTr="001D6897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 xml:space="preserve">Система </w:t>
            </w:r>
            <w:proofErr w:type="gramStart"/>
            <w:r w:rsidRPr="00851633">
              <w:rPr>
                <w:szCs w:val="24"/>
              </w:rPr>
              <w:t>контроля  за</w:t>
            </w:r>
            <w:proofErr w:type="gramEnd"/>
            <w:r w:rsidRPr="00851633">
              <w:rPr>
                <w:szCs w:val="24"/>
              </w:rPr>
              <w:t xml:space="preserve"> ходом выполнения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79" w:rsidRPr="00851633" w:rsidRDefault="00906D79" w:rsidP="00851633">
            <w:pPr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 xml:space="preserve">Оценка результатов реализации Программы и </w:t>
            </w: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выполнением мероприятий Программы осуществляет администрация муниципального образования «Усть-Лужское сельское поселение».</w:t>
            </w:r>
          </w:p>
          <w:p w:rsidR="00906D79" w:rsidRPr="00851633" w:rsidRDefault="00906D79" w:rsidP="00851633">
            <w:pPr>
              <w:ind w:firstLine="527"/>
              <w:rPr>
                <w:szCs w:val="24"/>
              </w:rPr>
            </w:pPr>
            <w:r w:rsidRPr="00851633">
              <w:rPr>
                <w:szCs w:val="24"/>
              </w:rPr>
              <w:t>Отчёты о ходе реализации мероприятий Программы представляются главе администрации муниципального образования «Усть-Лужское сельское поселение» Кингисеппского муниципального района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906D79" w:rsidRPr="00851633" w:rsidRDefault="00906D79" w:rsidP="00C24460">
            <w:pPr>
              <w:ind w:firstLine="527"/>
              <w:rPr>
                <w:szCs w:val="24"/>
              </w:rPr>
            </w:pPr>
            <w:proofErr w:type="gramStart"/>
            <w:r w:rsidRPr="00851633">
              <w:rPr>
                <w:szCs w:val="24"/>
              </w:rPr>
              <w:t>Контроль за</w:t>
            </w:r>
            <w:proofErr w:type="gramEnd"/>
            <w:r w:rsidRPr="00851633">
              <w:rPr>
                <w:szCs w:val="24"/>
              </w:rPr>
              <w:t xml:space="preserve"> ходом реализации Программы осуществляет </w:t>
            </w:r>
            <w:r w:rsidR="00C24460">
              <w:rPr>
                <w:szCs w:val="24"/>
              </w:rPr>
              <w:t>специалист по управлению муниципальным имуществом и размещению муниципального заказа</w:t>
            </w:r>
            <w:r w:rsidRPr="00851633">
              <w:rPr>
                <w:szCs w:val="24"/>
              </w:rPr>
              <w:t xml:space="preserve"> администрации </w:t>
            </w:r>
            <w:r w:rsidR="00C24460">
              <w:rPr>
                <w:szCs w:val="24"/>
              </w:rPr>
              <w:t>К.П. Нестерова</w:t>
            </w:r>
          </w:p>
        </w:tc>
      </w:tr>
    </w:tbl>
    <w:p w:rsidR="00123AA3" w:rsidRPr="00851633" w:rsidRDefault="00123AA3" w:rsidP="00851633">
      <w:pPr>
        <w:rPr>
          <w:szCs w:val="24"/>
        </w:rPr>
      </w:pPr>
    </w:p>
    <w:p w:rsidR="00123AA3" w:rsidRPr="00851633" w:rsidRDefault="00123AA3" w:rsidP="00851633">
      <w:pPr>
        <w:jc w:val="center"/>
        <w:rPr>
          <w:szCs w:val="24"/>
        </w:rPr>
      </w:pPr>
      <w:r w:rsidRPr="00851633">
        <w:rPr>
          <w:szCs w:val="24"/>
        </w:rPr>
        <w:t>Раздел 1. С</w:t>
      </w:r>
      <w:r w:rsidR="00A251F6" w:rsidRPr="00851633">
        <w:rPr>
          <w:szCs w:val="24"/>
        </w:rPr>
        <w:t>ОДЕРЖАНИЕ ПРОБЛЕМЫ ИОБОСНОВАНИЕ НЕОБХОДИМОСТИ ЕЕ РЕШЕНИЯ ПРОГРАММНЫМИ МЕТОДАМИ</w:t>
      </w:r>
    </w:p>
    <w:p w:rsidR="00123AA3" w:rsidRPr="00851633" w:rsidRDefault="00123AA3" w:rsidP="00851633">
      <w:pPr>
        <w:rPr>
          <w:szCs w:val="24"/>
        </w:rPr>
      </w:pP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851633">
        <w:rPr>
          <w:szCs w:val="24"/>
        </w:rPr>
        <w:t>1.1. Влияние развития сети автомобильных дорог на экономику муниципального образования «</w:t>
      </w:r>
      <w:r w:rsidRPr="00851633">
        <w:rPr>
          <w:color w:val="332E2D"/>
          <w:spacing w:val="2"/>
          <w:szCs w:val="24"/>
        </w:rPr>
        <w:t>Усть-Лужское сельское поселение»</w:t>
      </w:r>
      <w:r w:rsidRPr="00851633">
        <w:rPr>
          <w:szCs w:val="24"/>
        </w:rPr>
        <w:t>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b/>
          <w:szCs w:val="24"/>
        </w:rPr>
        <w:t>Дорожное хозяйство</w:t>
      </w:r>
      <w:r w:rsidRPr="00851633">
        <w:rPr>
          <w:szCs w:val="24"/>
        </w:rPr>
        <w:t xml:space="preserve">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 xml:space="preserve">в отличие от других видов транспорта автомобильный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наиболее доступный для всех вид транспорта, а его неотъемлемый элемент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автомобильная дорога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доступен абсолютно всем гражданам страны, водителям и пассажирам транспортных средств и пешеходам;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Как и любой товар, автомобильная дорога обладает определенными потребительскими свойствами, а именно: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удобство и комфортность передвижения;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скорость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пропускная способность;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безопасность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экономичность движения;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долговечность;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стоимость содержания;</w:t>
      </w:r>
    </w:p>
    <w:p w:rsidR="00123AA3" w:rsidRPr="00851633" w:rsidRDefault="00123AA3" w:rsidP="00851633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экологическая безопасность.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Показателями улучшения состояния дорожной сети являются: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снижение текущих издержек, в первую очередь для пользователей автомобильных дорог;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стимулирование общего экономического развития прилегающих территорий;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снижение числа дорожно-транспортных происшествий и нанесенного материального ущерба;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3"/>
        <w:jc w:val="both"/>
        <w:rPr>
          <w:szCs w:val="24"/>
        </w:rPr>
      </w:pPr>
      <w:r w:rsidRPr="00851633">
        <w:rPr>
          <w:szCs w:val="24"/>
        </w:rPr>
        <w:t>повышение комфорта и удобства поездок.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123AA3" w:rsidRPr="00851633" w:rsidRDefault="00123AA3" w:rsidP="0085163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51633">
        <w:rPr>
          <w:szCs w:val="24"/>
        </w:rPr>
        <w:t xml:space="preserve">В целом улучшение дорожных условий приводит </w:t>
      </w:r>
      <w:proofErr w:type="gramStart"/>
      <w:r w:rsidRPr="00851633">
        <w:rPr>
          <w:szCs w:val="24"/>
        </w:rPr>
        <w:t>к</w:t>
      </w:r>
      <w:proofErr w:type="gramEnd"/>
      <w:r w:rsidRPr="00851633">
        <w:rPr>
          <w:szCs w:val="24"/>
        </w:rPr>
        <w:t>: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 xml:space="preserve">снижению стоимости перевозок (за счет сокращения расхода горюче-смазочных материалов (далее </w:t>
      </w:r>
      <w:r w:rsidR="00402AAE" w:rsidRPr="00851633">
        <w:rPr>
          <w:szCs w:val="24"/>
        </w:rPr>
        <w:t>–</w:t>
      </w:r>
      <w:r w:rsidRPr="00851633">
        <w:rPr>
          <w:szCs w:val="24"/>
        </w:rPr>
        <w:t xml:space="preserve">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развитию туризма;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повышению спроса на услуги дорожного сервиса;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повышению транспортной доступности;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снижению последствий стихийных бедствий;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сокращению числа дорожно-транспортных происшествий;</w:t>
      </w:r>
    </w:p>
    <w:p w:rsidR="00123AA3" w:rsidRPr="00851633" w:rsidRDefault="00123AA3" w:rsidP="00851633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szCs w:val="24"/>
        </w:rPr>
      </w:pPr>
      <w:r w:rsidRPr="00851633">
        <w:rPr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851633">
        <w:rPr>
          <w:b/>
          <w:szCs w:val="24"/>
        </w:rPr>
        <w:t xml:space="preserve">1.2. Проблемы развития сети автомобильных дорог общего пользования </w:t>
      </w:r>
      <w:r w:rsidR="00402AAE" w:rsidRPr="00851633">
        <w:rPr>
          <w:b/>
          <w:szCs w:val="24"/>
        </w:rPr>
        <w:t xml:space="preserve">в </w:t>
      </w:r>
      <w:proofErr w:type="spellStart"/>
      <w:r w:rsidRPr="00851633">
        <w:rPr>
          <w:b/>
          <w:color w:val="332E2D"/>
          <w:spacing w:val="2"/>
          <w:szCs w:val="24"/>
        </w:rPr>
        <w:t>Усть-Лужском</w:t>
      </w:r>
      <w:proofErr w:type="spellEnd"/>
      <w:r w:rsidRPr="00851633">
        <w:rPr>
          <w:b/>
          <w:color w:val="332E2D"/>
          <w:spacing w:val="2"/>
          <w:szCs w:val="24"/>
        </w:rPr>
        <w:t xml:space="preserve"> сельском поселении</w:t>
      </w:r>
    </w:p>
    <w:p w:rsidR="00123AA3" w:rsidRPr="00851633" w:rsidRDefault="00123AA3" w:rsidP="00851633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 муниципального образования </w:t>
      </w:r>
      <w:r w:rsidR="00402AAE" w:rsidRPr="00851633">
        <w:rPr>
          <w:rFonts w:ascii="Times New Roman" w:hAnsi="Times New Roman" w:cs="Times New Roman"/>
          <w:sz w:val="24"/>
          <w:szCs w:val="24"/>
        </w:rPr>
        <w:t>«</w:t>
      </w:r>
      <w:r w:rsidR="00402AAE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 xml:space="preserve"> составляет 47,8</w:t>
      </w:r>
      <w:r w:rsidRPr="008516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километра.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Автомобильные дороги, в том числе объекты улично-дорожной сети,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633">
        <w:rPr>
          <w:rFonts w:ascii="Times New Roman" w:hAnsi="Times New Roman" w:cs="Times New Roman"/>
          <w:b/>
          <w:sz w:val="24"/>
          <w:szCs w:val="24"/>
        </w:rPr>
        <w:lastRenderedPageBreak/>
        <w:t>капитальный ремонт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851633">
        <w:rPr>
          <w:rFonts w:ascii="Times New Roman" w:hAnsi="Times New Roman" w:cs="Times New Roman"/>
          <w:sz w:val="24"/>
          <w:szCs w:val="24"/>
        </w:rPr>
        <w:t xml:space="preserve"> </w:t>
      </w:r>
      <w:r w:rsidR="00402AAE" w:rsidRPr="00851633">
        <w:rPr>
          <w:rFonts w:ascii="Times New Roman" w:hAnsi="Times New Roman" w:cs="Times New Roman"/>
          <w:sz w:val="24"/>
          <w:szCs w:val="24"/>
        </w:rPr>
        <w:t>–</w:t>
      </w:r>
      <w:r w:rsidRPr="00851633">
        <w:rPr>
          <w:rFonts w:ascii="Times New Roman" w:hAnsi="Times New Roman" w:cs="Times New Roman"/>
          <w:sz w:val="24"/>
          <w:szCs w:val="24"/>
        </w:rPr>
        <w:t xml:space="preserve">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муниципального образования </w:t>
      </w:r>
      <w:r w:rsidR="00402AAE" w:rsidRPr="00851633">
        <w:rPr>
          <w:rFonts w:ascii="Times New Roman" w:hAnsi="Times New Roman" w:cs="Times New Roman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402AAE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2. О</w:t>
      </w:r>
      <w:r w:rsidR="00A251F6" w:rsidRPr="00851633">
        <w:rPr>
          <w:rFonts w:ascii="Times New Roman" w:hAnsi="Times New Roman" w:cs="Times New Roman"/>
          <w:sz w:val="24"/>
          <w:szCs w:val="24"/>
        </w:rPr>
        <w:t>СНОВНЫЕ ЦЕЛИ, И ЗАДАЧИ, СРОКИ И ЭТАПЫ РЕАЛИЗАЦИИ, ЦЕЛЕВЫЕ ИНДИКАТОРЫ И ПОКАЗАТЕЛИ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муниципального образования </w:t>
      </w:r>
      <w:r w:rsidR="009A274A" w:rsidRPr="00851633">
        <w:rPr>
          <w:rFonts w:ascii="Times New Roman" w:hAnsi="Times New Roman" w:cs="Times New Roman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9A274A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 xml:space="preserve">, ликвидация потенциально аварийных участков на автомобильных дорогах местного значения и повышение уровня благоустройства территории муниципального образования </w:t>
      </w:r>
      <w:r w:rsidR="009A274A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и искусственных сооружений на них на уровне, соответствующем категории дороги, путем содержания дорог и сооружений на них;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ремонта и капитального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объектов улично-дорожной сети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использование субсидий из областного бюджета бюджетам муниципальных образований за счет средств Фонда софинансирования расходов на строительство, реконструкцию и капитальный ремонт автомобильных дорог общего пользования местного значения и тротуаров.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</w:t>
      </w:r>
      <w:r w:rsidR="009A274A" w:rsidRPr="00851633">
        <w:rPr>
          <w:rFonts w:ascii="Times New Roman" w:hAnsi="Times New Roman" w:cs="Times New Roman"/>
          <w:b/>
          <w:sz w:val="24"/>
          <w:szCs w:val="24"/>
        </w:rPr>
        <w:t>–</w:t>
      </w:r>
      <w:r w:rsidRPr="00851633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является 100% содержание всей сети дорог и увеличение показателя </w:t>
      </w:r>
      <w:r w:rsidRPr="00851633">
        <w:rPr>
          <w:rFonts w:ascii="Times New Roman" w:hAnsi="Times New Roman" w:cs="Times New Roman"/>
          <w:sz w:val="24"/>
          <w:szCs w:val="24"/>
        </w:rPr>
        <w:lastRenderedPageBreak/>
        <w:t>«протяженность автомобильных дорог местного значения, отвечающих нормативным требованиям».</w:t>
      </w:r>
    </w:p>
    <w:p w:rsidR="009A274A" w:rsidRPr="00851633" w:rsidRDefault="009A274A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3. СИСТЕМА ПРОГРАММНЫХ МЕРОПРИЯТИЙ, РЕСУРСНОЕ ОБЕСПЕЧЕНИЕ, ПЕРЕЧЕНЬ МЕРОПРИЯТИЙ, ИСТОЧНИКИ ФИНАНСИРОВАНИЯ ПРОГРАММЫ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сооружений на них в соответствии с нормативными требованиями.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ремонту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</w:t>
      </w:r>
      <w:r w:rsidR="00A251F6" w:rsidRPr="00851633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51633">
        <w:rPr>
          <w:rFonts w:ascii="Times New Roman" w:hAnsi="Times New Roman" w:cs="Times New Roman"/>
          <w:sz w:val="24"/>
          <w:szCs w:val="24"/>
        </w:rPr>
        <w:t>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капитальному ремонту </w:t>
      </w:r>
      <w:proofErr w:type="spellStart"/>
      <w:r w:rsidRPr="0085163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значения, в том числе объектов улично-дорожной сети и сооружений на них.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местного значения, в том числе объектов улично-дорожной сети на которых показатели их транспортно-эксплуатационного состояния соответствуют категории дороги.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1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Мероприятия по разработке проекта организации дорожного движения на территории муниципального образования </w:t>
      </w:r>
      <w:r w:rsidR="00A251F6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A251F6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Объемы финансирования Программы представлены в таблице № 1.</w:t>
      </w:r>
    </w:p>
    <w:p w:rsidR="00123AA3" w:rsidRPr="00851633" w:rsidRDefault="00123AA3" w:rsidP="0085163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927B1" w:rsidP="0085163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Таблица №1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План мероприятий муниципальной </w:t>
      </w:r>
      <w:r w:rsidR="001927B1" w:rsidRPr="00851633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3261"/>
      </w:tblGrid>
      <w:tr w:rsidR="00123AA3" w:rsidRPr="00851633" w:rsidTr="00F27A0A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7DD4" w:rsidRPr="00851633" w:rsidRDefault="001927B1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123AA3" w:rsidRPr="00851633" w:rsidTr="00F27A0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F02FA4" w:rsidRDefault="00F02FA4" w:rsidP="00996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A4">
              <w:rPr>
                <w:rFonts w:ascii="Times New Roman" w:hAnsi="Times New Roman" w:cs="Times New Roman"/>
                <w:sz w:val="24"/>
                <w:szCs w:val="24"/>
              </w:rPr>
              <w:t>Подпрограмма 1 «Содержание автомобильных дорог общего пользования»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122E4D" w:rsidRDefault="00C24460" w:rsidP="00851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7B1" w:rsidRPr="00122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02FA4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FA4" w:rsidRPr="00851633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A4" w:rsidRPr="00F02FA4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A4"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«Поддержание существующей сети автомобильных дорог общего пользования»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FA4" w:rsidRDefault="00F02FA4" w:rsidP="004F5A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2 914 247</w:t>
            </w:r>
            <w:r w:rsidRPr="0085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F02FA4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A4"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безопасности движения»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122E4D" w:rsidRDefault="004F5AAA" w:rsidP="004F5A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27B1" w:rsidRPr="00122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123AA3" w:rsidRPr="00122E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3AA3" w:rsidRPr="00851633" w:rsidTr="00F27A0A">
        <w:trPr>
          <w:cantSplit/>
          <w:trHeight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AA3" w:rsidRPr="00851633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F02FA4" w:rsidRDefault="00F02FA4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A4">
              <w:rPr>
                <w:rFonts w:ascii="Times New Roman" w:hAnsi="Times New Roman" w:cs="Times New Roman"/>
                <w:sz w:val="24"/>
                <w:szCs w:val="24"/>
              </w:rPr>
              <w:t>Подпрограмма 4 «Капитальный ремонт и ремонт автомобильных дорог общего пользования»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C24460" w:rsidP="004F5A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E4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4F5A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AA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337DD4" w:rsidRPr="0085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A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23AA3" w:rsidRPr="00851633" w:rsidTr="00F27A0A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123AA3" w:rsidP="00851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A3" w:rsidRPr="00851633" w:rsidRDefault="00337DD4" w:rsidP="00F02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F02FA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02FA4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  <w:r w:rsidRPr="008516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02FA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4. НОРМАТИВНОЕ ОБЕСПЕЧЕНИЕ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Реализация Программы не требует принятия дополнительных нормативно-правовых актов.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123AA3" w:rsidRPr="00851633" w:rsidRDefault="00123AA3" w:rsidP="008516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123AA3" w:rsidRPr="00851633" w:rsidRDefault="00123AA3" w:rsidP="00851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администрац</w:t>
      </w:r>
      <w:r w:rsidR="001927B1" w:rsidRPr="00851633">
        <w:rPr>
          <w:rFonts w:ascii="Times New Roman" w:hAnsi="Times New Roman" w:cs="Times New Roman"/>
          <w:sz w:val="24"/>
          <w:szCs w:val="24"/>
        </w:rPr>
        <w:t>ия  муниципального образования «</w:t>
      </w:r>
      <w:r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районного бюджетов и уточнения возможных объемов финансирования из других источников;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по этапам и объектам строительства и </w:t>
      </w:r>
      <w:proofErr w:type="gramStart"/>
      <w:r w:rsidRPr="00851633"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автомобильных дорог осуществляется муниципальным заказчиком программы.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63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 муниципального образования 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«Усть-Лужское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.</w:t>
      </w:r>
    </w:p>
    <w:p w:rsidR="00123AA3" w:rsidRPr="00851633" w:rsidRDefault="00123AA3" w:rsidP="008516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Исполн</w:t>
      </w:r>
      <w:r w:rsidR="001927B1" w:rsidRPr="00851633">
        <w:rPr>
          <w:rFonts w:ascii="Times New Roman" w:hAnsi="Times New Roman" w:cs="Times New Roman"/>
          <w:sz w:val="24"/>
          <w:szCs w:val="24"/>
        </w:rPr>
        <w:t>итель программы – администрация муниципального образования «</w:t>
      </w:r>
      <w:r w:rsidR="001927B1" w:rsidRPr="00851633">
        <w:rPr>
          <w:rFonts w:ascii="Times New Roman" w:hAnsi="Times New Roman" w:cs="Times New Roman"/>
          <w:color w:val="332E2D"/>
          <w:spacing w:val="2"/>
          <w:sz w:val="24"/>
          <w:szCs w:val="24"/>
        </w:rPr>
        <w:t>Усть-Лужское сельское поселение»</w:t>
      </w:r>
      <w:r w:rsidRPr="00851633">
        <w:rPr>
          <w:rFonts w:ascii="Times New Roman" w:hAnsi="Times New Roman" w:cs="Times New Roman"/>
          <w:sz w:val="24"/>
          <w:szCs w:val="24"/>
        </w:rPr>
        <w:t>:</w:t>
      </w:r>
    </w:p>
    <w:p w:rsidR="00123AA3" w:rsidRPr="00851633" w:rsidRDefault="00123AA3" w:rsidP="0085163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1633">
        <w:rPr>
          <w:rFonts w:ascii="Times New Roman" w:hAnsi="Times New Roman" w:cs="Times New Roman"/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A57D4" w:rsidRPr="00851633" w:rsidRDefault="00123AA3" w:rsidP="00851633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851633">
        <w:rPr>
          <w:szCs w:val="24"/>
        </w:rPr>
        <w:t>осуществляет обобщение и подготовку информации о ходе реализации мероприятий программы.</w:t>
      </w:r>
    </w:p>
    <w:p w:rsidR="00927358" w:rsidRPr="00851633" w:rsidRDefault="00927358" w:rsidP="00851633">
      <w:pPr>
        <w:pageBreakBefore/>
        <w:autoSpaceDE w:val="0"/>
        <w:autoSpaceDN w:val="0"/>
        <w:adjustRightInd w:val="0"/>
        <w:jc w:val="both"/>
        <w:rPr>
          <w:szCs w:val="24"/>
        </w:rPr>
        <w:sectPr w:rsidR="00927358" w:rsidRPr="00851633" w:rsidSect="0085163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27358" w:rsidRPr="00851633" w:rsidRDefault="00927358" w:rsidP="00851633">
      <w:pPr>
        <w:pageBreakBefore/>
        <w:jc w:val="center"/>
        <w:rPr>
          <w:szCs w:val="24"/>
        </w:rPr>
      </w:pPr>
      <w:r w:rsidRPr="00851633">
        <w:rPr>
          <w:szCs w:val="24"/>
        </w:rPr>
        <w:lastRenderedPageBreak/>
        <w:t xml:space="preserve">Приложение к Муниципальной программе «Развитие </w:t>
      </w:r>
      <w:r w:rsidR="001927B1" w:rsidRPr="00851633">
        <w:rPr>
          <w:szCs w:val="24"/>
        </w:rPr>
        <w:t xml:space="preserve">автомобильных дорог МО «Усть-Лужское сельское поселение» на 2016 </w:t>
      </w:r>
      <w:r w:rsidRPr="00851633">
        <w:rPr>
          <w:szCs w:val="24"/>
        </w:rPr>
        <w:t>год»</w:t>
      </w:r>
    </w:p>
    <w:p w:rsidR="00927358" w:rsidRPr="00851633" w:rsidRDefault="00927358" w:rsidP="00851633">
      <w:pPr>
        <w:autoSpaceDE w:val="0"/>
        <w:autoSpaceDN w:val="0"/>
        <w:adjustRightInd w:val="0"/>
        <w:jc w:val="both"/>
        <w:rPr>
          <w:szCs w:val="24"/>
        </w:rPr>
      </w:pPr>
    </w:p>
    <w:p w:rsidR="00EF64D5" w:rsidRPr="00851633" w:rsidRDefault="00927358" w:rsidP="00851633">
      <w:pPr>
        <w:autoSpaceDE w:val="0"/>
        <w:autoSpaceDN w:val="0"/>
        <w:adjustRightInd w:val="0"/>
        <w:jc w:val="center"/>
        <w:rPr>
          <w:b/>
          <w:szCs w:val="24"/>
        </w:rPr>
      </w:pPr>
      <w:r w:rsidRPr="00851633">
        <w:rPr>
          <w:b/>
          <w:szCs w:val="24"/>
        </w:rPr>
        <w:t>План меро</w:t>
      </w:r>
      <w:r w:rsidR="00EF64D5" w:rsidRPr="00851633">
        <w:rPr>
          <w:b/>
          <w:szCs w:val="24"/>
        </w:rPr>
        <w:t>приятий Муниципальной программы</w:t>
      </w:r>
    </w:p>
    <w:p w:rsidR="00927358" w:rsidRPr="00851633" w:rsidRDefault="00927358" w:rsidP="00851633">
      <w:pPr>
        <w:autoSpaceDE w:val="0"/>
        <w:autoSpaceDN w:val="0"/>
        <w:adjustRightInd w:val="0"/>
        <w:jc w:val="center"/>
        <w:rPr>
          <w:b/>
          <w:szCs w:val="24"/>
        </w:rPr>
      </w:pPr>
      <w:r w:rsidRPr="00851633">
        <w:rPr>
          <w:b/>
          <w:szCs w:val="24"/>
        </w:rPr>
        <w:t xml:space="preserve">«Развитие </w:t>
      </w:r>
      <w:r w:rsidR="001927B1" w:rsidRPr="00851633">
        <w:rPr>
          <w:b/>
          <w:szCs w:val="24"/>
        </w:rPr>
        <w:t>автомобильных дорог МО</w:t>
      </w:r>
      <w:r w:rsidRPr="00851633">
        <w:rPr>
          <w:b/>
          <w:szCs w:val="24"/>
        </w:rPr>
        <w:t xml:space="preserve"> «У</w:t>
      </w:r>
      <w:r w:rsidR="00EF64D5" w:rsidRPr="00851633">
        <w:rPr>
          <w:b/>
          <w:szCs w:val="24"/>
        </w:rPr>
        <w:t>сть-Лужское сельское поселение»</w:t>
      </w:r>
      <w:r w:rsidR="001927B1" w:rsidRPr="00851633">
        <w:rPr>
          <w:b/>
          <w:szCs w:val="24"/>
        </w:rPr>
        <w:t xml:space="preserve"> </w:t>
      </w:r>
      <w:r w:rsidRPr="00851633">
        <w:rPr>
          <w:b/>
          <w:szCs w:val="24"/>
        </w:rPr>
        <w:t>на 2016 год»</w:t>
      </w:r>
    </w:p>
    <w:p w:rsidR="00927358" w:rsidRPr="00851633" w:rsidRDefault="00927358" w:rsidP="00851633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6"/>
        <w:tblW w:w="1549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2126"/>
        <w:gridCol w:w="2126"/>
        <w:gridCol w:w="2770"/>
      </w:tblGrid>
      <w:tr w:rsidR="00EF64D5" w:rsidRPr="00851633" w:rsidTr="00122E4D">
        <w:tc>
          <w:tcPr>
            <w:tcW w:w="675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 xml:space="preserve">№ </w:t>
            </w:r>
            <w:proofErr w:type="gramStart"/>
            <w:r w:rsidRPr="00851633">
              <w:rPr>
                <w:szCs w:val="24"/>
              </w:rPr>
              <w:t>п</w:t>
            </w:r>
            <w:proofErr w:type="gramEnd"/>
            <w:r w:rsidRPr="00851633">
              <w:rPr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срок финансирования мероприятия</w:t>
            </w:r>
          </w:p>
        </w:tc>
        <w:tc>
          <w:tcPr>
            <w:tcW w:w="6095" w:type="dxa"/>
            <w:gridSpan w:val="3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770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ответственные исполнители</w:t>
            </w:r>
          </w:p>
        </w:tc>
      </w:tr>
      <w:tr w:rsidR="00EF64D5" w:rsidRPr="00851633" w:rsidTr="00122E4D">
        <w:tc>
          <w:tcPr>
            <w:tcW w:w="675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всего</w:t>
            </w:r>
          </w:p>
        </w:tc>
        <w:tc>
          <w:tcPr>
            <w:tcW w:w="4252" w:type="dxa"/>
            <w:gridSpan w:val="2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в том числе</w:t>
            </w:r>
          </w:p>
        </w:tc>
        <w:tc>
          <w:tcPr>
            <w:tcW w:w="2770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64D5" w:rsidRPr="00851633" w:rsidTr="00122E4D">
        <w:tc>
          <w:tcPr>
            <w:tcW w:w="675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местный бюджет</w:t>
            </w:r>
          </w:p>
        </w:tc>
        <w:tc>
          <w:tcPr>
            <w:tcW w:w="2770" w:type="dxa"/>
            <w:vMerge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F64D5" w:rsidRPr="00851633" w:rsidTr="00122E4D">
        <w:tc>
          <w:tcPr>
            <w:tcW w:w="675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6</w:t>
            </w:r>
          </w:p>
        </w:tc>
        <w:tc>
          <w:tcPr>
            <w:tcW w:w="2770" w:type="dxa"/>
            <w:vAlign w:val="center"/>
          </w:tcPr>
          <w:p w:rsidR="00EF64D5" w:rsidRPr="00851633" w:rsidRDefault="00EF64D5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7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1 «Содержание автомобильных дорог общего пользования»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>Чистка дорог от снега</w:t>
            </w:r>
          </w:p>
        </w:tc>
        <w:tc>
          <w:tcPr>
            <w:tcW w:w="1701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27A0A" w:rsidRPr="00851633">
              <w:rPr>
                <w:szCs w:val="24"/>
              </w:rPr>
              <w:t>20 000,00</w:t>
            </w:r>
          </w:p>
        </w:tc>
        <w:tc>
          <w:tcPr>
            <w:tcW w:w="2126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A9" w:rsidRPr="00851633" w:rsidRDefault="00122E4D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92B24" w:rsidRPr="00851633">
              <w:rPr>
                <w:szCs w:val="24"/>
              </w:rPr>
              <w:t>20 000,00</w:t>
            </w:r>
          </w:p>
        </w:tc>
        <w:tc>
          <w:tcPr>
            <w:tcW w:w="2770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2 «Поддержание существующей сети автомобильных дорог общего пользования»</w:t>
            </w:r>
          </w:p>
        </w:tc>
      </w:tr>
      <w:tr w:rsidR="003D31A9" w:rsidRPr="00851633" w:rsidTr="00122E4D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1633">
              <w:rPr>
                <w:szCs w:val="24"/>
              </w:rPr>
              <w:t>Ремонт дорог</w:t>
            </w:r>
          </w:p>
        </w:tc>
        <w:tc>
          <w:tcPr>
            <w:tcW w:w="1701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3D31A9" w:rsidRPr="00851633" w:rsidRDefault="00122E4D" w:rsidP="004F5A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</w:t>
            </w:r>
            <w:r w:rsidR="004F5AAA">
              <w:rPr>
                <w:szCs w:val="24"/>
              </w:rPr>
              <w:t>689</w:t>
            </w:r>
            <w:r>
              <w:rPr>
                <w:szCs w:val="24"/>
              </w:rPr>
              <w:t xml:space="preserve"> </w:t>
            </w:r>
            <w:r w:rsidR="004F5AAA">
              <w:rPr>
                <w:szCs w:val="24"/>
              </w:rPr>
              <w:t>545</w:t>
            </w:r>
            <w:r w:rsidR="00CE4F7A" w:rsidRPr="00851633">
              <w:rPr>
                <w:szCs w:val="24"/>
              </w:rPr>
              <w:t>,</w:t>
            </w:r>
            <w:r>
              <w:rPr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A9" w:rsidRPr="00851633" w:rsidRDefault="004F5AAA" w:rsidP="00461F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2 689 545</w:t>
            </w:r>
            <w:r w:rsidRPr="00851633">
              <w:rPr>
                <w:szCs w:val="24"/>
              </w:rPr>
              <w:t>,</w:t>
            </w:r>
            <w:r>
              <w:rPr>
                <w:szCs w:val="24"/>
              </w:rPr>
              <w:t>27</w:t>
            </w:r>
          </w:p>
        </w:tc>
        <w:tc>
          <w:tcPr>
            <w:tcW w:w="2770" w:type="dxa"/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3D31A9" w:rsidRPr="00851633" w:rsidTr="004F5AAA">
        <w:tc>
          <w:tcPr>
            <w:tcW w:w="675" w:type="dxa"/>
            <w:vAlign w:val="center"/>
          </w:tcPr>
          <w:p w:rsidR="003D31A9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D31A9" w:rsidRPr="00851633" w:rsidRDefault="003D31A9" w:rsidP="004F5AAA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851633">
              <w:rPr>
                <w:szCs w:val="24"/>
              </w:rPr>
              <w:t>Грейд</w:t>
            </w:r>
            <w:r w:rsidR="004F5AAA">
              <w:rPr>
                <w:szCs w:val="24"/>
              </w:rPr>
              <w:t>и</w:t>
            </w:r>
            <w:r w:rsidRPr="00851633">
              <w:rPr>
                <w:szCs w:val="24"/>
              </w:rPr>
              <w:t>рование</w:t>
            </w:r>
            <w:proofErr w:type="spellEnd"/>
            <w:r w:rsidRPr="00851633">
              <w:rPr>
                <w:szCs w:val="24"/>
              </w:rPr>
              <w:t xml:space="preserve"> дорог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31A9" w:rsidRPr="00851633" w:rsidRDefault="00122E4D" w:rsidP="004F5AA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F27A0A" w:rsidRPr="00851633">
              <w:rPr>
                <w:szCs w:val="24"/>
              </w:rPr>
              <w:t> </w:t>
            </w:r>
            <w:r w:rsidR="004F5AAA">
              <w:rPr>
                <w:szCs w:val="24"/>
              </w:rPr>
              <w:t>701</w:t>
            </w:r>
            <w:r w:rsidR="00F27A0A" w:rsidRPr="00851633">
              <w:rPr>
                <w:szCs w:val="24"/>
              </w:rPr>
              <w:t>,</w:t>
            </w:r>
            <w:r w:rsidR="004F5AAA">
              <w:rPr>
                <w:szCs w:val="24"/>
              </w:rPr>
              <w:t>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31A9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851633">
              <w:rPr>
                <w:szCs w:val="24"/>
              </w:rPr>
              <w:t> </w:t>
            </w:r>
            <w:r>
              <w:rPr>
                <w:szCs w:val="24"/>
              </w:rPr>
              <w:t>701</w:t>
            </w:r>
            <w:r w:rsidRPr="00851633">
              <w:rPr>
                <w:szCs w:val="24"/>
              </w:rPr>
              <w:t>,</w:t>
            </w:r>
            <w:r>
              <w:rPr>
                <w:szCs w:val="24"/>
              </w:rPr>
              <w:t>82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3D31A9" w:rsidRPr="00851633" w:rsidRDefault="003D31A9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4F5AAA" w:rsidRPr="00851633" w:rsidTr="004F5AAA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4F5AA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Приобретение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198 000,00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092B24" w:rsidRPr="00851633" w:rsidTr="004F5AAA">
        <w:tc>
          <w:tcPr>
            <w:tcW w:w="675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tcBorders>
              <w:top w:val="single" w:sz="4" w:space="0" w:color="auto"/>
            </w:tcBorders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3 «Повышение безопасности движения»</w:t>
            </w:r>
          </w:p>
        </w:tc>
      </w:tr>
      <w:tr w:rsidR="004F5AAA" w:rsidRPr="00851633" w:rsidTr="00122E4D">
        <w:tc>
          <w:tcPr>
            <w:tcW w:w="675" w:type="dxa"/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F5AAA" w:rsidRPr="00851633" w:rsidRDefault="00B064EE" w:rsidP="0085163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Приобретение комплекта комплексного освещения пешеходного перехода на солнечной электростанции</w:t>
            </w:r>
          </w:p>
        </w:tc>
        <w:tc>
          <w:tcPr>
            <w:tcW w:w="1701" w:type="dxa"/>
            <w:vAlign w:val="center"/>
          </w:tcPr>
          <w:p w:rsidR="004F5AAA" w:rsidRPr="00851633" w:rsidRDefault="00B064E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4F5AAA" w:rsidRPr="00851633" w:rsidRDefault="00B064E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70 482,00</w:t>
            </w:r>
          </w:p>
        </w:tc>
        <w:tc>
          <w:tcPr>
            <w:tcW w:w="2126" w:type="dxa"/>
            <w:vAlign w:val="center"/>
          </w:tcPr>
          <w:p w:rsidR="004F5AAA" w:rsidRPr="00851633" w:rsidRDefault="004F5AA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5AAA" w:rsidRPr="00851633" w:rsidRDefault="00B064E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70 482,00</w:t>
            </w:r>
          </w:p>
        </w:tc>
        <w:tc>
          <w:tcPr>
            <w:tcW w:w="2770" w:type="dxa"/>
            <w:vAlign w:val="center"/>
          </w:tcPr>
          <w:p w:rsidR="004F5AAA" w:rsidRPr="00851633" w:rsidRDefault="00B064E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092B24" w:rsidRPr="00851633" w:rsidTr="00122E4D">
        <w:tc>
          <w:tcPr>
            <w:tcW w:w="675" w:type="dxa"/>
            <w:vAlign w:val="center"/>
          </w:tcPr>
          <w:p w:rsidR="00092B24" w:rsidRPr="00851633" w:rsidRDefault="00B064EE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>Разработка проекта организации дорожного движения на территории муниципального образования «Усть-</w:t>
            </w:r>
            <w:r w:rsidRPr="00851633">
              <w:rPr>
                <w:szCs w:val="24"/>
              </w:rPr>
              <w:lastRenderedPageBreak/>
              <w:t>Лужское сельское поселение»</w:t>
            </w:r>
          </w:p>
        </w:tc>
        <w:tc>
          <w:tcPr>
            <w:tcW w:w="1701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lastRenderedPageBreak/>
              <w:t>2016</w:t>
            </w:r>
          </w:p>
        </w:tc>
        <w:tc>
          <w:tcPr>
            <w:tcW w:w="1843" w:type="dxa"/>
            <w:vAlign w:val="center"/>
          </w:tcPr>
          <w:p w:rsidR="00092B24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50 000,00</w:t>
            </w:r>
          </w:p>
        </w:tc>
        <w:tc>
          <w:tcPr>
            <w:tcW w:w="2126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2B24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50 000,00</w:t>
            </w:r>
          </w:p>
        </w:tc>
        <w:tc>
          <w:tcPr>
            <w:tcW w:w="2770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092B24" w:rsidRPr="00851633" w:rsidTr="00122E4D">
        <w:tc>
          <w:tcPr>
            <w:tcW w:w="675" w:type="dxa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819" w:type="dxa"/>
            <w:gridSpan w:val="6"/>
            <w:vAlign w:val="center"/>
          </w:tcPr>
          <w:p w:rsidR="00092B24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Подпрограмма 4 «Капитальный ремонт и ремонт автомобильных дорог общего пользования»</w:t>
            </w:r>
          </w:p>
        </w:tc>
      </w:tr>
      <w:tr w:rsidR="00EA0ABF" w:rsidRPr="00851633" w:rsidTr="00122E4D">
        <w:tc>
          <w:tcPr>
            <w:tcW w:w="675" w:type="dxa"/>
            <w:vAlign w:val="center"/>
          </w:tcPr>
          <w:p w:rsidR="00EF64D5" w:rsidRPr="00851633" w:rsidRDefault="00092B24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6</w:t>
            </w:r>
          </w:p>
        </w:tc>
        <w:tc>
          <w:tcPr>
            <w:tcW w:w="4253" w:type="dxa"/>
          </w:tcPr>
          <w:p w:rsidR="00EF64D5" w:rsidRPr="00851633" w:rsidRDefault="00092B24" w:rsidP="0085163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851633">
              <w:rPr>
                <w:szCs w:val="24"/>
              </w:rPr>
              <w:t xml:space="preserve">Капитальный ремонт </w:t>
            </w:r>
            <w:r w:rsidR="00337DD4" w:rsidRPr="00851633">
              <w:rPr>
                <w:szCs w:val="24"/>
              </w:rPr>
              <w:t xml:space="preserve">и ремонт </w:t>
            </w:r>
            <w:r w:rsidRPr="00851633">
              <w:rPr>
                <w:szCs w:val="24"/>
              </w:rPr>
              <w:t>дорог</w:t>
            </w:r>
          </w:p>
        </w:tc>
        <w:tc>
          <w:tcPr>
            <w:tcW w:w="1701" w:type="dxa"/>
            <w:vAlign w:val="center"/>
          </w:tcPr>
          <w:p w:rsidR="00EF64D5" w:rsidRPr="00851633" w:rsidRDefault="00EA0ABF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EF64D5" w:rsidRPr="00851633" w:rsidRDefault="00122E4D" w:rsidP="00B064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1 4</w:t>
            </w:r>
            <w:r w:rsidR="00B064EE">
              <w:rPr>
                <w:szCs w:val="24"/>
              </w:rPr>
              <w:t>99</w:t>
            </w:r>
            <w:r>
              <w:rPr>
                <w:szCs w:val="24"/>
              </w:rPr>
              <w:t xml:space="preserve"> </w:t>
            </w:r>
            <w:r w:rsidR="00B064EE">
              <w:rPr>
                <w:szCs w:val="24"/>
              </w:rPr>
              <w:t>999</w:t>
            </w:r>
            <w:r>
              <w:rPr>
                <w:szCs w:val="24"/>
              </w:rPr>
              <w:t>,</w:t>
            </w:r>
            <w:r w:rsidR="00B064EE">
              <w:rPr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EF64D5" w:rsidRPr="00851633" w:rsidRDefault="00F27A0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1 249 400,00</w:t>
            </w:r>
          </w:p>
        </w:tc>
        <w:tc>
          <w:tcPr>
            <w:tcW w:w="2126" w:type="dxa"/>
            <w:vAlign w:val="center"/>
          </w:tcPr>
          <w:p w:rsidR="00EF64D5" w:rsidRPr="00851633" w:rsidRDefault="00B064EE" w:rsidP="00122E4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250 599,48</w:t>
            </w:r>
          </w:p>
        </w:tc>
        <w:tc>
          <w:tcPr>
            <w:tcW w:w="2770" w:type="dxa"/>
            <w:vAlign w:val="center"/>
          </w:tcPr>
          <w:p w:rsidR="00EF64D5" w:rsidRPr="00851633" w:rsidRDefault="00EA0ABF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szCs w:val="24"/>
              </w:rPr>
              <w:t>администрация МО «Усть-Лужское сельское поселение</w:t>
            </w:r>
          </w:p>
        </w:tc>
      </w:tr>
      <w:tr w:rsidR="006D36BA" w:rsidRPr="00851633" w:rsidTr="00122E4D">
        <w:tc>
          <w:tcPr>
            <w:tcW w:w="675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851633">
              <w:rPr>
                <w:b/>
                <w:szCs w:val="24"/>
              </w:rPr>
              <w:t>итого на 2016 год:</w:t>
            </w:r>
          </w:p>
        </w:tc>
        <w:tc>
          <w:tcPr>
            <w:tcW w:w="1701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6BA" w:rsidRPr="00851633" w:rsidRDefault="00337DD4" w:rsidP="00B064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b/>
                <w:szCs w:val="24"/>
              </w:rPr>
              <w:t>5 </w:t>
            </w:r>
            <w:r w:rsidR="00B064EE">
              <w:rPr>
                <w:b/>
                <w:szCs w:val="24"/>
              </w:rPr>
              <w:t>154</w:t>
            </w:r>
            <w:r w:rsidRPr="00851633">
              <w:rPr>
                <w:b/>
                <w:szCs w:val="24"/>
              </w:rPr>
              <w:t> </w:t>
            </w:r>
            <w:r w:rsidR="00B064EE">
              <w:rPr>
                <w:b/>
                <w:szCs w:val="24"/>
              </w:rPr>
              <w:t>728</w:t>
            </w:r>
            <w:r w:rsidRPr="00851633">
              <w:rPr>
                <w:b/>
                <w:szCs w:val="24"/>
              </w:rPr>
              <w:t>,</w:t>
            </w:r>
            <w:r w:rsidR="00B064EE">
              <w:rPr>
                <w:b/>
                <w:szCs w:val="24"/>
              </w:rPr>
              <w:t>57</w:t>
            </w:r>
          </w:p>
        </w:tc>
        <w:tc>
          <w:tcPr>
            <w:tcW w:w="2126" w:type="dxa"/>
            <w:vAlign w:val="center"/>
          </w:tcPr>
          <w:p w:rsidR="006D36BA" w:rsidRPr="00851633" w:rsidRDefault="00CE4F7A" w:rsidP="0085163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51633">
              <w:rPr>
                <w:b/>
                <w:szCs w:val="24"/>
              </w:rPr>
              <w:t>1 249 400,00</w:t>
            </w:r>
          </w:p>
        </w:tc>
        <w:tc>
          <w:tcPr>
            <w:tcW w:w="2126" w:type="dxa"/>
            <w:vAlign w:val="center"/>
          </w:tcPr>
          <w:p w:rsidR="006D36BA" w:rsidRPr="00851633" w:rsidRDefault="00CE4F7A" w:rsidP="00B064E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51633">
              <w:rPr>
                <w:b/>
                <w:iCs/>
                <w:szCs w:val="24"/>
              </w:rPr>
              <w:t>3</w:t>
            </w:r>
            <w:r w:rsidR="00B064EE">
              <w:rPr>
                <w:b/>
                <w:iCs/>
                <w:szCs w:val="24"/>
              </w:rPr>
              <w:t> 905 328</w:t>
            </w:r>
            <w:r w:rsidRPr="00851633">
              <w:rPr>
                <w:b/>
                <w:iCs/>
                <w:szCs w:val="24"/>
              </w:rPr>
              <w:t>,</w:t>
            </w:r>
            <w:r w:rsidR="00B064EE">
              <w:rPr>
                <w:b/>
                <w:iCs/>
                <w:szCs w:val="24"/>
              </w:rPr>
              <w:t>57</w:t>
            </w:r>
          </w:p>
        </w:tc>
        <w:tc>
          <w:tcPr>
            <w:tcW w:w="2770" w:type="dxa"/>
            <w:vAlign w:val="center"/>
          </w:tcPr>
          <w:p w:rsidR="006D36BA" w:rsidRPr="00851633" w:rsidRDefault="006D36BA" w:rsidP="008516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F64D5" w:rsidRPr="00851633" w:rsidRDefault="00EF64D5" w:rsidP="00851633">
      <w:pPr>
        <w:autoSpaceDE w:val="0"/>
        <w:autoSpaceDN w:val="0"/>
        <w:adjustRightInd w:val="0"/>
        <w:jc w:val="both"/>
        <w:rPr>
          <w:szCs w:val="24"/>
        </w:rPr>
      </w:pPr>
    </w:p>
    <w:sectPr w:rsidR="00EF64D5" w:rsidRPr="00851633" w:rsidSect="0092735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87" w:rsidRDefault="00357C87" w:rsidP="00793DE5">
      <w:r>
        <w:separator/>
      </w:r>
    </w:p>
  </w:endnote>
  <w:endnote w:type="continuationSeparator" w:id="0">
    <w:p w:rsidR="00357C87" w:rsidRDefault="00357C87" w:rsidP="0079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87" w:rsidRDefault="00357C87" w:rsidP="00793DE5">
      <w:r>
        <w:separator/>
      </w:r>
    </w:p>
  </w:footnote>
  <w:footnote w:type="continuationSeparator" w:id="0">
    <w:p w:rsidR="00357C87" w:rsidRDefault="00357C87" w:rsidP="0079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B186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A64C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10E85585"/>
    <w:multiLevelType w:val="hybridMultilevel"/>
    <w:tmpl w:val="4B5C8A66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0872D5"/>
    <w:multiLevelType w:val="hybridMultilevel"/>
    <w:tmpl w:val="71C056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2475"/>
    <w:multiLevelType w:val="hybridMultilevel"/>
    <w:tmpl w:val="AD34570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2127"/>
    <w:multiLevelType w:val="hybridMultilevel"/>
    <w:tmpl w:val="24E24B8E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CC389A"/>
    <w:multiLevelType w:val="hybridMultilevel"/>
    <w:tmpl w:val="4086B5D0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546"/>
    <w:multiLevelType w:val="hybridMultilevel"/>
    <w:tmpl w:val="F8E29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7D4B24"/>
    <w:multiLevelType w:val="hybridMultilevel"/>
    <w:tmpl w:val="76E22B06"/>
    <w:lvl w:ilvl="0" w:tplc="AF0CE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F235C24"/>
    <w:multiLevelType w:val="hybridMultilevel"/>
    <w:tmpl w:val="8C6A23D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E0EA056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145EB83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E147A1"/>
    <w:multiLevelType w:val="hybridMultilevel"/>
    <w:tmpl w:val="5FB0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D728D6"/>
    <w:multiLevelType w:val="hybridMultilevel"/>
    <w:tmpl w:val="852ED45E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04063"/>
    <w:multiLevelType w:val="hybridMultilevel"/>
    <w:tmpl w:val="AE100AEC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E4C96"/>
    <w:multiLevelType w:val="hybridMultilevel"/>
    <w:tmpl w:val="9D6CB5DC"/>
    <w:lvl w:ilvl="0" w:tplc="D95E87EA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11"/>
  </w:num>
  <w:num w:numId="6">
    <w:abstractNumId w:val="19"/>
  </w:num>
  <w:num w:numId="7">
    <w:abstractNumId w:val="5"/>
  </w:num>
  <w:num w:numId="8">
    <w:abstractNumId w:val="17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6F"/>
    <w:rsid w:val="000061AA"/>
    <w:rsid w:val="00016435"/>
    <w:rsid w:val="00020330"/>
    <w:rsid w:val="000240B7"/>
    <w:rsid w:val="000273CD"/>
    <w:rsid w:val="0004316F"/>
    <w:rsid w:val="00046640"/>
    <w:rsid w:val="000571CF"/>
    <w:rsid w:val="00084409"/>
    <w:rsid w:val="00086FF8"/>
    <w:rsid w:val="00092B24"/>
    <w:rsid w:val="000A0A3F"/>
    <w:rsid w:val="000A45B9"/>
    <w:rsid w:val="000A57D4"/>
    <w:rsid w:val="000B5564"/>
    <w:rsid w:val="000C6861"/>
    <w:rsid w:val="000E3501"/>
    <w:rsid w:val="000F25B8"/>
    <w:rsid w:val="0011208A"/>
    <w:rsid w:val="00116B45"/>
    <w:rsid w:val="00122E4D"/>
    <w:rsid w:val="00123AA3"/>
    <w:rsid w:val="00123EDC"/>
    <w:rsid w:val="00130CC0"/>
    <w:rsid w:val="00160499"/>
    <w:rsid w:val="0016067B"/>
    <w:rsid w:val="00163CEB"/>
    <w:rsid w:val="00184402"/>
    <w:rsid w:val="001927B1"/>
    <w:rsid w:val="00195BE2"/>
    <w:rsid w:val="001A0E3E"/>
    <w:rsid w:val="001A4922"/>
    <w:rsid w:val="001A72F9"/>
    <w:rsid w:val="001B1D39"/>
    <w:rsid w:val="001B4741"/>
    <w:rsid w:val="001C67AC"/>
    <w:rsid w:val="001D5A4F"/>
    <w:rsid w:val="001D6897"/>
    <w:rsid w:val="001D7760"/>
    <w:rsid w:val="001D7D4C"/>
    <w:rsid w:val="001E3D5D"/>
    <w:rsid w:val="002250A8"/>
    <w:rsid w:val="00254E77"/>
    <w:rsid w:val="002613C2"/>
    <w:rsid w:val="00265476"/>
    <w:rsid w:val="002876AD"/>
    <w:rsid w:val="00294628"/>
    <w:rsid w:val="00296EC7"/>
    <w:rsid w:val="002A0FEA"/>
    <w:rsid w:val="002A7D3E"/>
    <w:rsid w:val="002B6467"/>
    <w:rsid w:val="002C70AE"/>
    <w:rsid w:val="002D1136"/>
    <w:rsid w:val="002F35C5"/>
    <w:rsid w:val="00306463"/>
    <w:rsid w:val="0031034E"/>
    <w:rsid w:val="00316BCE"/>
    <w:rsid w:val="003207F3"/>
    <w:rsid w:val="003321BB"/>
    <w:rsid w:val="00337DD4"/>
    <w:rsid w:val="00346E56"/>
    <w:rsid w:val="00357C87"/>
    <w:rsid w:val="0036205A"/>
    <w:rsid w:val="003668C1"/>
    <w:rsid w:val="0037313C"/>
    <w:rsid w:val="003B1748"/>
    <w:rsid w:val="003B229B"/>
    <w:rsid w:val="003B6EF4"/>
    <w:rsid w:val="003D2464"/>
    <w:rsid w:val="003D31A9"/>
    <w:rsid w:val="003E3C48"/>
    <w:rsid w:val="003F1B5D"/>
    <w:rsid w:val="00402AAE"/>
    <w:rsid w:val="00406D04"/>
    <w:rsid w:val="00450AFA"/>
    <w:rsid w:val="00450F38"/>
    <w:rsid w:val="00461F2E"/>
    <w:rsid w:val="004624D7"/>
    <w:rsid w:val="00462AB3"/>
    <w:rsid w:val="004758C3"/>
    <w:rsid w:val="00496D9A"/>
    <w:rsid w:val="004A458B"/>
    <w:rsid w:val="004B0E0F"/>
    <w:rsid w:val="004C29BA"/>
    <w:rsid w:val="004D1371"/>
    <w:rsid w:val="004D5CB1"/>
    <w:rsid w:val="004E12D0"/>
    <w:rsid w:val="004F0D8F"/>
    <w:rsid w:val="004F5AAA"/>
    <w:rsid w:val="004F67CD"/>
    <w:rsid w:val="00500E42"/>
    <w:rsid w:val="00501289"/>
    <w:rsid w:val="00506FD6"/>
    <w:rsid w:val="00516FEB"/>
    <w:rsid w:val="00520CAA"/>
    <w:rsid w:val="0052511D"/>
    <w:rsid w:val="00526CED"/>
    <w:rsid w:val="0053320D"/>
    <w:rsid w:val="00550C54"/>
    <w:rsid w:val="00554EAC"/>
    <w:rsid w:val="00597D36"/>
    <w:rsid w:val="005A38C7"/>
    <w:rsid w:val="005B4818"/>
    <w:rsid w:val="005F46CF"/>
    <w:rsid w:val="006002F9"/>
    <w:rsid w:val="00604103"/>
    <w:rsid w:val="00636479"/>
    <w:rsid w:val="00637F94"/>
    <w:rsid w:val="00651B8D"/>
    <w:rsid w:val="006530E7"/>
    <w:rsid w:val="006545C1"/>
    <w:rsid w:val="00660647"/>
    <w:rsid w:val="00672339"/>
    <w:rsid w:val="0068570E"/>
    <w:rsid w:val="00685FBC"/>
    <w:rsid w:val="006874F0"/>
    <w:rsid w:val="006917F9"/>
    <w:rsid w:val="006C7639"/>
    <w:rsid w:val="006D36BA"/>
    <w:rsid w:val="006D492F"/>
    <w:rsid w:val="006F4886"/>
    <w:rsid w:val="006F6223"/>
    <w:rsid w:val="00702D33"/>
    <w:rsid w:val="007161BA"/>
    <w:rsid w:val="00717F3A"/>
    <w:rsid w:val="007310D5"/>
    <w:rsid w:val="007427A5"/>
    <w:rsid w:val="0076460E"/>
    <w:rsid w:val="0078691A"/>
    <w:rsid w:val="00786CE5"/>
    <w:rsid w:val="00793DE5"/>
    <w:rsid w:val="00797DBF"/>
    <w:rsid w:val="007B0988"/>
    <w:rsid w:val="007B313D"/>
    <w:rsid w:val="007B404C"/>
    <w:rsid w:val="007D1D52"/>
    <w:rsid w:val="007D6DA9"/>
    <w:rsid w:val="007E0051"/>
    <w:rsid w:val="007E3899"/>
    <w:rsid w:val="007E3B6B"/>
    <w:rsid w:val="007F188B"/>
    <w:rsid w:val="008003E7"/>
    <w:rsid w:val="00806F7A"/>
    <w:rsid w:val="00813BBF"/>
    <w:rsid w:val="008142D7"/>
    <w:rsid w:val="00822C87"/>
    <w:rsid w:val="008303BA"/>
    <w:rsid w:val="00835DBA"/>
    <w:rsid w:val="00851633"/>
    <w:rsid w:val="00856B33"/>
    <w:rsid w:val="00863268"/>
    <w:rsid w:val="0087378D"/>
    <w:rsid w:val="0087587E"/>
    <w:rsid w:val="00881C6D"/>
    <w:rsid w:val="00884EC8"/>
    <w:rsid w:val="00887A5E"/>
    <w:rsid w:val="00890897"/>
    <w:rsid w:val="00894B5C"/>
    <w:rsid w:val="008A5E50"/>
    <w:rsid w:val="008B6412"/>
    <w:rsid w:val="008D5CD3"/>
    <w:rsid w:val="008D74B1"/>
    <w:rsid w:val="008D75E7"/>
    <w:rsid w:val="008F09FD"/>
    <w:rsid w:val="008F1E88"/>
    <w:rsid w:val="00906D79"/>
    <w:rsid w:val="009148B4"/>
    <w:rsid w:val="00915005"/>
    <w:rsid w:val="0091765B"/>
    <w:rsid w:val="0092011B"/>
    <w:rsid w:val="00927358"/>
    <w:rsid w:val="00950B78"/>
    <w:rsid w:val="00962536"/>
    <w:rsid w:val="009663AE"/>
    <w:rsid w:val="009773D1"/>
    <w:rsid w:val="0099511E"/>
    <w:rsid w:val="009968EA"/>
    <w:rsid w:val="009A274A"/>
    <w:rsid w:val="009A4BC8"/>
    <w:rsid w:val="009B1280"/>
    <w:rsid w:val="009B1899"/>
    <w:rsid w:val="009B22D3"/>
    <w:rsid w:val="009B72ED"/>
    <w:rsid w:val="009D1911"/>
    <w:rsid w:val="009D2C86"/>
    <w:rsid w:val="00A17F8C"/>
    <w:rsid w:val="00A25001"/>
    <w:rsid w:val="00A251F6"/>
    <w:rsid w:val="00A27075"/>
    <w:rsid w:val="00A35BCD"/>
    <w:rsid w:val="00A35C0C"/>
    <w:rsid w:val="00A479CB"/>
    <w:rsid w:val="00A65AF8"/>
    <w:rsid w:val="00A71E9A"/>
    <w:rsid w:val="00A735CF"/>
    <w:rsid w:val="00A73F53"/>
    <w:rsid w:val="00A7457F"/>
    <w:rsid w:val="00A81B02"/>
    <w:rsid w:val="00A960FA"/>
    <w:rsid w:val="00A96235"/>
    <w:rsid w:val="00AA5DFE"/>
    <w:rsid w:val="00AB3EE2"/>
    <w:rsid w:val="00AD2974"/>
    <w:rsid w:val="00AD7AD1"/>
    <w:rsid w:val="00AE53F1"/>
    <w:rsid w:val="00AF66DB"/>
    <w:rsid w:val="00B000C8"/>
    <w:rsid w:val="00B003B3"/>
    <w:rsid w:val="00B064EE"/>
    <w:rsid w:val="00B34366"/>
    <w:rsid w:val="00B35715"/>
    <w:rsid w:val="00B3735E"/>
    <w:rsid w:val="00B40B47"/>
    <w:rsid w:val="00B53858"/>
    <w:rsid w:val="00B76C5E"/>
    <w:rsid w:val="00B77F50"/>
    <w:rsid w:val="00B94D3E"/>
    <w:rsid w:val="00BA1ACF"/>
    <w:rsid w:val="00BA7CEB"/>
    <w:rsid w:val="00BB3E97"/>
    <w:rsid w:val="00BB6B23"/>
    <w:rsid w:val="00BC00CB"/>
    <w:rsid w:val="00BF7C74"/>
    <w:rsid w:val="00C06F18"/>
    <w:rsid w:val="00C205C3"/>
    <w:rsid w:val="00C24460"/>
    <w:rsid w:val="00C306C6"/>
    <w:rsid w:val="00C32CF0"/>
    <w:rsid w:val="00C37D69"/>
    <w:rsid w:val="00C4010B"/>
    <w:rsid w:val="00C60F54"/>
    <w:rsid w:val="00C71B76"/>
    <w:rsid w:val="00C775F7"/>
    <w:rsid w:val="00C8137F"/>
    <w:rsid w:val="00C847FC"/>
    <w:rsid w:val="00C87A87"/>
    <w:rsid w:val="00C87A91"/>
    <w:rsid w:val="00C94058"/>
    <w:rsid w:val="00CA0991"/>
    <w:rsid w:val="00CC3951"/>
    <w:rsid w:val="00CC7C83"/>
    <w:rsid w:val="00CD70E0"/>
    <w:rsid w:val="00CE2873"/>
    <w:rsid w:val="00CE45F2"/>
    <w:rsid w:val="00CE4F7A"/>
    <w:rsid w:val="00D04BE2"/>
    <w:rsid w:val="00D060A5"/>
    <w:rsid w:val="00D15741"/>
    <w:rsid w:val="00D261E6"/>
    <w:rsid w:val="00D36BE1"/>
    <w:rsid w:val="00D37D30"/>
    <w:rsid w:val="00D44FDF"/>
    <w:rsid w:val="00D60A4F"/>
    <w:rsid w:val="00D6692E"/>
    <w:rsid w:val="00D87AE1"/>
    <w:rsid w:val="00DA4F78"/>
    <w:rsid w:val="00DC0BC8"/>
    <w:rsid w:val="00DC54FF"/>
    <w:rsid w:val="00DE3655"/>
    <w:rsid w:val="00DE4D34"/>
    <w:rsid w:val="00DF391C"/>
    <w:rsid w:val="00E013B8"/>
    <w:rsid w:val="00E1158B"/>
    <w:rsid w:val="00E20E55"/>
    <w:rsid w:val="00E21143"/>
    <w:rsid w:val="00E24E25"/>
    <w:rsid w:val="00E3231C"/>
    <w:rsid w:val="00E32B9F"/>
    <w:rsid w:val="00E621C8"/>
    <w:rsid w:val="00E62FF5"/>
    <w:rsid w:val="00E65F3C"/>
    <w:rsid w:val="00E74671"/>
    <w:rsid w:val="00E90EA0"/>
    <w:rsid w:val="00E96FA7"/>
    <w:rsid w:val="00EA0ABF"/>
    <w:rsid w:val="00EA6ECD"/>
    <w:rsid w:val="00EB131E"/>
    <w:rsid w:val="00EB3247"/>
    <w:rsid w:val="00EC4ECE"/>
    <w:rsid w:val="00EC7893"/>
    <w:rsid w:val="00EE250A"/>
    <w:rsid w:val="00EE6E55"/>
    <w:rsid w:val="00EE6F37"/>
    <w:rsid w:val="00EF0FF5"/>
    <w:rsid w:val="00EF64D5"/>
    <w:rsid w:val="00EF7469"/>
    <w:rsid w:val="00F02FA4"/>
    <w:rsid w:val="00F04D78"/>
    <w:rsid w:val="00F204B2"/>
    <w:rsid w:val="00F27A0A"/>
    <w:rsid w:val="00F32F7D"/>
    <w:rsid w:val="00F35D2F"/>
    <w:rsid w:val="00F4209D"/>
    <w:rsid w:val="00F541E4"/>
    <w:rsid w:val="00F66709"/>
    <w:rsid w:val="00F8217C"/>
    <w:rsid w:val="00F86C79"/>
    <w:rsid w:val="00FA5115"/>
    <w:rsid w:val="00FD7EA4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6897"/>
    <w:pPr>
      <w:ind w:left="720"/>
      <w:contextualSpacing/>
    </w:pPr>
  </w:style>
  <w:style w:type="table" w:styleId="a6">
    <w:name w:val="Table Grid"/>
    <w:basedOn w:val="a1"/>
    <w:uiPriority w:val="59"/>
    <w:rsid w:val="00EF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3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3D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985-EE54-49AA-80B8-D3E08D2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Михаил</cp:lastModifiedBy>
  <cp:revision>2</cp:revision>
  <cp:lastPrinted>2016-11-09T08:37:00Z</cp:lastPrinted>
  <dcterms:created xsi:type="dcterms:W3CDTF">2017-01-05T10:23:00Z</dcterms:created>
  <dcterms:modified xsi:type="dcterms:W3CDTF">2017-01-05T10:23:00Z</dcterms:modified>
</cp:coreProperties>
</file>