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D2" w:rsidRDefault="003978D2" w:rsidP="003978D2">
      <w:pPr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D2" w:rsidRPr="008D4DAA" w:rsidRDefault="003978D2" w:rsidP="003978D2">
      <w:pPr>
        <w:jc w:val="right"/>
        <w:rPr>
          <w:b/>
          <w:sz w:val="28"/>
          <w:szCs w:val="28"/>
        </w:rPr>
      </w:pPr>
    </w:p>
    <w:p w:rsidR="003978D2" w:rsidRPr="003978D2" w:rsidRDefault="003978D2" w:rsidP="0039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78D2" w:rsidRPr="003978D2" w:rsidRDefault="003978D2" w:rsidP="0039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D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78D2" w:rsidRPr="003978D2" w:rsidRDefault="003978D2" w:rsidP="003978D2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D2">
        <w:rPr>
          <w:rFonts w:ascii="Times New Roman" w:hAnsi="Times New Roman" w:cs="Times New Roman"/>
          <w:b/>
          <w:sz w:val="28"/>
          <w:szCs w:val="28"/>
        </w:rPr>
        <w:t>«Усть-Лужское сельское поселение»</w:t>
      </w:r>
    </w:p>
    <w:p w:rsidR="003978D2" w:rsidRPr="003978D2" w:rsidRDefault="0031692E" w:rsidP="0039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3978D2" w:rsidRDefault="003978D2" w:rsidP="00AE4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D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E4DFD" w:rsidRDefault="00AE4DFD" w:rsidP="00AE4DFD">
      <w:pPr>
        <w:spacing w:after="0" w:line="240" w:lineRule="auto"/>
        <w:jc w:val="center"/>
        <w:rPr>
          <w:b/>
          <w:sz w:val="32"/>
        </w:rPr>
      </w:pPr>
    </w:p>
    <w:p w:rsidR="003978D2" w:rsidRDefault="003978D2" w:rsidP="00AE4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D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E4DFD" w:rsidRPr="003978D2" w:rsidRDefault="00AE4DFD" w:rsidP="00AE4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8D2" w:rsidRPr="003978D2" w:rsidRDefault="003978D2" w:rsidP="003978D2">
      <w:pPr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   </w:t>
      </w:r>
      <w:r w:rsidR="00846D8C">
        <w:rPr>
          <w:rFonts w:ascii="Times New Roman" w:hAnsi="Times New Roman" w:cs="Times New Roman"/>
          <w:sz w:val="24"/>
          <w:szCs w:val="24"/>
        </w:rPr>
        <w:t>26</w:t>
      </w:r>
      <w:r w:rsidR="0031692E">
        <w:rPr>
          <w:rFonts w:ascii="Times New Roman" w:hAnsi="Times New Roman" w:cs="Times New Roman"/>
          <w:sz w:val="24"/>
          <w:szCs w:val="24"/>
        </w:rPr>
        <w:t>.09</w:t>
      </w:r>
      <w:r w:rsidR="005D412E">
        <w:rPr>
          <w:rFonts w:ascii="Times New Roman" w:hAnsi="Times New Roman" w:cs="Times New Roman"/>
          <w:sz w:val="24"/>
          <w:szCs w:val="24"/>
        </w:rPr>
        <w:t>.2018</w:t>
      </w:r>
      <w:r w:rsidRPr="003978D2">
        <w:rPr>
          <w:rFonts w:ascii="Times New Roman" w:hAnsi="Times New Roman" w:cs="Times New Roman"/>
          <w:sz w:val="24"/>
          <w:szCs w:val="24"/>
        </w:rPr>
        <w:t xml:space="preserve">  № </w:t>
      </w:r>
      <w:r w:rsidR="00846D8C">
        <w:rPr>
          <w:rFonts w:ascii="Times New Roman" w:hAnsi="Times New Roman" w:cs="Times New Roman"/>
          <w:sz w:val="24"/>
          <w:szCs w:val="24"/>
        </w:rPr>
        <w:t>135</w:t>
      </w:r>
      <w:r w:rsidRPr="003978D2">
        <w:rPr>
          <w:rFonts w:ascii="Times New Roman" w:hAnsi="Times New Roman" w:cs="Times New Roman"/>
          <w:sz w:val="24"/>
          <w:szCs w:val="24"/>
        </w:rPr>
        <w:t>-Р</w:t>
      </w:r>
    </w:p>
    <w:p w:rsidR="00846D8C" w:rsidRDefault="00846D8C" w:rsidP="00846D8C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846D8C">
        <w:rPr>
          <w:rFonts w:ascii="Times New Roman" w:eastAsia="Times New Roman" w:hAnsi="Times New Roman" w:cs="Times New Roman"/>
          <w:sz w:val="24"/>
          <w:szCs w:val="20"/>
        </w:rPr>
        <w:t xml:space="preserve">О назначении ответственного должностного лица </w:t>
      </w:r>
    </w:p>
    <w:p w:rsidR="0031692E" w:rsidRDefault="00846D8C" w:rsidP="00846D8C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846D8C">
        <w:rPr>
          <w:rFonts w:ascii="Times New Roman" w:eastAsia="Times New Roman" w:hAnsi="Times New Roman" w:cs="Times New Roman"/>
          <w:sz w:val="24"/>
          <w:szCs w:val="20"/>
        </w:rPr>
        <w:t>за сопровождение сайта «Народная экспертиза»</w:t>
      </w:r>
    </w:p>
    <w:p w:rsidR="00846D8C" w:rsidRPr="0031692E" w:rsidRDefault="00846D8C" w:rsidP="00846D8C">
      <w:pPr>
        <w:spacing w:after="0"/>
        <w:rPr>
          <w:rFonts w:ascii="Times New Roman" w:hAnsi="Times New Roman" w:cs="Times New Roman"/>
        </w:rPr>
      </w:pPr>
    </w:p>
    <w:p w:rsidR="0031692E" w:rsidRPr="0031692E" w:rsidRDefault="0031692E" w:rsidP="0031692E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92E">
        <w:rPr>
          <w:rFonts w:ascii="Times New Roman" w:hAnsi="Times New Roman" w:cs="Times New Roman"/>
          <w:sz w:val="24"/>
          <w:szCs w:val="24"/>
        </w:rPr>
        <w:t xml:space="preserve">Назначить ответственным </w:t>
      </w:r>
      <w:r w:rsidR="00846D8C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31692E">
        <w:rPr>
          <w:rFonts w:ascii="Times New Roman" w:hAnsi="Times New Roman" w:cs="Times New Roman"/>
          <w:sz w:val="24"/>
          <w:szCs w:val="24"/>
        </w:rPr>
        <w:t xml:space="preserve">лицом за </w:t>
      </w:r>
      <w:r w:rsidR="00846D8C">
        <w:rPr>
          <w:rFonts w:ascii="Times New Roman" w:hAnsi="Times New Roman" w:cs="Times New Roman"/>
          <w:sz w:val="24"/>
          <w:szCs w:val="24"/>
        </w:rPr>
        <w:t xml:space="preserve">сопровождение сайта «Народная экспертиза» в администрации </w:t>
      </w:r>
      <w:r w:rsidRPr="0031692E">
        <w:rPr>
          <w:rFonts w:ascii="Times New Roman" w:hAnsi="Times New Roman" w:cs="Times New Roman"/>
          <w:sz w:val="24"/>
          <w:szCs w:val="24"/>
        </w:rPr>
        <w:t xml:space="preserve"> МО «Усть-Лужское сельское пос</w:t>
      </w:r>
      <w:r w:rsidR="00846D8C">
        <w:rPr>
          <w:rFonts w:ascii="Times New Roman" w:hAnsi="Times New Roman" w:cs="Times New Roman"/>
          <w:sz w:val="24"/>
          <w:szCs w:val="24"/>
        </w:rPr>
        <w:t>еление», Попову Веру Александровну</w:t>
      </w:r>
      <w:r w:rsidRPr="0031692E">
        <w:rPr>
          <w:rFonts w:ascii="Times New Roman" w:hAnsi="Times New Roman" w:cs="Times New Roman"/>
          <w:sz w:val="24"/>
          <w:szCs w:val="24"/>
        </w:rPr>
        <w:t xml:space="preserve"> </w:t>
      </w:r>
      <w:r w:rsidR="00846D8C">
        <w:rPr>
          <w:rFonts w:ascii="Times New Roman" w:hAnsi="Times New Roman" w:cs="Times New Roman"/>
          <w:sz w:val="24"/>
          <w:szCs w:val="24"/>
        </w:rPr>
        <w:t xml:space="preserve"> специалиста 1 категории-делопроизводителя</w:t>
      </w:r>
      <w:bookmarkStart w:id="0" w:name="_GoBack"/>
      <w:bookmarkEnd w:id="0"/>
      <w:r w:rsidRPr="0031692E">
        <w:rPr>
          <w:rFonts w:ascii="Times New Roman" w:hAnsi="Times New Roman" w:cs="Times New Roman"/>
          <w:sz w:val="24"/>
          <w:szCs w:val="24"/>
        </w:rPr>
        <w:t>.</w:t>
      </w:r>
    </w:p>
    <w:p w:rsidR="0031692E" w:rsidRPr="0031692E" w:rsidRDefault="0031692E" w:rsidP="0031692E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92E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принятия.</w:t>
      </w:r>
    </w:p>
    <w:p w:rsidR="0031692E" w:rsidRPr="0031692E" w:rsidRDefault="0031692E" w:rsidP="0031692E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92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1692E">
        <w:rPr>
          <w:rFonts w:ascii="Times New Roman" w:hAnsi="Times New Roman" w:cs="Times New Roman"/>
          <w:sz w:val="24"/>
          <w:szCs w:val="24"/>
        </w:rPr>
        <w:t xml:space="preserve"> данное распоряжение на официальном сайте МО «Усть-Лужское поселение».</w:t>
      </w:r>
    </w:p>
    <w:p w:rsidR="0031692E" w:rsidRPr="0031692E" w:rsidRDefault="0031692E" w:rsidP="0031692E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692E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3978D2" w:rsidRDefault="003978D2" w:rsidP="003978D2">
      <w:pPr>
        <w:rPr>
          <w:rFonts w:ascii="Times New Roman" w:hAnsi="Times New Roman" w:cs="Times New Roman"/>
          <w:sz w:val="24"/>
          <w:szCs w:val="24"/>
        </w:rPr>
      </w:pPr>
    </w:p>
    <w:p w:rsidR="00CC0F6E" w:rsidRDefault="00CC0F6E" w:rsidP="003978D2">
      <w:pPr>
        <w:rPr>
          <w:rFonts w:ascii="Times New Roman" w:hAnsi="Times New Roman" w:cs="Times New Roman"/>
          <w:sz w:val="24"/>
          <w:szCs w:val="24"/>
        </w:rPr>
      </w:pPr>
    </w:p>
    <w:p w:rsidR="00415048" w:rsidRPr="003978D2" w:rsidRDefault="00415048" w:rsidP="003978D2">
      <w:pPr>
        <w:rPr>
          <w:rFonts w:ascii="Times New Roman" w:hAnsi="Times New Roman" w:cs="Times New Roman"/>
          <w:sz w:val="24"/>
          <w:szCs w:val="24"/>
        </w:rPr>
      </w:pPr>
    </w:p>
    <w:p w:rsidR="0031692E" w:rsidRDefault="0031692E" w:rsidP="00316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3978D2" w:rsidRPr="003978D2" w:rsidRDefault="0031692E" w:rsidP="00316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3978D2" w:rsidRPr="003978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 Тошнова</w:t>
      </w:r>
    </w:p>
    <w:p w:rsidR="003978D2" w:rsidRPr="003978D2" w:rsidRDefault="003978D2" w:rsidP="003978D2">
      <w:pPr>
        <w:rPr>
          <w:rFonts w:ascii="Times New Roman" w:hAnsi="Times New Roman" w:cs="Times New Roman"/>
          <w:sz w:val="24"/>
          <w:szCs w:val="24"/>
        </w:rPr>
      </w:pPr>
    </w:p>
    <w:p w:rsidR="00063593" w:rsidRDefault="00063593" w:rsidP="00063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593" w:rsidRDefault="00063593" w:rsidP="00063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92E" w:rsidRDefault="0031692E" w:rsidP="0006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692E" w:rsidRDefault="0031692E" w:rsidP="0006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692E" w:rsidRDefault="0031692E" w:rsidP="00316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92E" w:rsidRDefault="0031692E" w:rsidP="0006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692E" w:rsidRDefault="0031692E" w:rsidP="0006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3593" w:rsidRPr="00CC0F6E" w:rsidRDefault="00063593" w:rsidP="00316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3593" w:rsidRPr="00CC0F6E" w:rsidSect="00CC0F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F97"/>
    <w:multiLevelType w:val="hybridMultilevel"/>
    <w:tmpl w:val="A798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61D6"/>
    <w:multiLevelType w:val="hybridMultilevel"/>
    <w:tmpl w:val="AB62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693A"/>
    <w:multiLevelType w:val="hybridMultilevel"/>
    <w:tmpl w:val="6C92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258E"/>
    <w:multiLevelType w:val="hybridMultilevel"/>
    <w:tmpl w:val="9BAC7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B9F"/>
    <w:rsid w:val="00063593"/>
    <w:rsid w:val="00065A31"/>
    <w:rsid w:val="0009766F"/>
    <w:rsid w:val="00153053"/>
    <w:rsid w:val="00181FBE"/>
    <w:rsid w:val="001C1D8D"/>
    <w:rsid w:val="001C6FA2"/>
    <w:rsid w:val="001F188D"/>
    <w:rsid w:val="001F2AED"/>
    <w:rsid w:val="0021210D"/>
    <w:rsid w:val="002428A8"/>
    <w:rsid w:val="00291004"/>
    <w:rsid w:val="002C7611"/>
    <w:rsid w:val="002D4B69"/>
    <w:rsid w:val="0031692E"/>
    <w:rsid w:val="0034364E"/>
    <w:rsid w:val="003978D2"/>
    <w:rsid w:val="003C7CC7"/>
    <w:rsid w:val="00415048"/>
    <w:rsid w:val="00481FFA"/>
    <w:rsid w:val="00521480"/>
    <w:rsid w:val="00553EB2"/>
    <w:rsid w:val="005D412E"/>
    <w:rsid w:val="00713CB4"/>
    <w:rsid w:val="00783D7E"/>
    <w:rsid w:val="007E39BF"/>
    <w:rsid w:val="00816B26"/>
    <w:rsid w:val="00846D8C"/>
    <w:rsid w:val="00864ED7"/>
    <w:rsid w:val="00AE4DFD"/>
    <w:rsid w:val="00B00D29"/>
    <w:rsid w:val="00CC0F6E"/>
    <w:rsid w:val="00DF3B9F"/>
    <w:rsid w:val="00E92FA5"/>
    <w:rsid w:val="00E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7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59C0-024A-4762-A0B9-ADA34C04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RePack by SPecialiST</cp:lastModifiedBy>
  <cp:revision>12</cp:revision>
  <cp:lastPrinted>2018-09-28T08:25:00Z</cp:lastPrinted>
  <dcterms:created xsi:type="dcterms:W3CDTF">2018-08-07T13:58:00Z</dcterms:created>
  <dcterms:modified xsi:type="dcterms:W3CDTF">2018-09-28T08:29:00Z</dcterms:modified>
</cp:coreProperties>
</file>