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79" w:rsidRDefault="00906D79" w:rsidP="00906D79">
      <w:pPr>
        <w:jc w:val="center"/>
      </w:pPr>
      <w:r>
        <w:rPr>
          <w:noProof/>
        </w:rPr>
        <w:drawing>
          <wp:inline distT="0" distB="0" distL="0" distR="0" wp14:anchorId="5AD1CEA8" wp14:editId="3DF1DA06">
            <wp:extent cx="533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D79" w:rsidRDefault="00906D79" w:rsidP="00906D79">
      <w:pPr>
        <w:jc w:val="center"/>
        <w:rPr>
          <w:b/>
          <w:sz w:val="32"/>
        </w:rPr>
      </w:pPr>
    </w:p>
    <w:p w:rsidR="00906D79" w:rsidRDefault="00906D79" w:rsidP="00906D79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906D79" w:rsidRDefault="00906D79" w:rsidP="00906D79">
      <w:pPr>
        <w:jc w:val="center"/>
        <w:rPr>
          <w:b/>
          <w:sz w:val="32"/>
        </w:rPr>
      </w:pPr>
      <w:r>
        <w:rPr>
          <w:b/>
          <w:sz w:val="32"/>
        </w:rPr>
        <w:t>муниципального образования</w:t>
      </w:r>
    </w:p>
    <w:p w:rsidR="00906D79" w:rsidRDefault="00906D79" w:rsidP="00906D79">
      <w:pPr>
        <w:jc w:val="center"/>
        <w:rPr>
          <w:b/>
          <w:sz w:val="32"/>
        </w:rPr>
      </w:pPr>
      <w:r>
        <w:rPr>
          <w:b/>
          <w:sz w:val="32"/>
        </w:rPr>
        <w:t>«Усть-Лужское сельское поселение»</w:t>
      </w:r>
    </w:p>
    <w:p w:rsidR="00906D79" w:rsidRDefault="00906D79" w:rsidP="00906D79">
      <w:pPr>
        <w:jc w:val="center"/>
        <w:rPr>
          <w:b/>
          <w:sz w:val="32"/>
        </w:rPr>
      </w:pPr>
      <w:r>
        <w:rPr>
          <w:b/>
          <w:sz w:val="32"/>
        </w:rPr>
        <w:t xml:space="preserve">муниципального образования </w:t>
      </w:r>
    </w:p>
    <w:p w:rsidR="00906D79" w:rsidRDefault="00906D79" w:rsidP="00906D79">
      <w:pPr>
        <w:jc w:val="center"/>
        <w:rPr>
          <w:b/>
          <w:sz w:val="32"/>
        </w:rPr>
      </w:pPr>
      <w:r>
        <w:rPr>
          <w:b/>
          <w:sz w:val="32"/>
        </w:rPr>
        <w:t>«Кингисеппский муниципальный район»</w:t>
      </w:r>
    </w:p>
    <w:p w:rsidR="00906D79" w:rsidRDefault="00906D79" w:rsidP="00906D79">
      <w:pPr>
        <w:jc w:val="center"/>
        <w:rPr>
          <w:b/>
          <w:sz w:val="32"/>
        </w:rPr>
      </w:pPr>
      <w:r>
        <w:rPr>
          <w:b/>
          <w:sz w:val="32"/>
        </w:rPr>
        <w:t>Ленинградской области</w:t>
      </w:r>
    </w:p>
    <w:p w:rsidR="00906D79" w:rsidRDefault="00906D79" w:rsidP="00906D79">
      <w:pPr>
        <w:jc w:val="center"/>
        <w:rPr>
          <w:b/>
          <w:sz w:val="32"/>
        </w:rPr>
      </w:pPr>
    </w:p>
    <w:p w:rsidR="00906D79" w:rsidRDefault="00906D79" w:rsidP="00906D79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906D79" w:rsidRPr="00906D79" w:rsidRDefault="00906D79" w:rsidP="00906D79">
      <w:pPr>
        <w:jc w:val="both"/>
        <w:rPr>
          <w:szCs w:val="24"/>
        </w:rPr>
      </w:pPr>
    </w:p>
    <w:p w:rsidR="00906D79" w:rsidRPr="00906D79" w:rsidRDefault="00906D79" w:rsidP="00906D79">
      <w:pPr>
        <w:shd w:val="clear" w:color="auto" w:fill="FFFFFF"/>
        <w:rPr>
          <w:color w:val="000000"/>
          <w:spacing w:val="4"/>
          <w:szCs w:val="24"/>
          <w:u w:val="single"/>
        </w:rPr>
      </w:pPr>
      <w:r w:rsidRPr="00A81B02">
        <w:rPr>
          <w:color w:val="000000"/>
          <w:spacing w:val="4"/>
          <w:szCs w:val="24"/>
          <w:u w:val="single"/>
        </w:rPr>
        <w:t xml:space="preserve">от </w:t>
      </w:r>
      <w:r w:rsidR="00F40392">
        <w:rPr>
          <w:color w:val="000000"/>
          <w:spacing w:val="4"/>
          <w:szCs w:val="24"/>
          <w:u w:val="single"/>
        </w:rPr>
        <w:t xml:space="preserve">21.01.2016 </w:t>
      </w:r>
      <w:r w:rsidRPr="00A81B02">
        <w:rPr>
          <w:color w:val="000000"/>
          <w:spacing w:val="4"/>
          <w:szCs w:val="24"/>
          <w:u w:val="single"/>
        </w:rPr>
        <w:t>г.   №</w:t>
      </w:r>
      <w:r w:rsidR="006874F0" w:rsidRPr="00A81B02">
        <w:rPr>
          <w:color w:val="000000"/>
          <w:spacing w:val="4"/>
          <w:szCs w:val="24"/>
          <w:u w:val="single"/>
        </w:rPr>
        <w:t xml:space="preserve"> </w:t>
      </w:r>
      <w:r w:rsidR="00F40392">
        <w:rPr>
          <w:color w:val="000000"/>
          <w:spacing w:val="4"/>
          <w:szCs w:val="24"/>
          <w:u w:val="single"/>
        </w:rPr>
        <w:t>13</w:t>
      </w:r>
    </w:p>
    <w:p w:rsidR="00906D79" w:rsidRPr="00906D79" w:rsidRDefault="00906D79" w:rsidP="00906D79">
      <w:pPr>
        <w:shd w:val="clear" w:color="auto" w:fill="FFFFFF"/>
        <w:rPr>
          <w:color w:val="000000"/>
          <w:spacing w:val="4"/>
          <w:szCs w:val="24"/>
        </w:rPr>
      </w:pPr>
    </w:p>
    <w:tbl>
      <w:tblPr>
        <w:tblpPr w:leftFromText="180" w:rightFromText="180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5637"/>
      </w:tblGrid>
      <w:tr w:rsidR="00906D79" w:rsidRPr="00906D79" w:rsidTr="00906D79">
        <w:trPr>
          <w:trHeight w:val="1418"/>
        </w:trPr>
        <w:tc>
          <w:tcPr>
            <w:tcW w:w="5637" w:type="dxa"/>
            <w:shd w:val="clear" w:color="auto" w:fill="auto"/>
          </w:tcPr>
          <w:p w:rsidR="00906D79" w:rsidRPr="00906D79" w:rsidRDefault="00906D79" w:rsidP="00E013B8">
            <w:pPr>
              <w:rPr>
                <w:b/>
                <w:szCs w:val="24"/>
              </w:rPr>
            </w:pPr>
            <w:r w:rsidRPr="00906D79">
              <w:rPr>
                <w:b/>
                <w:szCs w:val="24"/>
              </w:rPr>
              <w:t xml:space="preserve">Об утверждении муниципальной программы «Развитие частей </w:t>
            </w:r>
            <w:r w:rsidRPr="000571CF">
              <w:rPr>
                <w:b/>
                <w:szCs w:val="24"/>
              </w:rPr>
              <w:t xml:space="preserve">территории </w:t>
            </w:r>
            <w:proofErr w:type="spellStart"/>
            <w:r w:rsidR="000571CF" w:rsidRPr="000571CF">
              <w:rPr>
                <w:b/>
                <w:szCs w:val="24"/>
              </w:rPr>
              <w:t>пос</w:t>
            </w:r>
            <w:proofErr w:type="gramStart"/>
            <w:r w:rsidR="000571CF" w:rsidRPr="000571CF">
              <w:rPr>
                <w:b/>
                <w:szCs w:val="24"/>
              </w:rPr>
              <w:t>.У</w:t>
            </w:r>
            <w:proofErr w:type="gramEnd"/>
            <w:r w:rsidR="000571CF" w:rsidRPr="000571CF">
              <w:rPr>
                <w:b/>
                <w:szCs w:val="24"/>
              </w:rPr>
              <w:t>сть</w:t>
            </w:r>
            <w:proofErr w:type="spellEnd"/>
            <w:r w:rsidR="000571CF" w:rsidRPr="000571CF">
              <w:rPr>
                <w:b/>
                <w:szCs w:val="24"/>
              </w:rPr>
              <w:t xml:space="preserve">-Луга, являющегося административным центром муниципального образования «Усть-Лужское сельское поселение» муниципального образования «Кингисеппский муниципальный район» Ленинградской области </w:t>
            </w:r>
            <w:r w:rsidRPr="000571CF">
              <w:rPr>
                <w:b/>
                <w:szCs w:val="24"/>
              </w:rPr>
              <w:t>на 201</w:t>
            </w:r>
            <w:r w:rsidR="001C67AC" w:rsidRPr="000571CF">
              <w:rPr>
                <w:b/>
                <w:szCs w:val="24"/>
              </w:rPr>
              <w:t>6</w:t>
            </w:r>
            <w:r w:rsidRPr="000571CF">
              <w:rPr>
                <w:b/>
                <w:szCs w:val="24"/>
              </w:rPr>
              <w:t xml:space="preserve"> год</w:t>
            </w:r>
            <w:r w:rsidRPr="00906D79">
              <w:rPr>
                <w:b/>
                <w:szCs w:val="24"/>
              </w:rPr>
              <w:t>»</w:t>
            </w:r>
          </w:p>
        </w:tc>
      </w:tr>
    </w:tbl>
    <w:p w:rsidR="00906D79" w:rsidRPr="00906D79" w:rsidRDefault="00906D79" w:rsidP="00906D7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Cs w:val="24"/>
        </w:rPr>
      </w:pPr>
    </w:p>
    <w:p w:rsidR="00906D79" w:rsidRPr="00906D79" w:rsidRDefault="00906D79" w:rsidP="00906D7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Cs w:val="24"/>
        </w:rPr>
      </w:pPr>
    </w:p>
    <w:p w:rsidR="00906D79" w:rsidRPr="00906D79" w:rsidRDefault="00906D79" w:rsidP="00906D7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Cs w:val="24"/>
        </w:rPr>
      </w:pPr>
    </w:p>
    <w:p w:rsidR="00906D79" w:rsidRPr="00906D79" w:rsidRDefault="00906D79" w:rsidP="00906D7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Cs w:val="24"/>
        </w:rPr>
      </w:pPr>
    </w:p>
    <w:p w:rsidR="00906D79" w:rsidRPr="00906D79" w:rsidRDefault="00906D79" w:rsidP="00906D7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Cs w:val="24"/>
        </w:rPr>
      </w:pPr>
    </w:p>
    <w:p w:rsidR="00906D79" w:rsidRPr="00906D79" w:rsidRDefault="00906D79" w:rsidP="00906D7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Cs w:val="24"/>
        </w:rPr>
      </w:pPr>
    </w:p>
    <w:p w:rsidR="00906D79" w:rsidRPr="00906D79" w:rsidRDefault="00906D79" w:rsidP="00906D7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Cs w:val="24"/>
        </w:rPr>
      </w:pPr>
    </w:p>
    <w:p w:rsidR="00906D79" w:rsidRPr="00906D79" w:rsidRDefault="00906D79" w:rsidP="00906D7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Cs w:val="24"/>
        </w:rPr>
      </w:pPr>
    </w:p>
    <w:p w:rsidR="00BF7C74" w:rsidRDefault="00BF7C74" w:rsidP="00BF7C74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906D79" w:rsidRPr="00906D79" w:rsidRDefault="00906D79" w:rsidP="0002033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bCs/>
          <w:color w:val="000000"/>
          <w:szCs w:val="24"/>
        </w:rPr>
      </w:pPr>
      <w:r w:rsidRPr="00906D79">
        <w:rPr>
          <w:szCs w:val="24"/>
        </w:rPr>
        <w:t xml:space="preserve">В соответствии со статьями </w:t>
      </w:r>
      <w:r w:rsidRPr="0031034E">
        <w:rPr>
          <w:szCs w:val="24"/>
        </w:rPr>
        <w:t xml:space="preserve">1, </w:t>
      </w:r>
      <w:r w:rsidR="0031034E">
        <w:rPr>
          <w:szCs w:val="24"/>
        </w:rPr>
        <w:t>7</w:t>
      </w:r>
      <w:r w:rsidRPr="00906D79">
        <w:rPr>
          <w:szCs w:val="24"/>
        </w:rPr>
        <w:t xml:space="preserve"> </w:t>
      </w:r>
      <w:r w:rsidR="0031034E">
        <w:rPr>
          <w:szCs w:val="24"/>
        </w:rPr>
        <w:t>О</w:t>
      </w:r>
      <w:r w:rsidRPr="00906D79">
        <w:rPr>
          <w:szCs w:val="24"/>
        </w:rPr>
        <w:t xml:space="preserve">бластного закона Ленинградской области от </w:t>
      </w:r>
      <w:r w:rsidR="001C67AC">
        <w:rPr>
          <w:szCs w:val="24"/>
        </w:rPr>
        <w:t>12</w:t>
      </w:r>
      <w:r w:rsidR="004D5CB1">
        <w:rPr>
          <w:szCs w:val="24"/>
        </w:rPr>
        <w:t>.05.</w:t>
      </w:r>
      <w:r w:rsidRPr="00906D79">
        <w:rPr>
          <w:szCs w:val="24"/>
        </w:rPr>
        <w:t>201</w:t>
      </w:r>
      <w:r w:rsidR="001C67AC">
        <w:rPr>
          <w:szCs w:val="24"/>
        </w:rPr>
        <w:t>5</w:t>
      </w:r>
      <w:r w:rsidRPr="00906D79">
        <w:rPr>
          <w:szCs w:val="24"/>
        </w:rPr>
        <w:t xml:space="preserve"> г. № </w:t>
      </w:r>
      <w:r w:rsidR="001C67AC">
        <w:rPr>
          <w:szCs w:val="24"/>
        </w:rPr>
        <w:t>42</w:t>
      </w:r>
      <w:r w:rsidRPr="00906D79">
        <w:rPr>
          <w:szCs w:val="24"/>
        </w:rPr>
        <w:t>-оз «О содействии развити</w:t>
      </w:r>
      <w:r w:rsidR="001C67AC">
        <w:rPr>
          <w:szCs w:val="24"/>
        </w:rPr>
        <w:t>ю</w:t>
      </w:r>
      <w:r w:rsidRPr="00906D79">
        <w:rPr>
          <w:szCs w:val="24"/>
        </w:rPr>
        <w:t xml:space="preserve"> </w:t>
      </w:r>
      <w:r w:rsidR="001C67AC">
        <w:rPr>
          <w:szCs w:val="24"/>
        </w:rPr>
        <w:t xml:space="preserve">иных форм местного самоуправления </w:t>
      </w:r>
      <w:r w:rsidRPr="00906D79">
        <w:rPr>
          <w:szCs w:val="24"/>
        </w:rPr>
        <w:t xml:space="preserve">на части территорий </w:t>
      </w:r>
      <w:r w:rsidR="001C67AC">
        <w:rPr>
          <w:szCs w:val="24"/>
        </w:rPr>
        <w:t xml:space="preserve">населенных пунктов </w:t>
      </w:r>
      <w:r w:rsidRPr="00906D79">
        <w:rPr>
          <w:szCs w:val="24"/>
        </w:rPr>
        <w:t>Ленинградской области</w:t>
      </w:r>
      <w:r w:rsidR="001C67AC">
        <w:rPr>
          <w:szCs w:val="24"/>
        </w:rPr>
        <w:t>, являющихся административными центрами поселений</w:t>
      </w:r>
      <w:r w:rsidRPr="00906D79">
        <w:rPr>
          <w:szCs w:val="24"/>
        </w:rPr>
        <w:t xml:space="preserve">» </w:t>
      </w:r>
      <w:r w:rsidRPr="00906D79">
        <w:rPr>
          <w:bCs/>
          <w:color w:val="000000"/>
          <w:szCs w:val="24"/>
        </w:rPr>
        <w:t>администрация муниципального образования «Усть-Лужское сельское поселение» Кингисеппского муниципального района Ленинградской области</w:t>
      </w:r>
    </w:p>
    <w:p w:rsidR="00906D79" w:rsidRPr="00A735CF" w:rsidRDefault="00906D79" w:rsidP="00906D79">
      <w:pPr>
        <w:widowControl w:val="0"/>
        <w:autoSpaceDE w:val="0"/>
        <w:autoSpaceDN w:val="0"/>
        <w:adjustRightInd w:val="0"/>
        <w:outlineLvl w:val="0"/>
        <w:rPr>
          <w:bCs/>
          <w:color w:val="000000"/>
          <w:szCs w:val="24"/>
        </w:rPr>
      </w:pPr>
    </w:p>
    <w:p w:rsidR="00906D79" w:rsidRPr="00906D79" w:rsidRDefault="00906D79" w:rsidP="00906D79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color w:val="000000"/>
          <w:szCs w:val="24"/>
        </w:rPr>
      </w:pPr>
      <w:proofErr w:type="gramStart"/>
      <w:r w:rsidRPr="00906D79">
        <w:rPr>
          <w:b/>
          <w:bCs/>
          <w:color w:val="000000"/>
          <w:szCs w:val="24"/>
        </w:rPr>
        <w:t>П</w:t>
      </w:r>
      <w:proofErr w:type="gramEnd"/>
      <w:r w:rsidRPr="00906D79">
        <w:rPr>
          <w:b/>
          <w:bCs/>
          <w:color w:val="000000"/>
          <w:szCs w:val="24"/>
        </w:rPr>
        <w:t xml:space="preserve"> О С Т А Н О В Л Я Е Т</w:t>
      </w:r>
    </w:p>
    <w:p w:rsidR="00906D79" w:rsidRPr="00906D79" w:rsidRDefault="00906D79" w:rsidP="00906D79">
      <w:pPr>
        <w:widowControl w:val="0"/>
        <w:autoSpaceDE w:val="0"/>
        <w:autoSpaceDN w:val="0"/>
        <w:adjustRightInd w:val="0"/>
        <w:outlineLvl w:val="0"/>
        <w:rPr>
          <w:bCs/>
          <w:color w:val="000000"/>
          <w:szCs w:val="24"/>
        </w:rPr>
      </w:pPr>
    </w:p>
    <w:p w:rsidR="00C87A87" w:rsidRDefault="00906D79" w:rsidP="004D5CB1">
      <w:pPr>
        <w:pStyle w:val="a5"/>
        <w:numPr>
          <w:ilvl w:val="0"/>
          <w:numId w:val="12"/>
        </w:numPr>
        <w:spacing w:line="360" w:lineRule="auto"/>
        <w:ind w:left="0" w:firstLine="567"/>
        <w:jc w:val="both"/>
        <w:rPr>
          <w:szCs w:val="24"/>
        </w:rPr>
      </w:pPr>
      <w:r w:rsidRPr="00C87A87">
        <w:rPr>
          <w:szCs w:val="24"/>
        </w:rPr>
        <w:t>Утвердить прилагаемую муниципальную Программу «</w:t>
      </w:r>
      <w:r w:rsidR="00D04BE2" w:rsidRPr="00C87A87">
        <w:rPr>
          <w:szCs w:val="24"/>
        </w:rPr>
        <w:t xml:space="preserve">Развитие частей территории </w:t>
      </w:r>
      <w:proofErr w:type="spellStart"/>
      <w:r w:rsidR="00D04BE2" w:rsidRPr="00C87A87">
        <w:rPr>
          <w:szCs w:val="24"/>
        </w:rPr>
        <w:t>пос</w:t>
      </w:r>
      <w:proofErr w:type="gramStart"/>
      <w:r w:rsidR="00D04BE2" w:rsidRPr="00C87A87">
        <w:rPr>
          <w:szCs w:val="24"/>
        </w:rPr>
        <w:t>.У</w:t>
      </w:r>
      <w:proofErr w:type="gramEnd"/>
      <w:r w:rsidR="00D04BE2" w:rsidRPr="00C87A87">
        <w:rPr>
          <w:szCs w:val="24"/>
        </w:rPr>
        <w:t>сть</w:t>
      </w:r>
      <w:proofErr w:type="spellEnd"/>
      <w:r w:rsidR="00D04BE2" w:rsidRPr="00C87A87">
        <w:rPr>
          <w:szCs w:val="24"/>
        </w:rPr>
        <w:t>-Луга, являющегося административным центром муниципального образования «Усть-Лужское сельское поселение» муниципального образования «Кингисеппский муниципальный район» Ленинградской области на 2016 год</w:t>
      </w:r>
      <w:r w:rsidRPr="00C87A87">
        <w:rPr>
          <w:szCs w:val="24"/>
        </w:rPr>
        <w:t>».</w:t>
      </w:r>
    </w:p>
    <w:p w:rsidR="004D5CB1" w:rsidRPr="00C87A87" w:rsidRDefault="004D5CB1" w:rsidP="004D5CB1">
      <w:pPr>
        <w:pStyle w:val="a5"/>
        <w:numPr>
          <w:ilvl w:val="0"/>
          <w:numId w:val="12"/>
        </w:numPr>
        <w:spacing w:line="360" w:lineRule="auto"/>
        <w:ind w:left="0" w:firstLine="567"/>
        <w:jc w:val="both"/>
        <w:rPr>
          <w:szCs w:val="24"/>
        </w:rPr>
      </w:pPr>
      <w:r w:rsidRPr="00C87A87">
        <w:rPr>
          <w:szCs w:val="24"/>
        </w:rPr>
        <w:t>Финансирование мероприятий муниципальной программы «Развитие частей территории муниципального образования «Усть-Лужское сельское поселение» Кингисеппского муниципального района Ленинградской области на 2016 год» производить в пределах ассигнований, предусмотренных на эти цели в бюджете МО «Усть-Лужское сельское поселение» на соответствующий финансовый год.</w:t>
      </w:r>
    </w:p>
    <w:p w:rsidR="004D5CB1" w:rsidRDefault="004D5CB1" w:rsidP="004D5CB1">
      <w:pPr>
        <w:pStyle w:val="a5"/>
        <w:numPr>
          <w:ilvl w:val="0"/>
          <w:numId w:val="12"/>
        </w:numPr>
        <w:spacing w:line="360" w:lineRule="auto"/>
        <w:ind w:left="0" w:firstLine="567"/>
        <w:jc w:val="both"/>
        <w:rPr>
          <w:szCs w:val="24"/>
        </w:rPr>
      </w:pPr>
      <w:r w:rsidRPr="004D5CB1">
        <w:rPr>
          <w:szCs w:val="24"/>
        </w:rPr>
        <w:lastRenderedPageBreak/>
        <w:t xml:space="preserve">Разместить настоящее постановление на официальном сайте МО «Усть-Лужское сельское поселение в информационно-телекоммуникационной сети «Интернет» и довести до сведения </w:t>
      </w:r>
      <w:r w:rsidR="00F40392">
        <w:rPr>
          <w:szCs w:val="24"/>
        </w:rPr>
        <w:t xml:space="preserve">Общественных советов частей территории </w:t>
      </w:r>
      <w:proofErr w:type="spellStart"/>
      <w:r w:rsidR="00F40392">
        <w:rPr>
          <w:szCs w:val="24"/>
        </w:rPr>
        <w:t>пос</w:t>
      </w:r>
      <w:proofErr w:type="gramStart"/>
      <w:r w:rsidR="00F40392">
        <w:rPr>
          <w:szCs w:val="24"/>
        </w:rPr>
        <w:t>.У</w:t>
      </w:r>
      <w:proofErr w:type="gramEnd"/>
      <w:r w:rsidR="00F40392">
        <w:rPr>
          <w:szCs w:val="24"/>
        </w:rPr>
        <w:t>сть</w:t>
      </w:r>
      <w:proofErr w:type="spellEnd"/>
      <w:r w:rsidR="00F40392">
        <w:rPr>
          <w:szCs w:val="24"/>
        </w:rPr>
        <w:t>-Луга, являющегося административным центром</w:t>
      </w:r>
      <w:r w:rsidRPr="004D5CB1">
        <w:rPr>
          <w:szCs w:val="24"/>
        </w:rPr>
        <w:t xml:space="preserve"> МО «Усть-Лужское сельское поселение».</w:t>
      </w:r>
    </w:p>
    <w:p w:rsidR="004D5CB1" w:rsidRDefault="00906D79" w:rsidP="004D5CB1">
      <w:pPr>
        <w:pStyle w:val="a5"/>
        <w:numPr>
          <w:ilvl w:val="0"/>
          <w:numId w:val="12"/>
        </w:numPr>
        <w:spacing w:line="360" w:lineRule="auto"/>
        <w:ind w:left="0" w:firstLine="567"/>
        <w:jc w:val="both"/>
        <w:rPr>
          <w:szCs w:val="24"/>
        </w:rPr>
      </w:pPr>
      <w:r w:rsidRPr="004D5CB1">
        <w:rPr>
          <w:szCs w:val="24"/>
        </w:rPr>
        <w:t>Настоящее постановление вступает в силу со дня его подписания.</w:t>
      </w:r>
    </w:p>
    <w:p w:rsidR="00906D79" w:rsidRPr="004D5CB1" w:rsidRDefault="00906D79" w:rsidP="004D5CB1">
      <w:pPr>
        <w:pStyle w:val="a5"/>
        <w:numPr>
          <w:ilvl w:val="0"/>
          <w:numId w:val="12"/>
        </w:numPr>
        <w:spacing w:line="360" w:lineRule="auto"/>
        <w:ind w:left="0" w:firstLine="567"/>
        <w:jc w:val="both"/>
        <w:rPr>
          <w:szCs w:val="24"/>
        </w:rPr>
      </w:pPr>
      <w:proofErr w:type="gramStart"/>
      <w:r w:rsidRPr="004D5CB1">
        <w:rPr>
          <w:szCs w:val="24"/>
        </w:rPr>
        <w:t>Контроль за</w:t>
      </w:r>
      <w:proofErr w:type="gramEnd"/>
      <w:r w:rsidRPr="004D5CB1">
        <w:rPr>
          <w:szCs w:val="24"/>
        </w:rPr>
        <w:t xml:space="preserve"> исполнением настоящего постановления оставляю за собой.</w:t>
      </w:r>
    </w:p>
    <w:p w:rsidR="00906D79" w:rsidRPr="00906D79" w:rsidRDefault="00906D79" w:rsidP="00906D79">
      <w:pPr>
        <w:jc w:val="both"/>
        <w:rPr>
          <w:szCs w:val="24"/>
        </w:rPr>
      </w:pPr>
    </w:p>
    <w:p w:rsidR="00906D79" w:rsidRDefault="00906D79" w:rsidP="00906D79">
      <w:pPr>
        <w:rPr>
          <w:szCs w:val="24"/>
        </w:rPr>
      </w:pPr>
    </w:p>
    <w:p w:rsidR="001D6897" w:rsidRDefault="001D6897" w:rsidP="00906D79">
      <w:pPr>
        <w:rPr>
          <w:szCs w:val="24"/>
        </w:rPr>
      </w:pPr>
    </w:p>
    <w:p w:rsidR="001D6897" w:rsidRPr="00906D79" w:rsidRDefault="001D6897" w:rsidP="00906D79">
      <w:pPr>
        <w:rPr>
          <w:szCs w:val="24"/>
        </w:rPr>
      </w:pPr>
    </w:p>
    <w:p w:rsidR="00906D79" w:rsidRPr="00906D79" w:rsidRDefault="00906D79" w:rsidP="001D6897">
      <w:pPr>
        <w:rPr>
          <w:szCs w:val="24"/>
        </w:rPr>
      </w:pPr>
      <w:proofErr w:type="spellStart"/>
      <w:r w:rsidRPr="00906D79">
        <w:rPr>
          <w:szCs w:val="24"/>
        </w:rPr>
        <w:t>И</w:t>
      </w:r>
      <w:r w:rsidR="001D6897">
        <w:rPr>
          <w:szCs w:val="24"/>
        </w:rPr>
        <w:t>.о</w:t>
      </w:r>
      <w:proofErr w:type="spellEnd"/>
      <w:r w:rsidR="001D6897">
        <w:rPr>
          <w:szCs w:val="24"/>
        </w:rPr>
        <w:t xml:space="preserve">. </w:t>
      </w:r>
      <w:r w:rsidRPr="00906D79">
        <w:rPr>
          <w:szCs w:val="24"/>
        </w:rPr>
        <w:t>главы администрации</w:t>
      </w:r>
      <w:r w:rsidR="001D6897">
        <w:rPr>
          <w:szCs w:val="24"/>
        </w:rPr>
        <w:tab/>
      </w:r>
      <w:r w:rsidR="001D6897">
        <w:rPr>
          <w:szCs w:val="24"/>
        </w:rPr>
        <w:tab/>
      </w:r>
      <w:r w:rsidR="001D6897">
        <w:rPr>
          <w:szCs w:val="24"/>
        </w:rPr>
        <w:tab/>
      </w:r>
      <w:r w:rsidR="001D6897">
        <w:rPr>
          <w:szCs w:val="24"/>
        </w:rPr>
        <w:tab/>
      </w:r>
      <w:r w:rsidR="001D6897">
        <w:rPr>
          <w:szCs w:val="24"/>
        </w:rPr>
        <w:tab/>
      </w:r>
      <w:r w:rsidR="001D6897">
        <w:rPr>
          <w:szCs w:val="24"/>
        </w:rPr>
        <w:tab/>
      </w:r>
      <w:r w:rsidR="001D6897">
        <w:rPr>
          <w:szCs w:val="24"/>
        </w:rPr>
        <w:tab/>
      </w:r>
      <w:r w:rsidR="001D6897">
        <w:rPr>
          <w:szCs w:val="24"/>
        </w:rPr>
        <w:tab/>
      </w:r>
      <w:r w:rsidR="0031034E">
        <w:rPr>
          <w:szCs w:val="24"/>
        </w:rPr>
        <w:t>И.Д. Грачёва</w:t>
      </w:r>
    </w:p>
    <w:p w:rsidR="00906D79" w:rsidRPr="005215AE" w:rsidRDefault="00906D79" w:rsidP="00906D79">
      <w:pPr>
        <w:pageBreakBefore/>
        <w:ind w:left="6373"/>
        <w:jc w:val="center"/>
        <w:rPr>
          <w:sz w:val="20"/>
        </w:rPr>
      </w:pPr>
      <w:r w:rsidRPr="005215AE">
        <w:rPr>
          <w:sz w:val="20"/>
        </w:rPr>
        <w:lastRenderedPageBreak/>
        <w:t>Приложение к постановлению администрации муницип</w:t>
      </w:r>
      <w:r>
        <w:rPr>
          <w:sz w:val="20"/>
        </w:rPr>
        <w:t>ального образования «Усть-Лужское</w:t>
      </w:r>
      <w:r w:rsidRPr="005215AE">
        <w:rPr>
          <w:sz w:val="20"/>
        </w:rPr>
        <w:t xml:space="preserve"> сельское поселение» Кингисеппского муниципального района Ленинградской области от </w:t>
      </w:r>
      <w:r w:rsidR="00F40392">
        <w:rPr>
          <w:sz w:val="20"/>
        </w:rPr>
        <w:t>21.01.2016</w:t>
      </w:r>
      <w:r w:rsidRPr="00D25A32">
        <w:rPr>
          <w:sz w:val="20"/>
        </w:rPr>
        <w:t xml:space="preserve"> г. №</w:t>
      </w:r>
      <w:r w:rsidR="00F40392">
        <w:rPr>
          <w:sz w:val="20"/>
        </w:rPr>
        <w:t xml:space="preserve"> 13</w:t>
      </w:r>
      <w:bookmarkStart w:id="0" w:name="_GoBack"/>
      <w:bookmarkEnd w:id="0"/>
    </w:p>
    <w:p w:rsidR="00906D79" w:rsidRPr="001D6897" w:rsidRDefault="00906D79" w:rsidP="00906D79">
      <w:pPr>
        <w:jc w:val="both"/>
        <w:rPr>
          <w:szCs w:val="24"/>
        </w:rPr>
      </w:pPr>
    </w:p>
    <w:p w:rsidR="00906D79" w:rsidRDefault="00906D79" w:rsidP="00906D79">
      <w:pPr>
        <w:autoSpaceDE w:val="0"/>
        <w:autoSpaceDN w:val="0"/>
        <w:adjustRightInd w:val="0"/>
        <w:jc w:val="both"/>
        <w:rPr>
          <w:szCs w:val="24"/>
        </w:rPr>
      </w:pPr>
    </w:p>
    <w:p w:rsidR="00CD2BDB" w:rsidRDefault="00CD2BDB" w:rsidP="00906D79">
      <w:pPr>
        <w:autoSpaceDE w:val="0"/>
        <w:autoSpaceDN w:val="0"/>
        <w:adjustRightInd w:val="0"/>
        <w:jc w:val="both"/>
        <w:rPr>
          <w:szCs w:val="24"/>
        </w:rPr>
      </w:pPr>
    </w:p>
    <w:p w:rsidR="00CD2BDB" w:rsidRPr="001D6897" w:rsidRDefault="00CD2BDB" w:rsidP="00906D79">
      <w:pPr>
        <w:autoSpaceDE w:val="0"/>
        <w:autoSpaceDN w:val="0"/>
        <w:adjustRightInd w:val="0"/>
        <w:jc w:val="both"/>
        <w:rPr>
          <w:szCs w:val="24"/>
        </w:rPr>
      </w:pPr>
    </w:p>
    <w:p w:rsidR="00906D79" w:rsidRPr="001D6897" w:rsidRDefault="00906D79" w:rsidP="00D04BE2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4"/>
        </w:rPr>
      </w:pPr>
      <w:r w:rsidRPr="001D6897">
        <w:rPr>
          <w:b/>
          <w:bCs/>
          <w:szCs w:val="24"/>
        </w:rPr>
        <w:t>МУНИЦИПАЛЬНАЯ ПРОГРАММА</w:t>
      </w:r>
    </w:p>
    <w:p w:rsidR="00906D79" w:rsidRPr="001D6897" w:rsidRDefault="00906D79" w:rsidP="00906D79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1D6897">
        <w:rPr>
          <w:b/>
          <w:bCs/>
          <w:szCs w:val="24"/>
        </w:rPr>
        <w:t xml:space="preserve">«РАЗВИТИЕ ЧАСТЕЙ ТЕРРИТОРИИ </w:t>
      </w:r>
      <w:r w:rsidR="00D04BE2">
        <w:rPr>
          <w:b/>
          <w:bCs/>
          <w:szCs w:val="24"/>
        </w:rPr>
        <w:t>ПОС</w:t>
      </w:r>
      <w:proofErr w:type="gramStart"/>
      <w:r w:rsidR="00D04BE2">
        <w:rPr>
          <w:b/>
          <w:bCs/>
          <w:szCs w:val="24"/>
        </w:rPr>
        <w:t>.У</w:t>
      </w:r>
      <w:proofErr w:type="gramEnd"/>
      <w:r w:rsidR="00D04BE2">
        <w:rPr>
          <w:b/>
          <w:bCs/>
          <w:szCs w:val="24"/>
        </w:rPr>
        <w:t xml:space="preserve">СТЬ-ЛУГА, ЯВЛЯЮЩЕГОСЯ АДМИНИСТРАТИВНЫМ ЦЕНТРОМ </w:t>
      </w:r>
      <w:r w:rsidRPr="001D6897">
        <w:rPr>
          <w:b/>
          <w:bCs/>
          <w:szCs w:val="24"/>
        </w:rPr>
        <w:t xml:space="preserve">МУНИЦИПАЛЬНОГО ОБРАЗОВАНИЯ «УСТЬ-ЛУЖСКОЕ СЕЛЬСКОЕ ПОСЕЛЕНИЕ» </w:t>
      </w:r>
      <w:r w:rsidR="00D04BE2">
        <w:rPr>
          <w:b/>
          <w:bCs/>
          <w:szCs w:val="24"/>
        </w:rPr>
        <w:t>МУНИЦИПАЛЬНОГО ОБРАЗОВАНИЯ «</w:t>
      </w:r>
      <w:r w:rsidRPr="001D6897">
        <w:rPr>
          <w:b/>
          <w:bCs/>
          <w:szCs w:val="24"/>
        </w:rPr>
        <w:t>КИНГИСЕППСК</w:t>
      </w:r>
      <w:r w:rsidR="00D04BE2">
        <w:rPr>
          <w:b/>
          <w:bCs/>
          <w:szCs w:val="24"/>
        </w:rPr>
        <w:t>ИЙ</w:t>
      </w:r>
      <w:r w:rsidRPr="001D6897">
        <w:rPr>
          <w:b/>
          <w:bCs/>
          <w:szCs w:val="24"/>
        </w:rPr>
        <w:t xml:space="preserve"> МУНИЦИПАЛЬН</w:t>
      </w:r>
      <w:r w:rsidR="00D04BE2">
        <w:rPr>
          <w:b/>
          <w:bCs/>
          <w:szCs w:val="24"/>
        </w:rPr>
        <w:t>ЫЙ</w:t>
      </w:r>
      <w:r w:rsidRPr="001D6897">
        <w:rPr>
          <w:b/>
          <w:bCs/>
          <w:szCs w:val="24"/>
        </w:rPr>
        <w:t xml:space="preserve"> РАЙОН</w:t>
      </w:r>
      <w:r w:rsidR="00D04BE2">
        <w:rPr>
          <w:b/>
          <w:bCs/>
          <w:szCs w:val="24"/>
        </w:rPr>
        <w:t>»</w:t>
      </w:r>
      <w:r w:rsidRPr="001D6897">
        <w:rPr>
          <w:b/>
          <w:bCs/>
          <w:szCs w:val="24"/>
        </w:rPr>
        <w:t xml:space="preserve"> ЛЕНИНГРАДСКОЙ ОБЛАСТИ </w:t>
      </w:r>
    </w:p>
    <w:p w:rsidR="00D04BE2" w:rsidRDefault="0031034E" w:rsidP="00D04BE2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НА 2016</w:t>
      </w:r>
      <w:r w:rsidR="00906D79" w:rsidRPr="001D6897">
        <w:rPr>
          <w:b/>
          <w:bCs/>
          <w:szCs w:val="24"/>
        </w:rPr>
        <w:t xml:space="preserve"> ГОД»</w:t>
      </w:r>
    </w:p>
    <w:p w:rsidR="00CD2BDB" w:rsidRDefault="00CD2BDB" w:rsidP="00D04BE2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CD2BDB" w:rsidRDefault="00CD2BDB" w:rsidP="00D04BE2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906D79" w:rsidRPr="001D6897" w:rsidRDefault="00906D79" w:rsidP="00CD2BDB">
      <w:pPr>
        <w:autoSpaceDE w:val="0"/>
        <w:autoSpaceDN w:val="0"/>
        <w:adjustRightInd w:val="0"/>
        <w:jc w:val="center"/>
        <w:outlineLvl w:val="1"/>
        <w:rPr>
          <w:b/>
          <w:szCs w:val="24"/>
        </w:rPr>
      </w:pPr>
      <w:r w:rsidRPr="001D6897">
        <w:rPr>
          <w:b/>
          <w:szCs w:val="24"/>
        </w:rPr>
        <w:t>ПАСПОРТ</w:t>
      </w:r>
    </w:p>
    <w:p w:rsidR="00906D79" w:rsidRPr="001D6897" w:rsidRDefault="00906D79" w:rsidP="00906D79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1D6897">
        <w:rPr>
          <w:b/>
          <w:bCs/>
          <w:szCs w:val="24"/>
        </w:rPr>
        <w:t>МУНИЦИПАЛЬНОЙ ПРОГРАММЫ</w:t>
      </w:r>
    </w:p>
    <w:p w:rsidR="00D04BE2" w:rsidRPr="001D6897" w:rsidRDefault="00906D79" w:rsidP="00D04BE2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1D6897">
        <w:rPr>
          <w:b/>
          <w:bCs/>
          <w:szCs w:val="24"/>
        </w:rPr>
        <w:t>«</w:t>
      </w:r>
      <w:r w:rsidR="00D04BE2" w:rsidRPr="001D6897">
        <w:rPr>
          <w:b/>
          <w:bCs/>
          <w:szCs w:val="24"/>
        </w:rPr>
        <w:t xml:space="preserve">РАЗВИТИЕ ЧАСТЕЙ ТЕРРИТОРИИ </w:t>
      </w:r>
      <w:r w:rsidR="00D04BE2">
        <w:rPr>
          <w:b/>
          <w:bCs/>
          <w:szCs w:val="24"/>
        </w:rPr>
        <w:t>ПОС</w:t>
      </w:r>
      <w:proofErr w:type="gramStart"/>
      <w:r w:rsidR="00D04BE2">
        <w:rPr>
          <w:b/>
          <w:bCs/>
          <w:szCs w:val="24"/>
        </w:rPr>
        <w:t>.У</w:t>
      </w:r>
      <w:proofErr w:type="gramEnd"/>
      <w:r w:rsidR="00D04BE2">
        <w:rPr>
          <w:b/>
          <w:bCs/>
          <w:szCs w:val="24"/>
        </w:rPr>
        <w:t xml:space="preserve">СТЬ-ЛУГА, ЯВЛЯЮЩЕГОСЯ АДМИНИСТРАТИВНЫМ ЦЕНТРОМ </w:t>
      </w:r>
      <w:r w:rsidR="00D04BE2" w:rsidRPr="001D6897">
        <w:rPr>
          <w:b/>
          <w:bCs/>
          <w:szCs w:val="24"/>
        </w:rPr>
        <w:t xml:space="preserve">МУНИЦИПАЛЬНОГО ОБРАЗОВАНИЯ «УСТЬ-ЛУЖСКОЕ СЕЛЬСКОЕ ПОСЕЛЕНИЕ» </w:t>
      </w:r>
      <w:r w:rsidR="00D04BE2">
        <w:rPr>
          <w:b/>
          <w:bCs/>
          <w:szCs w:val="24"/>
        </w:rPr>
        <w:t>МУНИЦИПАЛЬНОГО ОБРАЗОВАНИЯ «</w:t>
      </w:r>
      <w:r w:rsidR="00D04BE2" w:rsidRPr="001D6897">
        <w:rPr>
          <w:b/>
          <w:bCs/>
          <w:szCs w:val="24"/>
        </w:rPr>
        <w:t>КИНГИСЕППСК</w:t>
      </w:r>
      <w:r w:rsidR="00D04BE2">
        <w:rPr>
          <w:b/>
          <w:bCs/>
          <w:szCs w:val="24"/>
        </w:rPr>
        <w:t>ИЙ</w:t>
      </w:r>
      <w:r w:rsidR="00D04BE2" w:rsidRPr="001D6897">
        <w:rPr>
          <w:b/>
          <w:bCs/>
          <w:szCs w:val="24"/>
        </w:rPr>
        <w:t xml:space="preserve"> МУНИЦИПАЛЬН</w:t>
      </w:r>
      <w:r w:rsidR="00D04BE2">
        <w:rPr>
          <w:b/>
          <w:bCs/>
          <w:szCs w:val="24"/>
        </w:rPr>
        <w:t>ЫЙ</w:t>
      </w:r>
      <w:r w:rsidR="00D04BE2" w:rsidRPr="001D6897">
        <w:rPr>
          <w:b/>
          <w:bCs/>
          <w:szCs w:val="24"/>
        </w:rPr>
        <w:t xml:space="preserve"> РАЙОН</w:t>
      </w:r>
      <w:r w:rsidR="00D04BE2">
        <w:rPr>
          <w:b/>
          <w:bCs/>
          <w:szCs w:val="24"/>
        </w:rPr>
        <w:t>»</w:t>
      </w:r>
      <w:r w:rsidR="00D04BE2" w:rsidRPr="001D6897">
        <w:rPr>
          <w:b/>
          <w:bCs/>
          <w:szCs w:val="24"/>
        </w:rPr>
        <w:t xml:space="preserve"> ЛЕНИНГРАДСКОЙ ОБЛАСТИ </w:t>
      </w:r>
    </w:p>
    <w:p w:rsidR="00906D79" w:rsidRPr="001D6897" w:rsidRDefault="00D04BE2" w:rsidP="00D04BE2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НА 2016</w:t>
      </w:r>
      <w:r w:rsidRPr="001D6897">
        <w:rPr>
          <w:b/>
          <w:bCs/>
          <w:szCs w:val="24"/>
        </w:rPr>
        <w:t xml:space="preserve"> ГОД</w:t>
      </w:r>
      <w:r w:rsidR="00906D79" w:rsidRPr="001D6897">
        <w:rPr>
          <w:b/>
          <w:bCs/>
          <w:szCs w:val="24"/>
        </w:rPr>
        <w:t>»</w:t>
      </w:r>
    </w:p>
    <w:p w:rsidR="00906D79" w:rsidRPr="001D6897" w:rsidRDefault="00906D79" w:rsidP="001D6897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7473"/>
      </w:tblGrid>
      <w:tr w:rsidR="00906D79" w:rsidRPr="001D6897" w:rsidTr="001D6897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79" w:rsidRPr="001D6897" w:rsidRDefault="00906D79" w:rsidP="001D689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D6897">
              <w:rPr>
                <w:szCs w:val="24"/>
              </w:rPr>
              <w:t>Полное</w:t>
            </w:r>
            <w:r w:rsidR="001D6897" w:rsidRPr="001D6897">
              <w:rPr>
                <w:szCs w:val="24"/>
              </w:rPr>
              <w:t xml:space="preserve"> </w:t>
            </w:r>
            <w:r w:rsidR="001D6897">
              <w:rPr>
                <w:szCs w:val="24"/>
              </w:rPr>
              <w:t>наименование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79" w:rsidRPr="001D6897" w:rsidRDefault="00906D79" w:rsidP="0031034E">
            <w:pPr>
              <w:autoSpaceDE w:val="0"/>
              <w:autoSpaceDN w:val="0"/>
              <w:adjustRightInd w:val="0"/>
              <w:ind w:firstLine="527"/>
              <w:rPr>
                <w:bCs/>
                <w:szCs w:val="24"/>
              </w:rPr>
            </w:pPr>
            <w:r w:rsidRPr="001D6897">
              <w:rPr>
                <w:bCs/>
                <w:szCs w:val="24"/>
              </w:rPr>
              <w:t>«</w:t>
            </w:r>
            <w:r w:rsidR="00D04BE2" w:rsidRPr="00D04BE2">
              <w:rPr>
                <w:szCs w:val="24"/>
              </w:rPr>
              <w:t xml:space="preserve">Развитие частей территории </w:t>
            </w:r>
            <w:proofErr w:type="spellStart"/>
            <w:r w:rsidR="00D04BE2" w:rsidRPr="00D04BE2">
              <w:rPr>
                <w:szCs w:val="24"/>
              </w:rPr>
              <w:t>пос</w:t>
            </w:r>
            <w:proofErr w:type="gramStart"/>
            <w:r w:rsidR="00D04BE2" w:rsidRPr="00D04BE2">
              <w:rPr>
                <w:szCs w:val="24"/>
              </w:rPr>
              <w:t>.У</w:t>
            </w:r>
            <w:proofErr w:type="gramEnd"/>
            <w:r w:rsidR="00D04BE2" w:rsidRPr="00D04BE2">
              <w:rPr>
                <w:szCs w:val="24"/>
              </w:rPr>
              <w:t>сть</w:t>
            </w:r>
            <w:proofErr w:type="spellEnd"/>
            <w:r w:rsidR="00D04BE2" w:rsidRPr="00D04BE2">
              <w:rPr>
                <w:szCs w:val="24"/>
              </w:rPr>
              <w:t>-Луга, являющегося административным центром муниципального образования «Усть-Лужское сельское поселение» муниципального образования «Кингисеппский муниципальный район» Ленинградской области на 2016 год</w:t>
            </w:r>
            <w:r w:rsidRPr="001D6897">
              <w:rPr>
                <w:bCs/>
                <w:szCs w:val="24"/>
              </w:rPr>
              <w:t>»</w:t>
            </w:r>
            <w:r w:rsidRPr="001D6897">
              <w:rPr>
                <w:b/>
                <w:bCs/>
                <w:szCs w:val="24"/>
              </w:rPr>
              <w:t xml:space="preserve"> </w:t>
            </w:r>
            <w:r w:rsidRPr="001D6897">
              <w:rPr>
                <w:bCs/>
                <w:szCs w:val="24"/>
              </w:rPr>
              <w:t xml:space="preserve">(далее </w:t>
            </w:r>
            <w:r w:rsidR="001D6897">
              <w:rPr>
                <w:bCs/>
                <w:szCs w:val="24"/>
              </w:rPr>
              <w:t xml:space="preserve">– </w:t>
            </w:r>
            <w:r w:rsidRPr="001D6897">
              <w:rPr>
                <w:bCs/>
                <w:szCs w:val="24"/>
              </w:rPr>
              <w:t>Программа)</w:t>
            </w:r>
          </w:p>
        </w:tc>
      </w:tr>
      <w:tr w:rsidR="00906D79" w:rsidRPr="001D6897" w:rsidTr="001D6897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79" w:rsidRPr="001D6897" w:rsidRDefault="00906D79" w:rsidP="001D689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D6897">
              <w:rPr>
                <w:szCs w:val="24"/>
              </w:rPr>
              <w:t xml:space="preserve">Основание для разработки </w:t>
            </w:r>
            <w:r w:rsidR="001D6897">
              <w:rPr>
                <w:szCs w:val="24"/>
              </w:rPr>
              <w:t>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33" w:rsidRPr="001D6897" w:rsidRDefault="00702D33" w:rsidP="001D6897">
            <w:pPr>
              <w:pStyle w:val="a5"/>
              <w:numPr>
                <w:ilvl w:val="0"/>
                <w:numId w:val="10"/>
              </w:numPr>
              <w:ind w:left="0" w:firstLine="243"/>
              <w:rPr>
                <w:szCs w:val="24"/>
              </w:rPr>
            </w:pPr>
            <w:r>
              <w:rPr>
                <w:szCs w:val="24"/>
              </w:rPr>
              <w:t>Федеральный закон от 06.10.2003</w:t>
            </w:r>
            <w:r w:rsidR="00BF7C74">
              <w:rPr>
                <w:szCs w:val="24"/>
              </w:rPr>
              <w:t xml:space="preserve"> </w:t>
            </w:r>
            <w:r>
              <w:rPr>
                <w:szCs w:val="24"/>
              </w:rPr>
              <w:t>г. № 131-ФЗ</w:t>
            </w:r>
            <w:r w:rsidR="002D1136">
              <w:rPr>
                <w:szCs w:val="24"/>
              </w:rPr>
              <w:t xml:space="preserve"> «Об общих принципах организации местного самоуправления в Российской Федерации;</w:t>
            </w:r>
          </w:p>
          <w:p w:rsidR="00906D79" w:rsidRDefault="0031034E" w:rsidP="0031034E">
            <w:pPr>
              <w:pStyle w:val="a5"/>
              <w:numPr>
                <w:ilvl w:val="0"/>
                <w:numId w:val="10"/>
              </w:numPr>
              <w:ind w:left="0" w:firstLine="243"/>
              <w:rPr>
                <w:szCs w:val="24"/>
              </w:rPr>
            </w:pPr>
            <w:r w:rsidRPr="00906D79">
              <w:rPr>
                <w:szCs w:val="24"/>
              </w:rPr>
              <w:t xml:space="preserve">закон Ленинградской области от </w:t>
            </w:r>
            <w:r>
              <w:rPr>
                <w:szCs w:val="24"/>
              </w:rPr>
              <w:t>12</w:t>
            </w:r>
            <w:r w:rsidR="002D1136">
              <w:rPr>
                <w:szCs w:val="24"/>
              </w:rPr>
              <w:t>.05.</w:t>
            </w:r>
            <w:r w:rsidRPr="00906D79">
              <w:rPr>
                <w:szCs w:val="24"/>
              </w:rPr>
              <w:t>201</w:t>
            </w:r>
            <w:r>
              <w:rPr>
                <w:szCs w:val="24"/>
              </w:rPr>
              <w:t>5</w:t>
            </w:r>
            <w:r w:rsidRPr="00906D79">
              <w:rPr>
                <w:szCs w:val="24"/>
              </w:rPr>
              <w:t xml:space="preserve"> г. № </w:t>
            </w:r>
            <w:r>
              <w:rPr>
                <w:szCs w:val="24"/>
              </w:rPr>
              <w:t>42</w:t>
            </w:r>
            <w:r w:rsidRPr="00906D79">
              <w:rPr>
                <w:szCs w:val="24"/>
              </w:rPr>
              <w:t>-оз «О содействии развити</w:t>
            </w:r>
            <w:r>
              <w:rPr>
                <w:szCs w:val="24"/>
              </w:rPr>
              <w:t>ю</w:t>
            </w:r>
            <w:r w:rsidRPr="00906D7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иных форм местного самоуправления </w:t>
            </w:r>
            <w:r w:rsidRPr="00906D79">
              <w:rPr>
                <w:szCs w:val="24"/>
              </w:rPr>
              <w:t xml:space="preserve">на части территорий </w:t>
            </w:r>
            <w:r>
              <w:rPr>
                <w:szCs w:val="24"/>
              </w:rPr>
              <w:t xml:space="preserve">населенных пунктов </w:t>
            </w:r>
            <w:r w:rsidRPr="00906D79">
              <w:rPr>
                <w:szCs w:val="24"/>
              </w:rPr>
              <w:t>Ленинградской области</w:t>
            </w:r>
            <w:r>
              <w:rPr>
                <w:szCs w:val="24"/>
              </w:rPr>
              <w:t>, являющихся административными центрами поселений</w:t>
            </w:r>
            <w:r w:rsidRPr="00906D79">
              <w:rPr>
                <w:szCs w:val="24"/>
              </w:rPr>
              <w:t>»</w:t>
            </w:r>
            <w:r w:rsidR="00702D33">
              <w:rPr>
                <w:szCs w:val="24"/>
              </w:rPr>
              <w:t>;</w:t>
            </w:r>
          </w:p>
          <w:p w:rsidR="00702D33" w:rsidRDefault="002D1136" w:rsidP="0031034E">
            <w:pPr>
              <w:pStyle w:val="a5"/>
              <w:numPr>
                <w:ilvl w:val="0"/>
                <w:numId w:val="10"/>
              </w:numPr>
              <w:ind w:left="0" w:firstLine="243"/>
              <w:rPr>
                <w:szCs w:val="24"/>
              </w:rPr>
            </w:pPr>
            <w:r>
              <w:rPr>
                <w:szCs w:val="24"/>
              </w:rPr>
              <w:t>Устав МО «Усть-Лужское сельское поселение» МО «Кингисеппский муниципальный район» Ленинградской области;</w:t>
            </w:r>
          </w:p>
          <w:p w:rsidR="002D1136" w:rsidRDefault="002D1136" w:rsidP="0031034E">
            <w:pPr>
              <w:pStyle w:val="a5"/>
              <w:numPr>
                <w:ilvl w:val="0"/>
                <w:numId w:val="10"/>
              </w:numPr>
              <w:ind w:left="0" w:firstLine="243"/>
              <w:rPr>
                <w:szCs w:val="24"/>
              </w:rPr>
            </w:pPr>
            <w:r>
              <w:rPr>
                <w:szCs w:val="24"/>
              </w:rPr>
              <w:t>Положение об организации деятельности старост, Общественных советов на территории муниципального образования «Усть-Лужское сельское поселение», утвержденное Решением Совета депутатов от 17.05.2013 г. №297;</w:t>
            </w:r>
          </w:p>
          <w:p w:rsidR="002D1136" w:rsidRPr="001D6897" w:rsidRDefault="002D1136" w:rsidP="002D1136">
            <w:pPr>
              <w:pStyle w:val="a5"/>
              <w:numPr>
                <w:ilvl w:val="0"/>
                <w:numId w:val="10"/>
              </w:numPr>
              <w:ind w:left="0" w:firstLine="243"/>
              <w:rPr>
                <w:szCs w:val="24"/>
              </w:rPr>
            </w:pPr>
            <w:r>
              <w:rPr>
                <w:szCs w:val="24"/>
              </w:rPr>
              <w:t>Положение об Общественном совете части территории поселка Усть-Луга, являющегося административным центром муниципального образования «Усть-Лужское сельское поселение» муниципального образования «Кингисеппский муниципальный район» Ленинградской области, утвержденное Решением Совет</w:t>
            </w:r>
            <w:r w:rsidR="000E17AB">
              <w:rPr>
                <w:szCs w:val="24"/>
              </w:rPr>
              <w:t>а депутатов от 28.08.2015 г. №65а</w:t>
            </w:r>
          </w:p>
        </w:tc>
      </w:tr>
      <w:tr w:rsidR="00906D79" w:rsidRPr="001D6897" w:rsidTr="001D6897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79" w:rsidRPr="001D6897" w:rsidRDefault="00906D79" w:rsidP="001D689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D6897">
              <w:rPr>
                <w:szCs w:val="24"/>
              </w:rPr>
              <w:lastRenderedPageBreak/>
              <w:t>Период реализации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79" w:rsidRPr="001D6897" w:rsidRDefault="001D6897" w:rsidP="0031034E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31034E">
              <w:rPr>
                <w:szCs w:val="24"/>
              </w:rPr>
              <w:t>6</w:t>
            </w:r>
            <w:r>
              <w:rPr>
                <w:szCs w:val="24"/>
              </w:rPr>
              <w:t xml:space="preserve"> год</w:t>
            </w:r>
          </w:p>
        </w:tc>
      </w:tr>
      <w:tr w:rsidR="00906D79" w:rsidRPr="001D6897" w:rsidTr="001D6897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79" w:rsidRPr="001D6897" w:rsidRDefault="00906D79" w:rsidP="008D5F8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D6897">
              <w:rPr>
                <w:szCs w:val="24"/>
              </w:rPr>
              <w:t>Цель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897" w:rsidRDefault="00906D79" w:rsidP="001D6897">
            <w:pPr>
              <w:numPr>
                <w:ilvl w:val="0"/>
                <w:numId w:val="2"/>
              </w:numPr>
              <w:ind w:left="0" w:firstLine="385"/>
              <w:rPr>
                <w:szCs w:val="24"/>
              </w:rPr>
            </w:pPr>
            <w:r w:rsidRPr="001D6897">
              <w:rPr>
                <w:szCs w:val="24"/>
              </w:rPr>
              <w:t xml:space="preserve">создание безопасных и </w:t>
            </w:r>
            <w:r w:rsidR="00F2426D">
              <w:rPr>
                <w:szCs w:val="24"/>
              </w:rPr>
              <w:t>комфортных</w:t>
            </w:r>
            <w:r w:rsidRPr="001D6897">
              <w:rPr>
                <w:szCs w:val="24"/>
              </w:rPr>
              <w:t xml:space="preserve"> условий </w:t>
            </w:r>
            <w:r w:rsidR="00D04BE2">
              <w:rPr>
                <w:szCs w:val="24"/>
              </w:rPr>
              <w:t xml:space="preserve">для </w:t>
            </w:r>
            <w:r w:rsidRPr="001D6897">
              <w:rPr>
                <w:szCs w:val="24"/>
              </w:rPr>
              <w:t>проживания граждан</w:t>
            </w:r>
            <w:r w:rsidR="00D04BE2">
              <w:rPr>
                <w:szCs w:val="24"/>
              </w:rPr>
              <w:t xml:space="preserve"> в сельской местности</w:t>
            </w:r>
            <w:r w:rsidRPr="001D6897">
              <w:rPr>
                <w:szCs w:val="24"/>
              </w:rPr>
              <w:t>;</w:t>
            </w:r>
          </w:p>
          <w:p w:rsidR="001D6897" w:rsidRDefault="00906D79" w:rsidP="001D689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57"/>
              <w:rPr>
                <w:szCs w:val="24"/>
              </w:rPr>
            </w:pPr>
            <w:r w:rsidRPr="001D6897">
              <w:rPr>
                <w:szCs w:val="24"/>
              </w:rPr>
              <w:t xml:space="preserve">повышение уровня благоустройства частей территории </w:t>
            </w:r>
            <w:proofErr w:type="spellStart"/>
            <w:r w:rsidR="00020330">
              <w:rPr>
                <w:szCs w:val="24"/>
              </w:rPr>
              <w:t>пос</w:t>
            </w:r>
            <w:proofErr w:type="gramStart"/>
            <w:r w:rsidR="00020330">
              <w:rPr>
                <w:szCs w:val="24"/>
              </w:rPr>
              <w:t>.У</w:t>
            </w:r>
            <w:proofErr w:type="gramEnd"/>
            <w:r w:rsidR="00020330">
              <w:rPr>
                <w:szCs w:val="24"/>
              </w:rPr>
              <w:t>сть</w:t>
            </w:r>
            <w:proofErr w:type="spellEnd"/>
            <w:r w:rsidR="00020330">
              <w:rPr>
                <w:szCs w:val="24"/>
              </w:rPr>
              <w:t>-Луга, являющегося административным центром МО «Усть-Лужское сельское поселение»</w:t>
            </w:r>
            <w:r w:rsidR="001D6897" w:rsidRPr="001D6897">
              <w:rPr>
                <w:szCs w:val="24"/>
              </w:rPr>
              <w:t>;</w:t>
            </w:r>
          </w:p>
          <w:p w:rsidR="00906D79" w:rsidRDefault="00906D79" w:rsidP="00D6060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57"/>
              <w:rPr>
                <w:szCs w:val="24"/>
              </w:rPr>
            </w:pPr>
            <w:r w:rsidRPr="001D6897">
              <w:rPr>
                <w:szCs w:val="24"/>
              </w:rPr>
              <w:t xml:space="preserve">повышение безопасности дорожного движения </w:t>
            </w:r>
            <w:r w:rsidR="00D60603">
              <w:rPr>
                <w:szCs w:val="24"/>
              </w:rPr>
              <w:t>на автомобильных дорогах общего пользования транспорта и пешеходов;</w:t>
            </w:r>
          </w:p>
          <w:p w:rsidR="00D60603" w:rsidRPr="001D6897" w:rsidRDefault="00D60603" w:rsidP="00D6060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57"/>
              <w:rPr>
                <w:szCs w:val="24"/>
              </w:rPr>
            </w:pPr>
            <w:r>
              <w:rPr>
                <w:szCs w:val="24"/>
              </w:rPr>
              <w:t>снижение числа дорожно-транспортных происшествий</w:t>
            </w:r>
            <w:r w:rsidR="00F2426D">
              <w:rPr>
                <w:szCs w:val="24"/>
              </w:rPr>
              <w:t>.</w:t>
            </w:r>
          </w:p>
        </w:tc>
      </w:tr>
      <w:tr w:rsidR="00906D79" w:rsidRPr="001D6897" w:rsidTr="001D6897">
        <w:trPr>
          <w:cantSplit/>
          <w:trHeight w:val="144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79" w:rsidRPr="001D6897" w:rsidRDefault="00906D79" w:rsidP="001D689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D6897">
              <w:rPr>
                <w:szCs w:val="24"/>
              </w:rPr>
              <w:t>Задачи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BE2" w:rsidRDefault="00D04BE2" w:rsidP="001D6897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60"/>
              <w:rPr>
                <w:szCs w:val="24"/>
              </w:rPr>
            </w:pPr>
            <w:r>
              <w:rPr>
                <w:szCs w:val="24"/>
              </w:rPr>
              <w:t xml:space="preserve">улучшение условий проживания на территории </w:t>
            </w:r>
            <w:proofErr w:type="spellStart"/>
            <w:r w:rsidR="00020330">
              <w:rPr>
                <w:szCs w:val="24"/>
              </w:rPr>
              <w:t>пос</w:t>
            </w:r>
            <w:proofErr w:type="gramStart"/>
            <w:r w:rsidR="00020330">
              <w:rPr>
                <w:szCs w:val="24"/>
              </w:rPr>
              <w:t>.У</w:t>
            </w:r>
            <w:proofErr w:type="gramEnd"/>
            <w:r w:rsidR="00020330">
              <w:rPr>
                <w:szCs w:val="24"/>
              </w:rPr>
              <w:t>сть</w:t>
            </w:r>
            <w:proofErr w:type="spellEnd"/>
            <w:r w:rsidR="00020330">
              <w:rPr>
                <w:szCs w:val="24"/>
              </w:rPr>
              <w:t>-Луга, являющегося административным центром МО «Усть-Лужское сельское поселение»</w:t>
            </w:r>
            <w:r>
              <w:rPr>
                <w:szCs w:val="24"/>
              </w:rPr>
              <w:t>;</w:t>
            </w:r>
          </w:p>
          <w:p w:rsidR="00D04BE2" w:rsidRDefault="00D04BE2" w:rsidP="001D6897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60"/>
              <w:rPr>
                <w:szCs w:val="24"/>
              </w:rPr>
            </w:pPr>
            <w:r>
              <w:rPr>
                <w:szCs w:val="24"/>
              </w:rPr>
              <w:t xml:space="preserve">благоустройство </w:t>
            </w:r>
            <w:r w:rsidRPr="00D04BE2">
              <w:rPr>
                <w:szCs w:val="24"/>
              </w:rPr>
              <w:t xml:space="preserve">частей территории </w:t>
            </w:r>
            <w:proofErr w:type="spellStart"/>
            <w:r w:rsidRPr="00D04BE2">
              <w:rPr>
                <w:szCs w:val="24"/>
              </w:rPr>
              <w:t>пос</w:t>
            </w:r>
            <w:proofErr w:type="gramStart"/>
            <w:r w:rsidRPr="00D04BE2">
              <w:rPr>
                <w:szCs w:val="24"/>
              </w:rPr>
              <w:t>.У</w:t>
            </w:r>
            <w:proofErr w:type="gramEnd"/>
            <w:r w:rsidRPr="00D04BE2">
              <w:rPr>
                <w:szCs w:val="24"/>
              </w:rPr>
              <w:t>сть</w:t>
            </w:r>
            <w:proofErr w:type="spellEnd"/>
            <w:r w:rsidRPr="00D04BE2">
              <w:rPr>
                <w:szCs w:val="24"/>
              </w:rPr>
              <w:t xml:space="preserve">-Луга, являющегося административным центром </w:t>
            </w:r>
            <w:r w:rsidR="00020330">
              <w:rPr>
                <w:szCs w:val="24"/>
              </w:rPr>
              <w:t>МО</w:t>
            </w:r>
            <w:r w:rsidRPr="00D04BE2">
              <w:rPr>
                <w:szCs w:val="24"/>
              </w:rPr>
              <w:t xml:space="preserve"> «Усть-Лужское сельское поселение»</w:t>
            </w:r>
            <w:r>
              <w:rPr>
                <w:szCs w:val="24"/>
              </w:rPr>
              <w:t>;</w:t>
            </w:r>
          </w:p>
          <w:p w:rsidR="001D6897" w:rsidRDefault="001D6897" w:rsidP="001D6897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60"/>
              <w:rPr>
                <w:szCs w:val="24"/>
              </w:rPr>
            </w:pPr>
            <w:r>
              <w:rPr>
                <w:szCs w:val="24"/>
              </w:rPr>
              <w:t>консолидация</w:t>
            </w:r>
            <w:r w:rsidR="00906D79" w:rsidRPr="001D6897">
              <w:rPr>
                <w:szCs w:val="24"/>
              </w:rPr>
              <w:t xml:space="preserve"> финансовых ресурсов для развития частей территории поселения за счет привлечения средств бюджета Ленинградской области;</w:t>
            </w:r>
          </w:p>
          <w:p w:rsidR="00906D79" w:rsidRPr="001D6897" w:rsidRDefault="00906D79" w:rsidP="001D6897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60"/>
              <w:rPr>
                <w:szCs w:val="24"/>
              </w:rPr>
            </w:pPr>
            <w:r w:rsidRPr="001D6897">
              <w:rPr>
                <w:szCs w:val="24"/>
              </w:rPr>
              <w:t>эффективное управление направленными на финансирование программных мероприятий бюджетными средствами.</w:t>
            </w:r>
          </w:p>
        </w:tc>
      </w:tr>
      <w:tr w:rsidR="00906D79" w:rsidRPr="001D6897" w:rsidTr="001D6897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79" w:rsidRPr="001D6897" w:rsidRDefault="00906D79" w:rsidP="001D689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D6897">
              <w:rPr>
                <w:szCs w:val="24"/>
              </w:rPr>
              <w:t>Объем финансирования</w:t>
            </w:r>
            <w:r w:rsidR="001D6897">
              <w:rPr>
                <w:szCs w:val="24"/>
              </w:rPr>
              <w:t xml:space="preserve"> </w:t>
            </w:r>
            <w:r w:rsidRPr="001D6897">
              <w:rPr>
                <w:szCs w:val="24"/>
              </w:rPr>
              <w:t>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34E" w:rsidRDefault="00906D79" w:rsidP="0031034E">
            <w:pPr>
              <w:autoSpaceDE w:val="0"/>
              <w:autoSpaceDN w:val="0"/>
              <w:adjustRightInd w:val="0"/>
              <w:ind w:firstLine="527"/>
              <w:rPr>
                <w:szCs w:val="24"/>
              </w:rPr>
            </w:pPr>
            <w:r w:rsidRPr="001D6897">
              <w:rPr>
                <w:szCs w:val="24"/>
              </w:rPr>
              <w:t>Общий объем финансирования Программы –</w:t>
            </w:r>
            <w:r w:rsidR="009773D1">
              <w:rPr>
                <w:szCs w:val="24"/>
              </w:rPr>
              <w:t xml:space="preserve"> </w:t>
            </w:r>
            <w:r w:rsidR="009773D1">
              <w:rPr>
                <w:b/>
                <w:szCs w:val="24"/>
              </w:rPr>
              <w:t>1 </w:t>
            </w:r>
            <w:r w:rsidR="00F5055D">
              <w:rPr>
                <w:b/>
                <w:szCs w:val="24"/>
              </w:rPr>
              <w:t>648</w:t>
            </w:r>
            <w:r w:rsidR="009773D1">
              <w:rPr>
                <w:b/>
                <w:szCs w:val="24"/>
              </w:rPr>
              <w:t>,</w:t>
            </w:r>
            <w:r w:rsidR="00F5055D">
              <w:rPr>
                <w:b/>
                <w:szCs w:val="24"/>
              </w:rPr>
              <w:t>7</w:t>
            </w:r>
            <w:r w:rsidRPr="001D6897">
              <w:rPr>
                <w:szCs w:val="24"/>
              </w:rPr>
              <w:t xml:space="preserve"> </w:t>
            </w:r>
            <w:proofErr w:type="spellStart"/>
            <w:r w:rsidR="00F5055D">
              <w:rPr>
                <w:szCs w:val="24"/>
              </w:rPr>
              <w:t>тыс</w:t>
            </w:r>
            <w:proofErr w:type="gramStart"/>
            <w:r w:rsidR="00F5055D">
              <w:rPr>
                <w:szCs w:val="24"/>
              </w:rPr>
              <w:t>.</w:t>
            </w:r>
            <w:r w:rsidRPr="001D6897">
              <w:rPr>
                <w:szCs w:val="24"/>
              </w:rPr>
              <w:t>р</w:t>
            </w:r>
            <w:proofErr w:type="gramEnd"/>
            <w:r w:rsidRPr="001D6897">
              <w:rPr>
                <w:szCs w:val="24"/>
              </w:rPr>
              <w:t>уб</w:t>
            </w:r>
            <w:proofErr w:type="spellEnd"/>
            <w:r w:rsidR="00F5055D">
              <w:rPr>
                <w:szCs w:val="24"/>
              </w:rPr>
              <w:t>.</w:t>
            </w:r>
            <w:r w:rsidRPr="001D6897">
              <w:rPr>
                <w:szCs w:val="24"/>
              </w:rPr>
              <w:t>,</w:t>
            </w:r>
          </w:p>
          <w:p w:rsidR="00906D79" w:rsidRPr="001D6897" w:rsidRDefault="00906D79" w:rsidP="0031034E">
            <w:pPr>
              <w:autoSpaceDE w:val="0"/>
              <w:autoSpaceDN w:val="0"/>
              <w:adjustRightInd w:val="0"/>
              <w:ind w:firstLine="527"/>
              <w:rPr>
                <w:szCs w:val="24"/>
              </w:rPr>
            </w:pPr>
            <w:r w:rsidRPr="001D6897">
              <w:rPr>
                <w:szCs w:val="24"/>
              </w:rPr>
              <w:t>в том числе:</w:t>
            </w:r>
          </w:p>
          <w:p w:rsidR="001D6897" w:rsidRPr="001D6897" w:rsidRDefault="00906D79" w:rsidP="001D6897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243"/>
              <w:rPr>
                <w:szCs w:val="24"/>
              </w:rPr>
            </w:pPr>
            <w:r w:rsidRPr="001D6897">
              <w:rPr>
                <w:szCs w:val="24"/>
              </w:rPr>
              <w:t xml:space="preserve">средства областного бюджета – </w:t>
            </w:r>
            <w:r w:rsidR="009773D1">
              <w:rPr>
                <w:b/>
                <w:iCs/>
                <w:szCs w:val="24"/>
              </w:rPr>
              <w:t>1</w:t>
            </w:r>
            <w:r w:rsidR="007B6640">
              <w:rPr>
                <w:b/>
                <w:iCs/>
                <w:szCs w:val="24"/>
              </w:rPr>
              <w:t> </w:t>
            </w:r>
            <w:r w:rsidR="009773D1">
              <w:rPr>
                <w:b/>
                <w:iCs/>
                <w:szCs w:val="24"/>
              </w:rPr>
              <w:t>141</w:t>
            </w:r>
            <w:r w:rsidR="007B6640">
              <w:rPr>
                <w:b/>
                <w:iCs/>
                <w:szCs w:val="24"/>
              </w:rPr>
              <w:t>,6</w:t>
            </w:r>
            <w:r w:rsidRPr="001D6897">
              <w:rPr>
                <w:iCs/>
                <w:szCs w:val="24"/>
              </w:rPr>
              <w:t xml:space="preserve"> </w:t>
            </w:r>
            <w:proofErr w:type="spellStart"/>
            <w:r w:rsidR="007B6640">
              <w:rPr>
                <w:iCs/>
                <w:szCs w:val="24"/>
              </w:rPr>
              <w:t>тыс</w:t>
            </w:r>
            <w:proofErr w:type="gramStart"/>
            <w:r w:rsidR="007B6640">
              <w:rPr>
                <w:iCs/>
                <w:szCs w:val="24"/>
              </w:rPr>
              <w:t>.</w:t>
            </w:r>
            <w:r w:rsidRPr="001D6897">
              <w:rPr>
                <w:iCs/>
                <w:szCs w:val="24"/>
              </w:rPr>
              <w:t>р</w:t>
            </w:r>
            <w:proofErr w:type="gramEnd"/>
            <w:r w:rsidRPr="001D6897">
              <w:rPr>
                <w:iCs/>
                <w:szCs w:val="24"/>
              </w:rPr>
              <w:t>уб</w:t>
            </w:r>
            <w:proofErr w:type="spellEnd"/>
            <w:r w:rsidRPr="001D6897">
              <w:rPr>
                <w:iCs/>
                <w:szCs w:val="24"/>
              </w:rPr>
              <w:t>.</w:t>
            </w:r>
          </w:p>
          <w:p w:rsidR="00B56A95" w:rsidRPr="00D60603" w:rsidRDefault="001D6897" w:rsidP="007B6640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243"/>
              <w:rPr>
                <w:szCs w:val="24"/>
              </w:rPr>
            </w:pPr>
            <w:r>
              <w:rPr>
                <w:szCs w:val="24"/>
              </w:rPr>
              <w:t>средства местного бюджета –</w:t>
            </w:r>
            <w:r w:rsidR="00906D79" w:rsidRPr="001D6897">
              <w:rPr>
                <w:szCs w:val="24"/>
              </w:rPr>
              <w:t xml:space="preserve"> </w:t>
            </w:r>
            <w:r w:rsidR="007B6640">
              <w:rPr>
                <w:b/>
                <w:iCs/>
                <w:szCs w:val="24"/>
              </w:rPr>
              <w:t>507,1</w:t>
            </w:r>
            <w:r w:rsidR="00906D79" w:rsidRPr="001D6897">
              <w:rPr>
                <w:iCs/>
                <w:szCs w:val="24"/>
              </w:rPr>
              <w:t xml:space="preserve"> </w:t>
            </w:r>
            <w:proofErr w:type="spellStart"/>
            <w:r w:rsidR="007B6640">
              <w:rPr>
                <w:iCs/>
                <w:szCs w:val="24"/>
              </w:rPr>
              <w:t>тыс</w:t>
            </w:r>
            <w:proofErr w:type="gramStart"/>
            <w:r w:rsidR="007B6640">
              <w:rPr>
                <w:iCs/>
                <w:szCs w:val="24"/>
              </w:rPr>
              <w:t>.</w:t>
            </w:r>
            <w:r w:rsidR="00906D79" w:rsidRPr="001D6897">
              <w:rPr>
                <w:iCs/>
                <w:szCs w:val="24"/>
              </w:rPr>
              <w:t>р</w:t>
            </w:r>
            <w:proofErr w:type="gramEnd"/>
            <w:r w:rsidR="00906D79" w:rsidRPr="001D6897">
              <w:rPr>
                <w:iCs/>
                <w:szCs w:val="24"/>
              </w:rPr>
              <w:t>уб</w:t>
            </w:r>
            <w:proofErr w:type="spellEnd"/>
            <w:r w:rsidR="00906D79" w:rsidRPr="001D6897">
              <w:rPr>
                <w:iCs/>
                <w:szCs w:val="24"/>
              </w:rPr>
              <w:t>.</w:t>
            </w:r>
          </w:p>
        </w:tc>
      </w:tr>
      <w:tr w:rsidR="00906D79" w:rsidRPr="001D6897" w:rsidTr="001D6897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79" w:rsidRPr="001D6897" w:rsidRDefault="00576928" w:rsidP="008D5F8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Ожидаемые конечные результаты реализации</w:t>
            </w:r>
            <w:r w:rsidR="00906D79" w:rsidRPr="001D6897">
              <w:rPr>
                <w:szCs w:val="24"/>
              </w:rPr>
              <w:t xml:space="preserve">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B4" w:rsidRPr="00576928" w:rsidRDefault="00576928" w:rsidP="009148B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243"/>
              <w:rPr>
                <w:szCs w:val="24"/>
              </w:rPr>
            </w:pPr>
            <w:r w:rsidRPr="00576928">
              <w:rPr>
                <w:szCs w:val="24"/>
              </w:rPr>
              <w:t xml:space="preserve">повышение уровня безопасности детской площадки </w:t>
            </w:r>
            <w:r w:rsidR="009148B4" w:rsidRPr="00576928">
              <w:rPr>
                <w:szCs w:val="24"/>
              </w:rPr>
              <w:t xml:space="preserve">в квартале Ленрыба </w:t>
            </w:r>
            <w:proofErr w:type="spellStart"/>
            <w:r w:rsidR="009148B4" w:rsidRPr="00576928">
              <w:rPr>
                <w:szCs w:val="24"/>
              </w:rPr>
              <w:t>пос</w:t>
            </w:r>
            <w:proofErr w:type="gramStart"/>
            <w:r w:rsidR="009148B4" w:rsidRPr="00576928">
              <w:rPr>
                <w:szCs w:val="24"/>
              </w:rPr>
              <w:t>.У</w:t>
            </w:r>
            <w:proofErr w:type="gramEnd"/>
            <w:r w:rsidR="009148B4" w:rsidRPr="00576928">
              <w:rPr>
                <w:szCs w:val="24"/>
              </w:rPr>
              <w:t>сть</w:t>
            </w:r>
            <w:proofErr w:type="spellEnd"/>
            <w:r w:rsidR="009148B4" w:rsidRPr="00576928">
              <w:rPr>
                <w:szCs w:val="24"/>
              </w:rPr>
              <w:t>-Луга;</w:t>
            </w:r>
          </w:p>
          <w:p w:rsidR="009148B4" w:rsidRPr="00576928" w:rsidRDefault="00D60603" w:rsidP="009148B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243"/>
              <w:rPr>
                <w:szCs w:val="24"/>
              </w:rPr>
            </w:pPr>
            <w:r>
              <w:rPr>
                <w:szCs w:val="24"/>
              </w:rPr>
              <w:t xml:space="preserve">обустройство контейнерных площадок для сбора твердых бытовых отходов у многоквартирных домов квартала Ленрыба </w:t>
            </w:r>
            <w:proofErr w:type="spellStart"/>
            <w:r>
              <w:rPr>
                <w:szCs w:val="24"/>
              </w:rPr>
              <w:t>пос</w:t>
            </w:r>
            <w:proofErr w:type="gramStart"/>
            <w:r>
              <w:rPr>
                <w:szCs w:val="24"/>
              </w:rPr>
              <w:t>.У</w:t>
            </w:r>
            <w:proofErr w:type="gramEnd"/>
            <w:r>
              <w:rPr>
                <w:szCs w:val="24"/>
              </w:rPr>
              <w:t>сть</w:t>
            </w:r>
            <w:proofErr w:type="spellEnd"/>
            <w:r>
              <w:rPr>
                <w:szCs w:val="24"/>
              </w:rPr>
              <w:t>-Луга</w:t>
            </w:r>
            <w:r w:rsidR="009148B4" w:rsidRPr="00576928">
              <w:rPr>
                <w:szCs w:val="24"/>
              </w:rPr>
              <w:t>;</w:t>
            </w:r>
          </w:p>
          <w:p w:rsidR="00A960FA" w:rsidRPr="00576928" w:rsidRDefault="009148B4" w:rsidP="00CD469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243"/>
              <w:rPr>
                <w:szCs w:val="24"/>
              </w:rPr>
            </w:pPr>
            <w:r w:rsidRPr="00576928">
              <w:rPr>
                <w:szCs w:val="24"/>
              </w:rPr>
              <w:t xml:space="preserve">повышение </w:t>
            </w:r>
            <w:r w:rsidR="00CD4690" w:rsidRPr="0061501C">
              <w:rPr>
                <w:szCs w:val="24"/>
              </w:rPr>
              <w:t>эффективности функционирования автомобильных дорог местного значения</w:t>
            </w:r>
            <w:r w:rsidR="00CD4690" w:rsidRPr="00576928">
              <w:rPr>
                <w:szCs w:val="24"/>
              </w:rPr>
              <w:t xml:space="preserve"> </w:t>
            </w:r>
            <w:proofErr w:type="spellStart"/>
            <w:r w:rsidRPr="00576928">
              <w:rPr>
                <w:szCs w:val="24"/>
              </w:rPr>
              <w:t>внутрипоселковых</w:t>
            </w:r>
            <w:proofErr w:type="spellEnd"/>
            <w:r w:rsidRPr="00576928">
              <w:rPr>
                <w:szCs w:val="24"/>
              </w:rPr>
              <w:t xml:space="preserve"> автомобильных дорог общего пользования в квартале Ленрыба </w:t>
            </w:r>
            <w:proofErr w:type="spellStart"/>
            <w:r w:rsidRPr="00576928">
              <w:rPr>
                <w:szCs w:val="24"/>
              </w:rPr>
              <w:t>пос</w:t>
            </w:r>
            <w:proofErr w:type="gramStart"/>
            <w:r w:rsidRPr="00576928">
              <w:rPr>
                <w:szCs w:val="24"/>
              </w:rPr>
              <w:t>.У</w:t>
            </w:r>
            <w:proofErr w:type="gramEnd"/>
            <w:r w:rsidRPr="00576928">
              <w:rPr>
                <w:szCs w:val="24"/>
              </w:rPr>
              <w:t>сть</w:t>
            </w:r>
            <w:proofErr w:type="spellEnd"/>
            <w:r w:rsidRPr="00576928">
              <w:rPr>
                <w:szCs w:val="24"/>
              </w:rPr>
              <w:t>-Луга</w:t>
            </w:r>
            <w:r w:rsidR="00D60603">
              <w:rPr>
                <w:szCs w:val="24"/>
              </w:rPr>
              <w:t>.</w:t>
            </w:r>
          </w:p>
        </w:tc>
      </w:tr>
      <w:tr w:rsidR="00906D79" w:rsidRPr="001D6897" w:rsidTr="001D6897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79" w:rsidRPr="001D6897" w:rsidRDefault="00906D79" w:rsidP="00496D9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D6897">
              <w:rPr>
                <w:szCs w:val="24"/>
              </w:rPr>
              <w:t>Разработчик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79" w:rsidRPr="001D6897" w:rsidRDefault="00906D79" w:rsidP="0031034E">
            <w:pPr>
              <w:autoSpaceDE w:val="0"/>
              <w:autoSpaceDN w:val="0"/>
              <w:adjustRightInd w:val="0"/>
              <w:ind w:firstLine="527"/>
              <w:rPr>
                <w:szCs w:val="24"/>
              </w:rPr>
            </w:pPr>
            <w:r w:rsidRPr="001D6897">
              <w:rPr>
                <w:szCs w:val="24"/>
              </w:rPr>
              <w:t>Администрация муниципального образования «Усть-Лужское сельское поселение» Кингисеппского муниципального района Ленинградской области</w:t>
            </w:r>
          </w:p>
        </w:tc>
      </w:tr>
      <w:tr w:rsidR="00906D79" w:rsidRPr="001D6897" w:rsidTr="001D6897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79" w:rsidRPr="001D6897" w:rsidRDefault="00906D79" w:rsidP="00496D9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D6897">
              <w:rPr>
                <w:szCs w:val="24"/>
              </w:rPr>
              <w:t>Стоимость разработки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79" w:rsidRPr="001D6897" w:rsidRDefault="00906D79" w:rsidP="0031034E">
            <w:pPr>
              <w:autoSpaceDE w:val="0"/>
              <w:autoSpaceDN w:val="0"/>
              <w:adjustRightInd w:val="0"/>
              <w:ind w:firstLine="527"/>
              <w:rPr>
                <w:szCs w:val="24"/>
              </w:rPr>
            </w:pPr>
            <w:r w:rsidRPr="001D6897">
              <w:rPr>
                <w:szCs w:val="24"/>
              </w:rPr>
              <w:t>Не имеет финансовых затрат</w:t>
            </w:r>
          </w:p>
        </w:tc>
      </w:tr>
      <w:tr w:rsidR="00906D79" w:rsidRPr="001D6897" w:rsidTr="001D6897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79" w:rsidRPr="001D6897" w:rsidRDefault="00906D79" w:rsidP="00496D9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D6897">
              <w:rPr>
                <w:szCs w:val="24"/>
              </w:rPr>
              <w:t xml:space="preserve">Представитель заказчика Программы 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79" w:rsidRPr="001D6897" w:rsidRDefault="00906D79" w:rsidP="0031034E">
            <w:pPr>
              <w:autoSpaceDE w:val="0"/>
              <w:autoSpaceDN w:val="0"/>
              <w:adjustRightInd w:val="0"/>
              <w:ind w:firstLine="527"/>
              <w:rPr>
                <w:szCs w:val="24"/>
              </w:rPr>
            </w:pPr>
            <w:proofErr w:type="gramStart"/>
            <w:r w:rsidRPr="001D6897">
              <w:rPr>
                <w:szCs w:val="24"/>
              </w:rPr>
              <w:t>Исполняющий</w:t>
            </w:r>
            <w:proofErr w:type="gramEnd"/>
            <w:r w:rsidRPr="001D6897">
              <w:rPr>
                <w:szCs w:val="24"/>
              </w:rPr>
              <w:t xml:space="preserve"> обязанности главы администрации </w:t>
            </w:r>
            <w:r w:rsidR="0031034E">
              <w:rPr>
                <w:szCs w:val="24"/>
              </w:rPr>
              <w:t>м</w:t>
            </w:r>
            <w:r w:rsidRPr="001D6897">
              <w:rPr>
                <w:szCs w:val="24"/>
              </w:rPr>
              <w:t xml:space="preserve">униципального образования «Усть-Лужское сельское поселение» Кингисеппского муниципального района Ленинградской области </w:t>
            </w:r>
            <w:r w:rsidR="0031034E">
              <w:rPr>
                <w:szCs w:val="24"/>
              </w:rPr>
              <w:t>И.Д. Грачёва</w:t>
            </w:r>
          </w:p>
        </w:tc>
      </w:tr>
      <w:tr w:rsidR="00906D79" w:rsidRPr="001D6897" w:rsidTr="001D6897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79" w:rsidRPr="001D6897" w:rsidRDefault="00906D79" w:rsidP="00496D9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D6897">
              <w:rPr>
                <w:szCs w:val="24"/>
              </w:rPr>
              <w:t>Исполнитель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79" w:rsidRPr="001D6897" w:rsidRDefault="00906D79" w:rsidP="0031034E">
            <w:pPr>
              <w:autoSpaceDE w:val="0"/>
              <w:autoSpaceDN w:val="0"/>
              <w:adjustRightInd w:val="0"/>
              <w:ind w:firstLine="527"/>
              <w:rPr>
                <w:szCs w:val="24"/>
              </w:rPr>
            </w:pPr>
            <w:r w:rsidRPr="001D6897">
              <w:rPr>
                <w:szCs w:val="24"/>
              </w:rPr>
              <w:t>Администрация муниципального образования муниципального образования «Усть-Лужское сельское поселение» Кингисеппского муниципального района Ленинградской области</w:t>
            </w:r>
          </w:p>
        </w:tc>
      </w:tr>
      <w:tr w:rsidR="00906D79" w:rsidRPr="001D6897" w:rsidTr="001D6897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79" w:rsidRPr="001D6897" w:rsidRDefault="00906D79" w:rsidP="00496D9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D6897">
              <w:rPr>
                <w:szCs w:val="24"/>
              </w:rPr>
              <w:t>Фамилия, имя, отчество, номер телефона</w:t>
            </w:r>
            <w:r w:rsidR="00496D9A">
              <w:rPr>
                <w:szCs w:val="24"/>
              </w:rPr>
              <w:t xml:space="preserve"> </w:t>
            </w:r>
            <w:r w:rsidRPr="001D6897">
              <w:rPr>
                <w:szCs w:val="24"/>
              </w:rPr>
              <w:t>руководителя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79" w:rsidRPr="001D6897" w:rsidRDefault="0031034E" w:rsidP="0031034E">
            <w:pPr>
              <w:autoSpaceDE w:val="0"/>
              <w:autoSpaceDN w:val="0"/>
              <w:adjustRightInd w:val="0"/>
              <w:ind w:firstLine="527"/>
              <w:rPr>
                <w:szCs w:val="24"/>
              </w:rPr>
            </w:pPr>
            <w:r>
              <w:rPr>
                <w:szCs w:val="24"/>
              </w:rPr>
              <w:t>Грачёва Ирина Дмитриевна</w:t>
            </w:r>
            <w:r w:rsidR="00906D79" w:rsidRPr="001D6897">
              <w:rPr>
                <w:szCs w:val="24"/>
              </w:rPr>
              <w:t xml:space="preserve"> </w:t>
            </w:r>
            <w:r w:rsidR="00496D9A">
              <w:rPr>
                <w:szCs w:val="24"/>
              </w:rPr>
              <w:t>–</w:t>
            </w:r>
            <w:r w:rsidR="00906D79" w:rsidRPr="001D6897">
              <w:rPr>
                <w:szCs w:val="24"/>
              </w:rPr>
              <w:t xml:space="preserve"> </w:t>
            </w:r>
            <w:proofErr w:type="gramStart"/>
            <w:r w:rsidR="00906D79" w:rsidRPr="001D6897">
              <w:rPr>
                <w:szCs w:val="24"/>
              </w:rPr>
              <w:t>Исполняющий</w:t>
            </w:r>
            <w:proofErr w:type="gramEnd"/>
            <w:r w:rsidR="00906D79" w:rsidRPr="001D6897">
              <w:rPr>
                <w:szCs w:val="24"/>
              </w:rPr>
              <w:t xml:space="preserve"> обязанности главы администрации муниципального образования «Усть-Лужское сельское поселение» Кингисеппского муниципального района Ленинградской области, тел. 8</w:t>
            </w:r>
            <w:r w:rsidR="009773D1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="00906D79" w:rsidRPr="001D6897">
              <w:rPr>
                <w:szCs w:val="24"/>
              </w:rPr>
              <w:t>81375) 61244</w:t>
            </w:r>
            <w:r>
              <w:rPr>
                <w:szCs w:val="24"/>
              </w:rPr>
              <w:t xml:space="preserve">, </w:t>
            </w:r>
            <w:r w:rsidR="00906D79" w:rsidRPr="001D6897">
              <w:rPr>
                <w:szCs w:val="24"/>
              </w:rPr>
              <w:t>8</w:t>
            </w:r>
            <w:r w:rsidR="009773D1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="00906D79" w:rsidRPr="001D6897">
              <w:rPr>
                <w:szCs w:val="24"/>
              </w:rPr>
              <w:t>81375) 61254</w:t>
            </w:r>
          </w:p>
        </w:tc>
      </w:tr>
      <w:tr w:rsidR="00906D79" w:rsidRPr="001D6897" w:rsidTr="001D6897">
        <w:trPr>
          <w:cantSplit/>
          <w:trHeight w:val="27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79" w:rsidRPr="001D6897" w:rsidRDefault="00906D79" w:rsidP="00496D9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D6897">
              <w:rPr>
                <w:szCs w:val="24"/>
              </w:rPr>
              <w:lastRenderedPageBreak/>
              <w:t xml:space="preserve">Система </w:t>
            </w:r>
            <w:proofErr w:type="gramStart"/>
            <w:r w:rsidRPr="001D6897">
              <w:rPr>
                <w:szCs w:val="24"/>
              </w:rPr>
              <w:t>контроля  за</w:t>
            </w:r>
            <w:proofErr w:type="gramEnd"/>
            <w:r w:rsidRPr="001D6897">
              <w:rPr>
                <w:szCs w:val="24"/>
              </w:rPr>
              <w:t xml:space="preserve"> ходом выполнения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79" w:rsidRPr="001D6897" w:rsidRDefault="00906D79" w:rsidP="0031034E">
            <w:pPr>
              <w:ind w:firstLine="527"/>
              <w:rPr>
                <w:szCs w:val="24"/>
              </w:rPr>
            </w:pPr>
            <w:r w:rsidRPr="001D6897">
              <w:rPr>
                <w:szCs w:val="24"/>
              </w:rPr>
              <w:t xml:space="preserve">Оценка результатов реализации Программы и </w:t>
            </w:r>
            <w:proofErr w:type="gramStart"/>
            <w:r w:rsidRPr="001D6897">
              <w:rPr>
                <w:szCs w:val="24"/>
              </w:rPr>
              <w:t>контроль за</w:t>
            </w:r>
            <w:proofErr w:type="gramEnd"/>
            <w:r w:rsidRPr="001D6897">
              <w:rPr>
                <w:szCs w:val="24"/>
              </w:rPr>
              <w:t xml:space="preserve"> выполнением мероприятий Программы осуществляет администрация муниципального образования «Усть-Лужское сельское поселение».</w:t>
            </w:r>
          </w:p>
          <w:p w:rsidR="00906D79" w:rsidRPr="001D6897" w:rsidRDefault="00906D79" w:rsidP="0031034E">
            <w:pPr>
              <w:ind w:firstLine="527"/>
              <w:rPr>
                <w:szCs w:val="24"/>
              </w:rPr>
            </w:pPr>
            <w:r w:rsidRPr="001D6897">
              <w:rPr>
                <w:szCs w:val="24"/>
              </w:rPr>
              <w:t>Отчёты о ходе реализации мероприятий Программы представляются главе администрации муниципального образования «Усть-Лужское сельское поселение» Кингисеппского муниципального района Ленинградской области администрации ежеквартально до 15 числа месяца, следующего за отчетным кварталом, и по итогам года до 01 февраля года, следующего за отчетным периодом.</w:t>
            </w:r>
          </w:p>
          <w:p w:rsidR="00906D79" w:rsidRPr="001D6897" w:rsidRDefault="00906D79" w:rsidP="0031034E">
            <w:pPr>
              <w:ind w:firstLine="527"/>
              <w:rPr>
                <w:szCs w:val="24"/>
              </w:rPr>
            </w:pPr>
            <w:proofErr w:type="gramStart"/>
            <w:r w:rsidRPr="001D6897">
              <w:rPr>
                <w:szCs w:val="24"/>
              </w:rPr>
              <w:t>Контроль за</w:t>
            </w:r>
            <w:proofErr w:type="gramEnd"/>
            <w:r w:rsidRPr="001D6897">
              <w:rPr>
                <w:szCs w:val="24"/>
              </w:rPr>
              <w:t xml:space="preserve"> ходом реализации Программы осуществляет заместитель главы администрации </w:t>
            </w:r>
            <w:r w:rsidR="0031034E">
              <w:rPr>
                <w:szCs w:val="24"/>
              </w:rPr>
              <w:t xml:space="preserve">А.В. </w:t>
            </w:r>
            <w:proofErr w:type="spellStart"/>
            <w:r w:rsidR="0031034E">
              <w:rPr>
                <w:szCs w:val="24"/>
              </w:rPr>
              <w:t>Тошнова</w:t>
            </w:r>
            <w:proofErr w:type="spellEnd"/>
          </w:p>
        </w:tc>
      </w:tr>
    </w:tbl>
    <w:p w:rsidR="00906D79" w:rsidRPr="001D6897" w:rsidRDefault="00906D79" w:rsidP="00020330">
      <w:pPr>
        <w:autoSpaceDE w:val="0"/>
        <w:autoSpaceDN w:val="0"/>
        <w:adjustRightInd w:val="0"/>
        <w:jc w:val="both"/>
        <w:rPr>
          <w:szCs w:val="24"/>
        </w:rPr>
      </w:pPr>
    </w:p>
    <w:p w:rsidR="00906D79" w:rsidRPr="001D6897" w:rsidRDefault="00906D79" w:rsidP="00020330">
      <w:pPr>
        <w:autoSpaceDE w:val="0"/>
        <w:autoSpaceDN w:val="0"/>
        <w:adjustRightInd w:val="0"/>
        <w:ind w:firstLine="540"/>
        <w:jc w:val="both"/>
        <w:outlineLvl w:val="1"/>
        <w:rPr>
          <w:b/>
          <w:szCs w:val="24"/>
        </w:rPr>
      </w:pPr>
      <w:r w:rsidRPr="001D6897">
        <w:rPr>
          <w:b/>
          <w:szCs w:val="24"/>
        </w:rPr>
        <w:t>1. Содержание проблемы и обоснование необходимости е</w:t>
      </w:r>
      <w:r w:rsidR="00A81B02">
        <w:rPr>
          <w:b/>
          <w:szCs w:val="24"/>
        </w:rPr>
        <w:t>е решения программными методами</w:t>
      </w:r>
    </w:p>
    <w:p w:rsidR="00906D79" w:rsidRPr="0031034E" w:rsidRDefault="00906D79" w:rsidP="00020330">
      <w:pPr>
        <w:autoSpaceDE w:val="0"/>
        <w:autoSpaceDN w:val="0"/>
        <w:adjustRightInd w:val="0"/>
        <w:ind w:firstLine="540"/>
        <w:jc w:val="both"/>
        <w:outlineLvl w:val="2"/>
        <w:rPr>
          <w:szCs w:val="24"/>
        </w:rPr>
      </w:pPr>
    </w:p>
    <w:p w:rsidR="00906D79" w:rsidRPr="001D6897" w:rsidRDefault="00906D79" w:rsidP="00020330">
      <w:pPr>
        <w:ind w:firstLine="540"/>
        <w:jc w:val="both"/>
        <w:rPr>
          <w:szCs w:val="24"/>
        </w:rPr>
      </w:pPr>
      <w:r w:rsidRPr="001D6897">
        <w:rPr>
          <w:szCs w:val="24"/>
        </w:rPr>
        <w:t>Уровень благоустройства определяет комфортность проживания жителей поселения и является одной из проблем, требующих постоянного внимания и эффективного решения. В последние годы в этом направлении в поселении проводилась целенаправленная работа. Вместе с тем оснащенность частей территории малыми архитектурными формами еще недостаточна, что обуславливает необходимость дополнительного финансирования.</w:t>
      </w:r>
    </w:p>
    <w:p w:rsidR="00906D79" w:rsidRPr="001D6897" w:rsidRDefault="00906D79" w:rsidP="00020330">
      <w:pPr>
        <w:ind w:firstLine="540"/>
        <w:jc w:val="both"/>
        <w:rPr>
          <w:szCs w:val="24"/>
        </w:rPr>
      </w:pPr>
      <w:r w:rsidRPr="001D6897">
        <w:rPr>
          <w:szCs w:val="24"/>
        </w:rPr>
        <w:t>Программно-целевой метод решения данной задачи будет способствовать повышению уровня комфортного проживания и отдыха населения.</w:t>
      </w:r>
    </w:p>
    <w:p w:rsidR="00906D79" w:rsidRPr="001D6897" w:rsidRDefault="00906D79" w:rsidP="00020330">
      <w:pPr>
        <w:ind w:firstLine="540"/>
        <w:jc w:val="both"/>
        <w:rPr>
          <w:szCs w:val="24"/>
        </w:rPr>
      </w:pPr>
      <w:r w:rsidRPr="001D6897">
        <w:rPr>
          <w:szCs w:val="24"/>
        </w:rPr>
        <w:t xml:space="preserve">В настоящее время протяжённость дорог общего пользования местного значения в поселении составляет </w:t>
      </w:r>
      <w:r w:rsidR="00EE250A">
        <w:rPr>
          <w:color w:val="000000"/>
          <w:szCs w:val="24"/>
        </w:rPr>
        <w:t>47,8</w:t>
      </w:r>
      <w:r w:rsidRPr="001D6897">
        <w:rPr>
          <w:szCs w:val="24"/>
        </w:rPr>
        <w:t xml:space="preserve"> км. Длительный срок эксплуатации автомобильных дорог общего пользования, отсутствие надлежащего ремонта, увеличение интенсивности движения транспорта повлекли за собой значительный износ дорожного покрытия. Зарастание обочин и откосов нежелательной растительностью снижает видимость на кривых малого радиуса и пересечениях, что приводит к увеличению аварийности, способствует </w:t>
      </w:r>
      <w:proofErr w:type="spellStart"/>
      <w:r w:rsidRPr="001D6897">
        <w:rPr>
          <w:szCs w:val="24"/>
        </w:rPr>
        <w:t>снегозаносимости</w:t>
      </w:r>
      <w:proofErr w:type="spellEnd"/>
      <w:r w:rsidRPr="001D6897">
        <w:rPr>
          <w:szCs w:val="24"/>
        </w:rPr>
        <w:t xml:space="preserve"> на открытых участках, усиливает </w:t>
      </w:r>
      <w:proofErr w:type="spellStart"/>
      <w:r w:rsidRPr="001D6897">
        <w:rPr>
          <w:szCs w:val="24"/>
        </w:rPr>
        <w:t>пожароопасность</w:t>
      </w:r>
      <w:proofErr w:type="spellEnd"/>
      <w:r w:rsidRPr="001D6897">
        <w:rPr>
          <w:szCs w:val="24"/>
        </w:rPr>
        <w:t xml:space="preserve">. Корни древесных растений разрушают земляное полотно, увеличивают его водонасыщение. Зарастание кюветов и боковых канав затрудняет </w:t>
      </w:r>
      <w:proofErr w:type="spellStart"/>
      <w:r w:rsidRPr="001D6897">
        <w:rPr>
          <w:szCs w:val="24"/>
        </w:rPr>
        <w:t>водоотток</w:t>
      </w:r>
      <w:proofErr w:type="spellEnd"/>
      <w:r w:rsidRPr="001D6897">
        <w:rPr>
          <w:szCs w:val="24"/>
        </w:rPr>
        <w:t>. Образуется застой воды, что приводит к нарушению водно-теплового режима земляного полотна и преждевременному разрушению дорожн</w:t>
      </w:r>
      <w:r w:rsidR="00496D9A">
        <w:rPr>
          <w:szCs w:val="24"/>
        </w:rPr>
        <w:t>ого покрытия</w:t>
      </w:r>
      <w:r w:rsidRPr="001D6897">
        <w:rPr>
          <w:szCs w:val="24"/>
        </w:rPr>
        <w:t>. Методами программного регулирования необходимо обеспечить улучшение технического состояния автомобильных дорог общего пользования, добиться увеличения срока службы дорожных покрытий.</w:t>
      </w:r>
    </w:p>
    <w:p w:rsidR="00906D79" w:rsidRPr="001D6897" w:rsidRDefault="00906D79" w:rsidP="00020330">
      <w:pPr>
        <w:ind w:firstLine="540"/>
        <w:jc w:val="both"/>
        <w:rPr>
          <w:szCs w:val="24"/>
        </w:rPr>
      </w:pPr>
      <w:r w:rsidRPr="001D6897">
        <w:rPr>
          <w:szCs w:val="24"/>
        </w:rPr>
        <w:t xml:space="preserve">Получение </w:t>
      </w:r>
      <w:proofErr w:type="spellStart"/>
      <w:r w:rsidRPr="001D6897">
        <w:rPr>
          <w:szCs w:val="24"/>
        </w:rPr>
        <w:t>Усть-Лужским</w:t>
      </w:r>
      <w:proofErr w:type="spellEnd"/>
      <w:r w:rsidRPr="001D6897">
        <w:rPr>
          <w:szCs w:val="24"/>
        </w:rPr>
        <w:t xml:space="preserve"> сельским поселением дополнительной финансовой поддержки за счет средств областного бюджета позволит более эффективно решить указанные проблемы.</w:t>
      </w:r>
    </w:p>
    <w:p w:rsidR="00906D79" w:rsidRPr="0031034E" w:rsidRDefault="00906D79" w:rsidP="00020330">
      <w:pPr>
        <w:ind w:firstLine="540"/>
        <w:jc w:val="both"/>
        <w:rPr>
          <w:szCs w:val="24"/>
        </w:rPr>
      </w:pPr>
    </w:p>
    <w:p w:rsidR="00906D79" w:rsidRPr="001D6897" w:rsidRDefault="00906D79" w:rsidP="00020330">
      <w:pPr>
        <w:autoSpaceDE w:val="0"/>
        <w:autoSpaceDN w:val="0"/>
        <w:adjustRightInd w:val="0"/>
        <w:ind w:firstLine="540"/>
        <w:jc w:val="both"/>
        <w:outlineLvl w:val="2"/>
        <w:rPr>
          <w:b/>
          <w:szCs w:val="24"/>
        </w:rPr>
      </w:pPr>
      <w:r w:rsidRPr="001D6897">
        <w:rPr>
          <w:b/>
          <w:szCs w:val="24"/>
        </w:rPr>
        <w:t>2. Цели, задачи, общая стоимость и сроки реализации Программы</w:t>
      </w:r>
    </w:p>
    <w:p w:rsidR="00906D79" w:rsidRPr="0031034E" w:rsidRDefault="00906D79" w:rsidP="00020330">
      <w:pPr>
        <w:autoSpaceDE w:val="0"/>
        <w:autoSpaceDN w:val="0"/>
        <w:adjustRightInd w:val="0"/>
        <w:ind w:firstLine="540"/>
        <w:jc w:val="both"/>
        <w:outlineLvl w:val="2"/>
        <w:rPr>
          <w:szCs w:val="24"/>
        </w:rPr>
      </w:pPr>
    </w:p>
    <w:p w:rsidR="00906D79" w:rsidRPr="001D6897" w:rsidRDefault="00906D79" w:rsidP="00020330">
      <w:pPr>
        <w:autoSpaceDE w:val="0"/>
        <w:autoSpaceDN w:val="0"/>
        <w:adjustRightInd w:val="0"/>
        <w:ind w:firstLine="540"/>
        <w:jc w:val="both"/>
        <w:outlineLvl w:val="2"/>
        <w:rPr>
          <w:b/>
          <w:szCs w:val="24"/>
        </w:rPr>
      </w:pPr>
      <w:r w:rsidRPr="001D6897">
        <w:rPr>
          <w:b/>
          <w:szCs w:val="24"/>
        </w:rPr>
        <w:t>Целями программы являются:</w:t>
      </w:r>
    </w:p>
    <w:p w:rsidR="00F2426D" w:rsidRDefault="00F2426D" w:rsidP="00F2426D">
      <w:pPr>
        <w:numPr>
          <w:ilvl w:val="0"/>
          <w:numId w:val="2"/>
        </w:numPr>
        <w:ind w:left="0" w:firstLine="385"/>
        <w:jc w:val="both"/>
        <w:rPr>
          <w:szCs w:val="24"/>
        </w:rPr>
      </w:pPr>
      <w:r w:rsidRPr="001D6897">
        <w:rPr>
          <w:szCs w:val="24"/>
        </w:rPr>
        <w:t xml:space="preserve">создание безопасных и </w:t>
      </w:r>
      <w:r>
        <w:rPr>
          <w:szCs w:val="24"/>
        </w:rPr>
        <w:t>комфортных</w:t>
      </w:r>
      <w:r w:rsidRPr="001D6897">
        <w:rPr>
          <w:szCs w:val="24"/>
        </w:rPr>
        <w:t xml:space="preserve"> условий </w:t>
      </w:r>
      <w:r>
        <w:rPr>
          <w:szCs w:val="24"/>
        </w:rPr>
        <w:t xml:space="preserve">для </w:t>
      </w:r>
      <w:r w:rsidRPr="001D6897">
        <w:rPr>
          <w:szCs w:val="24"/>
        </w:rPr>
        <w:t>проживания граждан</w:t>
      </w:r>
      <w:r>
        <w:rPr>
          <w:szCs w:val="24"/>
        </w:rPr>
        <w:t xml:space="preserve"> в сельской местности</w:t>
      </w:r>
      <w:r w:rsidRPr="001D6897">
        <w:rPr>
          <w:szCs w:val="24"/>
        </w:rPr>
        <w:t>;</w:t>
      </w:r>
    </w:p>
    <w:p w:rsidR="00F2426D" w:rsidRDefault="00F2426D" w:rsidP="00F2426D">
      <w:pPr>
        <w:numPr>
          <w:ilvl w:val="0"/>
          <w:numId w:val="3"/>
        </w:numPr>
        <w:autoSpaceDE w:val="0"/>
        <w:autoSpaceDN w:val="0"/>
        <w:adjustRightInd w:val="0"/>
        <w:ind w:left="0" w:firstLine="357"/>
        <w:jc w:val="both"/>
        <w:rPr>
          <w:szCs w:val="24"/>
        </w:rPr>
      </w:pPr>
      <w:r w:rsidRPr="001D6897">
        <w:rPr>
          <w:szCs w:val="24"/>
        </w:rPr>
        <w:t xml:space="preserve">повышение уровня благоустройства частей территории </w:t>
      </w:r>
      <w:proofErr w:type="spellStart"/>
      <w:r>
        <w:rPr>
          <w:szCs w:val="24"/>
        </w:rPr>
        <w:t>пос</w:t>
      </w:r>
      <w:proofErr w:type="gramStart"/>
      <w:r>
        <w:rPr>
          <w:szCs w:val="24"/>
        </w:rPr>
        <w:t>.У</w:t>
      </w:r>
      <w:proofErr w:type="gramEnd"/>
      <w:r>
        <w:rPr>
          <w:szCs w:val="24"/>
        </w:rPr>
        <w:t>сть</w:t>
      </w:r>
      <w:proofErr w:type="spellEnd"/>
      <w:r>
        <w:rPr>
          <w:szCs w:val="24"/>
        </w:rPr>
        <w:t>-Луга, являющегося административным центром МО «Усть-Лужское сельское поселение»</w:t>
      </w:r>
      <w:r w:rsidRPr="001D6897">
        <w:rPr>
          <w:szCs w:val="24"/>
        </w:rPr>
        <w:t>;</w:t>
      </w:r>
    </w:p>
    <w:p w:rsidR="003E2F16" w:rsidRDefault="003E2F16" w:rsidP="00F2426D">
      <w:pPr>
        <w:numPr>
          <w:ilvl w:val="0"/>
          <w:numId w:val="3"/>
        </w:numPr>
        <w:autoSpaceDE w:val="0"/>
        <w:autoSpaceDN w:val="0"/>
        <w:adjustRightInd w:val="0"/>
        <w:ind w:left="0" w:firstLine="385"/>
        <w:jc w:val="both"/>
        <w:rPr>
          <w:szCs w:val="24"/>
        </w:rPr>
      </w:pPr>
      <w:r w:rsidRPr="001D6897">
        <w:rPr>
          <w:szCs w:val="24"/>
        </w:rPr>
        <w:t xml:space="preserve">улучшение транспортно-эксплуатационного состояния существующей сети автомобильных дорог в границах </w:t>
      </w:r>
      <w:proofErr w:type="spellStart"/>
      <w:r>
        <w:rPr>
          <w:szCs w:val="24"/>
        </w:rPr>
        <w:t>пос</w:t>
      </w:r>
      <w:proofErr w:type="gramStart"/>
      <w:r>
        <w:rPr>
          <w:szCs w:val="24"/>
        </w:rPr>
        <w:t>.У</w:t>
      </w:r>
      <w:proofErr w:type="gramEnd"/>
      <w:r>
        <w:rPr>
          <w:szCs w:val="24"/>
        </w:rPr>
        <w:t>сть</w:t>
      </w:r>
      <w:proofErr w:type="spellEnd"/>
      <w:r>
        <w:rPr>
          <w:szCs w:val="24"/>
        </w:rPr>
        <w:t>-Луга, являющегося административным центром МО «Усть-Лужское сельское поселение»</w:t>
      </w:r>
      <w:r w:rsidRPr="001D6897">
        <w:rPr>
          <w:szCs w:val="24"/>
        </w:rPr>
        <w:t>;</w:t>
      </w:r>
    </w:p>
    <w:p w:rsidR="00906D79" w:rsidRPr="00496D9A" w:rsidRDefault="003E2F16" w:rsidP="003E2F16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85"/>
        <w:jc w:val="both"/>
        <w:outlineLvl w:val="2"/>
        <w:rPr>
          <w:szCs w:val="24"/>
        </w:rPr>
      </w:pPr>
      <w:r w:rsidRPr="001D6897">
        <w:rPr>
          <w:szCs w:val="24"/>
        </w:rPr>
        <w:t xml:space="preserve">повышение безопасности дорожного движения и снижение аварийности на дорогах </w:t>
      </w:r>
      <w:proofErr w:type="spellStart"/>
      <w:r>
        <w:rPr>
          <w:szCs w:val="24"/>
        </w:rPr>
        <w:t>пос</w:t>
      </w:r>
      <w:proofErr w:type="gramStart"/>
      <w:r>
        <w:rPr>
          <w:szCs w:val="24"/>
        </w:rPr>
        <w:t>.У</w:t>
      </w:r>
      <w:proofErr w:type="gramEnd"/>
      <w:r>
        <w:rPr>
          <w:szCs w:val="24"/>
        </w:rPr>
        <w:t>сть</w:t>
      </w:r>
      <w:proofErr w:type="spellEnd"/>
      <w:r>
        <w:rPr>
          <w:szCs w:val="24"/>
        </w:rPr>
        <w:t>-Луга, являющегося административным центром МО «Усть-Лужское сельское поселение»</w:t>
      </w:r>
      <w:r w:rsidRPr="001D6897">
        <w:rPr>
          <w:szCs w:val="24"/>
        </w:rPr>
        <w:t>.</w:t>
      </w:r>
    </w:p>
    <w:p w:rsidR="00906D79" w:rsidRPr="001D6897" w:rsidRDefault="00906D79" w:rsidP="00020330">
      <w:pPr>
        <w:autoSpaceDE w:val="0"/>
        <w:autoSpaceDN w:val="0"/>
        <w:adjustRightInd w:val="0"/>
        <w:ind w:firstLine="540"/>
        <w:jc w:val="both"/>
        <w:outlineLvl w:val="2"/>
        <w:rPr>
          <w:b/>
          <w:szCs w:val="24"/>
        </w:rPr>
      </w:pPr>
      <w:r w:rsidRPr="001D6897">
        <w:rPr>
          <w:b/>
          <w:szCs w:val="24"/>
        </w:rPr>
        <w:lastRenderedPageBreak/>
        <w:t>Задачами программы являются:</w:t>
      </w:r>
    </w:p>
    <w:p w:rsidR="003E2F16" w:rsidRDefault="003E2F16" w:rsidP="003E2F16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szCs w:val="24"/>
        </w:rPr>
      </w:pPr>
      <w:r>
        <w:rPr>
          <w:szCs w:val="24"/>
        </w:rPr>
        <w:t xml:space="preserve">улучшение условий проживания на территории </w:t>
      </w:r>
      <w:proofErr w:type="spellStart"/>
      <w:r>
        <w:rPr>
          <w:szCs w:val="24"/>
        </w:rPr>
        <w:t>пос</w:t>
      </w:r>
      <w:proofErr w:type="gramStart"/>
      <w:r>
        <w:rPr>
          <w:szCs w:val="24"/>
        </w:rPr>
        <w:t>.У</w:t>
      </w:r>
      <w:proofErr w:type="gramEnd"/>
      <w:r>
        <w:rPr>
          <w:szCs w:val="24"/>
        </w:rPr>
        <w:t>сть</w:t>
      </w:r>
      <w:proofErr w:type="spellEnd"/>
      <w:r>
        <w:rPr>
          <w:szCs w:val="24"/>
        </w:rPr>
        <w:t>-Луга, являющегося административным центром МО «Усть-Лужское сельское поселение»;</w:t>
      </w:r>
    </w:p>
    <w:p w:rsidR="003E2F16" w:rsidRDefault="003E2F16" w:rsidP="003E2F16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szCs w:val="24"/>
        </w:rPr>
      </w:pPr>
      <w:r>
        <w:rPr>
          <w:szCs w:val="24"/>
        </w:rPr>
        <w:t xml:space="preserve">благоустройство </w:t>
      </w:r>
      <w:r w:rsidRPr="00D04BE2">
        <w:rPr>
          <w:szCs w:val="24"/>
        </w:rPr>
        <w:t xml:space="preserve">частей территории </w:t>
      </w:r>
      <w:proofErr w:type="spellStart"/>
      <w:r w:rsidRPr="00D04BE2">
        <w:rPr>
          <w:szCs w:val="24"/>
        </w:rPr>
        <w:t>пос</w:t>
      </w:r>
      <w:proofErr w:type="gramStart"/>
      <w:r w:rsidRPr="00D04BE2">
        <w:rPr>
          <w:szCs w:val="24"/>
        </w:rPr>
        <w:t>.У</w:t>
      </w:r>
      <w:proofErr w:type="gramEnd"/>
      <w:r w:rsidRPr="00D04BE2">
        <w:rPr>
          <w:szCs w:val="24"/>
        </w:rPr>
        <w:t>сть</w:t>
      </w:r>
      <w:proofErr w:type="spellEnd"/>
      <w:r w:rsidRPr="00D04BE2">
        <w:rPr>
          <w:szCs w:val="24"/>
        </w:rPr>
        <w:t xml:space="preserve">-Луга, являющегося административным центром </w:t>
      </w:r>
      <w:r>
        <w:rPr>
          <w:szCs w:val="24"/>
        </w:rPr>
        <w:t>МО</w:t>
      </w:r>
      <w:r w:rsidRPr="00D04BE2">
        <w:rPr>
          <w:szCs w:val="24"/>
        </w:rPr>
        <w:t xml:space="preserve"> «Усть-Лужское сельское поселение»</w:t>
      </w:r>
      <w:r>
        <w:rPr>
          <w:szCs w:val="24"/>
        </w:rPr>
        <w:t>;</w:t>
      </w:r>
    </w:p>
    <w:p w:rsidR="003E2F16" w:rsidRDefault="003E2F16" w:rsidP="003E2F16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szCs w:val="24"/>
        </w:rPr>
      </w:pPr>
      <w:r>
        <w:rPr>
          <w:szCs w:val="24"/>
        </w:rPr>
        <w:t>консолидация</w:t>
      </w:r>
      <w:r w:rsidRPr="001D6897">
        <w:rPr>
          <w:szCs w:val="24"/>
        </w:rPr>
        <w:t xml:space="preserve"> финансовых ресурсов для развития частей территории поселения за счет привлечения средств бюджета Ленинградской области;</w:t>
      </w:r>
    </w:p>
    <w:p w:rsidR="00496D9A" w:rsidRPr="00496D9A" w:rsidRDefault="003E2F16" w:rsidP="003E2F16">
      <w:pPr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b/>
          <w:szCs w:val="24"/>
        </w:rPr>
      </w:pPr>
      <w:r w:rsidRPr="001D6897">
        <w:rPr>
          <w:szCs w:val="24"/>
        </w:rPr>
        <w:t>эффективное управление направленными на финансирование программных мероприятий бюджетными средствами.</w:t>
      </w:r>
    </w:p>
    <w:p w:rsidR="00906D79" w:rsidRPr="005F46CF" w:rsidRDefault="00906D79" w:rsidP="00020330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1D6897">
        <w:rPr>
          <w:b/>
          <w:szCs w:val="24"/>
        </w:rPr>
        <w:t>Срок реализации Программы</w:t>
      </w:r>
      <w:r w:rsidRPr="005F46CF">
        <w:rPr>
          <w:szCs w:val="24"/>
        </w:rPr>
        <w:t xml:space="preserve"> – 201</w:t>
      </w:r>
      <w:r w:rsidR="00702D33" w:rsidRPr="005F46CF">
        <w:rPr>
          <w:szCs w:val="24"/>
        </w:rPr>
        <w:t>6</w:t>
      </w:r>
      <w:r w:rsidRPr="005F46CF">
        <w:rPr>
          <w:szCs w:val="24"/>
        </w:rPr>
        <w:t xml:space="preserve"> год.</w:t>
      </w:r>
    </w:p>
    <w:p w:rsidR="00906D79" w:rsidRPr="001D6897" w:rsidRDefault="00906D79" w:rsidP="00020330">
      <w:pPr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906D79" w:rsidRPr="001D6897" w:rsidRDefault="00906D79" w:rsidP="00020330">
      <w:pPr>
        <w:autoSpaceDE w:val="0"/>
        <w:autoSpaceDN w:val="0"/>
        <w:adjustRightInd w:val="0"/>
        <w:ind w:firstLine="567"/>
        <w:jc w:val="both"/>
        <w:outlineLvl w:val="1"/>
        <w:rPr>
          <w:b/>
          <w:szCs w:val="24"/>
        </w:rPr>
      </w:pPr>
      <w:r w:rsidRPr="001D6897">
        <w:rPr>
          <w:b/>
          <w:szCs w:val="24"/>
        </w:rPr>
        <w:t>3. Обоснование объема средств, предусмотренных на реализацию Программы</w:t>
      </w:r>
    </w:p>
    <w:p w:rsidR="00906D79" w:rsidRPr="001D6897" w:rsidRDefault="00906D79" w:rsidP="00020330">
      <w:pPr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906D79" w:rsidRPr="001D6897" w:rsidRDefault="00906D79" w:rsidP="00020330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1D6897">
        <w:rPr>
          <w:szCs w:val="24"/>
        </w:rPr>
        <w:t xml:space="preserve">Общий объем финансирования Программы определен исходя из необходимости реализации мероприятий, сформированных на основе предложений </w:t>
      </w:r>
      <w:r w:rsidR="00AD2974">
        <w:rPr>
          <w:szCs w:val="24"/>
        </w:rPr>
        <w:t>О</w:t>
      </w:r>
      <w:r w:rsidRPr="001D6897">
        <w:rPr>
          <w:szCs w:val="24"/>
        </w:rPr>
        <w:t xml:space="preserve">бщественных советов и населения, проживающего </w:t>
      </w:r>
      <w:r w:rsidR="00AD2974">
        <w:rPr>
          <w:szCs w:val="24"/>
        </w:rPr>
        <w:t xml:space="preserve">на </w:t>
      </w:r>
      <w:r w:rsidR="00AD2974" w:rsidRPr="00D04BE2">
        <w:rPr>
          <w:szCs w:val="24"/>
        </w:rPr>
        <w:t>част</w:t>
      </w:r>
      <w:r w:rsidR="003E2F16">
        <w:rPr>
          <w:szCs w:val="24"/>
        </w:rPr>
        <w:t>ях</w:t>
      </w:r>
      <w:r w:rsidR="00AD2974" w:rsidRPr="00D04BE2">
        <w:rPr>
          <w:szCs w:val="24"/>
        </w:rPr>
        <w:t xml:space="preserve"> территории </w:t>
      </w:r>
      <w:proofErr w:type="spellStart"/>
      <w:r w:rsidR="00AD2974" w:rsidRPr="00D04BE2">
        <w:rPr>
          <w:szCs w:val="24"/>
        </w:rPr>
        <w:t>пос</w:t>
      </w:r>
      <w:proofErr w:type="gramStart"/>
      <w:r w:rsidR="00AD2974" w:rsidRPr="00D04BE2">
        <w:rPr>
          <w:szCs w:val="24"/>
        </w:rPr>
        <w:t>.У</w:t>
      </w:r>
      <w:proofErr w:type="gramEnd"/>
      <w:r w:rsidR="00AD2974" w:rsidRPr="00D04BE2">
        <w:rPr>
          <w:szCs w:val="24"/>
        </w:rPr>
        <w:t>сть</w:t>
      </w:r>
      <w:proofErr w:type="spellEnd"/>
      <w:r w:rsidR="00AD2974" w:rsidRPr="00D04BE2">
        <w:rPr>
          <w:szCs w:val="24"/>
        </w:rPr>
        <w:t>-Луга, являющегося административным центром муниципального образования «Усть-Лужское сельское поселение» муниципального образования «Кингисеппский муниципальный район» Ленинградской области</w:t>
      </w:r>
      <w:r w:rsidRPr="001D6897">
        <w:rPr>
          <w:szCs w:val="24"/>
        </w:rPr>
        <w:t xml:space="preserve">, установленных Решением совета депутатов муниципального образования «Усть-Лужское сельское поселение» Кингисеппского муниципального района Ленинградской области от </w:t>
      </w:r>
      <w:r w:rsidR="00AD2974">
        <w:rPr>
          <w:szCs w:val="24"/>
        </w:rPr>
        <w:t>28.08.2015</w:t>
      </w:r>
      <w:r w:rsidRPr="001D6897">
        <w:rPr>
          <w:szCs w:val="24"/>
        </w:rPr>
        <w:t xml:space="preserve"> г. №</w:t>
      </w:r>
      <w:r w:rsidR="00AD2974">
        <w:rPr>
          <w:szCs w:val="24"/>
        </w:rPr>
        <w:t>6</w:t>
      </w:r>
      <w:r w:rsidR="00F5055D">
        <w:rPr>
          <w:szCs w:val="24"/>
        </w:rPr>
        <w:t>5а</w:t>
      </w:r>
      <w:r w:rsidRPr="001D6897">
        <w:rPr>
          <w:szCs w:val="24"/>
        </w:rPr>
        <w:t>.</w:t>
      </w:r>
    </w:p>
    <w:p w:rsidR="00906D79" w:rsidRPr="001D6897" w:rsidRDefault="00906D79" w:rsidP="00020330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1D6897">
        <w:rPr>
          <w:szCs w:val="24"/>
        </w:rPr>
        <w:t xml:space="preserve">Общий объем финансирования Программы составляет </w:t>
      </w:r>
      <w:r w:rsidR="00F5055D">
        <w:rPr>
          <w:b/>
          <w:szCs w:val="24"/>
        </w:rPr>
        <w:t>1 648,7</w:t>
      </w:r>
      <w:r w:rsidR="00F5055D" w:rsidRPr="00F5055D">
        <w:rPr>
          <w:szCs w:val="24"/>
        </w:rPr>
        <w:t xml:space="preserve"> </w:t>
      </w:r>
      <w:r w:rsidRPr="001D6897">
        <w:rPr>
          <w:szCs w:val="24"/>
        </w:rPr>
        <w:t xml:space="preserve">тыс. рублей. </w:t>
      </w:r>
    </w:p>
    <w:p w:rsidR="00906D79" w:rsidRPr="001D6897" w:rsidRDefault="00906D79" w:rsidP="00020330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1D6897">
        <w:rPr>
          <w:szCs w:val="24"/>
        </w:rPr>
        <w:t xml:space="preserve">Распределение средств по муниципальным образованиям представлено в таблице </w:t>
      </w:r>
      <w:r w:rsidR="005F46CF">
        <w:rPr>
          <w:szCs w:val="24"/>
        </w:rPr>
        <w:t>2</w:t>
      </w:r>
      <w:r w:rsidRPr="001D6897">
        <w:rPr>
          <w:szCs w:val="24"/>
        </w:rPr>
        <w:t>.</w:t>
      </w:r>
    </w:p>
    <w:p w:rsidR="00020330" w:rsidRDefault="00020330" w:rsidP="00020330">
      <w:pPr>
        <w:autoSpaceDE w:val="0"/>
        <w:autoSpaceDN w:val="0"/>
        <w:adjustRightInd w:val="0"/>
        <w:jc w:val="right"/>
        <w:outlineLvl w:val="2"/>
        <w:rPr>
          <w:szCs w:val="24"/>
        </w:rPr>
      </w:pPr>
    </w:p>
    <w:p w:rsidR="00906D79" w:rsidRPr="001D6897" w:rsidRDefault="005F46CF" w:rsidP="00020330">
      <w:pPr>
        <w:autoSpaceDE w:val="0"/>
        <w:autoSpaceDN w:val="0"/>
        <w:adjustRightInd w:val="0"/>
        <w:jc w:val="right"/>
        <w:outlineLvl w:val="2"/>
        <w:rPr>
          <w:szCs w:val="24"/>
        </w:rPr>
      </w:pPr>
      <w:r>
        <w:rPr>
          <w:szCs w:val="24"/>
        </w:rPr>
        <w:t>Таблица 2</w:t>
      </w:r>
    </w:p>
    <w:p w:rsidR="00906D79" w:rsidRPr="001D6897" w:rsidRDefault="00906D79" w:rsidP="00906D79">
      <w:pPr>
        <w:autoSpaceDE w:val="0"/>
        <w:autoSpaceDN w:val="0"/>
        <w:adjustRightInd w:val="0"/>
        <w:jc w:val="right"/>
        <w:rPr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1984"/>
        <w:gridCol w:w="1985"/>
      </w:tblGrid>
      <w:tr w:rsidR="00496D9A" w:rsidRPr="001D6897" w:rsidTr="00F557DF">
        <w:trPr>
          <w:cantSplit/>
          <w:trHeight w:val="431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6D9A" w:rsidRPr="001D6897" w:rsidRDefault="00496D9A" w:rsidP="00496D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6897">
              <w:rPr>
                <w:szCs w:val="24"/>
              </w:rPr>
              <w:t>Муниципальное образование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D9A" w:rsidRPr="001D6897" w:rsidRDefault="00496D9A" w:rsidP="00F35D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6897">
              <w:rPr>
                <w:szCs w:val="24"/>
              </w:rPr>
              <w:t>Объем средств (</w:t>
            </w:r>
            <w:proofErr w:type="spellStart"/>
            <w:r w:rsidR="00F5055D">
              <w:rPr>
                <w:szCs w:val="24"/>
              </w:rPr>
              <w:t>тыс</w:t>
            </w:r>
            <w:proofErr w:type="gramStart"/>
            <w:r w:rsidR="00F5055D">
              <w:rPr>
                <w:szCs w:val="24"/>
              </w:rPr>
              <w:t>.</w:t>
            </w:r>
            <w:r w:rsidRPr="001D6897">
              <w:rPr>
                <w:szCs w:val="24"/>
              </w:rPr>
              <w:t>р</w:t>
            </w:r>
            <w:proofErr w:type="gramEnd"/>
            <w:r w:rsidRPr="001D6897">
              <w:rPr>
                <w:szCs w:val="24"/>
              </w:rPr>
              <w:t>уб</w:t>
            </w:r>
            <w:proofErr w:type="spellEnd"/>
            <w:r w:rsidRPr="001D6897">
              <w:rPr>
                <w:szCs w:val="24"/>
              </w:rPr>
              <w:t>.)</w:t>
            </w:r>
          </w:p>
        </w:tc>
      </w:tr>
      <w:tr w:rsidR="00496D9A" w:rsidRPr="001D6897" w:rsidTr="009773D1">
        <w:trPr>
          <w:cantSplit/>
          <w:trHeight w:val="480"/>
        </w:trPr>
        <w:tc>
          <w:tcPr>
            <w:tcW w:w="3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D9A" w:rsidRPr="001D6897" w:rsidRDefault="00496D9A" w:rsidP="00496D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D9A" w:rsidRPr="001D6897" w:rsidRDefault="00496D9A" w:rsidP="00496D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6897">
              <w:rPr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D9A" w:rsidRPr="001D6897" w:rsidRDefault="00496D9A" w:rsidP="00496D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1D6897">
              <w:rPr>
                <w:szCs w:val="24"/>
              </w:rPr>
              <w:t>редства областного бюджета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D9A" w:rsidRPr="001D6897" w:rsidRDefault="00496D9A" w:rsidP="00496D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1D6897">
              <w:rPr>
                <w:szCs w:val="24"/>
              </w:rPr>
              <w:t>редства местного бюджета</w:t>
            </w:r>
          </w:p>
        </w:tc>
      </w:tr>
      <w:tr w:rsidR="00906D79" w:rsidRPr="001D6897" w:rsidTr="009773D1">
        <w:trPr>
          <w:cantSplit/>
          <w:trHeight w:val="4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D79" w:rsidRPr="001D6897" w:rsidRDefault="00906D79" w:rsidP="00496D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6897">
              <w:rPr>
                <w:szCs w:val="24"/>
              </w:rPr>
              <w:t>Усть-Лужское сельское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D79" w:rsidRPr="000571CF" w:rsidRDefault="00F5055D" w:rsidP="00496D9A">
            <w:pPr>
              <w:jc w:val="center"/>
              <w:rPr>
                <w:b/>
                <w:bCs/>
                <w:szCs w:val="24"/>
                <w:highlight w:val="yellow"/>
              </w:rPr>
            </w:pPr>
            <w:r>
              <w:rPr>
                <w:b/>
                <w:szCs w:val="24"/>
              </w:rPr>
              <w:t>1 648,7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D79" w:rsidRPr="000571CF" w:rsidRDefault="00F5055D" w:rsidP="00496D9A">
            <w:pPr>
              <w:jc w:val="center"/>
              <w:rPr>
                <w:b/>
                <w:bCs/>
                <w:szCs w:val="24"/>
                <w:highlight w:val="yellow"/>
              </w:rPr>
            </w:pPr>
            <w:r>
              <w:rPr>
                <w:b/>
                <w:iCs/>
                <w:szCs w:val="24"/>
              </w:rPr>
              <w:t>1 141,6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D79" w:rsidRPr="000571CF" w:rsidRDefault="00F5055D" w:rsidP="00496D9A">
            <w:pPr>
              <w:jc w:val="center"/>
              <w:rPr>
                <w:b/>
                <w:szCs w:val="24"/>
                <w:highlight w:val="yellow"/>
              </w:rPr>
            </w:pPr>
            <w:r>
              <w:rPr>
                <w:b/>
                <w:iCs/>
                <w:szCs w:val="24"/>
              </w:rPr>
              <w:t>507,1</w:t>
            </w:r>
          </w:p>
        </w:tc>
      </w:tr>
    </w:tbl>
    <w:p w:rsidR="00906D79" w:rsidRPr="001D6897" w:rsidRDefault="00906D79" w:rsidP="00020330">
      <w:pPr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906D79" w:rsidRPr="001D6897" w:rsidRDefault="00906D79" w:rsidP="00020330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1D6897">
        <w:rPr>
          <w:b/>
          <w:color w:val="000000"/>
          <w:szCs w:val="24"/>
        </w:rPr>
        <w:t>4. Мероприятия Программы</w:t>
      </w:r>
    </w:p>
    <w:p w:rsidR="00906D79" w:rsidRPr="001D6897" w:rsidRDefault="00906D79" w:rsidP="00020330">
      <w:pPr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906D79" w:rsidRPr="001D6897" w:rsidRDefault="00906D79" w:rsidP="00020330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1D6897">
        <w:rPr>
          <w:szCs w:val="24"/>
        </w:rPr>
        <w:t>Реализация мероприятий Программы осуществляется в соответствии с прилагаемым планом.</w:t>
      </w:r>
    </w:p>
    <w:p w:rsidR="00906D79" w:rsidRPr="001C67AC" w:rsidRDefault="00906D79" w:rsidP="00020330">
      <w:pPr>
        <w:tabs>
          <w:tab w:val="left" w:pos="-567"/>
        </w:tabs>
        <w:ind w:firstLine="567"/>
        <w:jc w:val="both"/>
        <w:rPr>
          <w:szCs w:val="24"/>
        </w:rPr>
      </w:pPr>
    </w:p>
    <w:p w:rsidR="00906D79" w:rsidRPr="001D6897" w:rsidRDefault="003E2F16" w:rsidP="00020330">
      <w:pPr>
        <w:ind w:firstLine="567"/>
        <w:rPr>
          <w:b/>
          <w:szCs w:val="24"/>
        </w:rPr>
      </w:pPr>
      <w:r>
        <w:rPr>
          <w:b/>
          <w:szCs w:val="24"/>
        </w:rPr>
        <w:t>5</w:t>
      </w:r>
      <w:r w:rsidR="00906D79" w:rsidRPr="001D6897">
        <w:rPr>
          <w:b/>
          <w:szCs w:val="24"/>
        </w:rPr>
        <w:t>. Участники Программы.</w:t>
      </w:r>
    </w:p>
    <w:p w:rsidR="00906D79" w:rsidRPr="0031034E" w:rsidRDefault="00906D79" w:rsidP="00020330">
      <w:pPr>
        <w:tabs>
          <w:tab w:val="left" w:pos="-567"/>
        </w:tabs>
        <w:ind w:firstLine="567"/>
        <w:jc w:val="both"/>
        <w:rPr>
          <w:szCs w:val="24"/>
        </w:rPr>
      </w:pPr>
    </w:p>
    <w:p w:rsidR="00906D79" w:rsidRPr="001D6897" w:rsidRDefault="00906D79" w:rsidP="00020330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1D6897">
        <w:rPr>
          <w:szCs w:val="24"/>
        </w:rPr>
        <w:t xml:space="preserve">Заказчиком и исполнителем Программы является Администрация муниципального образования «Усть-Лужское сельское поселение» Кингисеппского муниципального района Ленинградской области, представителем заказчика Программы – </w:t>
      </w:r>
      <w:proofErr w:type="gramStart"/>
      <w:r w:rsidRPr="001D6897">
        <w:rPr>
          <w:szCs w:val="24"/>
        </w:rPr>
        <w:t>исполняющий</w:t>
      </w:r>
      <w:proofErr w:type="gramEnd"/>
      <w:r w:rsidRPr="001D6897">
        <w:rPr>
          <w:szCs w:val="24"/>
        </w:rPr>
        <w:t xml:space="preserve"> обязанности главы администрации муниципального образования «Усть-Лужское сельское поселение» Кингисеппского муниципального района Ленинградской области. </w:t>
      </w:r>
    </w:p>
    <w:p w:rsidR="00906D79" w:rsidRPr="001D6897" w:rsidRDefault="00906D79" w:rsidP="00020330">
      <w:pPr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906D79" w:rsidRPr="001D6897" w:rsidRDefault="003E2F16" w:rsidP="00020330">
      <w:pPr>
        <w:autoSpaceDE w:val="0"/>
        <w:autoSpaceDN w:val="0"/>
        <w:adjustRightInd w:val="0"/>
        <w:ind w:firstLine="567"/>
        <w:jc w:val="center"/>
        <w:outlineLvl w:val="1"/>
        <w:rPr>
          <w:b/>
          <w:szCs w:val="24"/>
        </w:rPr>
      </w:pPr>
      <w:r>
        <w:rPr>
          <w:b/>
          <w:szCs w:val="24"/>
        </w:rPr>
        <w:t>6</w:t>
      </w:r>
      <w:r w:rsidR="00906D79" w:rsidRPr="001D6897">
        <w:rPr>
          <w:b/>
          <w:szCs w:val="24"/>
        </w:rPr>
        <w:t>. Функции участников Программы, формы и методы управления Программой</w:t>
      </w:r>
    </w:p>
    <w:p w:rsidR="00906D79" w:rsidRPr="001D6897" w:rsidRDefault="00906D79" w:rsidP="00020330">
      <w:pPr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906D79" w:rsidRPr="000571CF" w:rsidRDefault="00906D79" w:rsidP="00906D79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0571CF">
        <w:rPr>
          <w:szCs w:val="24"/>
        </w:rPr>
        <w:t>Функции заказчика и исполнителя Программы:</w:t>
      </w:r>
    </w:p>
    <w:p w:rsidR="00906D79" w:rsidRPr="001D6897" w:rsidRDefault="00906D79" w:rsidP="001C67AC">
      <w:pPr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szCs w:val="24"/>
        </w:rPr>
      </w:pPr>
      <w:r w:rsidRPr="001D6897">
        <w:rPr>
          <w:szCs w:val="24"/>
        </w:rPr>
        <w:t>осуществление управления реализацией Программы;</w:t>
      </w:r>
    </w:p>
    <w:p w:rsidR="00906D79" w:rsidRPr="001D6897" w:rsidRDefault="00906D79" w:rsidP="001C67AC">
      <w:pPr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szCs w:val="24"/>
        </w:rPr>
      </w:pPr>
      <w:r w:rsidRPr="001D6897">
        <w:rPr>
          <w:szCs w:val="24"/>
        </w:rPr>
        <w:t>координация реализации Программы в соответствии с утвержденными объемами финансирования;</w:t>
      </w:r>
    </w:p>
    <w:p w:rsidR="00906D79" w:rsidRPr="001D6897" w:rsidRDefault="00906D79" w:rsidP="001C67AC">
      <w:pPr>
        <w:numPr>
          <w:ilvl w:val="0"/>
          <w:numId w:val="4"/>
        </w:numPr>
        <w:shd w:val="clear" w:color="auto" w:fill="FFFFFF"/>
        <w:ind w:left="0" w:right="10" w:firstLine="360"/>
        <w:contextualSpacing/>
        <w:jc w:val="both"/>
        <w:rPr>
          <w:color w:val="000000"/>
          <w:szCs w:val="24"/>
        </w:rPr>
      </w:pPr>
      <w:r w:rsidRPr="001D6897">
        <w:rPr>
          <w:color w:val="000000"/>
          <w:szCs w:val="24"/>
        </w:rPr>
        <w:lastRenderedPageBreak/>
        <w:t>учет поступающих</w:t>
      </w:r>
      <w:r w:rsidRPr="001D6897">
        <w:rPr>
          <w:szCs w:val="24"/>
        </w:rPr>
        <w:t xml:space="preserve"> </w:t>
      </w:r>
      <w:r w:rsidRPr="001D6897">
        <w:rPr>
          <w:color w:val="000000"/>
          <w:szCs w:val="24"/>
        </w:rPr>
        <w:t>средств областного бюджета Ленинградской области в доходной и расходной части бюджета муниципального образования по кодам бюджетной классификации;</w:t>
      </w:r>
    </w:p>
    <w:p w:rsidR="00906D79" w:rsidRPr="001D6897" w:rsidRDefault="00906D79" w:rsidP="001C67AC">
      <w:pPr>
        <w:numPr>
          <w:ilvl w:val="0"/>
          <w:numId w:val="4"/>
        </w:numPr>
        <w:shd w:val="clear" w:color="auto" w:fill="FFFFFF"/>
        <w:ind w:left="0" w:right="10" w:firstLine="360"/>
        <w:contextualSpacing/>
        <w:jc w:val="both"/>
        <w:rPr>
          <w:color w:val="000000"/>
          <w:spacing w:val="-5"/>
          <w:szCs w:val="24"/>
        </w:rPr>
      </w:pPr>
      <w:r w:rsidRPr="001D6897">
        <w:rPr>
          <w:color w:val="000000"/>
          <w:szCs w:val="24"/>
        </w:rPr>
        <w:t>направление средств бюджета Ленинградской области и местного бюджета на финансирование П</w:t>
      </w:r>
      <w:r w:rsidRPr="001D6897">
        <w:rPr>
          <w:color w:val="000000"/>
          <w:spacing w:val="-1"/>
          <w:szCs w:val="24"/>
        </w:rPr>
        <w:t xml:space="preserve">рограммы в объемах и </w:t>
      </w:r>
      <w:r w:rsidRPr="001D6897">
        <w:rPr>
          <w:color w:val="000000"/>
          <w:szCs w:val="24"/>
        </w:rPr>
        <w:t>по кодам расходов бюджетной классификации;</w:t>
      </w:r>
    </w:p>
    <w:p w:rsidR="00906D79" w:rsidRPr="001D6897" w:rsidRDefault="00906D79" w:rsidP="001C67AC">
      <w:pPr>
        <w:numPr>
          <w:ilvl w:val="0"/>
          <w:numId w:val="4"/>
        </w:numPr>
        <w:shd w:val="clear" w:color="auto" w:fill="FFFFFF"/>
        <w:ind w:left="0" w:right="10" w:firstLine="360"/>
        <w:contextualSpacing/>
        <w:jc w:val="both"/>
        <w:rPr>
          <w:color w:val="000000"/>
          <w:spacing w:val="-5"/>
          <w:szCs w:val="24"/>
        </w:rPr>
      </w:pPr>
      <w:r w:rsidRPr="001D6897">
        <w:rPr>
          <w:color w:val="000000"/>
          <w:szCs w:val="24"/>
        </w:rPr>
        <w:t xml:space="preserve">осуществление контроля и обеспечение целевого и эффективного использования полученных </w:t>
      </w:r>
      <w:r w:rsidRPr="001D6897">
        <w:rPr>
          <w:color w:val="000000"/>
          <w:spacing w:val="-3"/>
          <w:szCs w:val="24"/>
        </w:rPr>
        <w:t xml:space="preserve">средств </w:t>
      </w:r>
      <w:r w:rsidRPr="001D6897">
        <w:rPr>
          <w:color w:val="000000"/>
          <w:spacing w:val="-4"/>
          <w:szCs w:val="24"/>
        </w:rPr>
        <w:t xml:space="preserve">бюджета Ленинградской области </w:t>
      </w:r>
      <w:r w:rsidRPr="001D6897">
        <w:rPr>
          <w:color w:val="000000"/>
          <w:spacing w:val="-3"/>
          <w:szCs w:val="24"/>
        </w:rPr>
        <w:t>на реализацию Программы</w:t>
      </w:r>
      <w:r w:rsidR="000571CF">
        <w:rPr>
          <w:color w:val="000000"/>
          <w:spacing w:val="-5"/>
          <w:szCs w:val="24"/>
        </w:rPr>
        <w:t>;</w:t>
      </w:r>
    </w:p>
    <w:p w:rsidR="00906D79" w:rsidRPr="001D6897" w:rsidRDefault="00906D79" w:rsidP="001C67AC">
      <w:pPr>
        <w:numPr>
          <w:ilvl w:val="0"/>
          <w:numId w:val="4"/>
        </w:numPr>
        <w:shd w:val="clear" w:color="auto" w:fill="FFFFFF"/>
        <w:ind w:left="0" w:right="10" w:firstLine="360"/>
        <w:contextualSpacing/>
        <w:jc w:val="both"/>
        <w:rPr>
          <w:color w:val="000000"/>
          <w:spacing w:val="-5"/>
          <w:szCs w:val="24"/>
        </w:rPr>
      </w:pPr>
      <w:r w:rsidRPr="001D6897">
        <w:rPr>
          <w:szCs w:val="24"/>
        </w:rPr>
        <w:t>организация проведения аукционов на право заключения муниципальных контрактов на ремонт дорог общего пользования в границах населенных пунктов;</w:t>
      </w:r>
    </w:p>
    <w:p w:rsidR="001C67AC" w:rsidRDefault="00906D79" w:rsidP="001C67AC">
      <w:pPr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szCs w:val="24"/>
        </w:rPr>
      </w:pPr>
      <w:r w:rsidRPr="001C67AC">
        <w:rPr>
          <w:szCs w:val="24"/>
        </w:rPr>
        <w:t>расходование средств, выделяемых, в том числе, областным бюджетом на финансирование мероприятий Программы;</w:t>
      </w:r>
    </w:p>
    <w:p w:rsidR="000A57D4" w:rsidRDefault="00906D79" w:rsidP="001C67AC">
      <w:pPr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szCs w:val="24"/>
        </w:rPr>
      </w:pPr>
      <w:r w:rsidRPr="001C67AC">
        <w:rPr>
          <w:szCs w:val="24"/>
        </w:rPr>
        <w:t xml:space="preserve">обеспечение </w:t>
      </w:r>
      <w:proofErr w:type="gramStart"/>
      <w:r w:rsidRPr="001C67AC">
        <w:rPr>
          <w:szCs w:val="24"/>
        </w:rPr>
        <w:t>достижения целевых показателей результативности использования бюджетных средств</w:t>
      </w:r>
      <w:proofErr w:type="gramEnd"/>
      <w:r w:rsidRPr="001C67AC">
        <w:rPr>
          <w:szCs w:val="24"/>
        </w:rPr>
        <w:t>.</w:t>
      </w:r>
    </w:p>
    <w:p w:rsidR="00927358" w:rsidRDefault="00927358" w:rsidP="00927358">
      <w:pPr>
        <w:pageBreakBefore/>
        <w:autoSpaceDE w:val="0"/>
        <w:autoSpaceDN w:val="0"/>
        <w:adjustRightInd w:val="0"/>
        <w:jc w:val="both"/>
        <w:rPr>
          <w:szCs w:val="24"/>
        </w:rPr>
        <w:sectPr w:rsidR="00927358" w:rsidSect="0002033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927358" w:rsidRPr="00927358" w:rsidRDefault="00927358" w:rsidP="00927358">
      <w:pPr>
        <w:pageBreakBefore/>
        <w:ind w:left="10773"/>
        <w:jc w:val="center"/>
        <w:rPr>
          <w:sz w:val="20"/>
        </w:rPr>
      </w:pPr>
      <w:r w:rsidRPr="00927358">
        <w:rPr>
          <w:sz w:val="20"/>
        </w:rPr>
        <w:lastRenderedPageBreak/>
        <w:t xml:space="preserve">Приложение к Муниципальной программе «Развитие частей территории </w:t>
      </w:r>
      <w:proofErr w:type="spellStart"/>
      <w:r w:rsidRPr="00927358">
        <w:rPr>
          <w:sz w:val="20"/>
        </w:rPr>
        <w:t>пос</w:t>
      </w:r>
      <w:proofErr w:type="gramStart"/>
      <w:r w:rsidRPr="00927358">
        <w:rPr>
          <w:sz w:val="20"/>
        </w:rPr>
        <w:t>.У</w:t>
      </w:r>
      <w:proofErr w:type="gramEnd"/>
      <w:r w:rsidRPr="00927358">
        <w:rPr>
          <w:sz w:val="20"/>
        </w:rPr>
        <w:t>сть</w:t>
      </w:r>
      <w:proofErr w:type="spellEnd"/>
      <w:r w:rsidRPr="00927358">
        <w:rPr>
          <w:sz w:val="20"/>
        </w:rPr>
        <w:t>-Луга, являющегося административным центром муниципального образования «Усть-Лужское сельское поселение» муниципального образования «Кингисеппский муниципальный район» Ленинградской области на 2016 год</w:t>
      </w:r>
      <w:r>
        <w:rPr>
          <w:sz w:val="20"/>
        </w:rPr>
        <w:t>»</w:t>
      </w:r>
    </w:p>
    <w:p w:rsidR="00927358" w:rsidRDefault="00927358" w:rsidP="00927358">
      <w:pPr>
        <w:autoSpaceDE w:val="0"/>
        <w:autoSpaceDN w:val="0"/>
        <w:adjustRightInd w:val="0"/>
        <w:jc w:val="both"/>
        <w:rPr>
          <w:szCs w:val="24"/>
        </w:rPr>
      </w:pPr>
    </w:p>
    <w:p w:rsidR="00EA0ABF" w:rsidRDefault="00EA0ABF" w:rsidP="00927358">
      <w:pPr>
        <w:autoSpaceDE w:val="0"/>
        <w:autoSpaceDN w:val="0"/>
        <w:adjustRightInd w:val="0"/>
        <w:jc w:val="both"/>
        <w:rPr>
          <w:szCs w:val="24"/>
        </w:rPr>
      </w:pPr>
    </w:p>
    <w:p w:rsidR="00EA0ABF" w:rsidRDefault="00EA0ABF" w:rsidP="00927358">
      <w:pPr>
        <w:autoSpaceDE w:val="0"/>
        <w:autoSpaceDN w:val="0"/>
        <w:adjustRightInd w:val="0"/>
        <w:jc w:val="both"/>
        <w:rPr>
          <w:szCs w:val="24"/>
        </w:rPr>
      </w:pPr>
    </w:p>
    <w:p w:rsidR="00EA0ABF" w:rsidRDefault="00EA0ABF" w:rsidP="00927358">
      <w:pPr>
        <w:autoSpaceDE w:val="0"/>
        <w:autoSpaceDN w:val="0"/>
        <w:adjustRightInd w:val="0"/>
        <w:jc w:val="both"/>
        <w:rPr>
          <w:szCs w:val="24"/>
        </w:rPr>
      </w:pPr>
    </w:p>
    <w:p w:rsidR="00EF64D5" w:rsidRPr="005F46CF" w:rsidRDefault="00927358" w:rsidP="00927358">
      <w:pPr>
        <w:autoSpaceDE w:val="0"/>
        <w:autoSpaceDN w:val="0"/>
        <w:adjustRightInd w:val="0"/>
        <w:jc w:val="center"/>
        <w:rPr>
          <w:b/>
          <w:szCs w:val="24"/>
        </w:rPr>
      </w:pPr>
      <w:r w:rsidRPr="005F46CF">
        <w:rPr>
          <w:b/>
          <w:szCs w:val="24"/>
        </w:rPr>
        <w:t>План меро</w:t>
      </w:r>
      <w:r w:rsidR="00EF64D5" w:rsidRPr="005F46CF">
        <w:rPr>
          <w:b/>
          <w:szCs w:val="24"/>
        </w:rPr>
        <w:t>приятий Муниципальной программы</w:t>
      </w:r>
    </w:p>
    <w:p w:rsidR="00EF64D5" w:rsidRPr="005F46CF" w:rsidRDefault="00927358" w:rsidP="00927358">
      <w:pPr>
        <w:autoSpaceDE w:val="0"/>
        <w:autoSpaceDN w:val="0"/>
        <w:adjustRightInd w:val="0"/>
        <w:jc w:val="center"/>
        <w:rPr>
          <w:b/>
          <w:szCs w:val="24"/>
        </w:rPr>
      </w:pPr>
      <w:r w:rsidRPr="005F46CF">
        <w:rPr>
          <w:b/>
          <w:szCs w:val="24"/>
        </w:rPr>
        <w:t xml:space="preserve">«Развитие частей территории </w:t>
      </w:r>
      <w:proofErr w:type="spellStart"/>
      <w:r w:rsidRPr="005F46CF">
        <w:rPr>
          <w:b/>
          <w:szCs w:val="24"/>
        </w:rPr>
        <w:t>пос</w:t>
      </w:r>
      <w:proofErr w:type="gramStart"/>
      <w:r w:rsidRPr="005F46CF">
        <w:rPr>
          <w:b/>
          <w:szCs w:val="24"/>
        </w:rPr>
        <w:t>.У</w:t>
      </w:r>
      <w:proofErr w:type="gramEnd"/>
      <w:r w:rsidRPr="005F46CF">
        <w:rPr>
          <w:b/>
          <w:szCs w:val="24"/>
        </w:rPr>
        <w:t>сть</w:t>
      </w:r>
      <w:proofErr w:type="spellEnd"/>
      <w:r w:rsidRPr="005F46CF">
        <w:rPr>
          <w:b/>
          <w:szCs w:val="24"/>
        </w:rPr>
        <w:t>-Луга, являю</w:t>
      </w:r>
      <w:r w:rsidR="00EF64D5" w:rsidRPr="005F46CF">
        <w:rPr>
          <w:b/>
          <w:szCs w:val="24"/>
        </w:rPr>
        <w:t>щегося административным центром</w:t>
      </w:r>
    </w:p>
    <w:p w:rsidR="00EF64D5" w:rsidRPr="005F46CF" w:rsidRDefault="00927358" w:rsidP="00927358">
      <w:pPr>
        <w:autoSpaceDE w:val="0"/>
        <w:autoSpaceDN w:val="0"/>
        <w:adjustRightInd w:val="0"/>
        <w:jc w:val="center"/>
        <w:rPr>
          <w:b/>
          <w:szCs w:val="24"/>
        </w:rPr>
      </w:pPr>
      <w:r w:rsidRPr="005F46CF">
        <w:rPr>
          <w:b/>
          <w:szCs w:val="24"/>
        </w:rPr>
        <w:t>муниципального образования «У</w:t>
      </w:r>
      <w:r w:rsidR="00EF64D5" w:rsidRPr="005F46CF">
        <w:rPr>
          <w:b/>
          <w:szCs w:val="24"/>
        </w:rPr>
        <w:t>сть-Лужское сельское поселение»</w:t>
      </w:r>
    </w:p>
    <w:p w:rsidR="00EF64D5" w:rsidRPr="005F46CF" w:rsidRDefault="00927358" w:rsidP="00927358">
      <w:pPr>
        <w:autoSpaceDE w:val="0"/>
        <w:autoSpaceDN w:val="0"/>
        <w:adjustRightInd w:val="0"/>
        <w:jc w:val="center"/>
        <w:rPr>
          <w:b/>
          <w:szCs w:val="24"/>
        </w:rPr>
      </w:pPr>
      <w:r w:rsidRPr="005F46CF">
        <w:rPr>
          <w:b/>
          <w:szCs w:val="24"/>
        </w:rPr>
        <w:t>муниципального образования «Кингисеппский муниципальн</w:t>
      </w:r>
      <w:r w:rsidR="00EF64D5" w:rsidRPr="005F46CF">
        <w:rPr>
          <w:b/>
          <w:szCs w:val="24"/>
        </w:rPr>
        <w:t>ый район» Ленинградской области</w:t>
      </w:r>
    </w:p>
    <w:p w:rsidR="00927358" w:rsidRPr="005F46CF" w:rsidRDefault="00927358" w:rsidP="00927358">
      <w:pPr>
        <w:autoSpaceDE w:val="0"/>
        <w:autoSpaceDN w:val="0"/>
        <w:adjustRightInd w:val="0"/>
        <w:jc w:val="center"/>
        <w:rPr>
          <w:b/>
          <w:szCs w:val="24"/>
        </w:rPr>
      </w:pPr>
      <w:r w:rsidRPr="005F46CF">
        <w:rPr>
          <w:b/>
          <w:szCs w:val="24"/>
        </w:rPr>
        <w:t>на 2016 год»</w:t>
      </w:r>
    </w:p>
    <w:p w:rsidR="00927358" w:rsidRPr="00EF64D5" w:rsidRDefault="00927358" w:rsidP="00927358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1701"/>
        <w:gridCol w:w="2126"/>
        <w:gridCol w:w="2126"/>
        <w:gridCol w:w="2770"/>
      </w:tblGrid>
      <w:tr w:rsidR="00EF64D5" w:rsidRPr="00EA0ABF" w:rsidTr="00EA0ABF">
        <w:tc>
          <w:tcPr>
            <w:tcW w:w="675" w:type="dxa"/>
            <w:vMerge w:val="restart"/>
            <w:vAlign w:val="center"/>
          </w:tcPr>
          <w:p w:rsidR="00EF64D5" w:rsidRPr="00EA0ABF" w:rsidRDefault="00EF64D5" w:rsidP="00EA0AB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A0ABF">
              <w:rPr>
                <w:sz w:val="20"/>
              </w:rPr>
              <w:t xml:space="preserve">№ </w:t>
            </w:r>
            <w:proofErr w:type="gramStart"/>
            <w:r w:rsidRPr="00EA0ABF">
              <w:rPr>
                <w:sz w:val="20"/>
              </w:rPr>
              <w:t>п</w:t>
            </w:r>
            <w:proofErr w:type="gramEnd"/>
            <w:r w:rsidRPr="00EA0ABF">
              <w:rPr>
                <w:sz w:val="20"/>
              </w:rPr>
              <w:t>/п</w:t>
            </w:r>
          </w:p>
        </w:tc>
        <w:tc>
          <w:tcPr>
            <w:tcW w:w="4253" w:type="dxa"/>
            <w:vMerge w:val="restart"/>
            <w:vAlign w:val="center"/>
          </w:tcPr>
          <w:p w:rsidR="00EF64D5" w:rsidRPr="00EA0ABF" w:rsidRDefault="00EF64D5" w:rsidP="00EF64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A0ABF">
              <w:rPr>
                <w:sz w:val="20"/>
              </w:rPr>
              <w:t>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EF64D5" w:rsidRPr="00EA0ABF" w:rsidRDefault="00EF64D5" w:rsidP="00EF64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A0ABF">
              <w:rPr>
                <w:sz w:val="20"/>
              </w:rPr>
              <w:t>срок финансирования мероприятия</w:t>
            </w:r>
          </w:p>
        </w:tc>
        <w:tc>
          <w:tcPr>
            <w:tcW w:w="5953" w:type="dxa"/>
            <w:gridSpan w:val="3"/>
            <w:vAlign w:val="center"/>
          </w:tcPr>
          <w:p w:rsidR="00EF64D5" w:rsidRPr="00EA0ABF" w:rsidRDefault="00EF64D5" w:rsidP="00F2426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A0ABF">
              <w:rPr>
                <w:sz w:val="20"/>
              </w:rPr>
              <w:t>планируемые объемы финансирования (</w:t>
            </w:r>
            <w:proofErr w:type="spellStart"/>
            <w:r w:rsidR="00F2426D">
              <w:rPr>
                <w:sz w:val="20"/>
              </w:rPr>
              <w:t>тыс</w:t>
            </w:r>
            <w:proofErr w:type="gramStart"/>
            <w:r w:rsidR="00F2426D">
              <w:rPr>
                <w:sz w:val="20"/>
              </w:rPr>
              <w:t>.</w:t>
            </w:r>
            <w:r w:rsidRPr="00EA0ABF">
              <w:rPr>
                <w:sz w:val="20"/>
              </w:rPr>
              <w:t>р</w:t>
            </w:r>
            <w:proofErr w:type="gramEnd"/>
            <w:r w:rsidRPr="00EA0ABF">
              <w:rPr>
                <w:sz w:val="20"/>
              </w:rPr>
              <w:t>уб</w:t>
            </w:r>
            <w:proofErr w:type="spellEnd"/>
            <w:r w:rsidR="00F2426D">
              <w:rPr>
                <w:sz w:val="20"/>
              </w:rPr>
              <w:t>.</w:t>
            </w:r>
            <w:r w:rsidRPr="00EA0ABF">
              <w:rPr>
                <w:sz w:val="20"/>
              </w:rPr>
              <w:t xml:space="preserve"> в ценах года реализации мероприятия)</w:t>
            </w:r>
          </w:p>
        </w:tc>
        <w:tc>
          <w:tcPr>
            <w:tcW w:w="2770" w:type="dxa"/>
            <w:vMerge w:val="restart"/>
            <w:vAlign w:val="center"/>
          </w:tcPr>
          <w:p w:rsidR="00EF64D5" w:rsidRPr="00EA0ABF" w:rsidRDefault="00EF64D5" w:rsidP="00EF64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A0ABF">
              <w:rPr>
                <w:sz w:val="20"/>
              </w:rPr>
              <w:t>ответственные исполнители</w:t>
            </w:r>
          </w:p>
        </w:tc>
      </w:tr>
      <w:tr w:rsidR="00EF64D5" w:rsidRPr="00EA0ABF" w:rsidTr="00EA0ABF">
        <w:tc>
          <w:tcPr>
            <w:tcW w:w="675" w:type="dxa"/>
            <w:vMerge/>
            <w:vAlign w:val="center"/>
          </w:tcPr>
          <w:p w:rsidR="00EF64D5" w:rsidRPr="00EA0ABF" w:rsidRDefault="00EF64D5" w:rsidP="00EA0AB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53" w:type="dxa"/>
            <w:vMerge/>
            <w:vAlign w:val="center"/>
          </w:tcPr>
          <w:p w:rsidR="00EF64D5" w:rsidRPr="00EA0ABF" w:rsidRDefault="00EF64D5" w:rsidP="00EF64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F64D5" w:rsidRPr="00EA0ABF" w:rsidRDefault="00EF64D5" w:rsidP="00EF64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F64D5" w:rsidRPr="00EA0ABF" w:rsidRDefault="00EF64D5" w:rsidP="00EF64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A0ABF">
              <w:rPr>
                <w:sz w:val="20"/>
              </w:rPr>
              <w:t>всего</w:t>
            </w:r>
          </w:p>
        </w:tc>
        <w:tc>
          <w:tcPr>
            <w:tcW w:w="4252" w:type="dxa"/>
            <w:gridSpan w:val="2"/>
            <w:vAlign w:val="center"/>
          </w:tcPr>
          <w:p w:rsidR="00EF64D5" w:rsidRPr="00EA0ABF" w:rsidRDefault="00EF64D5" w:rsidP="00EF64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A0ABF">
              <w:rPr>
                <w:sz w:val="20"/>
              </w:rPr>
              <w:t>в том числе</w:t>
            </w:r>
          </w:p>
        </w:tc>
        <w:tc>
          <w:tcPr>
            <w:tcW w:w="2770" w:type="dxa"/>
            <w:vMerge/>
            <w:vAlign w:val="center"/>
          </w:tcPr>
          <w:p w:rsidR="00EF64D5" w:rsidRPr="00EA0ABF" w:rsidRDefault="00EF64D5" w:rsidP="00EF64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F64D5" w:rsidRPr="00EA0ABF" w:rsidTr="00EA0ABF">
        <w:tc>
          <w:tcPr>
            <w:tcW w:w="675" w:type="dxa"/>
            <w:vMerge/>
            <w:vAlign w:val="center"/>
          </w:tcPr>
          <w:p w:rsidR="00EF64D5" w:rsidRPr="00EA0ABF" w:rsidRDefault="00EF64D5" w:rsidP="00EA0AB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53" w:type="dxa"/>
            <w:vMerge/>
            <w:vAlign w:val="center"/>
          </w:tcPr>
          <w:p w:rsidR="00EF64D5" w:rsidRPr="00EA0ABF" w:rsidRDefault="00EF64D5" w:rsidP="00EF64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F64D5" w:rsidRPr="00EA0ABF" w:rsidRDefault="00EF64D5" w:rsidP="00EF64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F64D5" w:rsidRPr="00EA0ABF" w:rsidRDefault="00EF64D5" w:rsidP="00EF64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EF64D5" w:rsidRPr="00EA0ABF" w:rsidRDefault="00EF64D5" w:rsidP="00EF64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A0ABF">
              <w:rPr>
                <w:sz w:val="20"/>
              </w:rPr>
              <w:t>областной бюджет</w:t>
            </w:r>
          </w:p>
        </w:tc>
        <w:tc>
          <w:tcPr>
            <w:tcW w:w="2126" w:type="dxa"/>
            <w:vAlign w:val="center"/>
          </w:tcPr>
          <w:p w:rsidR="00EF64D5" w:rsidRPr="00EA0ABF" w:rsidRDefault="00EF64D5" w:rsidP="00EF64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A0ABF">
              <w:rPr>
                <w:sz w:val="20"/>
              </w:rPr>
              <w:t>местный бюджет</w:t>
            </w:r>
          </w:p>
        </w:tc>
        <w:tc>
          <w:tcPr>
            <w:tcW w:w="2770" w:type="dxa"/>
            <w:vMerge/>
            <w:vAlign w:val="center"/>
          </w:tcPr>
          <w:p w:rsidR="00EF64D5" w:rsidRPr="00EA0ABF" w:rsidRDefault="00EF64D5" w:rsidP="00EF64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F64D5" w:rsidRPr="00EA0ABF" w:rsidTr="00EA0ABF">
        <w:tc>
          <w:tcPr>
            <w:tcW w:w="675" w:type="dxa"/>
            <w:vAlign w:val="center"/>
          </w:tcPr>
          <w:p w:rsidR="00EF64D5" w:rsidRPr="00EA0ABF" w:rsidRDefault="00EF64D5" w:rsidP="00EA0AB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A0ABF">
              <w:rPr>
                <w:sz w:val="20"/>
              </w:rPr>
              <w:t>1</w:t>
            </w:r>
          </w:p>
        </w:tc>
        <w:tc>
          <w:tcPr>
            <w:tcW w:w="4253" w:type="dxa"/>
            <w:vAlign w:val="center"/>
          </w:tcPr>
          <w:p w:rsidR="00EF64D5" w:rsidRPr="00EA0ABF" w:rsidRDefault="00EF64D5" w:rsidP="00EF64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A0ABF">
              <w:rPr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EF64D5" w:rsidRPr="00EA0ABF" w:rsidRDefault="00EF64D5" w:rsidP="00EF64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A0ABF">
              <w:rPr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EF64D5" w:rsidRPr="00EA0ABF" w:rsidRDefault="00EF64D5" w:rsidP="00EF64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A0ABF">
              <w:rPr>
                <w:sz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EF64D5" w:rsidRPr="00EA0ABF" w:rsidRDefault="00EF64D5" w:rsidP="00EF64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A0ABF">
              <w:rPr>
                <w:sz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EF64D5" w:rsidRPr="00EA0ABF" w:rsidRDefault="00EF64D5" w:rsidP="00EF64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A0ABF">
              <w:rPr>
                <w:sz w:val="20"/>
              </w:rPr>
              <w:t>6</w:t>
            </w:r>
          </w:p>
        </w:tc>
        <w:tc>
          <w:tcPr>
            <w:tcW w:w="2770" w:type="dxa"/>
            <w:vAlign w:val="center"/>
          </w:tcPr>
          <w:p w:rsidR="00EF64D5" w:rsidRPr="00EA0ABF" w:rsidRDefault="00EF64D5" w:rsidP="00EF64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A0ABF">
              <w:rPr>
                <w:sz w:val="20"/>
              </w:rPr>
              <w:t>7</w:t>
            </w:r>
          </w:p>
        </w:tc>
      </w:tr>
      <w:tr w:rsidR="00EA0ABF" w:rsidRPr="00EA0ABF" w:rsidTr="00EA0ABF">
        <w:tc>
          <w:tcPr>
            <w:tcW w:w="675" w:type="dxa"/>
            <w:vAlign w:val="center"/>
          </w:tcPr>
          <w:p w:rsidR="00EF64D5" w:rsidRPr="00EA0ABF" w:rsidRDefault="00EA0ABF" w:rsidP="00EA0AB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A0ABF">
              <w:rPr>
                <w:sz w:val="20"/>
              </w:rPr>
              <w:t>1</w:t>
            </w:r>
          </w:p>
        </w:tc>
        <w:tc>
          <w:tcPr>
            <w:tcW w:w="4253" w:type="dxa"/>
          </w:tcPr>
          <w:p w:rsidR="00CD2BDB" w:rsidRPr="00CD2BDB" w:rsidRDefault="00CD2BDB" w:rsidP="00F2426D">
            <w:pPr>
              <w:autoSpaceDE w:val="0"/>
              <w:autoSpaceDN w:val="0"/>
              <w:adjustRightInd w:val="0"/>
              <w:ind w:left="34"/>
              <w:rPr>
                <w:sz w:val="20"/>
              </w:rPr>
            </w:pPr>
            <w:r w:rsidRPr="00CD2BDB">
              <w:rPr>
                <w:sz w:val="20"/>
              </w:rPr>
              <w:t xml:space="preserve">Часть территории № 1 </w:t>
            </w:r>
            <w:proofErr w:type="spellStart"/>
            <w:r w:rsidRPr="00CD2BDB">
              <w:rPr>
                <w:sz w:val="20"/>
              </w:rPr>
              <w:t>пос</w:t>
            </w:r>
            <w:proofErr w:type="gramStart"/>
            <w:r w:rsidRPr="00CD2BDB">
              <w:rPr>
                <w:sz w:val="20"/>
              </w:rPr>
              <w:t>.У</w:t>
            </w:r>
            <w:proofErr w:type="gramEnd"/>
            <w:r w:rsidRPr="00CD2BDB">
              <w:rPr>
                <w:sz w:val="20"/>
              </w:rPr>
              <w:t>сть</w:t>
            </w:r>
            <w:proofErr w:type="spellEnd"/>
            <w:r w:rsidRPr="00CD2BDB">
              <w:rPr>
                <w:sz w:val="20"/>
              </w:rPr>
              <w:t>-Луга:</w:t>
            </w:r>
          </w:p>
          <w:p w:rsidR="00CD2BDB" w:rsidRDefault="00CD2BDB" w:rsidP="00CD2BD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4" w:hanging="34"/>
              <w:rPr>
                <w:sz w:val="20"/>
              </w:rPr>
            </w:pPr>
            <w:r>
              <w:rPr>
                <w:sz w:val="20"/>
              </w:rPr>
              <w:t>у</w:t>
            </w:r>
            <w:r w:rsidR="00F2426D" w:rsidRPr="00CD2BDB">
              <w:rPr>
                <w:sz w:val="20"/>
              </w:rPr>
              <w:t>становка ограждения детской площадки перед домом № 16а в квартале Ленрыба</w:t>
            </w:r>
            <w:r>
              <w:rPr>
                <w:sz w:val="20"/>
              </w:rPr>
              <w:t>,</w:t>
            </w:r>
          </w:p>
          <w:p w:rsidR="00EF64D5" w:rsidRPr="00CD2BDB" w:rsidRDefault="00CD2BDB" w:rsidP="00CD2BD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4" w:hanging="34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CD2BDB">
              <w:rPr>
                <w:sz w:val="20"/>
              </w:rPr>
              <w:t>бустройство контейнерных площадок для сбора твердых бытовых отходов согласно санитарным нормам у домов №№ 15, 27, 32</w:t>
            </w:r>
          </w:p>
        </w:tc>
        <w:tc>
          <w:tcPr>
            <w:tcW w:w="1701" w:type="dxa"/>
            <w:vAlign w:val="center"/>
          </w:tcPr>
          <w:p w:rsidR="00EF64D5" w:rsidRPr="00EA0ABF" w:rsidRDefault="00EA0ABF" w:rsidP="00EA0AB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A0ABF">
              <w:rPr>
                <w:sz w:val="20"/>
              </w:rPr>
              <w:t>2016</w:t>
            </w:r>
          </w:p>
        </w:tc>
        <w:tc>
          <w:tcPr>
            <w:tcW w:w="1701" w:type="dxa"/>
            <w:vAlign w:val="center"/>
          </w:tcPr>
          <w:p w:rsidR="00EF64D5" w:rsidRPr="004F1106" w:rsidRDefault="004F1106" w:rsidP="004F11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627</w:t>
            </w:r>
            <w:r w:rsidR="00CD2BDB"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9</w:t>
            </w:r>
          </w:p>
        </w:tc>
        <w:tc>
          <w:tcPr>
            <w:tcW w:w="2126" w:type="dxa"/>
            <w:vAlign w:val="center"/>
          </w:tcPr>
          <w:p w:rsidR="00EF64D5" w:rsidRPr="00EA0ABF" w:rsidRDefault="00CD2BDB" w:rsidP="00EA0AB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570,8</w:t>
            </w:r>
          </w:p>
        </w:tc>
        <w:tc>
          <w:tcPr>
            <w:tcW w:w="2126" w:type="dxa"/>
            <w:vAlign w:val="center"/>
          </w:tcPr>
          <w:p w:rsidR="00EF64D5" w:rsidRPr="00EA0ABF" w:rsidRDefault="00CD2BDB" w:rsidP="00EA0AB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57,1</w:t>
            </w:r>
          </w:p>
        </w:tc>
        <w:tc>
          <w:tcPr>
            <w:tcW w:w="2770" w:type="dxa"/>
            <w:vAlign w:val="center"/>
          </w:tcPr>
          <w:p w:rsidR="00EF64D5" w:rsidRPr="00EA0ABF" w:rsidRDefault="00EA0ABF" w:rsidP="00EA0AB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A0ABF">
              <w:rPr>
                <w:sz w:val="20"/>
              </w:rPr>
              <w:t>администрация МО «Усть-Лужское сельское поселение</w:t>
            </w:r>
          </w:p>
        </w:tc>
      </w:tr>
      <w:tr w:rsidR="00CD2BDB" w:rsidRPr="00EA0ABF" w:rsidTr="00EA0ABF">
        <w:tc>
          <w:tcPr>
            <w:tcW w:w="675" w:type="dxa"/>
            <w:vAlign w:val="center"/>
          </w:tcPr>
          <w:p w:rsidR="00CD2BDB" w:rsidRPr="00EA0ABF" w:rsidRDefault="00CD2BDB" w:rsidP="00EA0AB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A0ABF">
              <w:rPr>
                <w:sz w:val="20"/>
              </w:rPr>
              <w:t>2</w:t>
            </w:r>
          </w:p>
        </w:tc>
        <w:tc>
          <w:tcPr>
            <w:tcW w:w="4253" w:type="dxa"/>
          </w:tcPr>
          <w:p w:rsidR="00CD2BDB" w:rsidRDefault="00CD2BDB" w:rsidP="00764D94">
            <w:pPr>
              <w:autoSpaceDE w:val="0"/>
              <w:autoSpaceDN w:val="0"/>
              <w:adjustRightInd w:val="0"/>
              <w:ind w:left="34"/>
              <w:rPr>
                <w:sz w:val="20"/>
              </w:rPr>
            </w:pPr>
            <w:r w:rsidRPr="00CD2BDB">
              <w:rPr>
                <w:sz w:val="20"/>
              </w:rPr>
              <w:t xml:space="preserve">Часть территории № </w:t>
            </w:r>
            <w:r>
              <w:rPr>
                <w:sz w:val="20"/>
              </w:rPr>
              <w:t>2</w:t>
            </w:r>
            <w:r w:rsidRPr="00CD2BDB">
              <w:rPr>
                <w:sz w:val="20"/>
              </w:rPr>
              <w:t xml:space="preserve"> </w:t>
            </w:r>
            <w:proofErr w:type="spellStart"/>
            <w:r w:rsidRPr="00CD2BDB">
              <w:rPr>
                <w:sz w:val="20"/>
              </w:rPr>
              <w:t>пос</w:t>
            </w:r>
            <w:proofErr w:type="gramStart"/>
            <w:r w:rsidRPr="00CD2BDB">
              <w:rPr>
                <w:sz w:val="20"/>
              </w:rPr>
              <w:t>.У</w:t>
            </w:r>
            <w:proofErr w:type="gramEnd"/>
            <w:r w:rsidRPr="00CD2BDB">
              <w:rPr>
                <w:sz w:val="20"/>
              </w:rPr>
              <w:t>сть</w:t>
            </w:r>
            <w:proofErr w:type="spellEnd"/>
            <w:r w:rsidRPr="00CD2BDB">
              <w:rPr>
                <w:sz w:val="20"/>
              </w:rPr>
              <w:t>-Луга:</w:t>
            </w:r>
          </w:p>
          <w:p w:rsidR="00CD2BDB" w:rsidRPr="00F2426D" w:rsidRDefault="00CD2BDB" w:rsidP="00CD2BDB">
            <w:pPr>
              <w:autoSpaceDE w:val="0"/>
              <w:autoSpaceDN w:val="0"/>
              <w:adjustRightInd w:val="0"/>
              <w:ind w:left="34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F2426D">
              <w:rPr>
                <w:sz w:val="20"/>
              </w:rPr>
              <w:t xml:space="preserve">емонт </w:t>
            </w:r>
            <w:proofErr w:type="spellStart"/>
            <w:r w:rsidRPr="00F2426D">
              <w:rPr>
                <w:sz w:val="20"/>
              </w:rPr>
              <w:t>внутрипоселковых</w:t>
            </w:r>
            <w:proofErr w:type="spellEnd"/>
            <w:r w:rsidRPr="00F2426D">
              <w:rPr>
                <w:sz w:val="20"/>
              </w:rPr>
              <w:t xml:space="preserve"> автомобильных дорог общего пользования в квартале Ленрыба </w:t>
            </w:r>
            <w:proofErr w:type="spellStart"/>
            <w:r w:rsidRPr="00F2426D">
              <w:rPr>
                <w:sz w:val="20"/>
              </w:rPr>
              <w:t>пос</w:t>
            </w:r>
            <w:proofErr w:type="gramStart"/>
            <w:r w:rsidRPr="00F2426D">
              <w:rPr>
                <w:sz w:val="20"/>
              </w:rPr>
              <w:t>.У</w:t>
            </w:r>
            <w:proofErr w:type="gramEnd"/>
            <w:r w:rsidRPr="00F2426D">
              <w:rPr>
                <w:sz w:val="20"/>
              </w:rPr>
              <w:t>сть</w:t>
            </w:r>
            <w:proofErr w:type="spellEnd"/>
            <w:r w:rsidRPr="00F2426D">
              <w:rPr>
                <w:sz w:val="20"/>
              </w:rPr>
              <w:t>-Луга</w:t>
            </w:r>
          </w:p>
        </w:tc>
        <w:tc>
          <w:tcPr>
            <w:tcW w:w="1701" w:type="dxa"/>
            <w:vAlign w:val="center"/>
          </w:tcPr>
          <w:p w:rsidR="00CD2BDB" w:rsidRPr="00EA0ABF" w:rsidRDefault="00CD2BDB" w:rsidP="006677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A0ABF">
              <w:rPr>
                <w:sz w:val="20"/>
              </w:rPr>
              <w:t>2016</w:t>
            </w:r>
          </w:p>
        </w:tc>
        <w:tc>
          <w:tcPr>
            <w:tcW w:w="1701" w:type="dxa"/>
            <w:vAlign w:val="center"/>
          </w:tcPr>
          <w:p w:rsidR="00CD2BDB" w:rsidRPr="00EA0ABF" w:rsidRDefault="00CD2BDB" w:rsidP="006677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1 020,8</w:t>
            </w:r>
          </w:p>
        </w:tc>
        <w:tc>
          <w:tcPr>
            <w:tcW w:w="2126" w:type="dxa"/>
            <w:vAlign w:val="center"/>
          </w:tcPr>
          <w:p w:rsidR="00CD2BDB" w:rsidRPr="00EA0ABF" w:rsidRDefault="00CD2BDB" w:rsidP="006677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570,8</w:t>
            </w:r>
          </w:p>
        </w:tc>
        <w:tc>
          <w:tcPr>
            <w:tcW w:w="2126" w:type="dxa"/>
            <w:vAlign w:val="center"/>
          </w:tcPr>
          <w:p w:rsidR="00CD2BDB" w:rsidRPr="00EA0ABF" w:rsidRDefault="00CD2BDB" w:rsidP="006677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450,0</w:t>
            </w:r>
          </w:p>
        </w:tc>
        <w:tc>
          <w:tcPr>
            <w:tcW w:w="2770" w:type="dxa"/>
            <w:vAlign w:val="center"/>
          </w:tcPr>
          <w:p w:rsidR="00CD2BDB" w:rsidRPr="00EA0ABF" w:rsidRDefault="00CD2BDB" w:rsidP="006677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A0ABF">
              <w:rPr>
                <w:sz w:val="20"/>
              </w:rPr>
              <w:t>администрация МО «Усть-Лужское сельское поселение</w:t>
            </w:r>
          </w:p>
        </w:tc>
      </w:tr>
      <w:tr w:rsidR="00CD2BDB" w:rsidRPr="00EA0ABF" w:rsidTr="00EA0ABF">
        <w:tc>
          <w:tcPr>
            <w:tcW w:w="675" w:type="dxa"/>
            <w:vAlign w:val="center"/>
          </w:tcPr>
          <w:p w:rsidR="00CD2BDB" w:rsidRPr="00EA0ABF" w:rsidRDefault="00CD2BDB" w:rsidP="00EA0AB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53" w:type="dxa"/>
          </w:tcPr>
          <w:p w:rsidR="00CD2BDB" w:rsidRPr="00EA0ABF" w:rsidRDefault="00CD2BDB" w:rsidP="0092735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A0ABF">
              <w:rPr>
                <w:b/>
                <w:sz w:val="20"/>
              </w:rPr>
              <w:t>итого на 2016 год:</w:t>
            </w:r>
          </w:p>
        </w:tc>
        <w:tc>
          <w:tcPr>
            <w:tcW w:w="1701" w:type="dxa"/>
            <w:vAlign w:val="center"/>
          </w:tcPr>
          <w:p w:rsidR="00CD2BDB" w:rsidRPr="00EA0ABF" w:rsidRDefault="00CD2BDB" w:rsidP="00EA0AB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CD2BDB" w:rsidRPr="00EA0ABF" w:rsidRDefault="00CD2BDB" w:rsidP="00EA0AB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1 648,7</w:t>
            </w:r>
          </w:p>
        </w:tc>
        <w:tc>
          <w:tcPr>
            <w:tcW w:w="2126" w:type="dxa"/>
            <w:vAlign w:val="center"/>
          </w:tcPr>
          <w:p w:rsidR="00CD2BDB" w:rsidRPr="00EA0ABF" w:rsidRDefault="00CD2BDB" w:rsidP="00F5055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A0ABF">
              <w:rPr>
                <w:b/>
                <w:iCs/>
                <w:sz w:val="20"/>
              </w:rPr>
              <w:t>1</w:t>
            </w:r>
            <w:r>
              <w:rPr>
                <w:b/>
                <w:iCs/>
                <w:sz w:val="20"/>
              </w:rPr>
              <w:t> </w:t>
            </w:r>
            <w:r w:rsidRPr="00EA0ABF">
              <w:rPr>
                <w:b/>
                <w:iCs/>
                <w:sz w:val="20"/>
              </w:rPr>
              <w:t>141</w:t>
            </w:r>
            <w:r>
              <w:rPr>
                <w:b/>
                <w:iCs/>
                <w:sz w:val="20"/>
              </w:rPr>
              <w:t>,6</w:t>
            </w:r>
          </w:p>
        </w:tc>
        <w:tc>
          <w:tcPr>
            <w:tcW w:w="2126" w:type="dxa"/>
            <w:vAlign w:val="center"/>
          </w:tcPr>
          <w:p w:rsidR="00CD2BDB" w:rsidRPr="00EA0ABF" w:rsidRDefault="00CD2BDB" w:rsidP="00EA0AB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b/>
                <w:iCs/>
                <w:szCs w:val="24"/>
              </w:rPr>
              <w:t>507,1</w:t>
            </w:r>
          </w:p>
        </w:tc>
        <w:tc>
          <w:tcPr>
            <w:tcW w:w="2770" w:type="dxa"/>
            <w:vAlign w:val="center"/>
          </w:tcPr>
          <w:p w:rsidR="00CD2BDB" w:rsidRPr="00EA0ABF" w:rsidRDefault="00CD2BDB" w:rsidP="00EA0AB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EF64D5" w:rsidRPr="00EA0ABF" w:rsidRDefault="00EF64D5" w:rsidP="00927358">
      <w:pPr>
        <w:autoSpaceDE w:val="0"/>
        <w:autoSpaceDN w:val="0"/>
        <w:adjustRightInd w:val="0"/>
        <w:jc w:val="both"/>
        <w:rPr>
          <w:szCs w:val="24"/>
        </w:rPr>
      </w:pPr>
    </w:p>
    <w:sectPr w:rsidR="00EF64D5" w:rsidRPr="00EA0ABF" w:rsidSect="00927358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872D5"/>
    <w:multiLevelType w:val="hybridMultilevel"/>
    <w:tmpl w:val="71C05600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55036"/>
    <w:multiLevelType w:val="hybridMultilevel"/>
    <w:tmpl w:val="CB5AE676"/>
    <w:lvl w:ilvl="0" w:tplc="AF0CE6A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7612475"/>
    <w:multiLevelType w:val="hybridMultilevel"/>
    <w:tmpl w:val="AD34570A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62127"/>
    <w:multiLevelType w:val="hybridMultilevel"/>
    <w:tmpl w:val="24E24B8E"/>
    <w:lvl w:ilvl="0" w:tplc="AF0CE6A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1C3612D"/>
    <w:multiLevelType w:val="hybridMultilevel"/>
    <w:tmpl w:val="5C824B64"/>
    <w:lvl w:ilvl="0" w:tplc="112E5E84">
      <w:start w:val="1"/>
      <w:numFmt w:val="decimal"/>
      <w:lvlText w:val="%1."/>
      <w:lvlJc w:val="left"/>
      <w:pPr>
        <w:ind w:left="1623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E75E70"/>
    <w:multiLevelType w:val="hybridMultilevel"/>
    <w:tmpl w:val="8DC64ED4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35C24"/>
    <w:multiLevelType w:val="hybridMultilevel"/>
    <w:tmpl w:val="8C6A23DA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F05E5"/>
    <w:multiLevelType w:val="hybridMultilevel"/>
    <w:tmpl w:val="E0EA056C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67EE2"/>
    <w:multiLevelType w:val="hybridMultilevel"/>
    <w:tmpl w:val="145EB83A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7635CB"/>
    <w:multiLevelType w:val="hybridMultilevel"/>
    <w:tmpl w:val="E676CE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FE147A1"/>
    <w:multiLevelType w:val="hybridMultilevel"/>
    <w:tmpl w:val="5FB058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4D728D6"/>
    <w:multiLevelType w:val="hybridMultilevel"/>
    <w:tmpl w:val="852ED45E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404063"/>
    <w:multiLevelType w:val="hybridMultilevel"/>
    <w:tmpl w:val="AE100AEC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884974"/>
    <w:multiLevelType w:val="hybridMultilevel"/>
    <w:tmpl w:val="4BB60010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7"/>
  </w:num>
  <w:num w:numId="5">
    <w:abstractNumId w:val="6"/>
  </w:num>
  <w:num w:numId="6">
    <w:abstractNumId w:val="13"/>
  </w:num>
  <w:num w:numId="7">
    <w:abstractNumId w:val="3"/>
  </w:num>
  <w:num w:numId="8">
    <w:abstractNumId w:val="12"/>
  </w:num>
  <w:num w:numId="9">
    <w:abstractNumId w:val="2"/>
  </w:num>
  <w:num w:numId="10">
    <w:abstractNumId w:val="5"/>
  </w:num>
  <w:num w:numId="11">
    <w:abstractNumId w:val="0"/>
  </w:num>
  <w:num w:numId="12">
    <w:abstractNumId w:val="4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6F"/>
    <w:rsid w:val="000061AA"/>
    <w:rsid w:val="00016435"/>
    <w:rsid w:val="00020330"/>
    <w:rsid w:val="000240B7"/>
    <w:rsid w:val="000273CD"/>
    <w:rsid w:val="000369E5"/>
    <w:rsid w:val="0004316F"/>
    <w:rsid w:val="00046640"/>
    <w:rsid w:val="000571CF"/>
    <w:rsid w:val="00086FF8"/>
    <w:rsid w:val="000A0A3F"/>
    <w:rsid w:val="000A45B9"/>
    <w:rsid w:val="000A57D4"/>
    <w:rsid w:val="000B5564"/>
    <w:rsid w:val="000C6861"/>
    <w:rsid w:val="000E17AB"/>
    <w:rsid w:val="000E3501"/>
    <w:rsid w:val="000F25B8"/>
    <w:rsid w:val="0011208A"/>
    <w:rsid w:val="00116B45"/>
    <w:rsid w:val="00123EDC"/>
    <w:rsid w:val="00130CC0"/>
    <w:rsid w:val="00160499"/>
    <w:rsid w:val="0016067B"/>
    <w:rsid w:val="00163CEB"/>
    <w:rsid w:val="00184402"/>
    <w:rsid w:val="001A4922"/>
    <w:rsid w:val="001A72F9"/>
    <w:rsid w:val="001B1D39"/>
    <w:rsid w:val="001B4741"/>
    <w:rsid w:val="001C67AC"/>
    <w:rsid w:val="001D5A4F"/>
    <w:rsid w:val="001D6897"/>
    <w:rsid w:val="001D7760"/>
    <w:rsid w:val="001D7D4C"/>
    <w:rsid w:val="001E3D5D"/>
    <w:rsid w:val="002250A8"/>
    <w:rsid w:val="00254E77"/>
    <w:rsid w:val="002613C2"/>
    <w:rsid w:val="00265476"/>
    <w:rsid w:val="00294628"/>
    <w:rsid w:val="002A0FEA"/>
    <w:rsid w:val="002A7D3E"/>
    <w:rsid w:val="002B6467"/>
    <w:rsid w:val="002C70AE"/>
    <w:rsid w:val="002D1136"/>
    <w:rsid w:val="002F35C5"/>
    <w:rsid w:val="00306463"/>
    <w:rsid w:val="0031034E"/>
    <w:rsid w:val="00316BCE"/>
    <w:rsid w:val="003207F3"/>
    <w:rsid w:val="003321BB"/>
    <w:rsid w:val="00346E56"/>
    <w:rsid w:val="0036205A"/>
    <w:rsid w:val="003668C1"/>
    <w:rsid w:val="0037313C"/>
    <w:rsid w:val="003B1748"/>
    <w:rsid w:val="003B229B"/>
    <w:rsid w:val="003B6EF4"/>
    <w:rsid w:val="003D2464"/>
    <w:rsid w:val="003E2F16"/>
    <w:rsid w:val="003F1B5D"/>
    <w:rsid w:val="00406D04"/>
    <w:rsid w:val="00450AFA"/>
    <w:rsid w:val="00450F38"/>
    <w:rsid w:val="004624D7"/>
    <w:rsid w:val="00462AB3"/>
    <w:rsid w:val="004758C3"/>
    <w:rsid w:val="00496D9A"/>
    <w:rsid w:val="004A458B"/>
    <w:rsid w:val="004B0E0F"/>
    <w:rsid w:val="004C29BA"/>
    <w:rsid w:val="004D1371"/>
    <w:rsid w:val="004D5CB1"/>
    <w:rsid w:val="004E12D0"/>
    <w:rsid w:val="004F0D8F"/>
    <w:rsid w:val="004F1106"/>
    <w:rsid w:val="004F67CD"/>
    <w:rsid w:val="00500E42"/>
    <w:rsid w:val="00501289"/>
    <w:rsid w:val="00506FD6"/>
    <w:rsid w:val="00516FEB"/>
    <w:rsid w:val="00520CAA"/>
    <w:rsid w:val="0052511D"/>
    <w:rsid w:val="00526CED"/>
    <w:rsid w:val="0053320D"/>
    <w:rsid w:val="00550C54"/>
    <w:rsid w:val="00554EAC"/>
    <w:rsid w:val="00576928"/>
    <w:rsid w:val="00597D36"/>
    <w:rsid w:val="005A38C7"/>
    <w:rsid w:val="005B4818"/>
    <w:rsid w:val="005F46CF"/>
    <w:rsid w:val="006002F9"/>
    <w:rsid w:val="00604103"/>
    <w:rsid w:val="00636479"/>
    <w:rsid w:val="00637F94"/>
    <w:rsid w:val="00651B8D"/>
    <w:rsid w:val="006530E7"/>
    <w:rsid w:val="006545C1"/>
    <w:rsid w:val="00672339"/>
    <w:rsid w:val="0068570E"/>
    <w:rsid w:val="00685FBC"/>
    <w:rsid w:val="006874F0"/>
    <w:rsid w:val="006C7639"/>
    <w:rsid w:val="006D36BA"/>
    <w:rsid w:val="006D492F"/>
    <w:rsid w:val="006F4886"/>
    <w:rsid w:val="006F6223"/>
    <w:rsid w:val="00702D33"/>
    <w:rsid w:val="007161BA"/>
    <w:rsid w:val="00717F3A"/>
    <w:rsid w:val="007310D5"/>
    <w:rsid w:val="007427A5"/>
    <w:rsid w:val="0076460E"/>
    <w:rsid w:val="0078691A"/>
    <w:rsid w:val="00786CE5"/>
    <w:rsid w:val="00797DBF"/>
    <w:rsid w:val="007B0988"/>
    <w:rsid w:val="007B6640"/>
    <w:rsid w:val="007D1D52"/>
    <w:rsid w:val="007D6DA9"/>
    <w:rsid w:val="007E0051"/>
    <w:rsid w:val="007E3899"/>
    <w:rsid w:val="007E3B6B"/>
    <w:rsid w:val="007F188B"/>
    <w:rsid w:val="00806F7A"/>
    <w:rsid w:val="00813BBF"/>
    <w:rsid w:val="008142D7"/>
    <w:rsid w:val="00822C87"/>
    <w:rsid w:val="008303BA"/>
    <w:rsid w:val="00835DBA"/>
    <w:rsid w:val="00856B33"/>
    <w:rsid w:val="00863268"/>
    <w:rsid w:val="0087378D"/>
    <w:rsid w:val="0087587E"/>
    <w:rsid w:val="00881C6D"/>
    <w:rsid w:val="00884EC8"/>
    <w:rsid w:val="00887A5E"/>
    <w:rsid w:val="00890897"/>
    <w:rsid w:val="00894B5C"/>
    <w:rsid w:val="008A5E50"/>
    <w:rsid w:val="008B6412"/>
    <w:rsid w:val="008D5CD3"/>
    <w:rsid w:val="008D74B1"/>
    <w:rsid w:val="008D75E7"/>
    <w:rsid w:val="008F09FD"/>
    <w:rsid w:val="008F1E88"/>
    <w:rsid w:val="00906D79"/>
    <w:rsid w:val="009148B4"/>
    <w:rsid w:val="00915005"/>
    <w:rsid w:val="0091765B"/>
    <w:rsid w:val="0092011B"/>
    <w:rsid w:val="00927358"/>
    <w:rsid w:val="00950B78"/>
    <w:rsid w:val="00962536"/>
    <w:rsid w:val="009663AE"/>
    <w:rsid w:val="009773D1"/>
    <w:rsid w:val="0099511E"/>
    <w:rsid w:val="009A4BC8"/>
    <w:rsid w:val="009B1280"/>
    <w:rsid w:val="009B1899"/>
    <w:rsid w:val="009B22D3"/>
    <w:rsid w:val="009B72ED"/>
    <w:rsid w:val="009D1911"/>
    <w:rsid w:val="009D2C86"/>
    <w:rsid w:val="00A17F8C"/>
    <w:rsid w:val="00A25001"/>
    <w:rsid w:val="00A27075"/>
    <w:rsid w:val="00A35C0C"/>
    <w:rsid w:val="00A479CB"/>
    <w:rsid w:val="00A65AF8"/>
    <w:rsid w:val="00A735CF"/>
    <w:rsid w:val="00A73F53"/>
    <w:rsid w:val="00A7457F"/>
    <w:rsid w:val="00A81B02"/>
    <w:rsid w:val="00A960FA"/>
    <w:rsid w:val="00A96235"/>
    <w:rsid w:val="00AA5DFE"/>
    <w:rsid w:val="00AB3EE2"/>
    <w:rsid w:val="00AD2974"/>
    <w:rsid w:val="00AD7AD1"/>
    <w:rsid w:val="00AE53F1"/>
    <w:rsid w:val="00AF66DB"/>
    <w:rsid w:val="00B003B3"/>
    <w:rsid w:val="00B34366"/>
    <w:rsid w:val="00B35715"/>
    <w:rsid w:val="00B3735E"/>
    <w:rsid w:val="00B40B47"/>
    <w:rsid w:val="00B53858"/>
    <w:rsid w:val="00B56A95"/>
    <w:rsid w:val="00B76C5E"/>
    <w:rsid w:val="00B77F50"/>
    <w:rsid w:val="00B94D3E"/>
    <w:rsid w:val="00BA1ACF"/>
    <w:rsid w:val="00BA7CEB"/>
    <w:rsid w:val="00BB6B23"/>
    <w:rsid w:val="00BC00CB"/>
    <w:rsid w:val="00BF7C74"/>
    <w:rsid w:val="00C06F18"/>
    <w:rsid w:val="00C205C3"/>
    <w:rsid w:val="00C306C6"/>
    <w:rsid w:val="00C32CF0"/>
    <w:rsid w:val="00C37D69"/>
    <w:rsid w:val="00C60F54"/>
    <w:rsid w:val="00C71B76"/>
    <w:rsid w:val="00C775F7"/>
    <w:rsid w:val="00C8137F"/>
    <w:rsid w:val="00C847FC"/>
    <w:rsid w:val="00C87A87"/>
    <w:rsid w:val="00C87A91"/>
    <w:rsid w:val="00C94058"/>
    <w:rsid w:val="00CA0991"/>
    <w:rsid w:val="00CC3951"/>
    <w:rsid w:val="00CC7C83"/>
    <w:rsid w:val="00CD2BDB"/>
    <w:rsid w:val="00CD4690"/>
    <w:rsid w:val="00CD70E0"/>
    <w:rsid w:val="00CE2873"/>
    <w:rsid w:val="00CE45F2"/>
    <w:rsid w:val="00D04BE2"/>
    <w:rsid w:val="00D060A5"/>
    <w:rsid w:val="00D25A32"/>
    <w:rsid w:val="00D36BE1"/>
    <w:rsid w:val="00D37D30"/>
    <w:rsid w:val="00D44FDF"/>
    <w:rsid w:val="00D60603"/>
    <w:rsid w:val="00D60A4F"/>
    <w:rsid w:val="00D6692E"/>
    <w:rsid w:val="00D87AE1"/>
    <w:rsid w:val="00DA4F78"/>
    <w:rsid w:val="00DC0BC8"/>
    <w:rsid w:val="00DC54FF"/>
    <w:rsid w:val="00DE3655"/>
    <w:rsid w:val="00DE4D34"/>
    <w:rsid w:val="00DF391C"/>
    <w:rsid w:val="00E013B8"/>
    <w:rsid w:val="00E1158B"/>
    <w:rsid w:val="00E20E55"/>
    <w:rsid w:val="00E21143"/>
    <w:rsid w:val="00E24E25"/>
    <w:rsid w:val="00E3231C"/>
    <w:rsid w:val="00E32B9F"/>
    <w:rsid w:val="00E621C8"/>
    <w:rsid w:val="00E62FF5"/>
    <w:rsid w:val="00E65F3C"/>
    <w:rsid w:val="00E74671"/>
    <w:rsid w:val="00E90EA0"/>
    <w:rsid w:val="00E96FA7"/>
    <w:rsid w:val="00EA0ABF"/>
    <w:rsid w:val="00EA6ECD"/>
    <w:rsid w:val="00EB131E"/>
    <w:rsid w:val="00EB3247"/>
    <w:rsid w:val="00EC4ECE"/>
    <w:rsid w:val="00EC7893"/>
    <w:rsid w:val="00EE250A"/>
    <w:rsid w:val="00EE6E55"/>
    <w:rsid w:val="00EE6F37"/>
    <w:rsid w:val="00EF0FF5"/>
    <w:rsid w:val="00EF64D5"/>
    <w:rsid w:val="00EF7469"/>
    <w:rsid w:val="00F04D78"/>
    <w:rsid w:val="00F204B2"/>
    <w:rsid w:val="00F2426D"/>
    <w:rsid w:val="00F32F7D"/>
    <w:rsid w:val="00F35D2F"/>
    <w:rsid w:val="00F40392"/>
    <w:rsid w:val="00F4209D"/>
    <w:rsid w:val="00F5055D"/>
    <w:rsid w:val="00F541E4"/>
    <w:rsid w:val="00F66709"/>
    <w:rsid w:val="00F8217C"/>
    <w:rsid w:val="00F86C79"/>
    <w:rsid w:val="00FA5115"/>
    <w:rsid w:val="00FD7EA4"/>
    <w:rsid w:val="00FE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D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D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D6897"/>
    <w:pPr>
      <w:ind w:left="720"/>
      <w:contextualSpacing/>
    </w:pPr>
  </w:style>
  <w:style w:type="table" w:styleId="a6">
    <w:name w:val="Table Grid"/>
    <w:basedOn w:val="a1"/>
    <w:uiPriority w:val="59"/>
    <w:rsid w:val="00EF6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D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D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D6897"/>
    <w:pPr>
      <w:ind w:left="720"/>
      <w:contextualSpacing/>
    </w:pPr>
  </w:style>
  <w:style w:type="table" w:styleId="a6">
    <w:name w:val="Table Grid"/>
    <w:basedOn w:val="a1"/>
    <w:uiPriority w:val="59"/>
    <w:rsid w:val="00EF6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</dc:creator>
  <cp:lastModifiedBy>Власенко</cp:lastModifiedBy>
  <cp:revision>4</cp:revision>
  <cp:lastPrinted>2016-01-22T06:27:00Z</cp:lastPrinted>
  <dcterms:created xsi:type="dcterms:W3CDTF">2016-01-21T14:36:00Z</dcterms:created>
  <dcterms:modified xsi:type="dcterms:W3CDTF">2016-01-22T06:29:00Z</dcterms:modified>
</cp:coreProperties>
</file>