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6" w:rsidRDefault="001B3F96" w:rsidP="00FB026B">
      <w:pPr>
        <w:spacing w:after="0"/>
        <w:rPr>
          <w:sz w:val="32"/>
          <w:szCs w:val="32"/>
        </w:rPr>
      </w:pPr>
    </w:p>
    <w:p w:rsidR="001B3F96" w:rsidRPr="00FB026B" w:rsidRDefault="001B3F96" w:rsidP="00FB026B">
      <w:pPr>
        <w:spacing w:after="0"/>
        <w:jc w:val="center"/>
        <w:rPr>
          <w:b/>
          <w:sz w:val="28"/>
          <w:szCs w:val="28"/>
        </w:rPr>
      </w:pPr>
      <w:r w:rsidRPr="00FB026B">
        <w:rPr>
          <w:b/>
          <w:sz w:val="28"/>
          <w:szCs w:val="28"/>
        </w:rPr>
        <w:t>СОВЕТ ДЕПУТАТОВ</w:t>
      </w:r>
    </w:p>
    <w:p w:rsidR="001B3F96" w:rsidRPr="00FB026B" w:rsidRDefault="001B3F96" w:rsidP="00FB026B">
      <w:pPr>
        <w:spacing w:after="0"/>
        <w:jc w:val="center"/>
        <w:rPr>
          <w:b/>
          <w:sz w:val="28"/>
          <w:szCs w:val="28"/>
        </w:rPr>
      </w:pPr>
      <w:r w:rsidRPr="00FB026B">
        <w:rPr>
          <w:b/>
          <w:sz w:val="28"/>
          <w:szCs w:val="28"/>
        </w:rPr>
        <w:t>МО «Усть-Лужское сельское поселение»</w:t>
      </w:r>
    </w:p>
    <w:p w:rsidR="001B3F96" w:rsidRPr="00FB026B" w:rsidRDefault="001B3F96" w:rsidP="00FB026B">
      <w:pPr>
        <w:spacing w:after="0"/>
        <w:jc w:val="center"/>
        <w:rPr>
          <w:b/>
          <w:sz w:val="28"/>
          <w:szCs w:val="28"/>
        </w:rPr>
      </w:pPr>
      <w:r w:rsidRPr="00FB026B">
        <w:rPr>
          <w:b/>
          <w:sz w:val="28"/>
          <w:szCs w:val="28"/>
        </w:rPr>
        <w:t>МО «Кингисеппский муниципальный район»</w:t>
      </w:r>
    </w:p>
    <w:p w:rsidR="001B3F96" w:rsidRPr="00FB026B" w:rsidRDefault="001B3F96" w:rsidP="00FB026B">
      <w:pPr>
        <w:spacing w:after="0"/>
        <w:jc w:val="center"/>
        <w:rPr>
          <w:b/>
          <w:sz w:val="28"/>
          <w:szCs w:val="28"/>
        </w:rPr>
      </w:pPr>
      <w:r w:rsidRPr="00FB026B">
        <w:rPr>
          <w:b/>
          <w:sz w:val="28"/>
          <w:szCs w:val="28"/>
        </w:rPr>
        <w:t>Ленинградской области</w:t>
      </w:r>
    </w:p>
    <w:p w:rsidR="001B3F96" w:rsidRPr="00FB026B" w:rsidRDefault="001B3F96" w:rsidP="00FB026B">
      <w:pPr>
        <w:spacing w:after="0"/>
        <w:jc w:val="center"/>
        <w:rPr>
          <w:b/>
          <w:sz w:val="28"/>
          <w:szCs w:val="28"/>
        </w:rPr>
      </w:pPr>
      <w:r w:rsidRPr="00FB026B">
        <w:rPr>
          <w:b/>
          <w:sz w:val="28"/>
          <w:szCs w:val="28"/>
        </w:rPr>
        <w:t>(третий созыв)</w:t>
      </w:r>
    </w:p>
    <w:p w:rsidR="001B3F96" w:rsidRPr="00E814E7" w:rsidRDefault="001B3F96" w:rsidP="00FB026B">
      <w:pPr>
        <w:jc w:val="center"/>
        <w:rPr>
          <w:b/>
          <w:sz w:val="32"/>
          <w:szCs w:val="32"/>
        </w:rPr>
      </w:pPr>
    </w:p>
    <w:p w:rsidR="001B3F96" w:rsidRPr="00E814E7" w:rsidRDefault="00922531" w:rsidP="00FB026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февраля </w:t>
      </w:r>
      <w:r w:rsidR="001B3F96" w:rsidRPr="00E814E7">
        <w:rPr>
          <w:b/>
          <w:sz w:val="32"/>
          <w:szCs w:val="32"/>
        </w:rPr>
        <w:t xml:space="preserve">2016 год  </w:t>
      </w:r>
      <w:r w:rsidR="00FB026B">
        <w:rPr>
          <w:b/>
          <w:sz w:val="32"/>
          <w:szCs w:val="32"/>
        </w:rPr>
        <w:t xml:space="preserve">                                                                 </w:t>
      </w:r>
      <w:r w:rsidR="001B3F96" w:rsidRPr="00E814E7">
        <w:rPr>
          <w:b/>
          <w:sz w:val="32"/>
          <w:szCs w:val="32"/>
        </w:rPr>
        <w:t>15-00</w:t>
      </w:r>
    </w:p>
    <w:p w:rsidR="00E814E7" w:rsidRDefault="00922531" w:rsidP="00C82C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 (предварительная)</w:t>
      </w:r>
    </w:p>
    <w:p w:rsidR="00E814E7" w:rsidRPr="00C82CF1" w:rsidRDefault="003858D3" w:rsidP="00FB026B">
      <w:pPr>
        <w:spacing w:after="0"/>
        <w:jc w:val="both"/>
        <w:rPr>
          <w:b/>
          <w:sz w:val="32"/>
          <w:szCs w:val="32"/>
        </w:rPr>
      </w:pPr>
      <w:r w:rsidRPr="00C82CF1">
        <w:rPr>
          <w:b/>
          <w:sz w:val="32"/>
          <w:szCs w:val="32"/>
        </w:rPr>
        <w:t xml:space="preserve">1. </w:t>
      </w:r>
      <w:r w:rsidR="00E814E7" w:rsidRPr="00C82CF1">
        <w:rPr>
          <w:b/>
          <w:sz w:val="32"/>
          <w:szCs w:val="32"/>
        </w:rPr>
        <w:t>Об Утверждении результатов проверки администрации МО «Усть-Лужское сельское поселение» в 2015 году</w:t>
      </w:r>
    </w:p>
    <w:p w:rsidR="003858D3" w:rsidRDefault="003858D3" w:rsidP="00FB026B">
      <w:pPr>
        <w:spacing w:after="0"/>
        <w:jc w:val="both"/>
      </w:pPr>
      <w:r>
        <w:t>Информация:</w:t>
      </w:r>
      <w:r w:rsidR="00545640">
        <w:t xml:space="preserve">  </w:t>
      </w:r>
      <w:r>
        <w:t xml:space="preserve"> </w:t>
      </w:r>
      <w:r w:rsidR="00922531">
        <w:t>Нестеровой К.П.</w:t>
      </w:r>
      <w:r w:rsidR="00270C8E">
        <w:t>,специалист администрации</w:t>
      </w:r>
    </w:p>
    <w:p w:rsidR="00B86A19" w:rsidRPr="00270C8E" w:rsidRDefault="00B86A19" w:rsidP="00FB026B">
      <w:pPr>
        <w:spacing w:after="0"/>
        <w:jc w:val="both"/>
      </w:pPr>
      <w:r>
        <w:t>Комиссия : по бюджету, председатель Волошин Е.П., По законодательству</w:t>
      </w:r>
      <w:proofErr w:type="gramStart"/>
      <w:r>
        <w:t xml:space="preserve"> ,</w:t>
      </w:r>
      <w:proofErr w:type="gramEnd"/>
      <w:r>
        <w:t xml:space="preserve"> председатель Емельянова Т.Л.</w:t>
      </w:r>
    </w:p>
    <w:p w:rsidR="00E814E7" w:rsidRPr="00C82CF1" w:rsidRDefault="00E814E7" w:rsidP="00FB026B">
      <w:pPr>
        <w:spacing w:after="0"/>
        <w:jc w:val="both"/>
        <w:rPr>
          <w:b/>
          <w:sz w:val="32"/>
          <w:szCs w:val="32"/>
        </w:rPr>
      </w:pPr>
      <w:r w:rsidRPr="00C82CF1">
        <w:rPr>
          <w:b/>
          <w:sz w:val="32"/>
          <w:szCs w:val="32"/>
        </w:rPr>
        <w:t>2. О внесении изменений в Решение Совета депутатов №44 от 28.01.2010г. «Об утверждении Положения «О правовом регулировании муниципальной службы в МО «Усть-Лужское сельское поселение»</w:t>
      </w:r>
    </w:p>
    <w:p w:rsidR="00270C8E" w:rsidRDefault="00270C8E" w:rsidP="00FB026B">
      <w:pPr>
        <w:spacing w:after="0"/>
        <w:jc w:val="both"/>
        <w:rPr>
          <w:sz w:val="20"/>
          <w:szCs w:val="20"/>
        </w:rPr>
      </w:pPr>
      <w:r>
        <w:t>Информация:  Сякки А.А., специалист администрации</w:t>
      </w:r>
      <w:r w:rsidR="001774A6">
        <w:t xml:space="preserve"> </w:t>
      </w:r>
      <w:r w:rsidR="00545640">
        <w:t xml:space="preserve"> </w:t>
      </w:r>
      <w:r w:rsidR="001774A6" w:rsidRPr="003858D3">
        <w:rPr>
          <w:sz w:val="20"/>
          <w:szCs w:val="20"/>
        </w:rPr>
        <w:t>МО «Усть-Лужское</w:t>
      </w:r>
      <w:r w:rsidR="001774A6" w:rsidRPr="003858D3">
        <w:rPr>
          <w:sz w:val="32"/>
          <w:szCs w:val="32"/>
        </w:rPr>
        <w:t xml:space="preserve"> </w:t>
      </w:r>
      <w:r w:rsidR="001774A6" w:rsidRPr="003858D3">
        <w:rPr>
          <w:sz w:val="20"/>
          <w:szCs w:val="20"/>
        </w:rPr>
        <w:t>сельское поселение»</w:t>
      </w:r>
    </w:p>
    <w:p w:rsidR="00270C8E" w:rsidRPr="00270C8E" w:rsidRDefault="00270C8E" w:rsidP="00FB02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Комиссия: Бюджетная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председатель Волошин Е.П.</w:t>
      </w:r>
    </w:p>
    <w:p w:rsidR="003858D3" w:rsidRPr="00C82CF1" w:rsidRDefault="003858D3" w:rsidP="00FB026B">
      <w:pPr>
        <w:spacing w:after="0"/>
        <w:jc w:val="both"/>
        <w:rPr>
          <w:b/>
          <w:sz w:val="32"/>
          <w:szCs w:val="32"/>
        </w:rPr>
      </w:pPr>
      <w:r w:rsidRPr="00C82CF1">
        <w:rPr>
          <w:b/>
          <w:sz w:val="32"/>
          <w:szCs w:val="32"/>
        </w:rPr>
        <w:t>3. О внесении изменений в Решение Совета депутатов №105 от 24.09.2010г. «Об утверждении положения об оплате труда работников, замещающих должности, не отнесенные к должностям муниципальной службы и утверждение реестра должностей, не отнесенных к должностям муниципальной службы в органах местного самоуправления МО «Усть-Лужское сельское поселение»</w:t>
      </w:r>
    </w:p>
    <w:p w:rsidR="00545640" w:rsidRDefault="00545640" w:rsidP="00FB026B">
      <w:pPr>
        <w:spacing w:after="0"/>
        <w:jc w:val="both"/>
        <w:rPr>
          <w:sz w:val="20"/>
          <w:szCs w:val="20"/>
        </w:rPr>
      </w:pPr>
      <w:r>
        <w:t>Информация</w:t>
      </w:r>
      <w:proofErr w:type="gramStart"/>
      <w:r w:rsidR="00270C8E">
        <w:t>:</w:t>
      </w:r>
      <w:r>
        <w:t>.</w:t>
      </w:r>
      <w:r w:rsidR="001774A6" w:rsidRPr="001774A6">
        <w:t xml:space="preserve"> </w:t>
      </w:r>
      <w:proofErr w:type="gramEnd"/>
      <w:r w:rsidR="00270C8E">
        <w:t xml:space="preserve">Сякки А.А., специалист </w:t>
      </w:r>
      <w:r w:rsidR="001774A6">
        <w:t xml:space="preserve"> </w:t>
      </w:r>
      <w:r w:rsidR="001774A6" w:rsidRPr="003858D3">
        <w:rPr>
          <w:sz w:val="20"/>
          <w:szCs w:val="20"/>
        </w:rPr>
        <w:t>МО «Усть-Лужское</w:t>
      </w:r>
      <w:r w:rsidR="001774A6" w:rsidRPr="003858D3">
        <w:rPr>
          <w:sz w:val="32"/>
          <w:szCs w:val="32"/>
        </w:rPr>
        <w:t xml:space="preserve"> </w:t>
      </w:r>
      <w:r w:rsidR="001774A6" w:rsidRPr="003858D3">
        <w:rPr>
          <w:sz w:val="20"/>
          <w:szCs w:val="20"/>
        </w:rPr>
        <w:t>сельское поселение»</w:t>
      </w:r>
    </w:p>
    <w:p w:rsidR="00270C8E" w:rsidRPr="00270C8E" w:rsidRDefault="00270C8E" w:rsidP="00FB02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Комиссия: Бюджетная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председатель Волошин Е.П.</w:t>
      </w:r>
    </w:p>
    <w:p w:rsidR="00270C8E" w:rsidRPr="003858D3" w:rsidRDefault="00270C8E" w:rsidP="00FB026B">
      <w:pPr>
        <w:spacing w:after="0"/>
        <w:jc w:val="both"/>
        <w:rPr>
          <w:b/>
          <w:sz w:val="20"/>
          <w:szCs w:val="20"/>
        </w:rPr>
      </w:pPr>
    </w:p>
    <w:p w:rsidR="003858D3" w:rsidRPr="00C82CF1" w:rsidRDefault="003858D3" w:rsidP="00FB026B">
      <w:pPr>
        <w:spacing w:after="0"/>
        <w:jc w:val="both"/>
        <w:rPr>
          <w:b/>
          <w:sz w:val="32"/>
          <w:szCs w:val="32"/>
        </w:rPr>
      </w:pPr>
      <w:r w:rsidRPr="00C82CF1">
        <w:rPr>
          <w:b/>
          <w:sz w:val="32"/>
          <w:szCs w:val="32"/>
        </w:rPr>
        <w:t>4.</w:t>
      </w:r>
      <w:r w:rsidR="00545640" w:rsidRPr="00C82CF1">
        <w:rPr>
          <w:b/>
          <w:sz w:val="32"/>
          <w:szCs w:val="32"/>
        </w:rPr>
        <w:t xml:space="preserve"> О предоставлении денежных выплат депутатам за исполнение депутатских полномочий Совета депутатов МО «Усть-Лужское сельское поселение» на непостоянной основе.</w:t>
      </w:r>
    </w:p>
    <w:p w:rsidR="00545640" w:rsidRDefault="00545640" w:rsidP="00FB026B">
      <w:pPr>
        <w:spacing w:after="0"/>
        <w:jc w:val="both"/>
        <w:rPr>
          <w:sz w:val="20"/>
          <w:szCs w:val="20"/>
        </w:rPr>
      </w:pPr>
      <w:r>
        <w:t>Информация:   Грачева И.Д. и</w:t>
      </w:r>
      <w:proofErr w:type="gramStart"/>
      <w:r>
        <w:t>.о</w:t>
      </w:r>
      <w:proofErr w:type="gramEnd"/>
      <w:r>
        <w:t xml:space="preserve"> главы администрации</w:t>
      </w:r>
      <w:r>
        <w:rPr>
          <w:b/>
          <w:sz w:val="32"/>
          <w:szCs w:val="32"/>
        </w:rPr>
        <w:t xml:space="preserve"> </w:t>
      </w:r>
      <w:r w:rsidRPr="00E814E7">
        <w:rPr>
          <w:b/>
          <w:sz w:val="32"/>
          <w:szCs w:val="32"/>
        </w:rPr>
        <w:t xml:space="preserve"> </w:t>
      </w:r>
      <w:r w:rsidRPr="003858D3">
        <w:rPr>
          <w:sz w:val="20"/>
          <w:szCs w:val="20"/>
        </w:rPr>
        <w:t>МО «Усть-Лужское</w:t>
      </w:r>
      <w:r w:rsidRPr="003858D3">
        <w:rPr>
          <w:sz w:val="32"/>
          <w:szCs w:val="32"/>
        </w:rPr>
        <w:t xml:space="preserve"> </w:t>
      </w:r>
      <w:r w:rsidRPr="003858D3">
        <w:rPr>
          <w:sz w:val="20"/>
          <w:szCs w:val="20"/>
        </w:rPr>
        <w:t>сельское поселение»</w:t>
      </w:r>
    </w:p>
    <w:p w:rsidR="00270C8E" w:rsidRDefault="00270C8E" w:rsidP="00FB02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Комиссия: </w:t>
      </w:r>
      <w:r w:rsidR="00522E2B">
        <w:rPr>
          <w:sz w:val="20"/>
          <w:szCs w:val="20"/>
        </w:rPr>
        <w:t>по бюджету</w:t>
      </w:r>
      <w:proofErr w:type="gramStart"/>
      <w:r w:rsidR="00522E2B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председатель Волошин Е.П.</w:t>
      </w:r>
    </w:p>
    <w:p w:rsidR="00861509" w:rsidRPr="00C82CF1" w:rsidRDefault="00861509" w:rsidP="00FB026B">
      <w:pPr>
        <w:spacing w:after="0"/>
        <w:jc w:val="both"/>
        <w:rPr>
          <w:b/>
          <w:sz w:val="28"/>
          <w:szCs w:val="28"/>
        </w:rPr>
      </w:pPr>
      <w:r w:rsidRPr="00C82CF1">
        <w:rPr>
          <w:b/>
          <w:sz w:val="28"/>
          <w:szCs w:val="28"/>
        </w:rPr>
        <w:lastRenderedPageBreak/>
        <w:t xml:space="preserve">5.О предоставлении  в </w:t>
      </w:r>
      <w:r w:rsidR="00DB0582" w:rsidRPr="00C82CF1">
        <w:rPr>
          <w:b/>
          <w:sz w:val="28"/>
          <w:szCs w:val="28"/>
        </w:rPr>
        <w:t>безвозмездное</w:t>
      </w:r>
      <w:r w:rsidRPr="00C82CF1">
        <w:rPr>
          <w:b/>
          <w:sz w:val="28"/>
          <w:szCs w:val="28"/>
        </w:rPr>
        <w:t xml:space="preserve"> пользование помещения  в здании ремонтных </w:t>
      </w:r>
      <w:r w:rsidR="00DB0582" w:rsidRPr="00C82CF1">
        <w:rPr>
          <w:b/>
          <w:sz w:val="28"/>
          <w:szCs w:val="28"/>
        </w:rPr>
        <w:t>мастерских, расположенных</w:t>
      </w:r>
      <w:r w:rsidRPr="00C82CF1">
        <w:rPr>
          <w:b/>
          <w:sz w:val="28"/>
          <w:szCs w:val="28"/>
        </w:rPr>
        <w:t xml:space="preserve"> по адресу: </w:t>
      </w:r>
      <w:r w:rsidR="00DB0582" w:rsidRPr="00C82CF1">
        <w:rPr>
          <w:b/>
          <w:sz w:val="28"/>
          <w:szCs w:val="28"/>
        </w:rPr>
        <w:t>пос.</w:t>
      </w:r>
      <w:r w:rsidRPr="00C82CF1">
        <w:rPr>
          <w:b/>
          <w:sz w:val="28"/>
          <w:szCs w:val="28"/>
        </w:rPr>
        <w:t xml:space="preserve"> </w:t>
      </w:r>
      <w:r w:rsidR="00DB0582" w:rsidRPr="00C82CF1">
        <w:rPr>
          <w:b/>
          <w:sz w:val="28"/>
          <w:szCs w:val="28"/>
        </w:rPr>
        <w:t>Усть-Луга, квартал</w:t>
      </w:r>
      <w:r w:rsidRPr="00C82CF1">
        <w:rPr>
          <w:b/>
          <w:sz w:val="28"/>
          <w:szCs w:val="28"/>
        </w:rPr>
        <w:t xml:space="preserve"> Ленрыба</w:t>
      </w:r>
      <w:r w:rsidR="00DB0582" w:rsidRPr="00C82CF1">
        <w:rPr>
          <w:b/>
          <w:sz w:val="28"/>
          <w:szCs w:val="28"/>
        </w:rPr>
        <w:t xml:space="preserve">, </w:t>
      </w:r>
      <w:proofErr w:type="gramStart"/>
      <w:r w:rsidR="00DB0582" w:rsidRPr="00C82CF1">
        <w:rPr>
          <w:b/>
          <w:sz w:val="28"/>
          <w:szCs w:val="28"/>
        </w:rPr>
        <w:t>д</w:t>
      </w:r>
      <w:r w:rsidRPr="00C82CF1">
        <w:rPr>
          <w:b/>
          <w:sz w:val="28"/>
          <w:szCs w:val="28"/>
        </w:rPr>
        <w:t>ом б</w:t>
      </w:r>
      <w:proofErr w:type="gramEnd"/>
      <w:r w:rsidRPr="00C82CF1">
        <w:rPr>
          <w:b/>
          <w:sz w:val="28"/>
          <w:szCs w:val="28"/>
        </w:rPr>
        <w:t>\н</w:t>
      </w:r>
    </w:p>
    <w:p w:rsidR="00861509" w:rsidRPr="00DB0582" w:rsidRDefault="00861509" w:rsidP="00FB026B">
      <w:pPr>
        <w:spacing w:after="0"/>
        <w:jc w:val="both"/>
      </w:pPr>
      <w:r w:rsidRPr="00DB0582">
        <w:t>Информация  Нестеровой К.П.</w:t>
      </w:r>
    </w:p>
    <w:p w:rsidR="00861509" w:rsidRPr="00DB0582" w:rsidRDefault="00861509" w:rsidP="00FB026B">
      <w:pPr>
        <w:spacing w:after="0"/>
        <w:jc w:val="both"/>
      </w:pPr>
      <w:r w:rsidRPr="00DB0582">
        <w:t>Комиссия</w:t>
      </w:r>
      <w:proofErr w:type="gramStart"/>
      <w:r w:rsidRPr="00DB0582">
        <w:t xml:space="preserve"> :</w:t>
      </w:r>
      <w:proofErr w:type="gramEnd"/>
      <w:r w:rsidRPr="00DB0582">
        <w:t xml:space="preserve"> по строительству, муниципальной </w:t>
      </w:r>
      <w:r w:rsidR="00DB0582" w:rsidRPr="00DB0582">
        <w:t>собственности. Председатель</w:t>
      </w:r>
      <w:r w:rsidRPr="00DB0582">
        <w:t xml:space="preserve"> Гордеева А.П.</w:t>
      </w:r>
    </w:p>
    <w:p w:rsidR="00861509" w:rsidRPr="00C82CF1" w:rsidRDefault="00DB0582" w:rsidP="00FB026B">
      <w:pPr>
        <w:spacing w:after="0"/>
        <w:jc w:val="both"/>
        <w:rPr>
          <w:b/>
          <w:sz w:val="28"/>
          <w:szCs w:val="28"/>
        </w:rPr>
      </w:pPr>
      <w:r w:rsidRPr="00C82CF1">
        <w:rPr>
          <w:b/>
          <w:sz w:val="28"/>
          <w:szCs w:val="28"/>
        </w:rPr>
        <w:t>6.</w:t>
      </w:r>
      <w:r w:rsidR="00861509" w:rsidRPr="00C82CF1">
        <w:rPr>
          <w:b/>
          <w:sz w:val="28"/>
          <w:szCs w:val="28"/>
        </w:rPr>
        <w:t xml:space="preserve"> О внесении из</w:t>
      </w:r>
      <w:r w:rsidRPr="00C82CF1">
        <w:rPr>
          <w:b/>
          <w:sz w:val="28"/>
          <w:szCs w:val="28"/>
        </w:rPr>
        <w:t xml:space="preserve">менений и дополнений  в решение </w:t>
      </w:r>
      <w:r w:rsidR="00861509" w:rsidRPr="00C82CF1">
        <w:rPr>
          <w:b/>
          <w:sz w:val="28"/>
          <w:szCs w:val="28"/>
        </w:rPr>
        <w:t>совета депутатов МО « Усть-Лужское сельское поселение» от 17 мая 2013 года №297 « Об утверждении Положения об организации  деятельности старост, Общественных Советов на территории  Муниципального образования « Усть-Лужское сельское поселение»»</w:t>
      </w:r>
    </w:p>
    <w:p w:rsidR="00861509" w:rsidRPr="00DB0582" w:rsidRDefault="00861509" w:rsidP="00FB026B">
      <w:pPr>
        <w:spacing w:after="0"/>
        <w:jc w:val="both"/>
      </w:pPr>
      <w:r w:rsidRPr="00DB0582">
        <w:t>Информация: Нестеровой К.П.</w:t>
      </w:r>
    </w:p>
    <w:p w:rsidR="00522E2B" w:rsidRDefault="00861509" w:rsidP="00522E2B">
      <w:pPr>
        <w:spacing w:after="0"/>
        <w:jc w:val="both"/>
      </w:pPr>
      <w:r w:rsidRPr="00DB0582">
        <w:t>Комиссия; по законодательству, председатель Емельянова Т.Л.</w:t>
      </w:r>
    </w:p>
    <w:p w:rsidR="00522E2B" w:rsidRDefault="00522E2B" w:rsidP="00522E2B">
      <w:pPr>
        <w:spacing w:after="0"/>
        <w:jc w:val="both"/>
      </w:pPr>
    </w:p>
    <w:p w:rsidR="00522E2B" w:rsidRPr="00522E2B" w:rsidRDefault="00522E2B" w:rsidP="00522E2B">
      <w:pPr>
        <w:spacing w:after="0"/>
        <w:jc w:val="both"/>
        <w:rPr>
          <w:b/>
          <w:sz w:val="28"/>
          <w:szCs w:val="28"/>
        </w:rPr>
      </w:pPr>
      <w:r w:rsidRPr="00522E2B">
        <w:rPr>
          <w:b/>
          <w:sz w:val="28"/>
          <w:szCs w:val="28"/>
        </w:rPr>
        <w:t>7.О внесении изменений в решение СД муниципального образования « Усть-Лужское сельское поселение» от21.12.2015 г. №81 « О бюджете МО « Усть-Лужское сельское поселение на 2016 год.</w:t>
      </w:r>
    </w:p>
    <w:p w:rsidR="00522E2B" w:rsidRDefault="00522E2B" w:rsidP="00522E2B">
      <w:pPr>
        <w:spacing w:after="0"/>
        <w:jc w:val="both"/>
      </w:pPr>
      <w:r>
        <w:t>Информация Курепиной Ю.Н.,</w:t>
      </w:r>
    </w:p>
    <w:p w:rsidR="00522E2B" w:rsidRDefault="00522E2B" w:rsidP="00522E2B">
      <w:pPr>
        <w:spacing w:after="0"/>
        <w:jc w:val="both"/>
      </w:pPr>
      <w:r>
        <w:t>Комиссия  по бюджету</w:t>
      </w:r>
      <w:proofErr w:type="gramStart"/>
      <w:r>
        <w:t xml:space="preserve">.. </w:t>
      </w:r>
      <w:proofErr w:type="gramEnd"/>
      <w:r>
        <w:t>председатель Волошин Е.П.</w:t>
      </w:r>
    </w:p>
    <w:p w:rsidR="00545640" w:rsidRPr="00C82CF1" w:rsidRDefault="00522E2B" w:rsidP="00522E2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DB0582" w:rsidRPr="00C82CF1">
        <w:rPr>
          <w:b/>
          <w:sz w:val="32"/>
          <w:szCs w:val="32"/>
        </w:rPr>
        <w:t>.</w:t>
      </w:r>
      <w:r w:rsidR="00545640" w:rsidRPr="00C82CF1">
        <w:rPr>
          <w:b/>
          <w:sz w:val="32"/>
          <w:szCs w:val="32"/>
        </w:rPr>
        <w:t xml:space="preserve"> Об утверждении графика проведения Совета депутатов МО «Усть-Лужское сельское поселение на 2016 год</w:t>
      </w:r>
    </w:p>
    <w:p w:rsidR="00545640" w:rsidRPr="00781415" w:rsidRDefault="00545640" w:rsidP="00FB026B">
      <w:pPr>
        <w:spacing w:after="0"/>
        <w:jc w:val="both"/>
      </w:pPr>
      <w:r w:rsidRPr="00781415">
        <w:t>Информация:   Ельчугина</w:t>
      </w:r>
      <w:proofErr w:type="gramStart"/>
      <w:r w:rsidRPr="00781415">
        <w:t xml:space="preserve"> Т</w:t>
      </w:r>
      <w:proofErr w:type="gramEnd"/>
      <w:r w:rsidRPr="00781415">
        <w:t xml:space="preserve"> С</w:t>
      </w:r>
      <w:r w:rsidRPr="00781415">
        <w:rPr>
          <w:b/>
        </w:rPr>
        <w:t xml:space="preserve"> </w:t>
      </w:r>
    </w:p>
    <w:p w:rsidR="00FB026B" w:rsidRDefault="00FB026B" w:rsidP="00FB026B">
      <w:pPr>
        <w:spacing w:after="0"/>
        <w:jc w:val="both"/>
      </w:pPr>
      <w:r w:rsidRPr="00781415">
        <w:t xml:space="preserve">Комиссия: По </w:t>
      </w:r>
      <w:r w:rsidR="00C82CF1" w:rsidRPr="00781415">
        <w:t>законодательству, председатель</w:t>
      </w:r>
      <w:r w:rsidRPr="00781415">
        <w:t>: Емельянова Т.Л.</w:t>
      </w:r>
    </w:p>
    <w:p w:rsidR="00C82CF1" w:rsidRDefault="00C82CF1" w:rsidP="00FB026B">
      <w:pPr>
        <w:spacing w:after="0"/>
        <w:jc w:val="both"/>
      </w:pPr>
    </w:p>
    <w:p w:rsidR="00C82CF1" w:rsidRPr="00781415" w:rsidRDefault="00C82CF1" w:rsidP="00FB026B">
      <w:pPr>
        <w:spacing w:after="0"/>
        <w:jc w:val="both"/>
      </w:pPr>
    </w:p>
    <w:p w:rsidR="001774A6" w:rsidRPr="00522E2B" w:rsidRDefault="00C82CF1" w:rsidP="00FB026B">
      <w:pPr>
        <w:spacing w:after="0"/>
        <w:jc w:val="both"/>
        <w:rPr>
          <w:b/>
          <w:sz w:val="32"/>
          <w:szCs w:val="32"/>
        </w:rPr>
      </w:pPr>
      <w:r w:rsidRPr="00522E2B">
        <w:rPr>
          <w:b/>
          <w:sz w:val="32"/>
          <w:szCs w:val="32"/>
        </w:rPr>
        <w:t>9</w:t>
      </w:r>
      <w:r w:rsidR="001774A6" w:rsidRPr="00522E2B">
        <w:rPr>
          <w:b/>
          <w:sz w:val="32"/>
          <w:szCs w:val="32"/>
        </w:rPr>
        <w:t>. Разное</w:t>
      </w:r>
      <w:r w:rsidRPr="00522E2B">
        <w:rPr>
          <w:b/>
          <w:sz w:val="32"/>
          <w:szCs w:val="32"/>
        </w:rPr>
        <w:t>.</w:t>
      </w:r>
    </w:p>
    <w:p w:rsidR="00545640" w:rsidRPr="00522E2B" w:rsidRDefault="00545640" w:rsidP="00FB026B">
      <w:pPr>
        <w:spacing w:after="0" w:line="240" w:lineRule="auto"/>
        <w:jc w:val="both"/>
        <w:rPr>
          <w:b/>
          <w:sz w:val="32"/>
          <w:szCs w:val="32"/>
        </w:rPr>
      </w:pPr>
    </w:p>
    <w:p w:rsidR="00545640" w:rsidRDefault="00545640" w:rsidP="00FB026B">
      <w:pPr>
        <w:spacing w:after="0" w:line="240" w:lineRule="auto"/>
        <w:jc w:val="both"/>
        <w:rPr>
          <w:sz w:val="32"/>
          <w:szCs w:val="32"/>
        </w:rPr>
      </w:pPr>
    </w:p>
    <w:p w:rsidR="00FB026B" w:rsidRDefault="001B3F96" w:rsidP="00C82CF1">
      <w:pPr>
        <w:spacing w:after="0" w:line="240" w:lineRule="auto"/>
        <w:jc w:val="both"/>
        <w:rPr>
          <w:b/>
          <w:sz w:val="28"/>
          <w:szCs w:val="28"/>
        </w:rPr>
      </w:pPr>
      <w:r w:rsidRPr="00C82CF1">
        <w:rPr>
          <w:b/>
          <w:sz w:val="28"/>
          <w:szCs w:val="28"/>
        </w:rPr>
        <w:t xml:space="preserve">  </w:t>
      </w:r>
      <w:r w:rsidR="00FB026B" w:rsidRPr="00C82CF1">
        <w:rPr>
          <w:b/>
          <w:sz w:val="28"/>
          <w:szCs w:val="28"/>
        </w:rPr>
        <w:t xml:space="preserve">Проведение </w:t>
      </w:r>
      <w:r w:rsidR="00C82CF1" w:rsidRPr="00C82CF1">
        <w:rPr>
          <w:b/>
          <w:sz w:val="28"/>
          <w:szCs w:val="28"/>
        </w:rPr>
        <w:t>комиссий:</w:t>
      </w:r>
    </w:p>
    <w:p w:rsidR="00C82CF1" w:rsidRPr="00C82CF1" w:rsidRDefault="00C82CF1" w:rsidP="00C82CF1">
      <w:pPr>
        <w:spacing w:after="0" w:line="240" w:lineRule="auto"/>
        <w:jc w:val="both"/>
        <w:rPr>
          <w:b/>
          <w:sz w:val="28"/>
          <w:szCs w:val="28"/>
        </w:rPr>
      </w:pPr>
    </w:p>
    <w:p w:rsidR="00C82CF1" w:rsidRDefault="00C82CF1" w:rsidP="00C82CF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строительству, транспорту</w:t>
      </w:r>
    </w:p>
    <w:p w:rsidR="00C82CF1" w:rsidRDefault="00B56C65" w:rsidP="00C82CF1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82CF1" w:rsidRPr="00C82CF1">
        <w:rPr>
          <w:b/>
          <w:sz w:val="28"/>
          <w:szCs w:val="28"/>
        </w:rPr>
        <w:t>9 января 2016 года в 13.00час</w:t>
      </w:r>
      <w:r w:rsidR="00C82CF1">
        <w:rPr>
          <w:sz w:val="28"/>
          <w:szCs w:val="28"/>
        </w:rPr>
        <w:t>; председатель Гордеева А.П.</w:t>
      </w:r>
    </w:p>
    <w:p w:rsidR="00C82CF1" w:rsidRDefault="00C82CF1" w:rsidP="00C82CF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бюджету, налогам…</w:t>
      </w:r>
    </w:p>
    <w:p w:rsidR="00C82CF1" w:rsidRPr="00C82CF1" w:rsidRDefault="00C82CF1" w:rsidP="00C82CF1">
      <w:pPr>
        <w:pStyle w:val="a3"/>
        <w:spacing w:after="0" w:line="240" w:lineRule="auto"/>
        <w:jc w:val="both"/>
        <w:rPr>
          <w:sz w:val="28"/>
          <w:szCs w:val="28"/>
        </w:rPr>
      </w:pPr>
      <w:r w:rsidRPr="00C82CF1">
        <w:rPr>
          <w:b/>
          <w:sz w:val="28"/>
          <w:szCs w:val="28"/>
        </w:rPr>
        <w:t>3февраля 2016 года в 14 .00час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председатель Волошин Е.П.</w:t>
      </w:r>
    </w:p>
    <w:p w:rsidR="00C82CF1" w:rsidRPr="00C82CF1" w:rsidRDefault="00C82CF1" w:rsidP="00C82CF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законодательству…</w:t>
      </w:r>
    </w:p>
    <w:p w:rsidR="00C82CF1" w:rsidRPr="00C82CF1" w:rsidRDefault="00C82CF1" w:rsidP="00C82CF1">
      <w:pPr>
        <w:pStyle w:val="a3"/>
        <w:spacing w:after="0" w:line="240" w:lineRule="auto"/>
        <w:jc w:val="both"/>
        <w:rPr>
          <w:sz w:val="28"/>
          <w:szCs w:val="28"/>
        </w:rPr>
      </w:pPr>
      <w:r w:rsidRPr="00C82CF1">
        <w:rPr>
          <w:b/>
          <w:sz w:val="28"/>
          <w:szCs w:val="28"/>
        </w:rPr>
        <w:t>2февраля 206 года в 14.00 часов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председатель Емельянова Т.Л.</w:t>
      </w:r>
    </w:p>
    <w:p w:rsidR="00C82CF1" w:rsidRPr="00C82CF1" w:rsidRDefault="00C82CF1" w:rsidP="00C82CF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82CF1" w:rsidRDefault="00C82CF1" w:rsidP="00C82CF1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781415" w:rsidRPr="00522E2B" w:rsidRDefault="00781415" w:rsidP="00522E2B">
      <w:pPr>
        <w:spacing w:after="0" w:line="240" w:lineRule="auto"/>
        <w:rPr>
          <w:sz w:val="32"/>
          <w:szCs w:val="32"/>
        </w:rPr>
      </w:pPr>
    </w:p>
    <w:p w:rsidR="00FB026B" w:rsidRPr="00522E2B" w:rsidRDefault="00FB026B" w:rsidP="00522E2B">
      <w:pPr>
        <w:spacing w:after="0" w:line="240" w:lineRule="auto"/>
        <w:rPr>
          <w:sz w:val="32"/>
          <w:szCs w:val="32"/>
        </w:rPr>
      </w:pPr>
    </w:p>
    <w:p w:rsidR="001B3F96" w:rsidRPr="00FB026B" w:rsidRDefault="001B3F96" w:rsidP="00FB026B">
      <w:pPr>
        <w:pStyle w:val="a3"/>
        <w:spacing w:after="0" w:line="240" w:lineRule="auto"/>
        <w:rPr>
          <w:sz w:val="32"/>
          <w:szCs w:val="32"/>
        </w:rPr>
      </w:pPr>
      <w:r w:rsidRPr="00FB026B">
        <w:rPr>
          <w:sz w:val="32"/>
          <w:szCs w:val="32"/>
        </w:rPr>
        <w:t xml:space="preserve">                </w:t>
      </w:r>
    </w:p>
    <w:sectPr w:rsidR="001B3F96" w:rsidRPr="00FB026B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466"/>
    <w:multiLevelType w:val="hybridMultilevel"/>
    <w:tmpl w:val="57D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0A0E"/>
    <w:multiLevelType w:val="hybridMultilevel"/>
    <w:tmpl w:val="2390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21B93"/>
    <w:multiLevelType w:val="hybridMultilevel"/>
    <w:tmpl w:val="111E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0B2F"/>
    <w:multiLevelType w:val="hybridMultilevel"/>
    <w:tmpl w:val="F8C8DB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3F96"/>
    <w:rsid w:val="001774A6"/>
    <w:rsid w:val="001B3F96"/>
    <w:rsid w:val="00270C8E"/>
    <w:rsid w:val="003858D3"/>
    <w:rsid w:val="00492634"/>
    <w:rsid w:val="004A20B4"/>
    <w:rsid w:val="004A765E"/>
    <w:rsid w:val="00522E2B"/>
    <w:rsid w:val="00545640"/>
    <w:rsid w:val="006A1876"/>
    <w:rsid w:val="00781415"/>
    <w:rsid w:val="00825EF9"/>
    <w:rsid w:val="00861509"/>
    <w:rsid w:val="00922531"/>
    <w:rsid w:val="009D1945"/>
    <w:rsid w:val="00B56C65"/>
    <w:rsid w:val="00B752C5"/>
    <w:rsid w:val="00B86A19"/>
    <w:rsid w:val="00C82CF1"/>
    <w:rsid w:val="00D56C70"/>
    <w:rsid w:val="00DB0582"/>
    <w:rsid w:val="00E814E7"/>
    <w:rsid w:val="00EF19F6"/>
    <w:rsid w:val="00FB026B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B101-A556-4043-A1B2-7C9FCB2E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6</cp:revision>
  <cp:lastPrinted>2016-02-03T07:26:00Z</cp:lastPrinted>
  <dcterms:created xsi:type="dcterms:W3CDTF">2016-01-29T12:05:00Z</dcterms:created>
  <dcterms:modified xsi:type="dcterms:W3CDTF">2016-02-03T07:40:00Z</dcterms:modified>
</cp:coreProperties>
</file>