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79" w:rsidRDefault="00906D79" w:rsidP="00906D79">
      <w:pPr>
        <w:jc w:val="center"/>
      </w:pPr>
      <w:r>
        <w:rPr>
          <w:noProof/>
        </w:rPr>
        <w:drawing>
          <wp:inline distT="0" distB="0" distL="0" distR="0" wp14:anchorId="5AD1CEA8" wp14:editId="3DF1DA06">
            <wp:extent cx="533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D79" w:rsidRDefault="00906D79" w:rsidP="00906D79">
      <w:pPr>
        <w:jc w:val="center"/>
        <w:rPr>
          <w:b/>
          <w:sz w:val="32"/>
        </w:rPr>
      </w:pPr>
    </w:p>
    <w:p w:rsidR="00906D79" w:rsidRDefault="00906D79" w:rsidP="00906D79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906D79" w:rsidRDefault="00906D79" w:rsidP="00906D79">
      <w:pPr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</w:t>
      </w:r>
    </w:p>
    <w:p w:rsidR="00906D79" w:rsidRDefault="00906D79" w:rsidP="00906D79">
      <w:pPr>
        <w:jc w:val="center"/>
        <w:rPr>
          <w:b/>
          <w:sz w:val="32"/>
        </w:rPr>
      </w:pPr>
      <w:r>
        <w:rPr>
          <w:b/>
          <w:sz w:val="32"/>
        </w:rPr>
        <w:t>«Усть-Лужское сельское поселение»</w:t>
      </w:r>
    </w:p>
    <w:p w:rsidR="00906D79" w:rsidRDefault="00906D79" w:rsidP="00906D79">
      <w:pPr>
        <w:jc w:val="center"/>
        <w:rPr>
          <w:b/>
          <w:sz w:val="32"/>
        </w:rPr>
      </w:pPr>
      <w:r>
        <w:rPr>
          <w:b/>
          <w:sz w:val="32"/>
        </w:rPr>
        <w:t xml:space="preserve">муниципального образования </w:t>
      </w:r>
    </w:p>
    <w:p w:rsidR="00906D79" w:rsidRDefault="00906D79" w:rsidP="00906D79">
      <w:pPr>
        <w:jc w:val="center"/>
        <w:rPr>
          <w:b/>
          <w:sz w:val="32"/>
        </w:rPr>
      </w:pPr>
      <w:r>
        <w:rPr>
          <w:b/>
          <w:sz w:val="32"/>
        </w:rPr>
        <w:t>«Кингисеппский муниципальный район»</w:t>
      </w:r>
    </w:p>
    <w:p w:rsidR="00906D79" w:rsidRDefault="00906D79" w:rsidP="00906D79">
      <w:pPr>
        <w:jc w:val="center"/>
        <w:rPr>
          <w:b/>
          <w:sz w:val="32"/>
        </w:rPr>
      </w:pPr>
      <w:r>
        <w:rPr>
          <w:b/>
          <w:sz w:val="32"/>
        </w:rPr>
        <w:t>Ленинградской области</w:t>
      </w:r>
    </w:p>
    <w:p w:rsidR="00906D79" w:rsidRDefault="00906D79" w:rsidP="00906D79">
      <w:pPr>
        <w:jc w:val="center"/>
        <w:rPr>
          <w:b/>
          <w:sz w:val="32"/>
        </w:rPr>
      </w:pPr>
    </w:p>
    <w:p w:rsidR="00906D79" w:rsidRDefault="00906D79" w:rsidP="00906D79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906D79" w:rsidRDefault="00906D79" w:rsidP="00906D79">
      <w:pPr>
        <w:jc w:val="both"/>
        <w:rPr>
          <w:szCs w:val="24"/>
        </w:rPr>
      </w:pPr>
    </w:p>
    <w:p w:rsidR="006917F9" w:rsidRPr="00906D79" w:rsidRDefault="006917F9" w:rsidP="00906D79">
      <w:pPr>
        <w:jc w:val="both"/>
        <w:rPr>
          <w:szCs w:val="24"/>
        </w:rPr>
      </w:pPr>
    </w:p>
    <w:p w:rsidR="00906D79" w:rsidRPr="00906D79" w:rsidRDefault="00906D79" w:rsidP="00906D79">
      <w:pPr>
        <w:shd w:val="clear" w:color="auto" w:fill="FFFFFF"/>
        <w:rPr>
          <w:color w:val="000000"/>
          <w:spacing w:val="4"/>
          <w:szCs w:val="24"/>
          <w:u w:val="single"/>
        </w:rPr>
      </w:pPr>
      <w:r w:rsidRPr="00A81B02">
        <w:rPr>
          <w:color w:val="000000"/>
          <w:spacing w:val="4"/>
          <w:szCs w:val="24"/>
          <w:u w:val="single"/>
        </w:rPr>
        <w:t xml:space="preserve">от </w:t>
      </w:r>
      <w:r w:rsidR="00A33FEC">
        <w:rPr>
          <w:color w:val="000000"/>
          <w:spacing w:val="4"/>
          <w:szCs w:val="24"/>
          <w:u w:val="single"/>
        </w:rPr>
        <w:t>21.01.201</w:t>
      </w:r>
      <w:r w:rsidR="00D15741">
        <w:rPr>
          <w:color w:val="000000"/>
          <w:spacing w:val="4"/>
          <w:szCs w:val="24"/>
          <w:u w:val="single"/>
        </w:rPr>
        <w:t>6</w:t>
      </w:r>
      <w:r w:rsidRPr="00A81B02">
        <w:rPr>
          <w:color w:val="000000"/>
          <w:spacing w:val="4"/>
          <w:szCs w:val="24"/>
          <w:u w:val="single"/>
        </w:rPr>
        <w:t xml:space="preserve"> г.   №</w:t>
      </w:r>
      <w:r w:rsidR="00D15741">
        <w:rPr>
          <w:color w:val="000000"/>
          <w:spacing w:val="4"/>
          <w:szCs w:val="24"/>
          <w:u w:val="single"/>
        </w:rPr>
        <w:t xml:space="preserve"> </w:t>
      </w:r>
      <w:r w:rsidR="00A33FEC">
        <w:rPr>
          <w:color w:val="000000"/>
          <w:spacing w:val="4"/>
          <w:szCs w:val="24"/>
          <w:u w:val="single"/>
        </w:rPr>
        <w:t>14</w:t>
      </w:r>
    </w:p>
    <w:p w:rsidR="00906D79" w:rsidRDefault="00906D79" w:rsidP="00906D79">
      <w:pPr>
        <w:shd w:val="clear" w:color="auto" w:fill="FFFFFF"/>
        <w:rPr>
          <w:color w:val="000000"/>
          <w:spacing w:val="4"/>
          <w:szCs w:val="24"/>
        </w:rPr>
      </w:pPr>
    </w:p>
    <w:p w:rsidR="006917F9" w:rsidRPr="00906D79" w:rsidRDefault="006917F9" w:rsidP="00906D79">
      <w:pPr>
        <w:shd w:val="clear" w:color="auto" w:fill="FFFFFF"/>
        <w:rPr>
          <w:color w:val="000000"/>
          <w:spacing w:val="4"/>
          <w:szCs w:val="24"/>
        </w:rPr>
      </w:pPr>
    </w:p>
    <w:tbl>
      <w:tblPr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5637"/>
      </w:tblGrid>
      <w:tr w:rsidR="00906D79" w:rsidRPr="00906D79" w:rsidTr="00906D79">
        <w:trPr>
          <w:trHeight w:val="1418"/>
        </w:trPr>
        <w:tc>
          <w:tcPr>
            <w:tcW w:w="5637" w:type="dxa"/>
            <w:shd w:val="clear" w:color="auto" w:fill="auto"/>
          </w:tcPr>
          <w:p w:rsidR="00906D79" w:rsidRPr="00906D79" w:rsidRDefault="00653C63" w:rsidP="00C4010B">
            <w:pPr>
              <w:rPr>
                <w:b/>
                <w:szCs w:val="24"/>
              </w:rPr>
            </w:pPr>
            <w:r w:rsidRPr="00FD30DE">
              <w:rPr>
                <w:color w:val="000000"/>
                <w:szCs w:val="24"/>
              </w:rPr>
              <w:t xml:space="preserve">Об утверждении </w:t>
            </w:r>
            <w:r>
              <w:rPr>
                <w:color w:val="000000"/>
                <w:szCs w:val="24"/>
              </w:rPr>
              <w:t>Программы комплексного развития систем коммунальной инфраструктуры муниципального образования «Усть-Лужское сельское поселение» Кингисеппского муниципального района Ленинградской области на период 2015-2028 годы</w:t>
            </w:r>
          </w:p>
        </w:tc>
      </w:tr>
    </w:tbl>
    <w:p w:rsidR="00906D79" w:rsidRPr="00906D79" w:rsidRDefault="00906D79" w:rsidP="00C4010B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906D79" w:rsidRPr="00906D79" w:rsidRDefault="00906D79" w:rsidP="00C4010B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906D79" w:rsidRPr="00906D79" w:rsidRDefault="00906D79" w:rsidP="00C4010B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906D79" w:rsidRPr="00906D79" w:rsidRDefault="00906D79" w:rsidP="00C4010B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906D79" w:rsidRPr="00906D79" w:rsidRDefault="00906D79" w:rsidP="00C4010B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906D79" w:rsidRPr="00906D79" w:rsidRDefault="00906D79" w:rsidP="00C4010B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906D79" w:rsidRPr="00906D79" w:rsidRDefault="00906D79" w:rsidP="006917F9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906D79" w:rsidRDefault="00906D79" w:rsidP="006917F9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C4010B" w:rsidRDefault="00C4010B" w:rsidP="006917F9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C4010B" w:rsidRPr="00906D79" w:rsidRDefault="00C4010B" w:rsidP="006917F9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906D79" w:rsidRPr="00906D79" w:rsidRDefault="00906D79" w:rsidP="0002033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color w:val="000000"/>
          <w:szCs w:val="24"/>
        </w:rPr>
      </w:pPr>
      <w:proofErr w:type="gramStart"/>
      <w:r w:rsidRPr="00906D79">
        <w:rPr>
          <w:szCs w:val="24"/>
        </w:rPr>
        <w:t>В</w:t>
      </w:r>
      <w:r w:rsidR="00653C63">
        <w:rPr>
          <w:szCs w:val="24"/>
        </w:rPr>
        <w:t>о исполнение поручения Президента Российской Федерации Д.А. Медведева от 17 марта 2</w:t>
      </w:r>
      <w:r w:rsidR="008F1401">
        <w:rPr>
          <w:szCs w:val="24"/>
        </w:rPr>
        <w:t>0</w:t>
      </w:r>
      <w:r w:rsidR="00653C63">
        <w:rPr>
          <w:szCs w:val="24"/>
        </w:rPr>
        <w:t xml:space="preserve">11 года № Пр-701 «О разработке программ комплексного развития систем коммунальной инфраструктуры в городских и сельских поселениях», в </w:t>
      </w:r>
      <w:r w:rsidRPr="00906D79">
        <w:rPr>
          <w:szCs w:val="24"/>
        </w:rPr>
        <w:t>соответствии с</w:t>
      </w:r>
      <w:r w:rsidR="00653C63">
        <w:rPr>
          <w:szCs w:val="24"/>
        </w:rPr>
        <w:t xml:space="preserve"> Федеральным законом </w:t>
      </w:r>
      <w:r w:rsidR="00653C63" w:rsidRPr="00653C63">
        <w:rPr>
          <w:szCs w:val="24"/>
        </w:rPr>
        <w:t>от 06.10.2003г. №131-ФЗ «Об общих принципах организации местного самоуправления в Российской Федерации» (с изменениями и дополнениями)</w:t>
      </w:r>
      <w:r w:rsidR="00653C63">
        <w:rPr>
          <w:szCs w:val="24"/>
        </w:rPr>
        <w:t>, Федеральным законом Российской Федерации от 03.12.2004 г. № 210-ФЗ «Об основах</w:t>
      </w:r>
      <w:proofErr w:type="gramEnd"/>
      <w:r w:rsidR="00653C63">
        <w:rPr>
          <w:szCs w:val="24"/>
        </w:rPr>
        <w:t xml:space="preserve"> регулирования тарифов организаций коммунального комплекса», руководствуясь Уставом </w:t>
      </w:r>
      <w:r w:rsidR="00653C63" w:rsidRPr="00906D79">
        <w:rPr>
          <w:bCs/>
          <w:color w:val="000000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="00653C63">
        <w:rPr>
          <w:bCs/>
          <w:color w:val="000000"/>
          <w:szCs w:val="24"/>
        </w:rPr>
        <w:t>,</w:t>
      </w:r>
      <w:r w:rsidR="00653C63" w:rsidRPr="00906D79">
        <w:rPr>
          <w:bCs/>
          <w:color w:val="000000"/>
          <w:szCs w:val="24"/>
        </w:rPr>
        <w:t xml:space="preserve"> </w:t>
      </w:r>
      <w:r w:rsidRPr="00906D79">
        <w:rPr>
          <w:bCs/>
          <w:color w:val="000000"/>
          <w:szCs w:val="24"/>
        </w:rPr>
        <w:t>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906D79" w:rsidRPr="00A735CF" w:rsidRDefault="00906D79" w:rsidP="00906D79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</w:p>
    <w:p w:rsidR="00906D79" w:rsidRPr="00906D79" w:rsidRDefault="00906D79" w:rsidP="00906D79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color w:val="000000"/>
          <w:szCs w:val="24"/>
        </w:rPr>
      </w:pPr>
      <w:proofErr w:type="gramStart"/>
      <w:r w:rsidRPr="00906D79">
        <w:rPr>
          <w:b/>
          <w:bCs/>
          <w:color w:val="000000"/>
          <w:szCs w:val="24"/>
        </w:rPr>
        <w:t>П</w:t>
      </w:r>
      <w:proofErr w:type="gramEnd"/>
      <w:r w:rsidRPr="00906D79">
        <w:rPr>
          <w:b/>
          <w:bCs/>
          <w:color w:val="000000"/>
          <w:szCs w:val="24"/>
        </w:rPr>
        <w:t xml:space="preserve"> О С Т А Н О В Л Я Е Т</w:t>
      </w:r>
    </w:p>
    <w:p w:rsidR="00906D79" w:rsidRPr="00906D79" w:rsidRDefault="00906D79" w:rsidP="00906D79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</w:p>
    <w:p w:rsidR="00C87A87" w:rsidRDefault="00E5266D" w:rsidP="004D5CB1">
      <w:pPr>
        <w:pStyle w:val="a5"/>
        <w:numPr>
          <w:ilvl w:val="0"/>
          <w:numId w:val="12"/>
        </w:numPr>
        <w:spacing w:line="360" w:lineRule="auto"/>
        <w:ind w:left="0" w:firstLine="567"/>
        <w:jc w:val="both"/>
        <w:rPr>
          <w:szCs w:val="24"/>
        </w:rPr>
      </w:pPr>
      <w:r>
        <w:rPr>
          <w:color w:val="000000"/>
          <w:szCs w:val="24"/>
        </w:rPr>
        <w:t xml:space="preserve">Утвердить Программу комплексного развития систем коммунальной инфраструктуры муниципального образования «Усть-Лужское сельское поселение» </w:t>
      </w:r>
      <w:r>
        <w:rPr>
          <w:color w:val="000000"/>
          <w:szCs w:val="24"/>
        </w:rPr>
        <w:lastRenderedPageBreak/>
        <w:t>Кингисеппского муниципального района Ленинградской области на период 2015-2028 годы согласно приложению</w:t>
      </w:r>
      <w:r w:rsidR="00906D79" w:rsidRPr="00C87A87">
        <w:rPr>
          <w:szCs w:val="24"/>
        </w:rPr>
        <w:t>.</w:t>
      </w:r>
    </w:p>
    <w:p w:rsidR="004D5CB1" w:rsidRDefault="004D5CB1" w:rsidP="004D5CB1">
      <w:pPr>
        <w:pStyle w:val="a5"/>
        <w:numPr>
          <w:ilvl w:val="0"/>
          <w:numId w:val="12"/>
        </w:numPr>
        <w:spacing w:line="360" w:lineRule="auto"/>
        <w:ind w:left="0" w:firstLine="567"/>
        <w:jc w:val="both"/>
        <w:rPr>
          <w:szCs w:val="24"/>
        </w:rPr>
      </w:pPr>
      <w:proofErr w:type="gramStart"/>
      <w:r w:rsidRPr="004D5CB1">
        <w:rPr>
          <w:szCs w:val="24"/>
        </w:rPr>
        <w:t>Разместить</w:t>
      </w:r>
      <w:proofErr w:type="gramEnd"/>
      <w:r w:rsidRPr="004D5CB1">
        <w:rPr>
          <w:szCs w:val="24"/>
        </w:rPr>
        <w:t xml:space="preserve"> настоящее постановление на официальном сайте МО «Усть-Лужское сельское поселение в информационно-телеком</w:t>
      </w:r>
      <w:r w:rsidR="005E4260">
        <w:rPr>
          <w:szCs w:val="24"/>
        </w:rPr>
        <w:t>муникационной сети «Интернет»</w:t>
      </w:r>
      <w:bookmarkStart w:id="0" w:name="_GoBack"/>
      <w:bookmarkEnd w:id="0"/>
      <w:r w:rsidRPr="004D5CB1">
        <w:rPr>
          <w:szCs w:val="24"/>
        </w:rPr>
        <w:t>.</w:t>
      </w:r>
    </w:p>
    <w:p w:rsidR="004D5CB1" w:rsidRDefault="00906D79" w:rsidP="004D5CB1">
      <w:pPr>
        <w:pStyle w:val="a5"/>
        <w:numPr>
          <w:ilvl w:val="0"/>
          <w:numId w:val="12"/>
        </w:numPr>
        <w:spacing w:line="360" w:lineRule="auto"/>
        <w:ind w:left="0" w:firstLine="567"/>
        <w:jc w:val="both"/>
        <w:rPr>
          <w:szCs w:val="24"/>
        </w:rPr>
      </w:pPr>
      <w:r w:rsidRPr="004D5CB1">
        <w:rPr>
          <w:szCs w:val="24"/>
        </w:rPr>
        <w:t xml:space="preserve">Настоящее постановление вступает в силу со дня его </w:t>
      </w:r>
      <w:r w:rsidR="00E5266D">
        <w:rPr>
          <w:szCs w:val="24"/>
        </w:rPr>
        <w:t>опубликования</w:t>
      </w:r>
      <w:r w:rsidRPr="004D5CB1">
        <w:rPr>
          <w:szCs w:val="24"/>
        </w:rPr>
        <w:t>.</w:t>
      </w:r>
    </w:p>
    <w:p w:rsidR="00906D79" w:rsidRPr="004D5CB1" w:rsidRDefault="00906D79" w:rsidP="004D5CB1">
      <w:pPr>
        <w:pStyle w:val="a5"/>
        <w:numPr>
          <w:ilvl w:val="0"/>
          <w:numId w:val="12"/>
        </w:numPr>
        <w:spacing w:line="360" w:lineRule="auto"/>
        <w:ind w:left="0" w:firstLine="567"/>
        <w:jc w:val="both"/>
        <w:rPr>
          <w:szCs w:val="24"/>
        </w:rPr>
      </w:pPr>
      <w:proofErr w:type="gramStart"/>
      <w:r w:rsidRPr="004D5CB1">
        <w:rPr>
          <w:szCs w:val="24"/>
        </w:rPr>
        <w:t>Контроль за</w:t>
      </w:r>
      <w:proofErr w:type="gramEnd"/>
      <w:r w:rsidRPr="004D5CB1">
        <w:rPr>
          <w:szCs w:val="24"/>
        </w:rPr>
        <w:t xml:space="preserve"> исполнением настоящего постановления оставляю за собой.</w:t>
      </w:r>
    </w:p>
    <w:p w:rsidR="00906D79" w:rsidRPr="00906D79" w:rsidRDefault="00906D79" w:rsidP="00906D79">
      <w:pPr>
        <w:jc w:val="both"/>
        <w:rPr>
          <w:szCs w:val="24"/>
        </w:rPr>
      </w:pPr>
    </w:p>
    <w:p w:rsidR="00906D79" w:rsidRDefault="00906D79" w:rsidP="00906D79">
      <w:pPr>
        <w:rPr>
          <w:szCs w:val="24"/>
        </w:rPr>
      </w:pPr>
    </w:p>
    <w:p w:rsidR="001D6897" w:rsidRDefault="001D6897" w:rsidP="00906D79">
      <w:pPr>
        <w:rPr>
          <w:szCs w:val="24"/>
        </w:rPr>
      </w:pPr>
    </w:p>
    <w:p w:rsidR="001D6897" w:rsidRPr="00906D79" w:rsidRDefault="001D6897" w:rsidP="00906D79">
      <w:pPr>
        <w:rPr>
          <w:szCs w:val="24"/>
        </w:rPr>
      </w:pPr>
    </w:p>
    <w:p w:rsidR="00906D79" w:rsidRPr="00906D79" w:rsidRDefault="00906D79" w:rsidP="001D6897">
      <w:pPr>
        <w:rPr>
          <w:szCs w:val="24"/>
        </w:rPr>
      </w:pPr>
      <w:proofErr w:type="spellStart"/>
      <w:r w:rsidRPr="00906D79">
        <w:rPr>
          <w:szCs w:val="24"/>
        </w:rPr>
        <w:t>И</w:t>
      </w:r>
      <w:r w:rsidR="001D6897">
        <w:rPr>
          <w:szCs w:val="24"/>
        </w:rPr>
        <w:t>.о</w:t>
      </w:r>
      <w:proofErr w:type="spellEnd"/>
      <w:r w:rsidR="001D6897">
        <w:rPr>
          <w:szCs w:val="24"/>
        </w:rPr>
        <w:t xml:space="preserve">. </w:t>
      </w:r>
      <w:r w:rsidRPr="00906D79">
        <w:rPr>
          <w:szCs w:val="24"/>
        </w:rPr>
        <w:t>главы администрации</w:t>
      </w:r>
      <w:r w:rsidR="001D6897">
        <w:rPr>
          <w:szCs w:val="24"/>
        </w:rPr>
        <w:tab/>
      </w:r>
      <w:r w:rsidR="001D6897">
        <w:rPr>
          <w:szCs w:val="24"/>
        </w:rPr>
        <w:tab/>
      </w:r>
      <w:r w:rsidR="001D6897">
        <w:rPr>
          <w:szCs w:val="24"/>
        </w:rPr>
        <w:tab/>
      </w:r>
      <w:r w:rsidR="001D6897">
        <w:rPr>
          <w:szCs w:val="24"/>
        </w:rPr>
        <w:tab/>
      </w:r>
      <w:r w:rsidR="001D6897">
        <w:rPr>
          <w:szCs w:val="24"/>
        </w:rPr>
        <w:tab/>
      </w:r>
      <w:r w:rsidR="001D6897">
        <w:rPr>
          <w:szCs w:val="24"/>
        </w:rPr>
        <w:tab/>
      </w:r>
      <w:r w:rsidR="001D6897">
        <w:rPr>
          <w:szCs w:val="24"/>
        </w:rPr>
        <w:tab/>
      </w:r>
      <w:r w:rsidR="001D6897">
        <w:rPr>
          <w:szCs w:val="24"/>
        </w:rPr>
        <w:tab/>
      </w:r>
      <w:r w:rsidR="0031034E">
        <w:rPr>
          <w:szCs w:val="24"/>
        </w:rPr>
        <w:t>И.Д. Грачёва</w:t>
      </w:r>
    </w:p>
    <w:sectPr w:rsidR="00906D79" w:rsidRPr="00906D79" w:rsidSect="00E0164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B186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A64C2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10E85585"/>
    <w:multiLevelType w:val="hybridMultilevel"/>
    <w:tmpl w:val="4B5C8A66"/>
    <w:lvl w:ilvl="0" w:tplc="AF0CE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20872D5"/>
    <w:multiLevelType w:val="hybridMultilevel"/>
    <w:tmpl w:val="71C05600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2475"/>
    <w:multiLevelType w:val="hybridMultilevel"/>
    <w:tmpl w:val="AD34570A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62127"/>
    <w:multiLevelType w:val="hybridMultilevel"/>
    <w:tmpl w:val="24E24B8E"/>
    <w:lvl w:ilvl="0" w:tplc="AF0CE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ECC389A"/>
    <w:multiLevelType w:val="hybridMultilevel"/>
    <w:tmpl w:val="4086B5D0"/>
    <w:lvl w:ilvl="0" w:tplc="AF0CE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C3612D"/>
    <w:multiLevelType w:val="hybridMultilevel"/>
    <w:tmpl w:val="5C824B64"/>
    <w:lvl w:ilvl="0" w:tplc="112E5E84">
      <w:start w:val="1"/>
      <w:numFmt w:val="decimal"/>
      <w:lvlText w:val="%1."/>
      <w:lvlJc w:val="left"/>
      <w:pPr>
        <w:ind w:left="1623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E75E70"/>
    <w:multiLevelType w:val="hybridMultilevel"/>
    <w:tmpl w:val="8DC64ED4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F3546"/>
    <w:multiLevelType w:val="hybridMultilevel"/>
    <w:tmpl w:val="F8E29E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57D4B24"/>
    <w:multiLevelType w:val="hybridMultilevel"/>
    <w:tmpl w:val="76E22B06"/>
    <w:lvl w:ilvl="0" w:tplc="AF0CE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5F70C27"/>
    <w:multiLevelType w:val="multilevel"/>
    <w:tmpl w:val="E0943A38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  <w:color w:val="000000"/>
      </w:rPr>
    </w:lvl>
  </w:abstractNum>
  <w:abstractNum w:abstractNumId="12">
    <w:nsid w:val="3F235C24"/>
    <w:multiLevelType w:val="hybridMultilevel"/>
    <w:tmpl w:val="8C6A23DA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F05E5"/>
    <w:multiLevelType w:val="hybridMultilevel"/>
    <w:tmpl w:val="E0EA056C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67EE2"/>
    <w:multiLevelType w:val="hybridMultilevel"/>
    <w:tmpl w:val="145EB83A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635CB"/>
    <w:multiLevelType w:val="hybridMultilevel"/>
    <w:tmpl w:val="E676CE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E147A1"/>
    <w:multiLevelType w:val="hybridMultilevel"/>
    <w:tmpl w:val="5FB058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D728D6"/>
    <w:multiLevelType w:val="hybridMultilevel"/>
    <w:tmpl w:val="852ED45E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404063"/>
    <w:multiLevelType w:val="hybridMultilevel"/>
    <w:tmpl w:val="AE100AEC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E4C96"/>
    <w:multiLevelType w:val="hybridMultilevel"/>
    <w:tmpl w:val="9D6CB5DC"/>
    <w:lvl w:ilvl="0" w:tplc="D95E87EA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F884974"/>
    <w:multiLevelType w:val="hybridMultilevel"/>
    <w:tmpl w:val="4BB60010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3"/>
  </w:num>
  <w:num w:numId="5">
    <w:abstractNumId w:val="12"/>
  </w:num>
  <w:num w:numId="6">
    <w:abstractNumId w:val="20"/>
  </w:num>
  <w:num w:numId="7">
    <w:abstractNumId w:val="5"/>
  </w:num>
  <w:num w:numId="8">
    <w:abstractNumId w:val="18"/>
  </w:num>
  <w:num w:numId="9">
    <w:abstractNumId w:val="4"/>
  </w:num>
  <w:num w:numId="10">
    <w:abstractNumId w:val="8"/>
  </w:num>
  <w:num w:numId="11">
    <w:abstractNumId w:val="3"/>
  </w:num>
  <w:num w:numId="12">
    <w:abstractNumId w:val="7"/>
  </w:num>
  <w:num w:numId="13">
    <w:abstractNumId w:val="16"/>
  </w:num>
  <w:num w:numId="14">
    <w:abstractNumId w:val="1"/>
  </w:num>
  <w:num w:numId="15">
    <w:abstractNumId w:val="0"/>
  </w:num>
  <w:num w:numId="16">
    <w:abstractNumId w:val="2"/>
  </w:num>
  <w:num w:numId="17">
    <w:abstractNumId w:val="10"/>
  </w:num>
  <w:num w:numId="18">
    <w:abstractNumId w:val="9"/>
  </w:num>
  <w:num w:numId="19">
    <w:abstractNumId w:val="19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6F"/>
    <w:rsid w:val="000061AA"/>
    <w:rsid w:val="00016435"/>
    <w:rsid w:val="00020330"/>
    <w:rsid w:val="000240B7"/>
    <w:rsid w:val="000273CD"/>
    <w:rsid w:val="0004316F"/>
    <w:rsid w:val="00046640"/>
    <w:rsid w:val="000571CF"/>
    <w:rsid w:val="00084409"/>
    <w:rsid w:val="00086FF8"/>
    <w:rsid w:val="00092B24"/>
    <w:rsid w:val="000A0A3F"/>
    <w:rsid w:val="000A45B9"/>
    <w:rsid w:val="000A57D4"/>
    <w:rsid w:val="000B5564"/>
    <w:rsid w:val="000C6861"/>
    <w:rsid w:val="000E3501"/>
    <w:rsid w:val="000F25B8"/>
    <w:rsid w:val="0011208A"/>
    <w:rsid w:val="00116B45"/>
    <w:rsid w:val="00123AA3"/>
    <w:rsid w:val="00123EDC"/>
    <w:rsid w:val="00130CC0"/>
    <w:rsid w:val="00160499"/>
    <w:rsid w:val="0016067B"/>
    <w:rsid w:val="00163CEB"/>
    <w:rsid w:val="00184402"/>
    <w:rsid w:val="001927B1"/>
    <w:rsid w:val="00195BE2"/>
    <w:rsid w:val="001A0E3E"/>
    <w:rsid w:val="001A4922"/>
    <w:rsid w:val="001A72F9"/>
    <w:rsid w:val="001B1D39"/>
    <w:rsid w:val="001B4741"/>
    <w:rsid w:val="001C67AC"/>
    <w:rsid w:val="001D5A4F"/>
    <w:rsid w:val="001D6897"/>
    <w:rsid w:val="001D728D"/>
    <w:rsid w:val="001D7760"/>
    <w:rsid w:val="001D7D4C"/>
    <w:rsid w:val="001E3D5D"/>
    <w:rsid w:val="002250A8"/>
    <w:rsid w:val="00254E77"/>
    <w:rsid w:val="002613C2"/>
    <w:rsid w:val="00265476"/>
    <w:rsid w:val="00294628"/>
    <w:rsid w:val="00296EC7"/>
    <w:rsid w:val="002A0FEA"/>
    <w:rsid w:val="002A7D3E"/>
    <w:rsid w:val="002B6467"/>
    <w:rsid w:val="002C70AE"/>
    <w:rsid w:val="002D1136"/>
    <w:rsid w:val="002F35C5"/>
    <w:rsid w:val="00306463"/>
    <w:rsid w:val="0031034E"/>
    <w:rsid w:val="00316BCE"/>
    <w:rsid w:val="003207F3"/>
    <w:rsid w:val="003321BB"/>
    <w:rsid w:val="00337DD4"/>
    <w:rsid w:val="00346E56"/>
    <w:rsid w:val="0036205A"/>
    <w:rsid w:val="003668C1"/>
    <w:rsid w:val="0037313C"/>
    <w:rsid w:val="003B1748"/>
    <w:rsid w:val="003B229B"/>
    <w:rsid w:val="003B6EF4"/>
    <w:rsid w:val="003D2464"/>
    <w:rsid w:val="003D31A9"/>
    <w:rsid w:val="003E3C48"/>
    <w:rsid w:val="003F1B5D"/>
    <w:rsid w:val="00402AAE"/>
    <w:rsid w:val="00406D04"/>
    <w:rsid w:val="00450AFA"/>
    <w:rsid w:val="00450F38"/>
    <w:rsid w:val="004624D7"/>
    <w:rsid w:val="00462AB3"/>
    <w:rsid w:val="004758C3"/>
    <w:rsid w:val="00496D9A"/>
    <w:rsid w:val="004A458B"/>
    <w:rsid w:val="004B0E0F"/>
    <w:rsid w:val="004C29BA"/>
    <w:rsid w:val="004D1371"/>
    <w:rsid w:val="004D5CB1"/>
    <w:rsid w:val="004E12D0"/>
    <w:rsid w:val="004F0D8F"/>
    <w:rsid w:val="004F67CD"/>
    <w:rsid w:val="00500E42"/>
    <w:rsid w:val="00501289"/>
    <w:rsid w:val="00506FD6"/>
    <w:rsid w:val="00516FEB"/>
    <w:rsid w:val="00520CAA"/>
    <w:rsid w:val="0052511D"/>
    <w:rsid w:val="00526CED"/>
    <w:rsid w:val="0053320D"/>
    <w:rsid w:val="00550C54"/>
    <w:rsid w:val="00554EAC"/>
    <w:rsid w:val="00597D36"/>
    <w:rsid w:val="005A38C7"/>
    <w:rsid w:val="005B4818"/>
    <w:rsid w:val="005E4260"/>
    <w:rsid w:val="005F46CF"/>
    <w:rsid w:val="006002F9"/>
    <w:rsid w:val="00604103"/>
    <w:rsid w:val="00636479"/>
    <w:rsid w:val="00637F94"/>
    <w:rsid w:val="00651B8D"/>
    <w:rsid w:val="006530E7"/>
    <w:rsid w:val="00653C63"/>
    <w:rsid w:val="006545C1"/>
    <w:rsid w:val="00660647"/>
    <w:rsid w:val="00672339"/>
    <w:rsid w:val="0068570E"/>
    <w:rsid w:val="00685FBC"/>
    <w:rsid w:val="006874F0"/>
    <w:rsid w:val="006917F9"/>
    <w:rsid w:val="006C7639"/>
    <w:rsid w:val="006D36BA"/>
    <w:rsid w:val="006D492F"/>
    <w:rsid w:val="006F4886"/>
    <w:rsid w:val="006F6223"/>
    <w:rsid w:val="00702D33"/>
    <w:rsid w:val="007161BA"/>
    <w:rsid w:val="00717F3A"/>
    <w:rsid w:val="007310D5"/>
    <w:rsid w:val="007427A5"/>
    <w:rsid w:val="0076460E"/>
    <w:rsid w:val="0078691A"/>
    <w:rsid w:val="00786CE5"/>
    <w:rsid w:val="00797DBF"/>
    <w:rsid w:val="007B0988"/>
    <w:rsid w:val="007B313D"/>
    <w:rsid w:val="007B404C"/>
    <w:rsid w:val="007D1D52"/>
    <w:rsid w:val="007D6DA9"/>
    <w:rsid w:val="007E0051"/>
    <w:rsid w:val="007E3899"/>
    <w:rsid w:val="007E3B6B"/>
    <w:rsid w:val="007F188B"/>
    <w:rsid w:val="00806F7A"/>
    <w:rsid w:val="00813BBF"/>
    <w:rsid w:val="008142D7"/>
    <w:rsid w:val="00822C87"/>
    <w:rsid w:val="008303BA"/>
    <w:rsid w:val="00835DBA"/>
    <w:rsid w:val="00856B33"/>
    <w:rsid w:val="00863268"/>
    <w:rsid w:val="0087378D"/>
    <w:rsid w:val="0087587E"/>
    <w:rsid w:val="00881C6D"/>
    <w:rsid w:val="00884EC8"/>
    <w:rsid w:val="00887A5E"/>
    <w:rsid w:val="00890897"/>
    <w:rsid w:val="00894B5C"/>
    <w:rsid w:val="008A5E50"/>
    <w:rsid w:val="008B6412"/>
    <w:rsid w:val="008D5CD3"/>
    <w:rsid w:val="008D74B1"/>
    <w:rsid w:val="008D75E7"/>
    <w:rsid w:val="008F09FD"/>
    <w:rsid w:val="008F1401"/>
    <w:rsid w:val="008F1E88"/>
    <w:rsid w:val="00906D79"/>
    <w:rsid w:val="009148B4"/>
    <w:rsid w:val="00915005"/>
    <w:rsid w:val="0091765B"/>
    <w:rsid w:val="0092011B"/>
    <w:rsid w:val="00927358"/>
    <w:rsid w:val="00950B78"/>
    <w:rsid w:val="00962536"/>
    <w:rsid w:val="009663AE"/>
    <w:rsid w:val="009773D1"/>
    <w:rsid w:val="0099511E"/>
    <w:rsid w:val="009A274A"/>
    <w:rsid w:val="009A4BC8"/>
    <w:rsid w:val="009B1280"/>
    <w:rsid w:val="009B1899"/>
    <w:rsid w:val="009B22D3"/>
    <w:rsid w:val="009B72ED"/>
    <w:rsid w:val="009D1911"/>
    <w:rsid w:val="009D2C86"/>
    <w:rsid w:val="00A17F8C"/>
    <w:rsid w:val="00A25001"/>
    <w:rsid w:val="00A251F6"/>
    <w:rsid w:val="00A27075"/>
    <w:rsid w:val="00A33FEC"/>
    <w:rsid w:val="00A35C0C"/>
    <w:rsid w:val="00A479CB"/>
    <w:rsid w:val="00A65AF8"/>
    <w:rsid w:val="00A735CF"/>
    <w:rsid w:val="00A73F53"/>
    <w:rsid w:val="00A7457F"/>
    <w:rsid w:val="00A81B02"/>
    <w:rsid w:val="00A960FA"/>
    <w:rsid w:val="00A96235"/>
    <w:rsid w:val="00AA5DFE"/>
    <w:rsid w:val="00AB3EE2"/>
    <w:rsid w:val="00AD2974"/>
    <w:rsid w:val="00AD7AD1"/>
    <w:rsid w:val="00AE53F1"/>
    <w:rsid w:val="00AF66DB"/>
    <w:rsid w:val="00B003B3"/>
    <w:rsid w:val="00B34366"/>
    <w:rsid w:val="00B35715"/>
    <w:rsid w:val="00B3735E"/>
    <w:rsid w:val="00B40B47"/>
    <w:rsid w:val="00B53858"/>
    <w:rsid w:val="00B76C5E"/>
    <w:rsid w:val="00B77F50"/>
    <w:rsid w:val="00B94D3E"/>
    <w:rsid w:val="00BA1ACF"/>
    <w:rsid w:val="00BA7CEB"/>
    <w:rsid w:val="00BB3E97"/>
    <w:rsid w:val="00BB6B23"/>
    <w:rsid w:val="00BC00CB"/>
    <w:rsid w:val="00BF7C74"/>
    <w:rsid w:val="00C06F18"/>
    <w:rsid w:val="00C205C3"/>
    <w:rsid w:val="00C306C6"/>
    <w:rsid w:val="00C32CF0"/>
    <w:rsid w:val="00C37D69"/>
    <w:rsid w:val="00C4010B"/>
    <w:rsid w:val="00C60F54"/>
    <w:rsid w:val="00C71B76"/>
    <w:rsid w:val="00C775F7"/>
    <w:rsid w:val="00C8137F"/>
    <w:rsid w:val="00C847FC"/>
    <w:rsid w:val="00C87A87"/>
    <w:rsid w:val="00C87A91"/>
    <w:rsid w:val="00C94058"/>
    <w:rsid w:val="00CA0991"/>
    <w:rsid w:val="00CC3951"/>
    <w:rsid w:val="00CC7C83"/>
    <w:rsid w:val="00CD70E0"/>
    <w:rsid w:val="00CE2873"/>
    <w:rsid w:val="00CE45F2"/>
    <w:rsid w:val="00CE4F7A"/>
    <w:rsid w:val="00D04BE2"/>
    <w:rsid w:val="00D060A5"/>
    <w:rsid w:val="00D15741"/>
    <w:rsid w:val="00D36BE1"/>
    <w:rsid w:val="00D37D30"/>
    <w:rsid w:val="00D44FDF"/>
    <w:rsid w:val="00D60A4F"/>
    <w:rsid w:val="00D6692E"/>
    <w:rsid w:val="00D87AE1"/>
    <w:rsid w:val="00DA4F78"/>
    <w:rsid w:val="00DC0BC8"/>
    <w:rsid w:val="00DC54FF"/>
    <w:rsid w:val="00DE3655"/>
    <w:rsid w:val="00DE4D34"/>
    <w:rsid w:val="00DF391C"/>
    <w:rsid w:val="00E013B8"/>
    <w:rsid w:val="00E01643"/>
    <w:rsid w:val="00E1158B"/>
    <w:rsid w:val="00E20E55"/>
    <w:rsid w:val="00E21143"/>
    <w:rsid w:val="00E24E25"/>
    <w:rsid w:val="00E3231C"/>
    <w:rsid w:val="00E32B9F"/>
    <w:rsid w:val="00E5266D"/>
    <w:rsid w:val="00E621C8"/>
    <w:rsid w:val="00E62FF5"/>
    <w:rsid w:val="00E65F3C"/>
    <w:rsid w:val="00E74671"/>
    <w:rsid w:val="00E90EA0"/>
    <w:rsid w:val="00E96FA7"/>
    <w:rsid w:val="00EA0ABF"/>
    <w:rsid w:val="00EA6ECD"/>
    <w:rsid w:val="00EB131E"/>
    <w:rsid w:val="00EB3247"/>
    <w:rsid w:val="00EC4ECE"/>
    <w:rsid w:val="00EC7893"/>
    <w:rsid w:val="00EE250A"/>
    <w:rsid w:val="00EE6E55"/>
    <w:rsid w:val="00EE6F37"/>
    <w:rsid w:val="00EF0FF5"/>
    <w:rsid w:val="00EF64D5"/>
    <w:rsid w:val="00EF7469"/>
    <w:rsid w:val="00F04D78"/>
    <w:rsid w:val="00F204B2"/>
    <w:rsid w:val="00F27A0A"/>
    <w:rsid w:val="00F32F7D"/>
    <w:rsid w:val="00F35D2F"/>
    <w:rsid w:val="00F4209D"/>
    <w:rsid w:val="00F541E4"/>
    <w:rsid w:val="00F66709"/>
    <w:rsid w:val="00F8217C"/>
    <w:rsid w:val="00F86C79"/>
    <w:rsid w:val="00FA5115"/>
    <w:rsid w:val="00FD7EA4"/>
    <w:rsid w:val="00F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6897"/>
    <w:pPr>
      <w:ind w:left="720"/>
      <w:contextualSpacing/>
    </w:pPr>
  </w:style>
  <w:style w:type="table" w:styleId="a6">
    <w:name w:val="Table Grid"/>
    <w:basedOn w:val="a1"/>
    <w:uiPriority w:val="59"/>
    <w:rsid w:val="00EF6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B3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23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6897"/>
    <w:pPr>
      <w:ind w:left="720"/>
      <w:contextualSpacing/>
    </w:pPr>
  </w:style>
  <w:style w:type="table" w:styleId="a6">
    <w:name w:val="Table Grid"/>
    <w:basedOn w:val="a1"/>
    <w:uiPriority w:val="59"/>
    <w:rsid w:val="00EF6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B3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23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499B-C9CB-469D-92CD-1345C6E1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17</cp:revision>
  <cp:lastPrinted>2016-01-25T09:51:00Z</cp:lastPrinted>
  <dcterms:created xsi:type="dcterms:W3CDTF">2015-12-14T14:46:00Z</dcterms:created>
  <dcterms:modified xsi:type="dcterms:W3CDTF">2016-01-25T09:54:00Z</dcterms:modified>
</cp:coreProperties>
</file>